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6E1E" w14:textId="00700EC7" w:rsidR="0076394B" w:rsidRPr="0076394B" w:rsidRDefault="00784C96" w:rsidP="0076394B">
      <w:pPr>
        <w:pStyle w:val="Title"/>
        <w:pBdr>
          <w:bottom w:val="double" w:sz="6" w:space="1" w:color="auto"/>
        </w:pBdr>
        <w:jc w:val="center"/>
        <w:rPr>
          <w:rFonts w:ascii="Algerian" w:hAnsi="Algerian"/>
          <w:b/>
          <w:bCs/>
          <w:color w:val="C45911" w:themeColor="accent2" w:themeShade="BF"/>
          <w:u w:val="thick"/>
          <w:lang w:val="en-US"/>
        </w:rPr>
      </w:pPr>
      <w:r w:rsidRPr="0076394B">
        <w:rPr>
          <w:rFonts w:ascii="Algerian" w:hAnsi="Algerian"/>
          <w:b/>
          <w:bCs/>
          <w:color w:val="C45911" w:themeColor="accent2" w:themeShade="BF"/>
          <w:u w:val="thick"/>
          <w:lang w:val="en-US"/>
        </w:rPr>
        <w:t>The</w:t>
      </w:r>
      <w:r w:rsidRPr="0076394B">
        <w:rPr>
          <w:rFonts w:ascii="Algerian" w:hAnsi="Algerian"/>
          <w:b/>
          <w:bCs/>
          <w:color w:val="C45911" w:themeColor="accent2" w:themeShade="BF"/>
          <w:lang w:val="en-US"/>
        </w:rPr>
        <w:t xml:space="preserve"> </w:t>
      </w:r>
      <w:r w:rsidRPr="0076394B">
        <w:rPr>
          <w:rFonts w:ascii="Algerian" w:hAnsi="Algerian"/>
          <w:b/>
          <w:bCs/>
          <w:color w:val="C45911" w:themeColor="accent2" w:themeShade="BF"/>
          <w:u w:val="thick"/>
          <w:lang w:val="en-US"/>
        </w:rPr>
        <w:t>Impact</w:t>
      </w:r>
      <w:r w:rsidRPr="0076394B">
        <w:rPr>
          <w:rFonts w:ascii="Algerian" w:hAnsi="Algerian"/>
          <w:b/>
          <w:bCs/>
          <w:color w:val="C45911" w:themeColor="accent2" w:themeShade="BF"/>
          <w:lang w:val="en-US"/>
        </w:rPr>
        <w:t xml:space="preserve"> </w:t>
      </w:r>
      <w:proofErr w:type="gramStart"/>
      <w:r w:rsidRPr="0076394B">
        <w:rPr>
          <w:rFonts w:ascii="Algerian" w:hAnsi="Algerian"/>
          <w:b/>
          <w:bCs/>
          <w:color w:val="C45911" w:themeColor="accent2" w:themeShade="BF"/>
          <w:u w:val="thick"/>
          <w:lang w:val="en-US"/>
        </w:rPr>
        <w:t>Of</w:t>
      </w:r>
      <w:proofErr w:type="gramEnd"/>
      <w:r w:rsidRPr="0076394B">
        <w:rPr>
          <w:rFonts w:ascii="Algerian" w:hAnsi="Algerian"/>
          <w:b/>
          <w:bCs/>
          <w:color w:val="C45911" w:themeColor="accent2" w:themeShade="BF"/>
          <w:lang w:val="en-US"/>
        </w:rPr>
        <w:t xml:space="preserve"> </w:t>
      </w:r>
      <w:r w:rsidRPr="0076394B">
        <w:rPr>
          <w:rFonts w:ascii="Algerian" w:hAnsi="Algerian"/>
          <w:b/>
          <w:bCs/>
          <w:color w:val="C45911" w:themeColor="accent2" w:themeShade="BF"/>
          <w:u w:val="thick"/>
          <w:lang w:val="en-US"/>
        </w:rPr>
        <w:t>Social</w:t>
      </w:r>
      <w:r w:rsidRPr="0076394B">
        <w:rPr>
          <w:rFonts w:ascii="Algerian" w:hAnsi="Algerian"/>
          <w:b/>
          <w:bCs/>
          <w:color w:val="C45911" w:themeColor="accent2" w:themeShade="BF"/>
          <w:lang w:val="en-US"/>
        </w:rPr>
        <w:t xml:space="preserve"> </w:t>
      </w:r>
      <w:r w:rsidRPr="0076394B">
        <w:rPr>
          <w:rFonts w:ascii="Algerian" w:hAnsi="Algerian"/>
          <w:b/>
          <w:bCs/>
          <w:color w:val="C45911" w:themeColor="accent2" w:themeShade="BF"/>
          <w:u w:val="thick"/>
          <w:lang w:val="en-US"/>
        </w:rPr>
        <w:t>Media</w:t>
      </w:r>
      <w:r w:rsidRPr="0076394B">
        <w:rPr>
          <w:rFonts w:ascii="Algerian" w:hAnsi="Algerian"/>
          <w:b/>
          <w:bCs/>
          <w:color w:val="C45911" w:themeColor="accent2" w:themeShade="BF"/>
          <w:lang w:val="en-US"/>
        </w:rPr>
        <w:t xml:space="preserve"> </w:t>
      </w:r>
      <w:r w:rsidRPr="0076394B">
        <w:rPr>
          <w:rFonts w:ascii="Algerian" w:hAnsi="Algerian"/>
          <w:b/>
          <w:bCs/>
          <w:color w:val="C45911" w:themeColor="accent2" w:themeShade="BF"/>
          <w:u w:val="thick"/>
          <w:lang w:val="en-US"/>
        </w:rPr>
        <w:t>On</w:t>
      </w:r>
      <w:r w:rsidRPr="004C7EA0">
        <w:rPr>
          <w:rFonts w:ascii="Algerian" w:hAnsi="Algerian"/>
          <w:b/>
          <w:bCs/>
          <w:color w:val="C45911" w:themeColor="accent2" w:themeShade="BF"/>
          <w:lang w:val="en-US"/>
        </w:rPr>
        <w:t xml:space="preserve"> </w:t>
      </w:r>
      <w:r w:rsidRPr="0076394B">
        <w:rPr>
          <w:rFonts w:ascii="Algerian" w:hAnsi="Algerian"/>
          <w:b/>
          <w:bCs/>
          <w:color w:val="C45911" w:themeColor="accent2" w:themeShade="BF"/>
          <w:u w:val="thick"/>
          <w:lang w:val="en-US"/>
        </w:rPr>
        <w:t>Communicatio</w:t>
      </w:r>
      <w:r w:rsidR="0076394B">
        <w:rPr>
          <w:rFonts w:ascii="Algerian" w:hAnsi="Algerian"/>
          <w:b/>
          <w:bCs/>
          <w:color w:val="C45911" w:themeColor="accent2" w:themeShade="BF"/>
          <w:u w:val="thick"/>
          <w:lang w:val="en-US"/>
        </w:rPr>
        <w:t>n</w:t>
      </w:r>
    </w:p>
    <w:p w14:paraId="4B0824A1" w14:textId="77777777" w:rsidR="0076394B" w:rsidRPr="0076394B" w:rsidRDefault="0076394B" w:rsidP="0076394B">
      <w:pPr>
        <w:rPr>
          <w:b/>
          <w:bCs/>
          <w:u w:val="thick"/>
          <w:lang w:val="en-US"/>
        </w:rPr>
      </w:pPr>
    </w:p>
    <w:p w14:paraId="4F3573B5" w14:textId="77777777" w:rsidR="0076394B" w:rsidRDefault="0076394B" w:rsidP="00784C96">
      <w:pPr>
        <w:rPr>
          <w:lang w:val="en-US"/>
        </w:rPr>
      </w:pPr>
    </w:p>
    <w:p w14:paraId="73EC80D9" w14:textId="3EB5FF62" w:rsidR="004C7EA0" w:rsidRPr="004C7EA0" w:rsidRDefault="004C7EA0" w:rsidP="004C7EA0">
      <w:pPr>
        <w:jc w:val="center"/>
        <w:rPr>
          <w:rFonts w:ascii="Eras Bold ITC" w:hAnsi="Eras Bold ITC"/>
          <w:color w:val="2E74B5" w:themeColor="accent5" w:themeShade="BF"/>
          <w:sz w:val="32"/>
          <w:szCs w:val="32"/>
          <w:lang w:val="en-US"/>
        </w:rPr>
      </w:pPr>
      <w:r w:rsidRPr="004C7EA0">
        <w:rPr>
          <w:rFonts w:ascii="Eras Bold ITC" w:hAnsi="Eras Bold ITC"/>
          <w:color w:val="2E74B5" w:themeColor="accent5" w:themeShade="BF"/>
          <w:sz w:val="32"/>
          <w:szCs w:val="32"/>
          <w:lang w:val="en-US"/>
        </w:rPr>
        <w:t>Analysis Of Digital Interaction In the 21</w:t>
      </w:r>
      <w:r w:rsidRPr="004C7EA0">
        <w:rPr>
          <w:rFonts w:ascii="Eras Bold ITC" w:hAnsi="Eras Bold ITC"/>
          <w:color w:val="2E74B5" w:themeColor="accent5" w:themeShade="BF"/>
          <w:sz w:val="32"/>
          <w:szCs w:val="32"/>
          <w:vertAlign w:val="superscript"/>
          <w:lang w:val="en-US"/>
        </w:rPr>
        <w:t>st</w:t>
      </w:r>
      <w:r w:rsidRPr="004C7EA0">
        <w:rPr>
          <w:rFonts w:ascii="Eras Bold ITC" w:hAnsi="Eras Bold ITC"/>
          <w:color w:val="2E74B5" w:themeColor="accent5" w:themeShade="BF"/>
          <w:sz w:val="32"/>
          <w:szCs w:val="32"/>
          <w:lang w:val="en-US"/>
        </w:rPr>
        <w:t xml:space="preserve"> Century</w:t>
      </w:r>
    </w:p>
    <w:p w14:paraId="22C6A165" w14:textId="77777777" w:rsidR="004C7EA0" w:rsidRDefault="004C7EA0" w:rsidP="004C7EA0">
      <w:pPr>
        <w:pBdr>
          <w:bottom w:val="double" w:sz="6" w:space="1" w:color="auto"/>
        </w:pBdr>
        <w:rPr>
          <w:rFonts w:ascii="Eras Bold ITC" w:hAnsi="Eras Bold ITC"/>
          <w:sz w:val="32"/>
          <w:szCs w:val="32"/>
          <w:lang w:val="en-US"/>
        </w:rPr>
      </w:pPr>
    </w:p>
    <w:p w14:paraId="01661F11" w14:textId="77777777" w:rsidR="0076394B" w:rsidRDefault="0076394B" w:rsidP="004C7EA0">
      <w:pPr>
        <w:pBdr>
          <w:bottom w:val="double" w:sz="6" w:space="1" w:color="auto"/>
        </w:pBdr>
        <w:rPr>
          <w:rFonts w:ascii="Eras Bold ITC" w:hAnsi="Eras Bold ITC"/>
          <w:sz w:val="32"/>
          <w:szCs w:val="32"/>
          <w:lang w:val="en-US"/>
        </w:rPr>
      </w:pPr>
    </w:p>
    <w:p w14:paraId="76AAE4BB" w14:textId="77777777" w:rsidR="004C7EA0" w:rsidRDefault="004C7EA0" w:rsidP="004C7EA0">
      <w:pPr>
        <w:rPr>
          <w:lang w:val="en-US"/>
        </w:rPr>
      </w:pPr>
    </w:p>
    <w:p w14:paraId="72DDCCED" w14:textId="77777777" w:rsidR="004C7EA0" w:rsidRDefault="004C7EA0" w:rsidP="004C7EA0">
      <w:pPr>
        <w:rPr>
          <w:lang w:val="en-US"/>
        </w:rPr>
      </w:pPr>
    </w:p>
    <w:p w14:paraId="008F775D" w14:textId="439AB3B3" w:rsidR="004C7EA0" w:rsidRDefault="004C7EA0" w:rsidP="004C7EA0">
      <w:pPr>
        <w:rPr>
          <w:rFonts w:ascii="Algerian" w:hAnsi="Algerian"/>
          <w:sz w:val="36"/>
          <w:szCs w:val="36"/>
          <w:lang w:val="en-US"/>
        </w:rPr>
      </w:pPr>
      <w:proofErr w:type="gramStart"/>
      <w:r w:rsidRPr="004C7EA0">
        <w:rPr>
          <w:rFonts w:ascii="Algerian" w:hAnsi="Algerian"/>
          <w:color w:val="ED7D31" w:themeColor="accent2"/>
          <w:sz w:val="36"/>
          <w:szCs w:val="36"/>
          <w:lang w:val="en-US"/>
        </w:rPr>
        <w:t xml:space="preserve">Name </w:t>
      </w:r>
      <w:r>
        <w:rPr>
          <w:rFonts w:ascii="Algerian" w:hAnsi="Algerian"/>
          <w:sz w:val="36"/>
          <w:szCs w:val="36"/>
          <w:lang w:val="en-US"/>
        </w:rPr>
        <w:t>:</w:t>
      </w:r>
      <w:proofErr w:type="gramEnd"/>
      <w:r>
        <w:rPr>
          <w:rFonts w:ascii="Algerian" w:hAnsi="Algerian"/>
          <w:sz w:val="36"/>
          <w:szCs w:val="36"/>
          <w:lang w:val="en-US"/>
        </w:rPr>
        <w:t xml:space="preserve"> </w:t>
      </w:r>
      <w:r w:rsidRPr="004C7EA0">
        <w:rPr>
          <w:rFonts w:ascii="Algerian" w:hAnsi="Algerian"/>
          <w:color w:val="538135" w:themeColor="accent6" w:themeShade="BF"/>
          <w:sz w:val="36"/>
          <w:szCs w:val="36"/>
          <w:lang w:val="en-US"/>
        </w:rPr>
        <w:t>Muhammad Siddique</w:t>
      </w:r>
    </w:p>
    <w:p w14:paraId="126BB370" w14:textId="20F86F14" w:rsidR="004C7EA0" w:rsidRDefault="004C7EA0" w:rsidP="004C7EA0">
      <w:pPr>
        <w:rPr>
          <w:rFonts w:ascii="Algerian" w:hAnsi="Algerian"/>
          <w:sz w:val="36"/>
          <w:szCs w:val="36"/>
          <w:lang w:val="en-US"/>
        </w:rPr>
      </w:pPr>
      <w:r w:rsidRPr="004C7EA0">
        <w:rPr>
          <w:rFonts w:ascii="Algerian" w:hAnsi="Algerian"/>
          <w:color w:val="ED7D31" w:themeColor="accent2"/>
          <w:sz w:val="36"/>
          <w:szCs w:val="36"/>
          <w:lang w:val="en-US"/>
        </w:rPr>
        <w:t xml:space="preserve">Roll </w:t>
      </w:r>
      <w:proofErr w:type="gramStart"/>
      <w:r w:rsidRPr="004C7EA0">
        <w:rPr>
          <w:rFonts w:ascii="Algerian" w:hAnsi="Algerian"/>
          <w:color w:val="ED7D31" w:themeColor="accent2"/>
          <w:sz w:val="36"/>
          <w:szCs w:val="36"/>
          <w:lang w:val="en-US"/>
        </w:rPr>
        <w:t xml:space="preserve">NO </w:t>
      </w:r>
      <w:r>
        <w:rPr>
          <w:rFonts w:ascii="Algerian" w:hAnsi="Algerian"/>
          <w:sz w:val="36"/>
          <w:szCs w:val="36"/>
          <w:lang w:val="en-US"/>
        </w:rPr>
        <w:t>:</w:t>
      </w:r>
      <w:proofErr w:type="gramEnd"/>
      <w:r>
        <w:rPr>
          <w:rFonts w:ascii="Algerian" w:hAnsi="Algerian"/>
          <w:sz w:val="36"/>
          <w:szCs w:val="36"/>
          <w:lang w:val="en-US"/>
        </w:rPr>
        <w:t xml:space="preserve"> </w:t>
      </w:r>
      <w:r w:rsidRPr="004C7EA0">
        <w:rPr>
          <w:rFonts w:ascii="Algerian" w:hAnsi="Algerian"/>
          <w:color w:val="538135" w:themeColor="accent6" w:themeShade="BF"/>
          <w:sz w:val="36"/>
          <w:szCs w:val="36"/>
          <w:lang w:val="en-US"/>
        </w:rPr>
        <w:t>25K-0610</w:t>
      </w:r>
    </w:p>
    <w:p w14:paraId="48013FB8" w14:textId="6FC9B851" w:rsidR="004C7EA0" w:rsidRDefault="004C7EA0" w:rsidP="004C7EA0">
      <w:pPr>
        <w:rPr>
          <w:rFonts w:ascii="Algerian" w:hAnsi="Algerian"/>
          <w:sz w:val="36"/>
          <w:szCs w:val="36"/>
          <w:lang w:val="en-US"/>
        </w:rPr>
      </w:pPr>
      <w:proofErr w:type="gramStart"/>
      <w:r w:rsidRPr="004C7EA0">
        <w:rPr>
          <w:rFonts w:ascii="Algerian" w:hAnsi="Algerian"/>
          <w:color w:val="ED7D31" w:themeColor="accent2"/>
          <w:sz w:val="36"/>
          <w:szCs w:val="36"/>
          <w:lang w:val="en-US"/>
        </w:rPr>
        <w:t xml:space="preserve">Section </w:t>
      </w:r>
      <w:r>
        <w:rPr>
          <w:rFonts w:ascii="Algerian" w:hAnsi="Algerian"/>
          <w:sz w:val="36"/>
          <w:szCs w:val="36"/>
          <w:lang w:val="en-US"/>
        </w:rPr>
        <w:t>:</w:t>
      </w:r>
      <w:proofErr w:type="gramEnd"/>
      <w:r>
        <w:rPr>
          <w:rFonts w:ascii="Algerian" w:hAnsi="Algerian"/>
          <w:sz w:val="36"/>
          <w:szCs w:val="36"/>
          <w:lang w:val="en-US"/>
        </w:rPr>
        <w:t xml:space="preserve"> </w:t>
      </w:r>
      <w:r w:rsidRPr="004C7EA0">
        <w:rPr>
          <w:rFonts w:ascii="Algerian" w:hAnsi="Algerian"/>
          <w:color w:val="538135" w:themeColor="accent6" w:themeShade="BF"/>
          <w:sz w:val="36"/>
          <w:szCs w:val="36"/>
          <w:lang w:val="en-US"/>
        </w:rPr>
        <w:t>BCS-1C</w:t>
      </w:r>
    </w:p>
    <w:p w14:paraId="3E98FB9B" w14:textId="3566303F" w:rsidR="004C7EA0" w:rsidRDefault="004C7EA0" w:rsidP="004C7EA0">
      <w:pPr>
        <w:rPr>
          <w:rFonts w:ascii="Algerian" w:hAnsi="Algerian"/>
          <w:sz w:val="36"/>
          <w:szCs w:val="36"/>
          <w:lang w:val="en-US"/>
        </w:rPr>
      </w:pPr>
      <w:proofErr w:type="gramStart"/>
      <w:r w:rsidRPr="004C7EA0">
        <w:rPr>
          <w:rFonts w:ascii="Algerian" w:hAnsi="Algerian"/>
          <w:color w:val="ED7D31" w:themeColor="accent2"/>
          <w:sz w:val="36"/>
          <w:szCs w:val="36"/>
          <w:lang w:val="en-US"/>
        </w:rPr>
        <w:t xml:space="preserve">Subject </w:t>
      </w:r>
      <w:r>
        <w:rPr>
          <w:rFonts w:ascii="Algerian" w:hAnsi="Algerian"/>
          <w:sz w:val="36"/>
          <w:szCs w:val="36"/>
          <w:lang w:val="en-US"/>
        </w:rPr>
        <w:t>:</w:t>
      </w:r>
      <w:proofErr w:type="gramEnd"/>
      <w:r>
        <w:rPr>
          <w:rFonts w:ascii="Algerian" w:hAnsi="Algerian"/>
          <w:sz w:val="36"/>
          <w:szCs w:val="36"/>
          <w:lang w:val="en-US"/>
        </w:rPr>
        <w:t xml:space="preserve"> </w:t>
      </w:r>
      <w:r w:rsidRPr="004C7EA0">
        <w:rPr>
          <w:rFonts w:ascii="Algerian" w:hAnsi="Algerian"/>
          <w:color w:val="538135" w:themeColor="accent6" w:themeShade="BF"/>
          <w:sz w:val="36"/>
          <w:szCs w:val="36"/>
          <w:lang w:val="en-US"/>
        </w:rPr>
        <w:t>ICT Assignment 1</w:t>
      </w:r>
    </w:p>
    <w:p w14:paraId="34837466" w14:textId="77777777" w:rsidR="004C7EA0" w:rsidRDefault="004C7EA0" w:rsidP="004C7EA0">
      <w:pPr>
        <w:rPr>
          <w:rFonts w:ascii="Algerian" w:hAnsi="Algerian"/>
          <w:sz w:val="36"/>
          <w:szCs w:val="36"/>
          <w:lang w:val="en-US"/>
        </w:rPr>
      </w:pPr>
    </w:p>
    <w:p w14:paraId="73E0888B" w14:textId="77777777" w:rsidR="00AC46C0" w:rsidRDefault="00AC46C0" w:rsidP="004C7EA0">
      <w:pPr>
        <w:rPr>
          <w:rFonts w:ascii="Algerian" w:hAnsi="Algerian"/>
          <w:sz w:val="36"/>
          <w:szCs w:val="36"/>
          <w:lang w:val="en-US"/>
        </w:rPr>
      </w:pPr>
    </w:p>
    <w:p w14:paraId="32AAFBA3" w14:textId="77777777" w:rsidR="00AC46C0" w:rsidRDefault="00AC46C0" w:rsidP="004C7EA0">
      <w:pPr>
        <w:rPr>
          <w:rFonts w:ascii="Algerian" w:hAnsi="Algerian"/>
          <w:sz w:val="36"/>
          <w:szCs w:val="36"/>
          <w:lang w:val="en-US"/>
        </w:rPr>
      </w:pPr>
    </w:p>
    <w:p w14:paraId="49CE5BF4" w14:textId="77777777" w:rsidR="00AC46C0" w:rsidRDefault="00AC46C0" w:rsidP="004C7EA0">
      <w:pPr>
        <w:rPr>
          <w:rFonts w:ascii="Algerian" w:hAnsi="Algerian"/>
          <w:sz w:val="36"/>
          <w:szCs w:val="36"/>
          <w:lang w:val="en-US"/>
        </w:rPr>
      </w:pPr>
    </w:p>
    <w:p w14:paraId="050B7DF4" w14:textId="77777777" w:rsidR="00AC46C0" w:rsidRDefault="00AC46C0" w:rsidP="004C7EA0">
      <w:pPr>
        <w:rPr>
          <w:rFonts w:ascii="Algerian" w:hAnsi="Algerian"/>
          <w:sz w:val="36"/>
          <w:szCs w:val="36"/>
          <w:lang w:val="en-US"/>
        </w:rPr>
      </w:pPr>
    </w:p>
    <w:p w14:paraId="7DBF67B3" w14:textId="77777777" w:rsidR="00AC46C0" w:rsidRDefault="00AC46C0" w:rsidP="004C7EA0">
      <w:pPr>
        <w:rPr>
          <w:rFonts w:ascii="Algerian" w:hAnsi="Algerian"/>
          <w:sz w:val="36"/>
          <w:szCs w:val="36"/>
          <w:lang w:val="en-US"/>
        </w:rPr>
      </w:pPr>
    </w:p>
    <w:p w14:paraId="454C0DF1" w14:textId="77777777" w:rsidR="00AC46C0" w:rsidRDefault="00AC46C0" w:rsidP="004C7EA0">
      <w:pPr>
        <w:rPr>
          <w:rFonts w:ascii="Algerian" w:hAnsi="Algerian"/>
          <w:sz w:val="36"/>
          <w:szCs w:val="36"/>
          <w:lang w:val="en-US"/>
        </w:rPr>
      </w:pPr>
    </w:p>
    <w:p w14:paraId="01FE5C95" w14:textId="77777777" w:rsidR="00AC46C0" w:rsidRDefault="00AC46C0" w:rsidP="004C7EA0">
      <w:pPr>
        <w:rPr>
          <w:rFonts w:ascii="Algerian" w:hAnsi="Algerian"/>
          <w:sz w:val="36"/>
          <w:szCs w:val="36"/>
          <w:lang w:val="en-US"/>
        </w:rPr>
      </w:pPr>
    </w:p>
    <w:p w14:paraId="276D3FCA" w14:textId="77777777" w:rsidR="00AC46C0" w:rsidRDefault="00AC46C0" w:rsidP="004C7EA0">
      <w:pPr>
        <w:rPr>
          <w:rFonts w:ascii="Algerian" w:hAnsi="Algerian"/>
          <w:sz w:val="36"/>
          <w:szCs w:val="36"/>
          <w:lang w:val="en-US"/>
        </w:rPr>
      </w:pPr>
    </w:p>
    <w:sdt>
      <w:sdtPr>
        <w:rPr>
          <w:rFonts w:asciiTheme="minorHAnsi" w:eastAsiaTheme="minorHAnsi" w:hAnsiTheme="minorHAnsi" w:cstheme="minorBidi"/>
          <w:color w:val="auto"/>
          <w:kern w:val="2"/>
          <w:sz w:val="22"/>
          <w:szCs w:val="22"/>
          <w:lang w:val="en-PK"/>
          <w14:ligatures w14:val="standardContextual"/>
        </w:rPr>
        <w:id w:val="-1036200940"/>
        <w:docPartObj>
          <w:docPartGallery w:val="Table of Contents"/>
          <w:docPartUnique/>
        </w:docPartObj>
      </w:sdtPr>
      <w:sdtEndPr>
        <w:rPr>
          <w:b/>
          <w:bCs/>
          <w:noProof/>
        </w:rPr>
      </w:sdtEndPr>
      <w:sdtContent>
        <w:p w14:paraId="4E744AAF" w14:textId="77777777" w:rsidR="003B04A6" w:rsidRDefault="003B04A6">
          <w:pPr>
            <w:pStyle w:val="TOCHeading"/>
          </w:pPr>
        </w:p>
        <w:p w14:paraId="2723F560" w14:textId="1C6449EA" w:rsidR="003B04A6" w:rsidRDefault="003B04A6">
          <w:pPr>
            <w:pStyle w:val="TOCHeading"/>
            <w:rPr>
              <w:rFonts w:ascii="Algerian" w:hAnsi="Algerian"/>
              <w:color w:val="auto"/>
            </w:rPr>
          </w:pPr>
          <w:r w:rsidRPr="003B04A6">
            <w:rPr>
              <w:rFonts w:ascii="Algerian" w:hAnsi="Algerian"/>
              <w:color w:val="auto"/>
            </w:rPr>
            <w:t>Contents</w:t>
          </w:r>
        </w:p>
        <w:p w14:paraId="0EBD1530" w14:textId="77777777" w:rsidR="003B04A6" w:rsidRPr="003B04A6" w:rsidRDefault="003B04A6" w:rsidP="003B04A6">
          <w:pPr>
            <w:rPr>
              <w:lang w:val="en-US"/>
            </w:rPr>
          </w:pPr>
        </w:p>
        <w:p w14:paraId="17501015" w14:textId="58CC7E8C" w:rsidR="002879FB" w:rsidRDefault="003B04A6">
          <w:pPr>
            <w:pStyle w:val="TOC1"/>
            <w:tabs>
              <w:tab w:val="right" w:leader="dot" w:pos="9016"/>
            </w:tabs>
            <w:rPr>
              <w:rFonts w:eastAsiaTheme="minorEastAsia"/>
              <w:noProof/>
              <w:lang w:eastAsia="en-PK"/>
            </w:rPr>
          </w:pPr>
          <w:r>
            <w:fldChar w:fldCharType="begin"/>
          </w:r>
          <w:r>
            <w:instrText xml:space="preserve"> TOC \o "1-3" \h \z \u </w:instrText>
          </w:r>
          <w:r>
            <w:fldChar w:fldCharType="separate"/>
          </w:r>
          <w:hyperlink w:anchor="_Toc210563092" w:history="1">
            <w:r w:rsidR="002879FB" w:rsidRPr="00A5128B">
              <w:rPr>
                <w:rStyle w:val="Hyperlink"/>
                <w:rFonts w:ascii="Algerian" w:hAnsi="Algerian"/>
                <w:noProof/>
                <w:lang w:val="en-US"/>
              </w:rPr>
              <w:t xml:space="preserve">Introduction </w:t>
            </w:r>
            <w:r w:rsidR="002879FB" w:rsidRPr="00A5128B">
              <w:rPr>
                <w:rStyle w:val="Hyperlink"/>
                <w:rFonts w:ascii="Algerian" w:hAnsi="Algerian"/>
                <w:noProof/>
              </w:rPr>
              <w:t>:</w:t>
            </w:r>
            <w:r w:rsidR="002879FB">
              <w:rPr>
                <w:noProof/>
                <w:webHidden/>
              </w:rPr>
              <w:tab/>
            </w:r>
            <w:r w:rsidR="002879FB">
              <w:rPr>
                <w:noProof/>
                <w:webHidden/>
              </w:rPr>
              <w:fldChar w:fldCharType="begin"/>
            </w:r>
            <w:r w:rsidR="002879FB">
              <w:rPr>
                <w:noProof/>
                <w:webHidden/>
              </w:rPr>
              <w:instrText xml:space="preserve"> PAGEREF _Toc210563092 \h </w:instrText>
            </w:r>
            <w:r w:rsidR="002879FB">
              <w:rPr>
                <w:noProof/>
                <w:webHidden/>
              </w:rPr>
            </w:r>
            <w:r w:rsidR="002879FB">
              <w:rPr>
                <w:noProof/>
                <w:webHidden/>
              </w:rPr>
              <w:fldChar w:fldCharType="separate"/>
            </w:r>
            <w:r w:rsidR="005A7780">
              <w:rPr>
                <w:noProof/>
                <w:webHidden/>
              </w:rPr>
              <w:t>3</w:t>
            </w:r>
            <w:r w:rsidR="002879FB">
              <w:rPr>
                <w:noProof/>
                <w:webHidden/>
              </w:rPr>
              <w:fldChar w:fldCharType="end"/>
            </w:r>
          </w:hyperlink>
        </w:p>
        <w:p w14:paraId="7585BF6E" w14:textId="117D21C9" w:rsidR="002879FB" w:rsidRDefault="005A7780">
          <w:pPr>
            <w:pStyle w:val="TOC1"/>
            <w:tabs>
              <w:tab w:val="right" w:leader="dot" w:pos="9016"/>
            </w:tabs>
            <w:rPr>
              <w:rFonts w:eastAsiaTheme="minorEastAsia"/>
              <w:noProof/>
              <w:lang w:eastAsia="en-PK"/>
            </w:rPr>
          </w:pPr>
          <w:hyperlink w:anchor="_Toc210563093" w:history="1">
            <w:r w:rsidR="002879FB" w:rsidRPr="00A5128B">
              <w:rPr>
                <w:rStyle w:val="Hyperlink"/>
                <w:rFonts w:ascii="Algerian" w:hAnsi="Algerian"/>
                <w:noProof/>
                <w:lang w:val="en-US"/>
              </w:rPr>
              <w:t xml:space="preserve">The Evolution Of Communication </w:t>
            </w:r>
            <w:r w:rsidR="002879FB" w:rsidRPr="00A5128B">
              <w:rPr>
                <w:rStyle w:val="Hyperlink"/>
                <w:rFonts w:ascii="Algerian" w:hAnsi="Algerian"/>
                <w:noProof/>
              </w:rPr>
              <w:t>:</w:t>
            </w:r>
            <w:r w:rsidR="002879FB">
              <w:rPr>
                <w:noProof/>
                <w:webHidden/>
              </w:rPr>
              <w:tab/>
            </w:r>
            <w:r w:rsidR="002879FB">
              <w:rPr>
                <w:noProof/>
                <w:webHidden/>
              </w:rPr>
              <w:fldChar w:fldCharType="begin"/>
            </w:r>
            <w:r w:rsidR="002879FB">
              <w:rPr>
                <w:noProof/>
                <w:webHidden/>
              </w:rPr>
              <w:instrText xml:space="preserve"> PAGEREF _Toc210563093 \h </w:instrText>
            </w:r>
            <w:r w:rsidR="002879FB">
              <w:rPr>
                <w:noProof/>
                <w:webHidden/>
              </w:rPr>
            </w:r>
            <w:r w:rsidR="002879FB">
              <w:rPr>
                <w:noProof/>
                <w:webHidden/>
              </w:rPr>
              <w:fldChar w:fldCharType="separate"/>
            </w:r>
            <w:r>
              <w:rPr>
                <w:noProof/>
                <w:webHidden/>
              </w:rPr>
              <w:t>3</w:t>
            </w:r>
            <w:r w:rsidR="002879FB">
              <w:rPr>
                <w:noProof/>
                <w:webHidden/>
              </w:rPr>
              <w:fldChar w:fldCharType="end"/>
            </w:r>
          </w:hyperlink>
        </w:p>
        <w:p w14:paraId="270DDBF1" w14:textId="0F901728" w:rsidR="002879FB" w:rsidRDefault="005A7780">
          <w:pPr>
            <w:pStyle w:val="TOC1"/>
            <w:tabs>
              <w:tab w:val="right" w:leader="dot" w:pos="9016"/>
            </w:tabs>
            <w:rPr>
              <w:rFonts w:eastAsiaTheme="minorEastAsia"/>
              <w:noProof/>
              <w:lang w:eastAsia="en-PK"/>
            </w:rPr>
          </w:pPr>
          <w:hyperlink w:anchor="_Toc210563094" w:history="1">
            <w:r w:rsidR="002879FB" w:rsidRPr="00A5128B">
              <w:rPr>
                <w:rStyle w:val="Hyperlink"/>
                <w:rFonts w:ascii="Algerian" w:hAnsi="Algerian"/>
                <w:noProof/>
                <w:lang w:val="en-US"/>
              </w:rPr>
              <w:t xml:space="preserve">The Role Of Social Media Platforms </w:t>
            </w:r>
            <w:r w:rsidR="002879FB" w:rsidRPr="00A5128B">
              <w:rPr>
                <w:rStyle w:val="Hyperlink"/>
                <w:rFonts w:ascii="Algerian" w:hAnsi="Algerian"/>
                <w:noProof/>
              </w:rPr>
              <w:t>:</w:t>
            </w:r>
            <w:r w:rsidR="002879FB">
              <w:rPr>
                <w:noProof/>
                <w:webHidden/>
              </w:rPr>
              <w:tab/>
            </w:r>
            <w:r w:rsidR="002879FB">
              <w:rPr>
                <w:noProof/>
                <w:webHidden/>
              </w:rPr>
              <w:fldChar w:fldCharType="begin"/>
            </w:r>
            <w:r w:rsidR="002879FB">
              <w:rPr>
                <w:noProof/>
                <w:webHidden/>
              </w:rPr>
              <w:instrText xml:space="preserve"> PAGEREF _Toc210563094 \h </w:instrText>
            </w:r>
            <w:r w:rsidR="002879FB">
              <w:rPr>
                <w:noProof/>
                <w:webHidden/>
              </w:rPr>
            </w:r>
            <w:r w:rsidR="002879FB">
              <w:rPr>
                <w:noProof/>
                <w:webHidden/>
              </w:rPr>
              <w:fldChar w:fldCharType="separate"/>
            </w:r>
            <w:r>
              <w:rPr>
                <w:noProof/>
                <w:webHidden/>
              </w:rPr>
              <w:t>4</w:t>
            </w:r>
            <w:r w:rsidR="002879FB">
              <w:rPr>
                <w:noProof/>
                <w:webHidden/>
              </w:rPr>
              <w:fldChar w:fldCharType="end"/>
            </w:r>
          </w:hyperlink>
        </w:p>
        <w:p w14:paraId="59BB857D" w14:textId="7CB970DB" w:rsidR="002879FB" w:rsidRDefault="005A7780">
          <w:pPr>
            <w:pStyle w:val="TOC1"/>
            <w:tabs>
              <w:tab w:val="right" w:leader="dot" w:pos="9016"/>
            </w:tabs>
            <w:rPr>
              <w:rFonts w:eastAsiaTheme="minorEastAsia"/>
              <w:noProof/>
              <w:lang w:eastAsia="en-PK"/>
            </w:rPr>
          </w:pPr>
          <w:hyperlink w:anchor="_Toc210563095" w:history="1">
            <w:r w:rsidR="002879FB" w:rsidRPr="00A5128B">
              <w:rPr>
                <w:rStyle w:val="Hyperlink"/>
                <w:rFonts w:ascii="Algerian" w:hAnsi="Algerian"/>
                <w:noProof/>
              </w:rPr>
              <w:t>Positive Effects of Social Media on Communication :</w:t>
            </w:r>
            <w:r w:rsidR="002879FB">
              <w:rPr>
                <w:noProof/>
                <w:webHidden/>
              </w:rPr>
              <w:tab/>
            </w:r>
            <w:r w:rsidR="002879FB">
              <w:rPr>
                <w:noProof/>
                <w:webHidden/>
              </w:rPr>
              <w:fldChar w:fldCharType="begin"/>
            </w:r>
            <w:r w:rsidR="002879FB">
              <w:rPr>
                <w:noProof/>
                <w:webHidden/>
              </w:rPr>
              <w:instrText xml:space="preserve"> PAGEREF _Toc210563095 \h </w:instrText>
            </w:r>
            <w:r w:rsidR="002879FB">
              <w:rPr>
                <w:noProof/>
                <w:webHidden/>
              </w:rPr>
            </w:r>
            <w:r w:rsidR="002879FB">
              <w:rPr>
                <w:noProof/>
                <w:webHidden/>
              </w:rPr>
              <w:fldChar w:fldCharType="separate"/>
            </w:r>
            <w:r>
              <w:rPr>
                <w:noProof/>
                <w:webHidden/>
              </w:rPr>
              <w:t>5</w:t>
            </w:r>
            <w:r w:rsidR="002879FB">
              <w:rPr>
                <w:noProof/>
                <w:webHidden/>
              </w:rPr>
              <w:fldChar w:fldCharType="end"/>
            </w:r>
          </w:hyperlink>
        </w:p>
        <w:p w14:paraId="09FCFD8E" w14:textId="2CFB6924" w:rsidR="002879FB" w:rsidRDefault="005A7780">
          <w:pPr>
            <w:pStyle w:val="TOC1"/>
            <w:tabs>
              <w:tab w:val="right" w:leader="dot" w:pos="9016"/>
            </w:tabs>
            <w:rPr>
              <w:rFonts w:eastAsiaTheme="minorEastAsia"/>
              <w:noProof/>
              <w:lang w:eastAsia="en-PK"/>
            </w:rPr>
          </w:pPr>
          <w:hyperlink w:anchor="_Toc210563096" w:history="1">
            <w:r w:rsidR="002879FB" w:rsidRPr="00A5128B">
              <w:rPr>
                <w:rStyle w:val="Hyperlink"/>
                <w:rFonts w:ascii="Algerian" w:hAnsi="Algerian"/>
                <w:noProof/>
              </w:rPr>
              <w:t>Negative Effects of Social Media on Communication :</w:t>
            </w:r>
            <w:r w:rsidR="002879FB">
              <w:rPr>
                <w:noProof/>
                <w:webHidden/>
              </w:rPr>
              <w:tab/>
            </w:r>
            <w:r w:rsidR="002879FB">
              <w:rPr>
                <w:noProof/>
                <w:webHidden/>
              </w:rPr>
              <w:fldChar w:fldCharType="begin"/>
            </w:r>
            <w:r w:rsidR="002879FB">
              <w:rPr>
                <w:noProof/>
                <w:webHidden/>
              </w:rPr>
              <w:instrText xml:space="preserve"> PAGEREF _Toc210563096 \h </w:instrText>
            </w:r>
            <w:r w:rsidR="002879FB">
              <w:rPr>
                <w:noProof/>
                <w:webHidden/>
              </w:rPr>
            </w:r>
            <w:r w:rsidR="002879FB">
              <w:rPr>
                <w:noProof/>
                <w:webHidden/>
              </w:rPr>
              <w:fldChar w:fldCharType="separate"/>
            </w:r>
            <w:r>
              <w:rPr>
                <w:noProof/>
                <w:webHidden/>
              </w:rPr>
              <w:t>6</w:t>
            </w:r>
            <w:r w:rsidR="002879FB">
              <w:rPr>
                <w:noProof/>
                <w:webHidden/>
              </w:rPr>
              <w:fldChar w:fldCharType="end"/>
            </w:r>
          </w:hyperlink>
        </w:p>
        <w:p w14:paraId="4997EEB4" w14:textId="67D5A3BC" w:rsidR="002879FB" w:rsidRDefault="005A7780">
          <w:pPr>
            <w:pStyle w:val="TOC1"/>
            <w:tabs>
              <w:tab w:val="right" w:leader="dot" w:pos="9016"/>
            </w:tabs>
            <w:rPr>
              <w:rFonts w:eastAsiaTheme="minorEastAsia"/>
              <w:noProof/>
              <w:lang w:eastAsia="en-PK"/>
            </w:rPr>
          </w:pPr>
          <w:hyperlink w:anchor="_Toc210563097" w:history="1">
            <w:r w:rsidR="002879FB" w:rsidRPr="00A5128B">
              <w:rPr>
                <w:rStyle w:val="Hyperlink"/>
                <w:rFonts w:ascii="Algerian" w:hAnsi="Algerian"/>
                <w:noProof/>
              </w:rPr>
              <w:t>Case Studies of Social Media Influence</w:t>
            </w:r>
            <w:r w:rsidR="002879FB">
              <w:rPr>
                <w:noProof/>
                <w:webHidden/>
              </w:rPr>
              <w:tab/>
            </w:r>
            <w:r w:rsidR="002879FB">
              <w:rPr>
                <w:noProof/>
                <w:webHidden/>
              </w:rPr>
              <w:fldChar w:fldCharType="begin"/>
            </w:r>
            <w:r w:rsidR="002879FB">
              <w:rPr>
                <w:noProof/>
                <w:webHidden/>
              </w:rPr>
              <w:instrText xml:space="preserve"> PAGEREF _Toc210563097 \h </w:instrText>
            </w:r>
            <w:r w:rsidR="002879FB">
              <w:rPr>
                <w:noProof/>
                <w:webHidden/>
              </w:rPr>
            </w:r>
            <w:r w:rsidR="002879FB">
              <w:rPr>
                <w:noProof/>
                <w:webHidden/>
              </w:rPr>
              <w:fldChar w:fldCharType="separate"/>
            </w:r>
            <w:r>
              <w:rPr>
                <w:noProof/>
                <w:webHidden/>
              </w:rPr>
              <w:t>7</w:t>
            </w:r>
            <w:r w:rsidR="002879FB">
              <w:rPr>
                <w:noProof/>
                <w:webHidden/>
              </w:rPr>
              <w:fldChar w:fldCharType="end"/>
            </w:r>
          </w:hyperlink>
        </w:p>
        <w:p w14:paraId="64AD391E" w14:textId="709A4F39" w:rsidR="002879FB" w:rsidRDefault="005A7780">
          <w:pPr>
            <w:pStyle w:val="TOC1"/>
            <w:tabs>
              <w:tab w:val="right" w:leader="dot" w:pos="9016"/>
            </w:tabs>
            <w:rPr>
              <w:rFonts w:eastAsiaTheme="minorEastAsia"/>
              <w:noProof/>
              <w:lang w:eastAsia="en-PK"/>
            </w:rPr>
          </w:pPr>
          <w:hyperlink w:anchor="_Toc210563098" w:history="1">
            <w:r w:rsidR="002879FB" w:rsidRPr="00A5128B">
              <w:rPr>
                <w:rStyle w:val="Hyperlink"/>
                <w:rFonts w:ascii="Algerian" w:hAnsi="Algerian"/>
                <w:noProof/>
              </w:rPr>
              <w:t>Conclusion</w:t>
            </w:r>
            <w:r w:rsidR="002879FB">
              <w:rPr>
                <w:noProof/>
                <w:webHidden/>
              </w:rPr>
              <w:tab/>
            </w:r>
            <w:r w:rsidR="002879FB">
              <w:rPr>
                <w:noProof/>
                <w:webHidden/>
              </w:rPr>
              <w:fldChar w:fldCharType="begin"/>
            </w:r>
            <w:r w:rsidR="002879FB">
              <w:rPr>
                <w:noProof/>
                <w:webHidden/>
              </w:rPr>
              <w:instrText xml:space="preserve"> PAGEREF _Toc210563098 \h </w:instrText>
            </w:r>
            <w:r w:rsidR="002879FB">
              <w:rPr>
                <w:noProof/>
                <w:webHidden/>
              </w:rPr>
            </w:r>
            <w:r w:rsidR="002879FB">
              <w:rPr>
                <w:noProof/>
                <w:webHidden/>
              </w:rPr>
              <w:fldChar w:fldCharType="separate"/>
            </w:r>
            <w:r>
              <w:rPr>
                <w:noProof/>
                <w:webHidden/>
              </w:rPr>
              <w:t>8</w:t>
            </w:r>
            <w:r w:rsidR="002879FB">
              <w:rPr>
                <w:noProof/>
                <w:webHidden/>
              </w:rPr>
              <w:fldChar w:fldCharType="end"/>
            </w:r>
          </w:hyperlink>
        </w:p>
        <w:p w14:paraId="298937B9" w14:textId="647529E9" w:rsidR="003B04A6" w:rsidRDefault="003B04A6">
          <w:r>
            <w:rPr>
              <w:b/>
              <w:bCs/>
              <w:noProof/>
            </w:rPr>
            <w:fldChar w:fldCharType="end"/>
          </w:r>
        </w:p>
      </w:sdtContent>
    </w:sdt>
    <w:p w14:paraId="2EE3E5E2" w14:textId="77777777" w:rsidR="003B04A6" w:rsidRDefault="003B04A6" w:rsidP="004C7EA0">
      <w:pPr>
        <w:rPr>
          <w:rFonts w:ascii="Algerian" w:hAnsi="Algerian"/>
          <w:sz w:val="36"/>
          <w:szCs w:val="36"/>
          <w:lang w:val="en-US"/>
        </w:rPr>
      </w:pPr>
    </w:p>
    <w:p w14:paraId="3C0CEA1C" w14:textId="77777777" w:rsidR="003B04A6" w:rsidRDefault="003B04A6" w:rsidP="004C7EA0">
      <w:pPr>
        <w:rPr>
          <w:rFonts w:ascii="Algerian" w:hAnsi="Algerian"/>
          <w:sz w:val="36"/>
          <w:szCs w:val="36"/>
          <w:lang w:val="en-US"/>
        </w:rPr>
      </w:pPr>
    </w:p>
    <w:p w14:paraId="3D25D82D" w14:textId="77777777" w:rsidR="003B04A6" w:rsidRDefault="003B04A6" w:rsidP="004C7EA0">
      <w:pPr>
        <w:rPr>
          <w:rFonts w:ascii="Algerian" w:hAnsi="Algerian"/>
          <w:sz w:val="36"/>
          <w:szCs w:val="36"/>
          <w:lang w:val="en-US"/>
        </w:rPr>
      </w:pPr>
    </w:p>
    <w:p w14:paraId="74051DB6" w14:textId="77777777" w:rsidR="003B04A6" w:rsidRDefault="003B04A6" w:rsidP="004C7EA0">
      <w:pPr>
        <w:rPr>
          <w:rFonts w:ascii="Algerian" w:hAnsi="Algerian"/>
          <w:sz w:val="36"/>
          <w:szCs w:val="36"/>
          <w:lang w:val="en-US"/>
        </w:rPr>
      </w:pPr>
    </w:p>
    <w:p w14:paraId="73605BFC" w14:textId="77777777" w:rsidR="003B04A6" w:rsidRDefault="003B04A6" w:rsidP="004C7EA0">
      <w:pPr>
        <w:rPr>
          <w:rFonts w:ascii="Algerian" w:hAnsi="Algerian"/>
          <w:sz w:val="36"/>
          <w:szCs w:val="36"/>
          <w:lang w:val="en-US"/>
        </w:rPr>
      </w:pPr>
    </w:p>
    <w:p w14:paraId="209A4416" w14:textId="77777777" w:rsidR="003B04A6" w:rsidRDefault="003B04A6" w:rsidP="004C7EA0">
      <w:pPr>
        <w:rPr>
          <w:rFonts w:ascii="Algerian" w:hAnsi="Algerian"/>
          <w:sz w:val="36"/>
          <w:szCs w:val="36"/>
          <w:lang w:val="en-US"/>
        </w:rPr>
      </w:pPr>
    </w:p>
    <w:p w14:paraId="09E22B59" w14:textId="77777777" w:rsidR="003B04A6" w:rsidRDefault="003B04A6" w:rsidP="004C7EA0">
      <w:pPr>
        <w:rPr>
          <w:rFonts w:ascii="Algerian" w:hAnsi="Algerian"/>
          <w:sz w:val="36"/>
          <w:szCs w:val="36"/>
          <w:lang w:val="en-US"/>
        </w:rPr>
      </w:pPr>
    </w:p>
    <w:p w14:paraId="1FDA1AF0" w14:textId="77777777" w:rsidR="003B04A6" w:rsidRDefault="003B04A6" w:rsidP="004C7EA0">
      <w:pPr>
        <w:rPr>
          <w:rFonts w:ascii="Algerian" w:hAnsi="Algerian"/>
          <w:sz w:val="36"/>
          <w:szCs w:val="36"/>
          <w:lang w:val="en-US"/>
        </w:rPr>
      </w:pPr>
    </w:p>
    <w:p w14:paraId="243843A5" w14:textId="77777777" w:rsidR="003B04A6" w:rsidRDefault="003B04A6" w:rsidP="004C7EA0">
      <w:pPr>
        <w:rPr>
          <w:rFonts w:ascii="Algerian" w:hAnsi="Algerian"/>
          <w:sz w:val="36"/>
          <w:szCs w:val="36"/>
          <w:lang w:val="en-US"/>
        </w:rPr>
      </w:pPr>
    </w:p>
    <w:p w14:paraId="52C12059" w14:textId="77777777" w:rsidR="003B04A6" w:rsidRDefault="003B04A6" w:rsidP="004C7EA0">
      <w:pPr>
        <w:rPr>
          <w:rFonts w:ascii="Algerian" w:hAnsi="Algerian"/>
          <w:sz w:val="36"/>
          <w:szCs w:val="36"/>
          <w:lang w:val="en-US"/>
        </w:rPr>
      </w:pPr>
    </w:p>
    <w:p w14:paraId="55C97BDE" w14:textId="77777777" w:rsidR="003B04A6" w:rsidRDefault="003B04A6" w:rsidP="004C7EA0">
      <w:pPr>
        <w:rPr>
          <w:rFonts w:ascii="Algerian" w:hAnsi="Algerian"/>
          <w:sz w:val="36"/>
          <w:szCs w:val="36"/>
          <w:lang w:val="en-US"/>
        </w:rPr>
      </w:pPr>
    </w:p>
    <w:p w14:paraId="792B09D9" w14:textId="77777777" w:rsidR="00AC46C0" w:rsidRDefault="00AC46C0" w:rsidP="004C7EA0">
      <w:pPr>
        <w:rPr>
          <w:rFonts w:ascii="Algerian" w:hAnsi="Algerian"/>
          <w:sz w:val="36"/>
          <w:szCs w:val="36"/>
          <w:lang w:val="en-US"/>
        </w:rPr>
      </w:pPr>
    </w:p>
    <w:p w14:paraId="5A491E16" w14:textId="4FC1C08B" w:rsidR="00AC46C0" w:rsidRPr="00BA3EDB" w:rsidRDefault="00AC46C0" w:rsidP="003B04A6">
      <w:pPr>
        <w:pStyle w:val="Heading1"/>
        <w:rPr>
          <w:rFonts w:ascii="Algerian" w:hAnsi="Algerian"/>
          <w:color w:val="C45911" w:themeColor="accent2" w:themeShade="BF"/>
          <w:lang w:val="en-US"/>
        </w:rPr>
      </w:pPr>
      <w:bookmarkStart w:id="0" w:name="_Toc210563092"/>
      <w:proofErr w:type="gramStart"/>
      <w:r w:rsidRPr="00BA3EDB">
        <w:rPr>
          <w:rFonts w:ascii="Algerian" w:hAnsi="Algerian"/>
          <w:color w:val="C45911" w:themeColor="accent2" w:themeShade="BF"/>
          <w:lang w:val="en-US"/>
        </w:rPr>
        <w:lastRenderedPageBreak/>
        <w:t xml:space="preserve">Introduction </w:t>
      </w:r>
      <w:r w:rsidRPr="00BA3EDB">
        <w:rPr>
          <w:rFonts w:ascii="Algerian" w:hAnsi="Algerian"/>
          <w:color w:val="C45911" w:themeColor="accent2" w:themeShade="BF"/>
        </w:rPr>
        <w:t>:</w:t>
      </w:r>
      <w:bookmarkEnd w:id="0"/>
      <w:proofErr w:type="gramEnd"/>
    </w:p>
    <w:p w14:paraId="3F975EC1" w14:textId="781611F2" w:rsidR="00883300" w:rsidRDefault="00797B8B" w:rsidP="00D640D8">
      <w:pPr>
        <w:spacing w:line="360" w:lineRule="auto"/>
        <w:ind w:firstLine="720"/>
        <w:jc w:val="lowKashida"/>
        <w:rPr>
          <w:lang w:val="en-US"/>
        </w:rPr>
      </w:pPr>
      <w:r>
        <w:rPr>
          <w:lang w:val="en-US"/>
        </w:rPr>
        <w:t>First Of All, s</w:t>
      </w:r>
      <w:r w:rsidR="00883300" w:rsidRPr="00883300">
        <w:rPr>
          <w:lang w:val="en-US"/>
        </w:rPr>
        <w:t>eriously look back over the last two decades</w:t>
      </w:r>
      <w:r w:rsidR="00883300">
        <w:rPr>
          <w:lang w:val="en-US"/>
        </w:rPr>
        <w:t>.</w:t>
      </w:r>
      <w:r w:rsidR="00D640D8" w:rsidRPr="00D640D8">
        <w:t xml:space="preserve"> Social media has dramatically altered how we communicate, from the early days of </w:t>
      </w:r>
      <w:proofErr w:type="spellStart"/>
      <w:r w:rsidR="00D640D8" w:rsidRPr="00D640D8">
        <w:t>MySpace</w:t>
      </w:r>
      <w:proofErr w:type="spellEnd"/>
      <w:r w:rsidR="00D640D8" w:rsidRPr="00D640D8">
        <w:t xml:space="preserve"> to the dominance of Facebook and TikTok </w:t>
      </w:r>
      <w:sdt>
        <w:sdtPr>
          <w:id w:val="846992839"/>
          <w:citation/>
        </w:sdtPr>
        <w:sdtEndPr/>
        <w:sdtContent>
          <w:r w:rsidR="00697B4A">
            <w:fldChar w:fldCharType="begin"/>
          </w:r>
          <w:r w:rsidR="00697B4A">
            <w:rPr>
              <w:lang w:val="en-US"/>
            </w:rPr>
            <w:instrText xml:space="preserve"> CITATION Nic10 \l 1033 </w:instrText>
          </w:r>
          <w:r w:rsidR="00697B4A">
            <w:fldChar w:fldCharType="separate"/>
          </w:r>
          <w:r w:rsidR="00F7326E">
            <w:rPr>
              <w:noProof/>
              <w:lang w:val="en-US"/>
            </w:rPr>
            <w:t>(Carr, 2010)</w:t>
          </w:r>
          <w:r w:rsidR="00697B4A">
            <w:fldChar w:fldCharType="end"/>
          </w:r>
        </w:sdtContent>
      </w:sdt>
      <w:r w:rsidR="00D640D8" w:rsidRPr="00D640D8">
        <w:t>.</w:t>
      </w:r>
      <w:r w:rsidR="00883300">
        <w:rPr>
          <w:lang w:val="en-US"/>
        </w:rPr>
        <w:t xml:space="preserve"> </w:t>
      </w:r>
      <w:r w:rsidR="00883300" w:rsidRPr="00883300">
        <w:rPr>
          <w:lang w:val="en-US"/>
        </w:rPr>
        <w:t>It</w:t>
      </w:r>
      <w:r w:rsidR="00883300">
        <w:rPr>
          <w:lang w:val="en-US"/>
        </w:rPr>
        <w:t xml:space="preserve"> i</w:t>
      </w:r>
      <w:r w:rsidR="00883300" w:rsidRPr="00883300">
        <w:rPr>
          <w:lang w:val="en-US"/>
        </w:rPr>
        <w:t>s insane how social media has re-wired our brains for connection. Who could</w:t>
      </w:r>
      <w:r w:rsidR="00883300">
        <w:rPr>
          <w:lang w:val="en-US"/>
        </w:rPr>
        <w:t xml:space="preserve"> ha</w:t>
      </w:r>
      <w:r w:rsidR="00883300" w:rsidRPr="00883300">
        <w:rPr>
          <w:lang w:val="en-US"/>
        </w:rPr>
        <w:t xml:space="preserve">ve guessed back in the </w:t>
      </w:r>
      <w:proofErr w:type="gramStart"/>
      <w:r w:rsidR="00883300" w:rsidRPr="00883300">
        <w:rPr>
          <w:lang w:val="en-US"/>
        </w:rPr>
        <w:t>Myspace</w:t>
      </w:r>
      <w:r w:rsidR="00883300">
        <w:rPr>
          <w:lang w:val="en-US"/>
        </w:rPr>
        <w:t>(</w:t>
      </w:r>
      <w:proofErr w:type="gramEnd"/>
      <w:r w:rsidR="00883300">
        <w:rPr>
          <w:lang w:val="en-US"/>
        </w:rPr>
        <w:t>2005-2009)</w:t>
      </w:r>
      <w:r w:rsidR="00883300" w:rsidRPr="00883300">
        <w:rPr>
          <w:lang w:val="en-US"/>
        </w:rPr>
        <w:t xml:space="preserve"> days that platforms like Facebook and TikTok would become this absolute unit running everything? It's not just for texting your friends anymore; it</w:t>
      </w:r>
      <w:r w:rsidR="00883300">
        <w:rPr>
          <w:lang w:val="en-US"/>
        </w:rPr>
        <w:t xml:space="preserve"> i</w:t>
      </w:r>
      <w:r w:rsidR="00883300" w:rsidRPr="00883300">
        <w:rPr>
          <w:lang w:val="en-US"/>
        </w:rPr>
        <w:t>s the main hustle for networking, shopping, and straight-up smackdowns in political arguments. Keeping up with your global crew is easier than ever, true, but let's be rea</w:t>
      </w:r>
      <w:r w:rsidR="00883300">
        <w:rPr>
          <w:lang w:val="en-US"/>
        </w:rPr>
        <w:t xml:space="preserve">l, </w:t>
      </w:r>
      <w:r w:rsidR="00883300" w:rsidRPr="00883300">
        <w:rPr>
          <w:lang w:val="en-US"/>
        </w:rPr>
        <w:t>it</w:t>
      </w:r>
      <w:r w:rsidR="00883300">
        <w:rPr>
          <w:lang w:val="en-US"/>
        </w:rPr>
        <w:t xml:space="preserve"> has</w:t>
      </w:r>
      <w:r w:rsidR="00883300" w:rsidRPr="00883300">
        <w:rPr>
          <w:lang w:val="en-US"/>
        </w:rPr>
        <w:t xml:space="preserve"> also dropped a dump truck of drama right into our laps. This whole report is a deep </w:t>
      </w:r>
      <w:r w:rsidR="00883300">
        <w:rPr>
          <w:lang w:val="en-US"/>
        </w:rPr>
        <w:t>check</w:t>
      </w:r>
      <w:r w:rsidR="00883300" w:rsidRPr="00883300">
        <w:rPr>
          <w:lang w:val="en-US"/>
        </w:rPr>
        <w:t xml:space="preserve"> into that chaotic mess, weighing the wins against the absolute Ls, and trying to see just how deeply rooted this digital life has become</w:t>
      </w:r>
      <w:r w:rsidR="00910107">
        <w:rPr>
          <w:lang w:val="en-US"/>
        </w:rPr>
        <w:t>.</w:t>
      </w:r>
    </w:p>
    <w:p w14:paraId="08A5B935" w14:textId="77777777" w:rsidR="00E30C5A" w:rsidRDefault="00E30C5A" w:rsidP="00E30C5A">
      <w:pPr>
        <w:spacing w:line="360" w:lineRule="auto"/>
        <w:rPr>
          <w:lang w:val="en-US"/>
        </w:rPr>
      </w:pPr>
    </w:p>
    <w:p w14:paraId="382C2B6B" w14:textId="4327F872" w:rsidR="00883300" w:rsidRPr="00BA3EDB" w:rsidRDefault="00E30C5A" w:rsidP="003B04A6">
      <w:pPr>
        <w:pStyle w:val="Heading1"/>
        <w:rPr>
          <w:rFonts w:ascii="Algerian" w:hAnsi="Algerian"/>
          <w:color w:val="C45911" w:themeColor="accent2" w:themeShade="BF"/>
          <w:lang w:val="en-US"/>
        </w:rPr>
      </w:pPr>
      <w:bookmarkStart w:id="1" w:name="_Toc210563093"/>
      <w:r w:rsidRPr="00BA3EDB">
        <w:rPr>
          <w:rFonts w:ascii="Algerian" w:hAnsi="Algerian"/>
          <w:color w:val="C45911" w:themeColor="accent2" w:themeShade="BF"/>
          <w:lang w:val="en-US"/>
        </w:rPr>
        <w:t xml:space="preserve">The Evolution Of </w:t>
      </w:r>
      <w:proofErr w:type="gramStart"/>
      <w:r w:rsidRPr="00BA3EDB">
        <w:rPr>
          <w:rFonts w:ascii="Algerian" w:hAnsi="Algerian"/>
          <w:color w:val="C45911" w:themeColor="accent2" w:themeShade="BF"/>
          <w:lang w:val="en-US"/>
        </w:rPr>
        <w:t xml:space="preserve">Communication </w:t>
      </w:r>
      <w:r w:rsidRPr="00BA3EDB">
        <w:rPr>
          <w:rFonts w:ascii="Algerian" w:hAnsi="Algerian"/>
          <w:color w:val="C45911" w:themeColor="accent2" w:themeShade="BF"/>
        </w:rPr>
        <w:t>:</w:t>
      </w:r>
      <w:bookmarkEnd w:id="1"/>
      <w:proofErr w:type="gramEnd"/>
    </w:p>
    <w:p w14:paraId="5ABFEBF4" w14:textId="701120B6" w:rsidR="00E30C5A" w:rsidRPr="00E30C5A" w:rsidRDefault="00797B8B" w:rsidP="00797B8B">
      <w:pPr>
        <w:spacing w:line="360" w:lineRule="auto"/>
        <w:ind w:firstLine="720"/>
        <w:jc w:val="lowKashida"/>
        <w:rPr>
          <w:lang w:val="en-US"/>
        </w:rPr>
      </w:pPr>
      <w:r>
        <w:rPr>
          <w:lang w:val="en-US"/>
        </w:rPr>
        <w:t>Secondly,</w:t>
      </w:r>
      <w:r w:rsidR="004F673F" w:rsidRPr="004F673F">
        <w:t xml:space="preserve"> </w:t>
      </w:r>
      <w:proofErr w:type="gramStart"/>
      <w:r w:rsidR="004F673F" w:rsidRPr="004F673F">
        <w:rPr>
          <w:lang w:val="en-US"/>
        </w:rPr>
        <w:t>The</w:t>
      </w:r>
      <w:proofErr w:type="gramEnd"/>
      <w:r w:rsidR="004F673F" w:rsidRPr="004F673F">
        <w:rPr>
          <w:lang w:val="en-US"/>
        </w:rPr>
        <w:t xml:space="preserve"> evolution of communication from face-to-face interactions to the digital age can be traced back to the rise of email and early internet technologies </w:t>
      </w:r>
      <w:sdt>
        <w:sdtPr>
          <w:rPr>
            <w:lang w:val="en-US"/>
          </w:rPr>
          <w:id w:val="1658265639"/>
          <w:citation/>
        </w:sdtPr>
        <w:sdtEndPr/>
        <w:sdtContent>
          <w:r w:rsidR="00F53115">
            <w:rPr>
              <w:lang w:val="en-US"/>
            </w:rPr>
            <w:fldChar w:fldCharType="begin"/>
          </w:r>
          <w:r w:rsidR="00F53115">
            <w:rPr>
              <w:lang w:val="en-US"/>
            </w:rPr>
            <w:instrText xml:space="preserve"> CITATION Boh08 \l 1033 </w:instrText>
          </w:r>
          <w:r w:rsidR="00F53115">
            <w:rPr>
              <w:lang w:val="en-US"/>
            </w:rPr>
            <w:fldChar w:fldCharType="separate"/>
          </w:r>
          <w:r w:rsidR="00F7326E">
            <w:rPr>
              <w:noProof/>
              <w:lang w:val="en-US"/>
            </w:rPr>
            <w:t>(Bohn, 2008)</w:t>
          </w:r>
          <w:r w:rsidR="00F53115">
            <w:rPr>
              <w:lang w:val="en-US"/>
            </w:rPr>
            <w:fldChar w:fldCharType="end"/>
          </w:r>
        </w:sdtContent>
      </w:sdt>
      <w:r w:rsidR="004F673F" w:rsidRPr="004F673F">
        <w:rPr>
          <w:lang w:val="en-US"/>
        </w:rPr>
        <w:t>.</w:t>
      </w:r>
      <w:r>
        <w:rPr>
          <w:lang w:val="en-US"/>
        </w:rPr>
        <w:t xml:space="preserve"> </w:t>
      </w:r>
      <w:r w:rsidR="00E30C5A" w:rsidRPr="00E30C5A">
        <w:rPr>
          <w:lang w:val="en-US"/>
        </w:rPr>
        <w:t>Before we get lost in our infinite scrolls, we actually had to talk to people the old-fashioned way: face-to-face, over the phone, or by writing letters. It worked, but let's be honest, it was a total mission, especially if you lived miles away or had to time things perfectly just to catch a call. Then the internet hit us in the late '90s, and boom—everything sped up. Email, IM, and video calls started smashing the distance barrier, letting us chat instantly, no matter the map coordinates.</w:t>
      </w:r>
    </w:p>
    <w:p w14:paraId="278CFD4F" w14:textId="77777777" w:rsidR="005F6B3F" w:rsidRDefault="005F6B3F" w:rsidP="00E30C5A">
      <w:pPr>
        <w:spacing w:line="360" w:lineRule="auto"/>
        <w:jc w:val="lowKashida"/>
        <w:rPr>
          <w:noProof/>
          <w:lang w:val="en-US"/>
        </w:rPr>
      </w:pPr>
    </w:p>
    <w:p w14:paraId="0FCBD4F2" w14:textId="2E0F99D3" w:rsidR="00E30C5A" w:rsidRDefault="005F6B3F" w:rsidP="00E30C5A">
      <w:pPr>
        <w:spacing w:line="360" w:lineRule="auto"/>
        <w:jc w:val="lowKashida"/>
        <w:rPr>
          <w:lang w:val="en-US"/>
        </w:rPr>
      </w:pPr>
      <w:r>
        <w:rPr>
          <w:noProof/>
          <w:lang w:val="en-US"/>
        </w:rPr>
        <w:drawing>
          <wp:inline distT="0" distB="0" distL="0" distR="0" wp14:anchorId="5E9E23A9" wp14:editId="4F529449">
            <wp:extent cx="5728915" cy="2124352"/>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1" t="21236" r="265" b="1"/>
                    <a:stretch/>
                  </pic:blipFill>
                  <pic:spPr bwMode="auto">
                    <a:xfrm>
                      <a:off x="0" y="0"/>
                      <a:ext cx="5747462" cy="2131230"/>
                    </a:xfrm>
                    <a:prstGeom prst="rect">
                      <a:avLst/>
                    </a:prstGeom>
                    <a:ln>
                      <a:noFill/>
                    </a:ln>
                    <a:extLst>
                      <a:ext uri="{53640926-AAD7-44D8-BBD7-CCE9431645EC}">
                        <a14:shadowObscured xmlns:a14="http://schemas.microsoft.com/office/drawing/2010/main"/>
                      </a:ext>
                    </a:extLst>
                  </pic:spPr>
                </pic:pic>
              </a:graphicData>
            </a:graphic>
          </wp:inline>
        </w:drawing>
      </w:r>
    </w:p>
    <w:p w14:paraId="51F44CDD" w14:textId="77777777" w:rsidR="005F6B3F" w:rsidRPr="00E30C5A" w:rsidRDefault="005F6B3F" w:rsidP="00E30C5A">
      <w:pPr>
        <w:spacing w:line="360" w:lineRule="auto"/>
        <w:jc w:val="lowKashida"/>
        <w:rPr>
          <w:lang w:val="en-US"/>
        </w:rPr>
      </w:pPr>
    </w:p>
    <w:p w14:paraId="0F899B8D" w14:textId="59625842" w:rsidR="003B5E02" w:rsidRDefault="00E30C5A" w:rsidP="00D13421">
      <w:pPr>
        <w:spacing w:line="360" w:lineRule="auto"/>
        <w:jc w:val="lowKashida"/>
        <w:rPr>
          <w:lang w:val="en-US"/>
        </w:rPr>
      </w:pPr>
      <w:r w:rsidRPr="00E30C5A">
        <w:rPr>
          <w:lang w:val="en-US"/>
        </w:rPr>
        <w:t xml:space="preserve">But here is the real pivot point: Email was just the warm ups the act. The genuine revolution? That was the social media </w:t>
      </w:r>
      <w:proofErr w:type="spellStart"/>
      <w:r w:rsidRPr="00E30C5A">
        <w:rPr>
          <w:lang w:val="en-US"/>
        </w:rPr>
        <w:t>comeover</w:t>
      </w:r>
      <w:proofErr w:type="spellEnd"/>
      <w:r w:rsidRPr="00E30C5A">
        <w:rPr>
          <w:lang w:val="en-US"/>
        </w:rPr>
        <w:t xml:space="preserve"> in the early 2000s. </w:t>
      </w:r>
      <w:proofErr w:type="spellStart"/>
      <w:r w:rsidRPr="00E30C5A">
        <w:rPr>
          <w:lang w:val="en-US"/>
        </w:rPr>
        <w:t>MySpace</w:t>
      </w:r>
      <w:proofErr w:type="spellEnd"/>
      <w:r w:rsidRPr="00E30C5A">
        <w:rPr>
          <w:lang w:val="en-US"/>
        </w:rPr>
        <w:t xml:space="preserve"> was a fun mess of custom pages, but it was </w:t>
      </w:r>
      <w:r w:rsidRPr="00E30C5A">
        <w:rPr>
          <w:lang w:val="en-US"/>
        </w:rPr>
        <w:lastRenderedPageBreak/>
        <w:t xml:space="preserve">Facebook that truly flipped the switch, showing us the power of being connected 24/7. Twitter and Instagram then cranked the volume. These platforms </w:t>
      </w:r>
      <w:proofErr w:type="spellStart"/>
      <w:r w:rsidRPr="00E30C5A">
        <w:rPr>
          <w:lang w:val="en-US"/>
        </w:rPr>
        <w:t>werenot</w:t>
      </w:r>
      <w:proofErr w:type="spellEnd"/>
      <w:r w:rsidRPr="00E30C5A">
        <w:rPr>
          <w:lang w:val="en-US"/>
        </w:rPr>
        <w:t xml:space="preserve"> just friend finders, they became our main feed for breaking news, landing gigs, and even kicking off genuine movements online</w:t>
      </w:r>
      <w:r w:rsidR="0004729D">
        <w:rPr>
          <w:lang w:val="en-US"/>
        </w:rPr>
        <w:t>.</w:t>
      </w:r>
    </w:p>
    <w:p w14:paraId="1043A6DA" w14:textId="77777777" w:rsidR="0076394B" w:rsidRDefault="0076394B" w:rsidP="0076394B">
      <w:pPr>
        <w:spacing w:line="360" w:lineRule="auto"/>
        <w:jc w:val="lowKashida"/>
        <w:rPr>
          <w:lang w:val="en-US"/>
        </w:rPr>
      </w:pPr>
    </w:p>
    <w:p w14:paraId="4635C02F" w14:textId="703BAFCC" w:rsidR="0076394B" w:rsidRPr="00BA3EDB" w:rsidRDefault="0076394B" w:rsidP="003B04A6">
      <w:pPr>
        <w:pStyle w:val="Heading1"/>
        <w:rPr>
          <w:rFonts w:ascii="Algerian" w:hAnsi="Algerian"/>
          <w:color w:val="C45911" w:themeColor="accent2" w:themeShade="BF"/>
          <w:lang w:val="en-US"/>
        </w:rPr>
      </w:pPr>
      <w:bookmarkStart w:id="2" w:name="_Toc210563094"/>
      <w:r w:rsidRPr="00BA3EDB">
        <w:rPr>
          <w:rFonts w:ascii="Algerian" w:hAnsi="Algerian"/>
          <w:color w:val="C45911" w:themeColor="accent2" w:themeShade="BF"/>
          <w:lang w:val="en-US"/>
        </w:rPr>
        <w:t xml:space="preserve">The Role Of Social Media </w:t>
      </w:r>
      <w:proofErr w:type="gramStart"/>
      <w:r w:rsidRPr="00BA3EDB">
        <w:rPr>
          <w:rFonts w:ascii="Algerian" w:hAnsi="Algerian"/>
          <w:color w:val="C45911" w:themeColor="accent2" w:themeShade="BF"/>
          <w:lang w:val="en-US"/>
        </w:rPr>
        <w:t xml:space="preserve">Platforms </w:t>
      </w:r>
      <w:r w:rsidRPr="00BA3EDB">
        <w:rPr>
          <w:rFonts w:ascii="Algerian" w:hAnsi="Algerian"/>
          <w:color w:val="C45911" w:themeColor="accent2" w:themeShade="BF"/>
        </w:rPr>
        <w:t>:</w:t>
      </w:r>
      <w:bookmarkEnd w:id="2"/>
      <w:proofErr w:type="gramEnd"/>
    </w:p>
    <w:p w14:paraId="44EE589E" w14:textId="39FCFC2A" w:rsidR="00797B8B" w:rsidRPr="00797B8B" w:rsidRDefault="0076394B" w:rsidP="00797B8B">
      <w:pPr>
        <w:spacing w:line="360" w:lineRule="auto"/>
        <w:jc w:val="lowKashida"/>
        <w:rPr>
          <w:lang w:val="en-US"/>
        </w:rPr>
      </w:pPr>
      <w:r>
        <w:rPr>
          <w:lang w:val="en-US"/>
        </w:rPr>
        <w:tab/>
      </w:r>
      <w:r w:rsidR="00797B8B">
        <w:rPr>
          <w:lang w:val="en-US"/>
        </w:rPr>
        <w:t xml:space="preserve">Thirdly, </w:t>
      </w:r>
      <w:proofErr w:type="gramStart"/>
      <w:r w:rsidR="00797B8B" w:rsidRPr="00797B8B">
        <w:rPr>
          <w:lang w:val="en-US"/>
        </w:rPr>
        <w:t>When</w:t>
      </w:r>
      <w:proofErr w:type="gramEnd"/>
      <w:r w:rsidR="00797B8B" w:rsidRPr="00797B8B">
        <w:rPr>
          <w:lang w:val="en-US"/>
        </w:rPr>
        <w:t xml:space="preserve"> social media hit, it </w:t>
      </w:r>
      <w:proofErr w:type="spellStart"/>
      <w:r w:rsidR="00797B8B" w:rsidRPr="00797B8B">
        <w:rPr>
          <w:lang w:val="en-US"/>
        </w:rPr>
        <w:t>didnot</w:t>
      </w:r>
      <w:proofErr w:type="spellEnd"/>
      <w:r w:rsidR="00797B8B" w:rsidRPr="00797B8B">
        <w:rPr>
          <w:lang w:val="en-US"/>
        </w:rPr>
        <w:t xml:space="preserve"> just change how we talk, it blew up the whole way of communication. Now, every platform is its own unique beast, designed for different things we want to do.</w:t>
      </w:r>
    </w:p>
    <w:p w14:paraId="06CA82D6" w14:textId="77777777" w:rsidR="00797B8B" w:rsidRPr="00797B8B" w:rsidRDefault="00797B8B" w:rsidP="00797B8B">
      <w:pPr>
        <w:spacing w:line="360" w:lineRule="auto"/>
        <w:jc w:val="lowKashida"/>
        <w:rPr>
          <w:lang w:val="en-US"/>
        </w:rPr>
      </w:pPr>
    </w:p>
    <w:p w14:paraId="220A12A0" w14:textId="7A35F295" w:rsidR="00797B8B" w:rsidRPr="00797B8B" w:rsidRDefault="006D3C37" w:rsidP="006D3C37">
      <w:pPr>
        <w:spacing w:line="360" w:lineRule="auto"/>
        <w:jc w:val="lowKashida"/>
        <w:rPr>
          <w:lang w:val="en-US"/>
        </w:rPr>
      </w:pPr>
      <w:r w:rsidRPr="006D3C37">
        <w:t xml:space="preserve">Platforms like Facebook, Instagram, and TikTok have become essential tools for global communication, offering real-time news updates and shaping business practices </w:t>
      </w:r>
      <w:sdt>
        <w:sdtPr>
          <w:id w:val="-1840388781"/>
          <w:citation/>
        </w:sdtPr>
        <w:sdtEndPr/>
        <w:sdtContent>
          <w:r w:rsidR="0081027E">
            <w:fldChar w:fldCharType="begin"/>
          </w:r>
          <w:r w:rsidR="0081027E">
            <w:rPr>
              <w:lang w:val="en-US"/>
            </w:rPr>
            <w:instrText xml:space="preserve"> CITATION Lee12 \l 1033 </w:instrText>
          </w:r>
          <w:r w:rsidR="0081027E">
            <w:fldChar w:fldCharType="separate"/>
          </w:r>
          <w:r w:rsidR="00F7326E">
            <w:rPr>
              <w:noProof/>
              <w:lang w:val="en-US"/>
            </w:rPr>
            <w:t>(Wellman, 2012)</w:t>
          </w:r>
          <w:r w:rsidR="0081027E">
            <w:fldChar w:fldCharType="end"/>
          </w:r>
        </w:sdtContent>
      </w:sdt>
      <w:r w:rsidRPr="006D3C37">
        <w:t>.</w:t>
      </w:r>
      <w:r w:rsidR="006A46F8">
        <w:t xml:space="preserve"> </w:t>
      </w:r>
      <w:r w:rsidR="00797B8B" w:rsidRPr="00797B8B">
        <w:rPr>
          <w:lang w:val="en-US"/>
        </w:rPr>
        <w:t>Take Facebook, for example. It is like the Swiss Army knife; you use it to keep up with Grandma and to network with colleagues, all while joining groups for your hobbies. Then there's Twitter (or X), which is all about being short, fast, and now. It’s the perfect spot for breaking news, heated debates, and quick public statements.</w:t>
      </w:r>
    </w:p>
    <w:p w14:paraId="77795784" w14:textId="77777777" w:rsidR="00797B8B" w:rsidRPr="00797B8B" w:rsidRDefault="00797B8B" w:rsidP="00797B8B">
      <w:pPr>
        <w:spacing w:line="360" w:lineRule="auto"/>
        <w:jc w:val="lowKashida"/>
        <w:rPr>
          <w:lang w:val="en-US"/>
        </w:rPr>
      </w:pPr>
    </w:p>
    <w:p w14:paraId="051F6987" w14:textId="77777777" w:rsidR="00797B8B" w:rsidRPr="00797B8B" w:rsidRDefault="00797B8B" w:rsidP="00797B8B">
      <w:pPr>
        <w:spacing w:line="360" w:lineRule="auto"/>
        <w:jc w:val="lowKashida"/>
        <w:rPr>
          <w:lang w:val="en-US"/>
        </w:rPr>
      </w:pPr>
      <w:r w:rsidRPr="00797B8B">
        <w:rPr>
          <w:lang w:val="en-US"/>
        </w:rPr>
        <w:t>Instagram totally flipped the script, making everything visual. We basically talk in photos and quick clips now, and that focus on looking good has changed everything from how we brand ourselves to how companies advertise. And of course, TikTok showed up and proved that short, creative videos are king, leading to massive viral trends.</w:t>
      </w:r>
    </w:p>
    <w:p w14:paraId="21201C36" w14:textId="77777777" w:rsidR="00797B8B" w:rsidRPr="00797B8B" w:rsidRDefault="00797B8B" w:rsidP="00797B8B">
      <w:pPr>
        <w:spacing w:line="360" w:lineRule="auto"/>
        <w:jc w:val="lowKashida"/>
        <w:rPr>
          <w:lang w:val="en-US"/>
        </w:rPr>
      </w:pPr>
    </w:p>
    <w:p w14:paraId="1FCC4702" w14:textId="781248F3" w:rsidR="00797B8B" w:rsidRDefault="00797B8B" w:rsidP="00CC0892">
      <w:pPr>
        <w:spacing w:line="360" w:lineRule="auto"/>
        <w:jc w:val="lowKashida"/>
        <w:rPr>
          <w:lang w:val="en-US"/>
        </w:rPr>
      </w:pPr>
      <w:r w:rsidRPr="00797B8B">
        <w:rPr>
          <w:lang w:val="en-US"/>
        </w:rPr>
        <w:t xml:space="preserve">Basically, these platforms have become the backbone of how we live and work, giving us crazy reach and instant connection. But, as we all know, they </w:t>
      </w:r>
      <w:proofErr w:type="spellStart"/>
      <w:r w:rsidRPr="00797B8B">
        <w:rPr>
          <w:lang w:val="en-US"/>
        </w:rPr>
        <w:t>arenot</w:t>
      </w:r>
      <w:proofErr w:type="spellEnd"/>
      <w:r w:rsidRPr="00797B8B">
        <w:rPr>
          <w:lang w:val="en-US"/>
        </w:rPr>
        <w:t xml:space="preserve"> perfect. They still leave us scratching our heads over issues like privacy, fake news, and who gets left out of the digital party.</w:t>
      </w:r>
    </w:p>
    <w:tbl>
      <w:tblPr>
        <w:tblStyle w:val="TableGrid"/>
        <w:tblW w:w="0" w:type="auto"/>
        <w:tblLook w:val="04A0" w:firstRow="1" w:lastRow="0" w:firstColumn="1" w:lastColumn="0" w:noHBand="0" w:noVBand="1"/>
      </w:tblPr>
      <w:tblGrid>
        <w:gridCol w:w="3145"/>
        <w:gridCol w:w="2865"/>
        <w:gridCol w:w="3006"/>
      </w:tblGrid>
      <w:tr w:rsidR="00CC0892" w14:paraId="69537F68" w14:textId="77777777" w:rsidTr="00BC19CC">
        <w:tc>
          <w:tcPr>
            <w:tcW w:w="3145" w:type="dxa"/>
          </w:tcPr>
          <w:p w14:paraId="01A29B91" w14:textId="32586E03" w:rsidR="00CC0892" w:rsidRPr="009C7FB6" w:rsidRDefault="00DF6C45" w:rsidP="00DF6C45">
            <w:pPr>
              <w:spacing w:line="360" w:lineRule="auto"/>
              <w:jc w:val="center"/>
              <w:rPr>
                <w:rFonts w:ascii="Algerian" w:hAnsi="Algerian"/>
                <w:sz w:val="24"/>
                <w:szCs w:val="24"/>
                <w:lang w:val="en-US"/>
              </w:rPr>
            </w:pPr>
            <w:r w:rsidRPr="009C7FB6">
              <w:rPr>
                <w:rFonts w:ascii="Algerian" w:hAnsi="Algerian"/>
                <w:sz w:val="24"/>
                <w:szCs w:val="24"/>
              </w:rPr>
              <w:t>Aspect</w:t>
            </w:r>
          </w:p>
        </w:tc>
        <w:tc>
          <w:tcPr>
            <w:tcW w:w="2865" w:type="dxa"/>
          </w:tcPr>
          <w:p w14:paraId="5636B8BB" w14:textId="62D99EC1" w:rsidR="00CC0892" w:rsidRPr="00CF3527" w:rsidRDefault="00CF3527" w:rsidP="00CF3527">
            <w:pPr>
              <w:spacing w:line="360" w:lineRule="auto"/>
              <w:jc w:val="center"/>
              <w:rPr>
                <w:rFonts w:ascii="Algerian" w:hAnsi="Algerian"/>
                <w:sz w:val="28"/>
                <w:szCs w:val="28"/>
                <w:lang w:val="en-US"/>
              </w:rPr>
            </w:pPr>
            <w:r w:rsidRPr="00CF3527">
              <w:rPr>
                <w:rFonts w:ascii="Algerian" w:hAnsi="Algerian"/>
                <w:sz w:val="28"/>
                <w:szCs w:val="28"/>
                <w:lang w:val="en-US"/>
              </w:rPr>
              <w:t>Positive Aspects</w:t>
            </w:r>
          </w:p>
        </w:tc>
        <w:tc>
          <w:tcPr>
            <w:tcW w:w="3006" w:type="dxa"/>
          </w:tcPr>
          <w:p w14:paraId="0C59BA7A" w14:textId="210DABD6" w:rsidR="00CC0892" w:rsidRPr="00CF3527" w:rsidRDefault="00CF3527" w:rsidP="00CC0892">
            <w:pPr>
              <w:spacing w:line="360" w:lineRule="auto"/>
              <w:jc w:val="lowKashida"/>
              <w:rPr>
                <w:rFonts w:ascii="Algerian" w:hAnsi="Algerian"/>
                <w:lang w:val="en-US"/>
              </w:rPr>
            </w:pPr>
            <w:r w:rsidRPr="00CF3527">
              <w:rPr>
                <w:rFonts w:ascii="Algerian" w:hAnsi="Algerian"/>
                <w:sz w:val="28"/>
                <w:szCs w:val="28"/>
                <w:lang w:val="en-US"/>
              </w:rPr>
              <w:t>Negative Aspects</w:t>
            </w:r>
          </w:p>
        </w:tc>
      </w:tr>
      <w:tr w:rsidR="00CC0892" w14:paraId="02769F67" w14:textId="77777777" w:rsidTr="00BC19CC">
        <w:tc>
          <w:tcPr>
            <w:tcW w:w="3145" w:type="dxa"/>
          </w:tcPr>
          <w:p w14:paraId="434BB59D" w14:textId="5E07A9A7" w:rsidR="00CC0892" w:rsidRPr="006B6984" w:rsidRDefault="006B6984" w:rsidP="006B6984">
            <w:pPr>
              <w:spacing w:line="360" w:lineRule="auto"/>
              <w:jc w:val="lowKashida"/>
              <w:rPr>
                <w:rFonts w:ascii="Eras Bold ITC" w:hAnsi="Eras Bold ITC"/>
                <w:lang w:val="en-US"/>
              </w:rPr>
            </w:pPr>
            <w:r w:rsidRPr="006B6984">
              <w:rPr>
                <w:rFonts w:ascii="Eras Bold ITC" w:hAnsi="Eras Bold ITC"/>
                <w:sz w:val="24"/>
                <w:szCs w:val="24"/>
              </w:rPr>
              <w:t>Global Connectivity</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443F" w:rsidRPr="00D5443F" w14:paraId="674DD55C" w14:textId="77777777" w:rsidTr="00D5443F">
              <w:trPr>
                <w:tblCellSpacing w:w="15" w:type="dxa"/>
              </w:trPr>
              <w:tc>
                <w:tcPr>
                  <w:tcW w:w="0" w:type="auto"/>
                  <w:vAlign w:val="center"/>
                  <w:hideMark/>
                </w:tcPr>
                <w:p w14:paraId="6ACD76A7" w14:textId="77777777" w:rsidR="00D5443F" w:rsidRPr="00D5443F" w:rsidRDefault="00D5443F" w:rsidP="00D5443F">
                  <w:pPr>
                    <w:spacing w:after="0" w:line="360" w:lineRule="auto"/>
                    <w:jc w:val="lowKashida"/>
                  </w:pPr>
                </w:p>
              </w:tc>
            </w:tr>
          </w:tbl>
          <w:p w14:paraId="2FFF0B75" w14:textId="77777777" w:rsidR="00D5443F" w:rsidRPr="00D5443F" w:rsidRDefault="00D5443F" w:rsidP="00D5443F">
            <w:pPr>
              <w:spacing w:line="360" w:lineRule="auto"/>
              <w:jc w:val="lowKashida"/>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tblGrid>
            <w:tr w:rsidR="00D5443F" w:rsidRPr="00D5443F" w14:paraId="229911FC" w14:textId="77777777" w:rsidTr="00D5443F">
              <w:trPr>
                <w:tblCellSpacing w:w="15" w:type="dxa"/>
              </w:trPr>
              <w:tc>
                <w:tcPr>
                  <w:tcW w:w="0" w:type="auto"/>
                  <w:vAlign w:val="center"/>
                  <w:hideMark/>
                </w:tcPr>
                <w:p w14:paraId="66674398" w14:textId="77777777" w:rsidR="00D5443F" w:rsidRPr="00D5443F" w:rsidRDefault="00D5443F" w:rsidP="00D5443F">
                  <w:pPr>
                    <w:spacing w:after="0" w:line="360" w:lineRule="auto"/>
                    <w:jc w:val="lowKashida"/>
                  </w:pPr>
                  <w:r w:rsidRPr="00D5443F">
                    <w:t>Helps users stay connected globally (family, friends, etc.)</w:t>
                  </w:r>
                </w:p>
              </w:tc>
            </w:tr>
          </w:tbl>
          <w:p w14:paraId="4A83130A" w14:textId="77777777" w:rsidR="00CC0892" w:rsidRDefault="00CC0892" w:rsidP="00CC0892">
            <w:pPr>
              <w:spacing w:line="360" w:lineRule="auto"/>
              <w:jc w:val="lowKashida"/>
              <w:rPr>
                <w:lang w:val="en-US"/>
              </w:rPr>
            </w:pPr>
          </w:p>
        </w:tc>
        <w:tc>
          <w:tcPr>
            <w:tcW w:w="3006" w:type="dxa"/>
          </w:tcPr>
          <w:p w14:paraId="217E39A8" w14:textId="0130CD3E" w:rsidR="00CC0892" w:rsidRDefault="00CB297D" w:rsidP="00CB297D">
            <w:pPr>
              <w:spacing w:line="360" w:lineRule="auto"/>
              <w:jc w:val="lowKashida"/>
              <w:rPr>
                <w:lang w:val="en-US"/>
              </w:rPr>
            </w:pPr>
            <w:r w:rsidRPr="00CB297D">
              <w:t>Over-reliance on digital interactions, leading to isolation</w:t>
            </w:r>
          </w:p>
        </w:tc>
      </w:tr>
      <w:tr w:rsidR="00CC0892" w14:paraId="68ED30D5" w14:textId="77777777" w:rsidTr="00BC19CC">
        <w:tc>
          <w:tcPr>
            <w:tcW w:w="3145" w:type="dxa"/>
          </w:tcPr>
          <w:p w14:paraId="1BCDDCD4" w14:textId="77630D3A" w:rsidR="00CC0892" w:rsidRPr="00BC19CC" w:rsidRDefault="00BC19CC" w:rsidP="00BC19CC">
            <w:pPr>
              <w:spacing w:line="360" w:lineRule="auto"/>
              <w:jc w:val="lowKashida"/>
              <w:rPr>
                <w:rFonts w:ascii="Eras Bold ITC" w:hAnsi="Eras Bold ITC"/>
                <w:lang w:val="en-US"/>
              </w:rPr>
            </w:pPr>
            <w:r w:rsidRPr="00BC19CC">
              <w:rPr>
                <w:rFonts w:ascii="Eras Bold ITC" w:hAnsi="Eras Bold ITC"/>
                <w:sz w:val="28"/>
                <w:szCs w:val="28"/>
              </w:rPr>
              <w:lastRenderedPageBreak/>
              <w:t>Instant</w:t>
            </w:r>
            <w:r>
              <w:rPr>
                <w:rFonts w:ascii="Eras Bold ITC" w:hAnsi="Eras Bold ITC"/>
                <w:sz w:val="28"/>
                <w:szCs w:val="28"/>
              </w:rPr>
              <w:t xml:space="preserve"> </w:t>
            </w:r>
            <w:r w:rsidRPr="00BC19CC">
              <w:rPr>
                <w:rFonts w:ascii="Eras Bold ITC" w:hAnsi="Eras Bold ITC"/>
                <w:sz w:val="28"/>
                <w:szCs w:val="28"/>
              </w:rPr>
              <w:t>Communication</w:t>
            </w:r>
          </w:p>
        </w:tc>
        <w:tc>
          <w:tcPr>
            <w:tcW w:w="2865" w:type="dxa"/>
          </w:tcPr>
          <w:p w14:paraId="439D8384" w14:textId="7780962E" w:rsidR="00CC0892" w:rsidRDefault="00E669A0" w:rsidP="00E669A0">
            <w:pPr>
              <w:spacing w:line="360" w:lineRule="auto"/>
              <w:jc w:val="lowKashida"/>
              <w:rPr>
                <w:lang w:val="en-US"/>
              </w:rPr>
            </w:pPr>
            <w:r w:rsidRPr="00E669A0">
              <w:t>Facilitates real-time messaging (e.g., Twitter, WhatsApp)</w:t>
            </w:r>
          </w:p>
        </w:tc>
        <w:tc>
          <w:tcPr>
            <w:tcW w:w="3006" w:type="dxa"/>
          </w:tcPr>
          <w:p w14:paraId="0CCB28E9" w14:textId="68AF2BC7" w:rsidR="00CC0892" w:rsidRDefault="00E669A0" w:rsidP="00E669A0">
            <w:pPr>
              <w:spacing w:line="360" w:lineRule="auto"/>
              <w:jc w:val="lowKashida"/>
              <w:rPr>
                <w:lang w:val="en-US"/>
              </w:rPr>
            </w:pPr>
            <w:r w:rsidRPr="00E669A0">
              <w:t>Communication is often superficial, lacks depth</w:t>
            </w:r>
          </w:p>
        </w:tc>
      </w:tr>
      <w:tr w:rsidR="00CC0892" w14:paraId="237F34DA" w14:textId="77777777" w:rsidTr="00BC19CC">
        <w:tc>
          <w:tcPr>
            <w:tcW w:w="3145" w:type="dxa"/>
          </w:tcPr>
          <w:p w14:paraId="6E775270" w14:textId="4A180B06" w:rsidR="00CC0892" w:rsidRPr="00E669A0" w:rsidRDefault="00E669A0" w:rsidP="00E669A0">
            <w:pPr>
              <w:spacing w:line="360" w:lineRule="auto"/>
              <w:jc w:val="lowKashida"/>
              <w:rPr>
                <w:rFonts w:ascii="Eras Bold ITC" w:hAnsi="Eras Bold ITC"/>
                <w:lang w:val="en-US"/>
              </w:rPr>
            </w:pPr>
            <w:r w:rsidRPr="00E669A0">
              <w:rPr>
                <w:rFonts w:ascii="Eras Bold ITC" w:hAnsi="Eras Bold ITC"/>
                <w:sz w:val="24"/>
                <w:szCs w:val="24"/>
              </w:rPr>
              <w:t>Access to Information</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324C" w:rsidRPr="0014324C" w14:paraId="08AD6059" w14:textId="77777777" w:rsidTr="0014324C">
              <w:trPr>
                <w:tblCellSpacing w:w="15" w:type="dxa"/>
              </w:trPr>
              <w:tc>
                <w:tcPr>
                  <w:tcW w:w="0" w:type="auto"/>
                  <w:vAlign w:val="center"/>
                  <w:hideMark/>
                </w:tcPr>
                <w:p w14:paraId="6D198FC5" w14:textId="77777777" w:rsidR="0014324C" w:rsidRPr="0014324C" w:rsidRDefault="0014324C" w:rsidP="0014324C">
                  <w:pPr>
                    <w:spacing w:after="0" w:line="360" w:lineRule="auto"/>
                    <w:jc w:val="lowKashida"/>
                  </w:pPr>
                </w:p>
              </w:tc>
            </w:tr>
          </w:tbl>
          <w:p w14:paraId="7E55D978" w14:textId="77777777" w:rsidR="0014324C" w:rsidRPr="0014324C" w:rsidRDefault="0014324C" w:rsidP="0014324C">
            <w:pPr>
              <w:spacing w:line="360" w:lineRule="auto"/>
              <w:jc w:val="lowKashida"/>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tblGrid>
            <w:tr w:rsidR="0014324C" w:rsidRPr="0014324C" w14:paraId="0961C73E" w14:textId="77777777" w:rsidTr="0014324C">
              <w:trPr>
                <w:tblCellSpacing w:w="15" w:type="dxa"/>
              </w:trPr>
              <w:tc>
                <w:tcPr>
                  <w:tcW w:w="0" w:type="auto"/>
                  <w:vAlign w:val="center"/>
                  <w:hideMark/>
                </w:tcPr>
                <w:p w14:paraId="3E84D811" w14:textId="77777777" w:rsidR="0014324C" w:rsidRPr="0014324C" w:rsidRDefault="0014324C" w:rsidP="0014324C">
                  <w:pPr>
                    <w:spacing w:after="0" w:line="360" w:lineRule="auto"/>
                    <w:jc w:val="lowKashida"/>
                  </w:pPr>
                  <w:r w:rsidRPr="0014324C">
                    <w:t>Provides instant access to news, trends, and updates</w:t>
                  </w:r>
                </w:p>
              </w:tc>
            </w:tr>
          </w:tbl>
          <w:p w14:paraId="72A28493" w14:textId="77777777" w:rsidR="00CC0892" w:rsidRDefault="00CC0892" w:rsidP="00CC0892">
            <w:pPr>
              <w:spacing w:line="360" w:lineRule="auto"/>
              <w:jc w:val="lowKashida"/>
              <w:rPr>
                <w:lang w:val="en-US"/>
              </w:rPr>
            </w:pPr>
          </w:p>
        </w:tc>
        <w:tc>
          <w:tcPr>
            <w:tcW w:w="3006" w:type="dxa"/>
          </w:tcPr>
          <w:p w14:paraId="5FC4FF33" w14:textId="0507F57E" w:rsidR="00CC0892" w:rsidRDefault="00676DC9" w:rsidP="00676DC9">
            <w:pPr>
              <w:spacing w:line="360" w:lineRule="auto"/>
              <w:jc w:val="lowKashida"/>
              <w:rPr>
                <w:lang w:val="en-US"/>
              </w:rPr>
            </w:pPr>
            <w:r w:rsidRPr="00676DC9">
              <w:t>Misinformation and fake news spread rapidly</w:t>
            </w:r>
          </w:p>
        </w:tc>
      </w:tr>
      <w:tr w:rsidR="00CC0892" w14:paraId="27A61A61" w14:textId="77777777" w:rsidTr="00BC19CC">
        <w:tc>
          <w:tcPr>
            <w:tcW w:w="3145" w:type="dxa"/>
          </w:tcPr>
          <w:p w14:paraId="621B4332" w14:textId="1E49A57E" w:rsidR="00CC0892" w:rsidRPr="00676DC9" w:rsidRDefault="00676DC9" w:rsidP="00676DC9">
            <w:pPr>
              <w:spacing w:line="360" w:lineRule="auto"/>
              <w:jc w:val="lowKashida"/>
              <w:rPr>
                <w:rFonts w:ascii="Eras Bold ITC" w:hAnsi="Eras Bold ITC"/>
                <w:lang w:val="en-US"/>
              </w:rPr>
            </w:pPr>
            <w:r w:rsidRPr="00676DC9">
              <w:rPr>
                <w:rFonts w:ascii="Eras Bold ITC" w:hAnsi="Eras Bold ITC"/>
                <w:sz w:val="24"/>
                <w:szCs w:val="24"/>
              </w:rPr>
              <w:t>Career and Networking</w:t>
            </w:r>
          </w:p>
        </w:tc>
        <w:tc>
          <w:tcPr>
            <w:tcW w:w="2865" w:type="dxa"/>
          </w:tcPr>
          <w:p w14:paraId="4AEDB140" w14:textId="4545D471" w:rsidR="00CC0892" w:rsidRDefault="00905BA7" w:rsidP="00905BA7">
            <w:pPr>
              <w:spacing w:line="360" w:lineRule="auto"/>
              <w:jc w:val="lowKashida"/>
              <w:rPr>
                <w:lang w:val="en-US"/>
              </w:rPr>
            </w:pPr>
            <w:r w:rsidRPr="00905BA7">
              <w:t xml:space="preserve">LinkedIn helps </w:t>
            </w:r>
            <w:proofErr w:type="gramStart"/>
            <w:r w:rsidRPr="00905BA7">
              <w:t>professionals</w:t>
            </w:r>
            <w:proofErr w:type="gramEnd"/>
            <w:r w:rsidRPr="00905BA7">
              <w:t xml:space="preserve"> network, find jobs, and promote expertise</w:t>
            </w:r>
          </w:p>
        </w:tc>
        <w:tc>
          <w:tcPr>
            <w:tcW w:w="3006" w:type="dxa"/>
          </w:tcPr>
          <w:p w14:paraId="1BB5C728" w14:textId="27FDC39C" w:rsidR="00CC0892" w:rsidRDefault="00905BA7" w:rsidP="00905BA7">
            <w:pPr>
              <w:spacing w:line="360" w:lineRule="auto"/>
              <w:jc w:val="lowKashida"/>
              <w:rPr>
                <w:lang w:val="en-US"/>
              </w:rPr>
            </w:pPr>
            <w:r w:rsidRPr="00905BA7">
              <w:t>LinkedIn can sometimes lead to a focus on professional image over genuine connections</w:t>
            </w:r>
          </w:p>
        </w:tc>
      </w:tr>
      <w:tr w:rsidR="00CC0892" w14:paraId="3F2D73FA" w14:textId="77777777" w:rsidTr="00BC19CC">
        <w:tc>
          <w:tcPr>
            <w:tcW w:w="3145" w:type="dxa"/>
          </w:tcPr>
          <w:p w14:paraId="2A4ED4B4" w14:textId="044F68EA" w:rsidR="00CC0892" w:rsidRPr="00905BA7" w:rsidRDefault="00905BA7" w:rsidP="00905BA7">
            <w:pPr>
              <w:spacing w:line="360" w:lineRule="auto"/>
              <w:jc w:val="lowKashida"/>
              <w:rPr>
                <w:rFonts w:ascii="Eras Bold ITC" w:hAnsi="Eras Bold ITC"/>
                <w:lang w:val="en-US"/>
              </w:rPr>
            </w:pPr>
            <w:r w:rsidRPr="00905BA7">
              <w:rPr>
                <w:rFonts w:ascii="Eras Bold ITC" w:hAnsi="Eras Bold ITC"/>
                <w:sz w:val="24"/>
                <w:szCs w:val="24"/>
              </w:rPr>
              <w:t>Community Building</w:t>
            </w:r>
          </w:p>
        </w:tc>
        <w:tc>
          <w:tcPr>
            <w:tcW w:w="2865" w:type="dxa"/>
          </w:tcPr>
          <w:p w14:paraId="2D42D296" w14:textId="66AF5D00" w:rsidR="00CC0892" w:rsidRDefault="006C21BE" w:rsidP="006C21BE">
            <w:pPr>
              <w:spacing w:line="360" w:lineRule="auto"/>
              <w:jc w:val="lowKashida"/>
              <w:rPr>
                <w:lang w:val="en-US"/>
              </w:rPr>
            </w:pPr>
            <w:r w:rsidRPr="006C21BE">
              <w:t>Allows niche communities to form (e.g., hobby groups, causes)</w:t>
            </w:r>
          </w:p>
        </w:tc>
        <w:tc>
          <w:tcPr>
            <w:tcW w:w="3006" w:type="dxa"/>
          </w:tcPr>
          <w:p w14:paraId="77958C1F" w14:textId="28F20E34" w:rsidR="00CC0892" w:rsidRDefault="00AF42C5" w:rsidP="00AF42C5">
            <w:pPr>
              <w:spacing w:line="360" w:lineRule="auto"/>
              <w:jc w:val="lowKashida"/>
              <w:rPr>
                <w:lang w:val="en-US"/>
              </w:rPr>
            </w:pPr>
            <w:r w:rsidRPr="00AF42C5">
              <w:t>Allows niche communities to form (e.g., hobby groups, causes)</w:t>
            </w:r>
          </w:p>
        </w:tc>
      </w:tr>
      <w:tr w:rsidR="00AF42C5" w14:paraId="09EA4E59" w14:textId="77777777" w:rsidTr="00BC19CC">
        <w:tc>
          <w:tcPr>
            <w:tcW w:w="3145" w:type="dxa"/>
          </w:tcPr>
          <w:p w14:paraId="6EFCAAEE" w14:textId="3CECC807" w:rsidR="00AF42C5" w:rsidRPr="00905BA7" w:rsidRDefault="00AF42C5" w:rsidP="00AF42C5">
            <w:pPr>
              <w:spacing w:line="360" w:lineRule="auto"/>
              <w:jc w:val="lowKashida"/>
              <w:rPr>
                <w:rFonts w:ascii="Eras Bold ITC" w:hAnsi="Eras Bold ITC"/>
                <w:sz w:val="24"/>
                <w:szCs w:val="24"/>
              </w:rPr>
            </w:pPr>
            <w:r w:rsidRPr="00AF42C5">
              <w:rPr>
                <w:rFonts w:ascii="Eras Bold ITC" w:hAnsi="Eras Bold ITC"/>
                <w:sz w:val="24"/>
                <w:szCs w:val="24"/>
              </w:rPr>
              <w:t>Mental Health Impact</w:t>
            </w:r>
          </w:p>
        </w:tc>
        <w:tc>
          <w:tcPr>
            <w:tcW w:w="2865" w:type="dxa"/>
          </w:tcPr>
          <w:p w14:paraId="6E365296" w14:textId="62E34C67" w:rsidR="00AF42C5" w:rsidRPr="006C21BE" w:rsidRDefault="00497D71" w:rsidP="00497D71">
            <w:pPr>
              <w:spacing w:line="360" w:lineRule="auto"/>
              <w:jc w:val="lowKashida"/>
            </w:pPr>
            <w:r w:rsidRPr="00497D71">
              <w:t>Can provide support for marginalized groups and mental health awareness</w:t>
            </w:r>
          </w:p>
        </w:tc>
        <w:tc>
          <w:tcPr>
            <w:tcW w:w="3006" w:type="dxa"/>
          </w:tcPr>
          <w:p w14:paraId="350B3483" w14:textId="235ADA83" w:rsidR="00AF42C5" w:rsidRPr="00AF42C5" w:rsidRDefault="00497D71" w:rsidP="00497D71">
            <w:pPr>
              <w:spacing w:line="360" w:lineRule="auto"/>
              <w:jc w:val="lowKashida"/>
            </w:pPr>
            <w:r w:rsidRPr="00497D71">
              <w:t>Can provide support for marginalized groups and mental health awareness</w:t>
            </w:r>
          </w:p>
        </w:tc>
      </w:tr>
    </w:tbl>
    <w:p w14:paraId="503D16C1" w14:textId="459C0DA6" w:rsidR="00CC0892" w:rsidRDefault="00C279A0" w:rsidP="00C279A0">
      <w:pPr>
        <w:spacing w:line="360" w:lineRule="auto"/>
        <w:rPr>
          <w:lang w:val="en-US"/>
        </w:rPr>
      </w:pPr>
      <w:r w:rsidRPr="00C279A0">
        <w:t>Social media’s dual effects</w:t>
      </w:r>
      <w:r>
        <w:t xml:space="preserve">, </w:t>
      </w:r>
      <w:r w:rsidRPr="00C279A0">
        <w:t>both positive and negative</w:t>
      </w:r>
      <w:r>
        <w:t xml:space="preserve"> </w:t>
      </w:r>
      <w:r w:rsidRPr="00C279A0">
        <w:t xml:space="preserve">are well documented, with benefits like career networking and community building, but also challenges like mental health issues </w:t>
      </w:r>
      <w:sdt>
        <w:sdtPr>
          <w:id w:val="1615560335"/>
          <w:citation/>
        </w:sdtPr>
        <w:sdtEndPr/>
        <w:sdtContent>
          <w:r w:rsidR="0081027E">
            <w:fldChar w:fldCharType="begin"/>
          </w:r>
          <w:r w:rsidR="0081027E">
            <w:rPr>
              <w:lang w:val="en-US"/>
            </w:rPr>
            <w:instrText xml:space="preserve"> CITATION Tur15 \l 1033 </w:instrText>
          </w:r>
          <w:r w:rsidR="0081027E">
            <w:fldChar w:fldCharType="separate"/>
          </w:r>
          <w:r w:rsidR="00F7326E">
            <w:rPr>
              <w:noProof/>
              <w:lang w:val="en-US"/>
            </w:rPr>
            <w:t>(Turkle, 2015)</w:t>
          </w:r>
          <w:r w:rsidR="0081027E">
            <w:fldChar w:fldCharType="end"/>
          </w:r>
        </w:sdtContent>
      </w:sdt>
      <w:r w:rsidRPr="00C279A0">
        <w:t>.</w:t>
      </w:r>
    </w:p>
    <w:p w14:paraId="2AE73C84" w14:textId="77777777" w:rsidR="00CC0892" w:rsidRDefault="00CC0892" w:rsidP="00CC0892">
      <w:pPr>
        <w:spacing w:line="360" w:lineRule="auto"/>
        <w:jc w:val="lowKashida"/>
        <w:rPr>
          <w:lang w:val="en-US"/>
        </w:rPr>
      </w:pPr>
    </w:p>
    <w:p w14:paraId="21B2AC7D" w14:textId="480D2CEE" w:rsidR="00797B8B" w:rsidRPr="00BA3EDB" w:rsidRDefault="00797B8B" w:rsidP="003B04A6">
      <w:pPr>
        <w:pStyle w:val="Heading1"/>
        <w:rPr>
          <w:rFonts w:ascii="Algerian" w:hAnsi="Algerian"/>
          <w:color w:val="C45911" w:themeColor="accent2" w:themeShade="BF"/>
        </w:rPr>
      </w:pPr>
      <w:bookmarkStart w:id="3" w:name="_Toc210563095"/>
      <w:r w:rsidRPr="00BA3EDB">
        <w:rPr>
          <w:rFonts w:ascii="Algerian" w:hAnsi="Algerian"/>
          <w:color w:val="C45911" w:themeColor="accent2" w:themeShade="BF"/>
        </w:rPr>
        <w:t xml:space="preserve">Positive Effects of Social Media on </w:t>
      </w:r>
      <w:proofErr w:type="gramStart"/>
      <w:r w:rsidRPr="00BA3EDB">
        <w:rPr>
          <w:rFonts w:ascii="Algerian" w:hAnsi="Algerian"/>
          <w:color w:val="C45911" w:themeColor="accent2" w:themeShade="BF"/>
        </w:rPr>
        <w:t>Communication :</w:t>
      </w:r>
      <w:bookmarkEnd w:id="3"/>
      <w:proofErr w:type="gramEnd"/>
    </w:p>
    <w:p w14:paraId="429C29CB" w14:textId="77777777" w:rsidR="00797B8B" w:rsidRDefault="00797B8B" w:rsidP="00797B8B">
      <w:pPr>
        <w:spacing w:line="360" w:lineRule="auto"/>
        <w:ind w:firstLine="720"/>
        <w:jc w:val="lowKashida"/>
      </w:pPr>
      <w:r>
        <w:t xml:space="preserve">In Addition, let's dive into the definite wins! The biggest, most awesome thing social media ever did was flat-out shrink the planet. Seriously, in today's super global world, it’s ridiculously easy to keep up with your best friend who moved overseas or those </w:t>
      </w:r>
      <w:proofErr w:type="gramStart"/>
      <w:r>
        <w:t>cousins</w:t>
      </w:r>
      <w:proofErr w:type="gramEnd"/>
      <w:r>
        <w:t xml:space="preserve"> way across the country. Stuff like Messenger and X (formerly Twitter) means you get updates right now, making communication faster and way smoother than we could have ever imagined.</w:t>
      </w:r>
    </w:p>
    <w:p w14:paraId="7BFC171A" w14:textId="77777777" w:rsidR="00797B8B" w:rsidRDefault="00797B8B" w:rsidP="00797B8B">
      <w:pPr>
        <w:spacing w:line="360" w:lineRule="auto"/>
        <w:jc w:val="lowKashida"/>
      </w:pPr>
    </w:p>
    <w:p w14:paraId="110F2FCB" w14:textId="77777777" w:rsidR="00797B8B" w:rsidRDefault="00797B8B" w:rsidP="00797B8B">
      <w:pPr>
        <w:spacing w:line="360" w:lineRule="auto"/>
        <w:jc w:val="lowKashida"/>
      </w:pPr>
      <w:r>
        <w:t>On top of that, social media has basically handed everyone a stadium microphone. Now, anyone can blast their opinions, wild experiences, and expertise out to a huge global crowd. Places like LinkedIn totally changed the game for our careers—you can network with industry big shots, hunt for jobs, and snag clients without being stuck inside your city's boundaries.</w:t>
      </w:r>
    </w:p>
    <w:p w14:paraId="0EA92F3A" w14:textId="77777777" w:rsidR="00797B8B" w:rsidRDefault="00797B8B" w:rsidP="00797B8B">
      <w:pPr>
        <w:spacing w:line="360" w:lineRule="auto"/>
        <w:jc w:val="lowKashida"/>
      </w:pPr>
    </w:p>
    <w:p w14:paraId="510A4174" w14:textId="0B858B8E" w:rsidR="00797B8B" w:rsidRDefault="00797B8B" w:rsidP="00797B8B">
      <w:pPr>
        <w:spacing w:line="360" w:lineRule="auto"/>
        <w:jc w:val="lowKashida"/>
      </w:pPr>
      <w:r>
        <w:t xml:space="preserve">And it’s a huge community builder. People find their 'tribes' whether it’s for niche hobbies, shared backgrounds, or powerful causes. Activists have masterfully used platforms like X and Facebook to kick </w:t>
      </w:r>
      <w:r>
        <w:lastRenderedPageBreak/>
        <w:t>off major social movements, organizing massive protests and shining a global spotlight on critical issues, from climate change and racial justice to gender rights.</w:t>
      </w:r>
    </w:p>
    <w:p w14:paraId="353C0622" w14:textId="77777777" w:rsidR="00797B8B" w:rsidRDefault="00797B8B" w:rsidP="00797B8B">
      <w:pPr>
        <w:spacing w:line="360" w:lineRule="auto"/>
        <w:jc w:val="lowKashida"/>
      </w:pPr>
    </w:p>
    <w:p w14:paraId="31D180F0" w14:textId="4E90AFFC" w:rsidR="00797B8B" w:rsidRPr="00BA3EDB" w:rsidRDefault="00797B8B" w:rsidP="003B04A6">
      <w:pPr>
        <w:pStyle w:val="Heading1"/>
        <w:rPr>
          <w:rFonts w:ascii="Algerian" w:hAnsi="Algerian"/>
          <w:color w:val="C45911" w:themeColor="accent2" w:themeShade="BF"/>
        </w:rPr>
      </w:pPr>
      <w:bookmarkStart w:id="4" w:name="_Toc210563096"/>
      <w:r w:rsidRPr="00BA3EDB">
        <w:rPr>
          <w:rFonts w:ascii="Algerian" w:hAnsi="Algerian"/>
          <w:color w:val="C45911" w:themeColor="accent2" w:themeShade="BF"/>
        </w:rPr>
        <w:t xml:space="preserve">Negative Effects of Social Media on </w:t>
      </w:r>
      <w:proofErr w:type="gramStart"/>
      <w:r w:rsidRPr="00BA3EDB">
        <w:rPr>
          <w:rFonts w:ascii="Algerian" w:hAnsi="Algerian"/>
          <w:color w:val="C45911" w:themeColor="accent2" w:themeShade="BF"/>
        </w:rPr>
        <w:t>Communication :</w:t>
      </w:r>
      <w:bookmarkEnd w:id="4"/>
      <w:proofErr w:type="gramEnd"/>
    </w:p>
    <w:p w14:paraId="298729E3" w14:textId="77777777" w:rsidR="00232F70" w:rsidRDefault="00797B8B" w:rsidP="00700453">
      <w:pPr>
        <w:spacing w:line="360" w:lineRule="auto"/>
        <w:jc w:val="both"/>
      </w:pPr>
      <w:r>
        <w:tab/>
      </w:r>
      <w:r w:rsidR="00232F70">
        <w:t xml:space="preserve">Let's dive into the definite wins! The biggest, most awesome thing social media ever did was flat out shrink the planet. Seriously, in today's super global world, it is ridiculously easy to keep up with your best friend who moved overseas or those </w:t>
      </w:r>
      <w:proofErr w:type="gramStart"/>
      <w:r w:rsidR="00232F70">
        <w:t>cousins</w:t>
      </w:r>
      <w:proofErr w:type="gramEnd"/>
      <w:r w:rsidR="00232F70">
        <w:t xml:space="preserve"> way across the country. Stuff like Messenger and X (formerly Twitter) means you get updates right now, making communication faster and way smoother than we could have ever imagined.</w:t>
      </w:r>
    </w:p>
    <w:p w14:paraId="415EB07F" w14:textId="77777777" w:rsidR="00232F70" w:rsidRDefault="00232F70" w:rsidP="00700453">
      <w:pPr>
        <w:spacing w:line="360" w:lineRule="auto"/>
        <w:jc w:val="both"/>
      </w:pPr>
    </w:p>
    <w:p w14:paraId="68A5D977" w14:textId="77777777" w:rsidR="00232F70" w:rsidRDefault="00232F70" w:rsidP="00700453">
      <w:pPr>
        <w:spacing w:line="360" w:lineRule="auto"/>
        <w:jc w:val="both"/>
      </w:pPr>
      <w:r>
        <w:t>On top of that, social media has basically handed everyone a stadium microphone. Now, anyone can blast their opinions, wild experiences, and expertise out to a huge global crowd. Places like LinkedIn totally changed the game for our careers, you can network with industry big shots, hunt for jobs, and snag clients without being stuck inside your city's boundaries.</w:t>
      </w:r>
    </w:p>
    <w:p w14:paraId="3D94A88F" w14:textId="77777777" w:rsidR="00232F70" w:rsidRDefault="00232F70" w:rsidP="00700453">
      <w:pPr>
        <w:spacing w:line="360" w:lineRule="auto"/>
        <w:jc w:val="both"/>
      </w:pPr>
    </w:p>
    <w:p w14:paraId="12373087" w14:textId="0B13593C" w:rsidR="00797B8B" w:rsidRDefault="00232F70" w:rsidP="00700453">
      <w:pPr>
        <w:spacing w:line="360" w:lineRule="auto"/>
        <w:jc w:val="both"/>
      </w:pPr>
      <w:r>
        <w:t>And it is a huge community builder. People find their 'tribes', whether it is for niche hobbies, shared backgrounds, or powerful causes. Activists have masterfully used platforms like X and Facebook to kick off major social movements, organizing massive protests and shining a global spotlight on critical issues, from climate change and racial justice to gender rights.</w:t>
      </w:r>
    </w:p>
    <w:p w14:paraId="6F23CF33" w14:textId="77777777" w:rsidR="00176D09" w:rsidRDefault="00176D09" w:rsidP="004C7322"/>
    <w:p w14:paraId="090F15C4" w14:textId="56CB5950" w:rsidR="007E2F3E" w:rsidRDefault="001C6D4D" w:rsidP="004C7322">
      <w:r>
        <w:rPr>
          <w:noProof/>
        </w:rPr>
        <w:lastRenderedPageBreak/>
        <w:drawing>
          <wp:anchor distT="0" distB="0" distL="114300" distR="114300" simplePos="0" relativeHeight="251658240" behindDoc="0" locked="0" layoutInCell="1" allowOverlap="1" wp14:anchorId="56914F01" wp14:editId="009ECCBD">
            <wp:simplePos x="914400" y="2039510"/>
            <wp:positionH relativeFrom="column">
              <wp:align>left</wp:align>
            </wp:positionH>
            <wp:positionV relativeFrom="paragraph">
              <wp:align>top</wp:align>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4C7322" w:rsidRPr="004C7322">
        <w:t xml:space="preserve">The growth of platforms like Facebook, Instagram, and TikTok has been remarkable, with Facebook reaching 2.9 billion active users by 2022 </w:t>
      </w:r>
      <w:sdt>
        <w:sdtPr>
          <w:id w:val="1092971385"/>
          <w:citation/>
        </w:sdtPr>
        <w:sdtEndPr/>
        <w:sdtContent>
          <w:r w:rsidR="0081027E">
            <w:fldChar w:fldCharType="begin"/>
          </w:r>
          <w:r w:rsidR="0081027E">
            <w:rPr>
              <w:lang w:val="en-US"/>
            </w:rPr>
            <w:instrText xml:space="preserve"> CITATION Sta22 \l 1033 </w:instrText>
          </w:r>
          <w:r w:rsidR="0081027E">
            <w:fldChar w:fldCharType="separate"/>
          </w:r>
          <w:r w:rsidR="00F7326E">
            <w:rPr>
              <w:noProof/>
              <w:lang w:val="en-US"/>
            </w:rPr>
            <w:t>(Statista, 2022)</w:t>
          </w:r>
          <w:r w:rsidR="0081027E">
            <w:fldChar w:fldCharType="end"/>
          </w:r>
        </w:sdtContent>
      </w:sdt>
      <w:r w:rsidR="004C7322" w:rsidRPr="004C7322">
        <w:t>.</w:t>
      </w:r>
    </w:p>
    <w:p w14:paraId="16D74025" w14:textId="77777777" w:rsidR="00232F70" w:rsidRDefault="00232F70" w:rsidP="00232F70">
      <w:pPr>
        <w:spacing w:line="360" w:lineRule="auto"/>
        <w:jc w:val="lowKashida"/>
      </w:pPr>
    </w:p>
    <w:p w14:paraId="3FBE899D" w14:textId="6850AE7F" w:rsidR="00232F70" w:rsidRPr="00BA3EDB" w:rsidRDefault="00232F70" w:rsidP="00232F70">
      <w:pPr>
        <w:jc w:val="lowKashida"/>
        <w:rPr>
          <w:rFonts w:ascii="Algerian" w:hAnsi="Algerian"/>
          <w:color w:val="C45911" w:themeColor="accent2" w:themeShade="BF"/>
          <w:sz w:val="32"/>
          <w:szCs w:val="32"/>
        </w:rPr>
      </w:pPr>
      <w:bookmarkStart w:id="5" w:name="_Toc210563097"/>
      <w:r w:rsidRPr="00BA3EDB">
        <w:rPr>
          <w:rStyle w:val="Heading1Char"/>
          <w:rFonts w:ascii="Algerian" w:hAnsi="Algerian"/>
          <w:color w:val="C45911" w:themeColor="accent2" w:themeShade="BF"/>
        </w:rPr>
        <w:t xml:space="preserve">Case Studies of Social Media </w:t>
      </w:r>
      <w:proofErr w:type="gramStart"/>
      <w:r w:rsidRPr="00BA3EDB">
        <w:rPr>
          <w:rStyle w:val="Heading1Char"/>
          <w:rFonts w:ascii="Algerian" w:hAnsi="Algerian"/>
          <w:color w:val="C45911" w:themeColor="accent2" w:themeShade="BF"/>
        </w:rPr>
        <w:t>Influence</w:t>
      </w:r>
      <w:bookmarkEnd w:id="5"/>
      <w:r w:rsidRPr="00BA3EDB">
        <w:rPr>
          <w:rFonts w:ascii="Algerian" w:hAnsi="Algerian"/>
          <w:color w:val="C45911" w:themeColor="accent2" w:themeShade="BF"/>
          <w:sz w:val="32"/>
          <w:szCs w:val="32"/>
        </w:rPr>
        <w:t xml:space="preserve"> :</w:t>
      </w:r>
      <w:proofErr w:type="gramEnd"/>
    </w:p>
    <w:p w14:paraId="21D7D52D" w14:textId="2826F6B6" w:rsidR="00232F70" w:rsidRDefault="00232F70" w:rsidP="00700453">
      <w:pPr>
        <w:spacing w:line="360" w:lineRule="auto"/>
        <w:ind w:firstLine="720"/>
        <w:jc w:val="both"/>
      </w:pPr>
      <w:r>
        <w:t>You're looking to take a case-study driven text and make it sound like a compelling article or documentary segment. I'll translate the formal language into dynamic, real-world examples and analysis.</w:t>
      </w:r>
    </w:p>
    <w:p w14:paraId="7019F0A4" w14:textId="77777777" w:rsidR="00232F70" w:rsidRDefault="00232F70" w:rsidP="00700453">
      <w:pPr>
        <w:spacing w:line="360" w:lineRule="auto"/>
        <w:jc w:val="both"/>
      </w:pPr>
    </w:p>
    <w:p w14:paraId="46A67C07" w14:textId="61AEB320" w:rsidR="00232F70" w:rsidRDefault="00232F70" w:rsidP="00700453">
      <w:pPr>
        <w:spacing w:line="360" w:lineRule="auto"/>
        <w:jc w:val="both"/>
      </w:pPr>
      <w:r>
        <w:t>The Real-World Impact: Case Studies That Prove the Point "Want to see how much social media actually matters? Just look at a few real-world moments where it completely took the driver's seat.</w:t>
      </w:r>
    </w:p>
    <w:p w14:paraId="7BF0E26B" w14:textId="77777777" w:rsidR="00232F70" w:rsidRDefault="00232F70" w:rsidP="00700453">
      <w:pPr>
        <w:spacing w:line="360" w:lineRule="auto"/>
        <w:jc w:val="both"/>
      </w:pPr>
    </w:p>
    <w:p w14:paraId="632B26D1" w14:textId="19749AAA" w:rsidR="00232F70" w:rsidRDefault="00F3301E" w:rsidP="00F3301E">
      <w:pPr>
        <w:spacing w:line="360" w:lineRule="auto"/>
        <w:jc w:val="both"/>
      </w:pPr>
      <w:r w:rsidRPr="00F3301E">
        <w:t xml:space="preserve">The Arab Spring highlighted social media’s transformative role in organizing protests and disseminating information, bypassing traditional media channels </w:t>
      </w:r>
      <w:sdt>
        <w:sdtPr>
          <w:id w:val="378831043"/>
          <w:citation/>
        </w:sdtPr>
        <w:sdtEndPr/>
        <w:sdtContent>
          <w:r w:rsidR="00086A79">
            <w:fldChar w:fldCharType="begin"/>
          </w:r>
          <w:r w:rsidR="00086A79">
            <w:rPr>
              <w:lang w:val="en-US"/>
            </w:rPr>
            <w:instrText xml:space="preserve"> CITATION Phi11 \l 1033 </w:instrText>
          </w:r>
          <w:r w:rsidR="00086A79">
            <w:fldChar w:fldCharType="separate"/>
          </w:r>
          <w:r w:rsidR="00F7326E">
            <w:rPr>
              <w:noProof/>
              <w:lang w:val="en-US"/>
            </w:rPr>
            <w:t>(Harris, 2011)</w:t>
          </w:r>
          <w:r w:rsidR="00086A79">
            <w:fldChar w:fldCharType="end"/>
          </w:r>
        </w:sdtContent>
      </w:sdt>
      <w:r w:rsidRPr="00F3301E">
        <w:t>.</w:t>
      </w:r>
      <w:r w:rsidR="00232F70">
        <w:t xml:space="preserve"> This was a masterclass in modern activism. People didn't rely on state TV; they grabbed their phones. They used Twitter, Facebook, and YouTube to organize massive protests, share real-time info, and broadcast live footage to the entire international community, totally bypassing the official gatekeepers</w:t>
      </w:r>
      <w:r w:rsidR="00402A5E">
        <w:t>.</w:t>
      </w:r>
    </w:p>
    <w:p w14:paraId="097D1B30" w14:textId="77777777" w:rsidR="00232F70" w:rsidRDefault="00232F70" w:rsidP="00700453">
      <w:pPr>
        <w:spacing w:line="360" w:lineRule="auto"/>
        <w:jc w:val="both"/>
      </w:pPr>
    </w:p>
    <w:p w14:paraId="1F88AC33" w14:textId="77777777" w:rsidR="00232F70" w:rsidRDefault="00232F70" w:rsidP="00700453">
      <w:pPr>
        <w:spacing w:line="360" w:lineRule="auto"/>
        <w:jc w:val="both"/>
      </w:pPr>
      <w:r>
        <w:t xml:space="preserve">In the business world, it's the same story. Companies like Starbucks aren't just selling coffee; they're living on Twitter and Instagram to instantly chat with customers, handle complaints, and hype up new </w:t>
      </w:r>
      <w:r>
        <w:lastRenderedPageBreak/>
        <w:t>products. Social media lets businesses ditch the corporate wall and connect with their audience in real time, building a much more personal relationship.</w:t>
      </w:r>
    </w:p>
    <w:p w14:paraId="5942D700" w14:textId="77777777" w:rsidR="00232F70" w:rsidRDefault="00232F70" w:rsidP="00700453">
      <w:pPr>
        <w:spacing w:line="360" w:lineRule="auto"/>
        <w:jc w:val="both"/>
      </w:pPr>
    </w:p>
    <w:p w14:paraId="7CBC0F50" w14:textId="7B715FE0" w:rsidR="00232F70" w:rsidRDefault="00232F70" w:rsidP="003B04A6">
      <w:pPr>
        <w:spacing w:line="360" w:lineRule="auto"/>
        <w:jc w:val="both"/>
      </w:pPr>
      <w:r>
        <w:t>But the flip side is heavy</w:t>
      </w:r>
      <w:r w:rsidR="003B04A6">
        <w:t>,</w:t>
      </w:r>
      <w:r>
        <w:t xml:space="preserve"> the mental health</w:t>
      </w:r>
      <w:r w:rsidR="003B04A6">
        <w:t xml:space="preserve"> toll</w:t>
      </w:r>
      <w:r>
        <w:t xml:space="preserve"> is a </w:t>
      </w:r>
      <w:r w:rsidR="003B04A6">
        <w:t>big</w:t>
      </w:r>
      <w:r>
        <w:t xml:space="preserve"> cost, especially for young people. When we talk about platforms like Instagram, studies show that constant use </w:t>
      </w:r>
      <w:r w:rsidR="003B04A6">
        <w:t>causes</w:t>
      </w:r>
      <w:r>
        <w:t xml:space="preserve"> problems with body image, self</w:t>
      </w:r>
      <w:r w:rsidR="003B04A6">
        <w:t xml:space="preserve"> </w:t>
      </w:r>
      <w:r>
        <w:t xml:space="preserve">esteem, and comparison sickness. The rise of influencers and </w:t>
      </w:r>
      <w:r w:rsidR="003B04A6">
        <w:t>a</w:t>
      </w:r>
      <w:r>
        <w:t xml:space="preserve"> fact that everyone only posts their perfect moments has created a culture where comparing your reality to a flawless feed is routine</w:t>
      </w:r>
      <w:r w:rsidR="003B04A6">
        <w:t xml:space="preserve">, </w:t>
      </w:r>
      <w:r>
        <w:t>and that leaves way too many people feeling inadequate or just plain dissatisfied with their</w:t>
      </w:r>
      <w:r w:rsidR="003B04A6">
        <w:t xml:space="preserve"> </w:t>
      </w:r>
      <w:r>
        <w:t>o</w:t>
      </w:r>
      <w:r w:rsidR="003B04A6">
        <w:t>wn lives.</w:t>
      </w:r>
      <w:r>
        <w:br/>
      </w:r>
    </w:p>
    <w:p w14:paraId="3E8614DA" w14:textId="6EA4CE7B" w:rsidR="00232F70" w:rsidRPr="00BA3EDB" w:rsidRDefault="00232F70" w:rsidP="00232F70">
      <w:pPr>
        <w:spacing w:line="360" w:lineRule="auto"/>
        <w:rPr>
          <w:rFonts w:ascii="Algerian" w:hAnsi="Algerian"/>
          <w:color w:val="C45911" w:themeColor="accent2" w:themeShade="BF"/>
          <w:sz w:val="32"/>
          <w:szCs w:val="32"/>
        </w:rPr>
      </w:pPr>
      <w:bookmarkStart w:id="6" w:name="_Toc210563098"/>
      <w:proofErr w:type="gramStart"/>
      <w:r w:rsidRPr="00BA3EDB">
        <w:rPr>
          <w:rStyle w:val="Heading1Char"/>
          <w:rFonts w:ascii="Algerian" w:hAnsi="Algerian"/>
          <w:color w:val="C45911" w:themeColor="accent2" w:themeShade="BF"/>
        </w:rPr>
        <w:t>Conclusion</w:t>
      </w:r>
      <w:bookmarkEnd w:id="6"/>
      <w:r w:rsidRPr="00BA3EDB">
        <w:rPr>
          <w:rFonts w:ascii="Algerian" w:hAnsi="Algerian"/>
          <w:color w:val="C45911" w:themeColor="accent2" w:themeShade="BF"/>
          <w:sz w:val="32"/>
          <w:szCs w:val="32"/>
        </w:rPr>
        <w:t xml:space="preserve"> :</w:t>
      </w:r>
      <w:proofErr w:type="gramEnd"/>
    </w:p>
    <w:p w14:paraId="765E2FBE" w14:textId="45840B6B" w:rsidR="00700453" w:rsidRDefault="00232F70" w:rsidP="003B04A6">
      <w:pPr>
        <w:spacing w:line="360" w:lineRule="auto"/>
        <w:jc w:val="both"/>
      </w:pPr>
      <w:r>
        <w:tab/>
      </w:r>
      <w:r w:rsidR="00700453">
        <w:t>So, here is the deal, social media has totally rewritten the communication rulebook. It is awesome for meeting people, snagging information, and jumping into global chats, no doubt about it.</w:t>
      </w:r>
      <w:r w:rsidR="003B04A6">
        <w:t xml:space="preserve"> </w:t>
      </w:r>
      <w:r w:rsidR="00700453">
        <w:t>But let's be real, its rise brought some seriously ugly baggage</w:t>
      </w:r>
      <w:r w:rsidR="003B04A6">
        <w:t>.</w:t>
      </w:r>
      <w:r w:rsidR="00700453">
        <w:t xml:space="preserve"> </w:t>
      </w:r>
      <w:r w:rsidR="003B04A6">
        <w:t>W</w:t>
      </w:r>
      <w:r w:rsidR="00700453">
        <w:t>e're talking less face-to-face time, a flood of fake news, those constant privacy headaches, and a definite toll on our mental health.</w:t>
      </w:r>
    </w:p>
    <w:p w14:paraId="165A8C61" w14:textId="77777777" w:rsidR="00700453" w:rsidRDefault="00700453" w:rsidP="00700453">
      <w:pPr>
        <w:spacing w:line="360" w:lineRule="auto"/>
        <w:jc w:val="lowKashida"/>
      </w:pPr>
    </w:p>
    <w:p w14:paraId="2AC81E8F" w14:textId="77777777" w:rsidR="00700453" w:rsidRDefault="00700453" w:rsidP="00700453">
      <w:pPr>
        <w:spacing w:line="360" w:lineRule="auto"/>
        <w:jc w:val="lowKashida"/>
      </w:pPr>
      <w:r>
        <w:t>As these platforms keep changing, the core challenge is figuring out that balance. The future of talking to each other in this digital world won't be about running away from social media; it will be about using it smarter and more responsibly while actively fighting its bad effects.</w:t>
      </w:r>
    </w:p>
    <w:p w14:paraId="5A492C10" w14:textId="3FC7B5B9" w:rsidR="00700453" w:rsidRDefault="00700453" w:rsidP="00700453">
      <w:pPr>
        <w:spacing w:line="360" w:lineRule="auto"/>
        <w:jc w:val="lowKashida"/>
      </w:pPr>
    </w:p>
    <w:p w14:paraId="5C19396B" w14:textId="6B933F70" w:rsidR="00232F70" w:rsidRPr="00232F70" w:rsidRDefault="00700453" w:rsidP="00700453">
      <w:pPr>
        <w:spacing w:line="360" w:lineRule="auto"/>
        <w:jc w:val="lowKashida"/>
      </w:pPr>
      <w:r>
        <w:t>In the end, how social media impacts us all comes down to us. It is about how we, as a society and as individuals, adapt to the chaos and choose how we show up on these platforms every single day.</w:t>
      </w:r>
    </w:p>
    <w:sdt>
      <w:sdtPr>
        <w:rPr>
          <w:rFonts w:ascii="Algerian" w:eastAsiaTheme="minorHAnsi" w:hAnsi="Algerian" w:cstheme="minorBidi"/>
          <w:color w:val="C45911" w:themeColor="accent2" w:themeShade="BF"/>
          <w:sz w:val="22"/>
          <w:szCs w:val="22"/>
        </w:rPr>
        <w:id w:val="1807808892"/>
        <w:docPartObj>
          <w:docPartGallery w:val="Bibliographies"/>
          <w:docPartUnique/>
        </w:docPartObj>
      </w:sdtPr>
      <w:sdtEndPr>
        <w:rPr>
          <w:rFonts w:asciiTheme="minorHAnsi" w:hAnsiTheme="minorHAnsi"/>
          <w:color w:val="auto"/>
        </w:rPr>
      </w:sdtEndPr>
      <w:sdtContent>
        <w:p w14:paraId="403A75ED" w14:textId="28789B09" w:rsidR="0067339C" w:rsidRPr="00E66287" w:rsidRDefault="0067339C">
          <w:pPr>
            <w:pStyle w:val="Heading1"/>
            <w:rPr>
              <w:rFonts w:ascii="Algerian" w:hAnsi="Algerian"/>
              <w:color w:val="C45911" w:themeColor="accent2" w:themeShade="BF"/>
            </w:rPr>
          </w:pPr>
          <w:r w:rsidRPr="00E66287">
            <w:rPr>
              <w:rFonts w:ascii="Algerian" w:hAnsi="Algerian"/>
              <w:color w:val="C45911" w:themeColor="accent2" w:themeShade="BF"/>
            </w:rPr>
            <w:t>References</w:t>
          </w:r>
        </w:p>
        <w:sdt>
          <w:sdtPr>
            <w:id w:val="-573587230"/>
            <w:bibliography/>
          </w:sdtPr>
          <w:sdtEndPr/>
          <w:sdtContent>
            <w:p w14:paraId="73CE13F2" w14:textId="77777777" w:rsidR="00F7326E" w:rsidRDefault="0067339C" w:rsidP="00F7326E">
              <w:pPr>
                <w:pStyle w:val="Bibliography"/>
                <w:ind w:left="720" w:hanging="720"/>
                <w:rPr>
                  <w:noProof/>
                  <w:kern w:val="0"/>
                  <w:sz w:val="24"/>
                  <w:szCs w:val="24"/>
                  <w14:ligatures w14:val="none"/>
                </w:rPr>
              </w:pPr>
              <w:r>
                <w:fldChar w:fldCharType="begin"/>
              </w:r>
              <w:r>
                <w:instrText xml:space="preserve"> BIBLIOGRAPHY </w:instrText>
              </w:r>
              <w:r>
                <w:fldChar w:fldCharType="separate"/>
              </w:r>
              <w:r w:rsidR="00F7326E">
                <w:rPr>
                  <w:noProof/>
                </w:rPr>
                <w:t xml:space="preserve">Bohn, R. S. (2008). </w:t>
              </w:r>
              <w:r w:rsidR="00F7326E">
                <w:rPr>
                  <w:i/>
                  <w:iCs/>
                  <w:noProof/>
                </w:rPr>
                <w:t>The Internet: A Historical Encyclopedia.</w:t>
              </w:r>
              <w:r w:rsidR="00F7326E">
                <w:rPr>
                  <w:noProof/>
                </w:rPr>
                <w:t xml:space="preserve"> Westport , CT: Praeger.</w:t>
              </w:r>
            </w:p>
            <w:p w14:paraId="43E00E32" w14:textId="77777777" w:rsidR="00F7326E" w:rsidRDefault="00F7326E" w:rsidP="00F7326E">
              <w:pPr>
                <w:pStyle w:val="Bibliography"/>
                <w:ind w:left="720" w:hanging="720"/>
                <w:rPr>
                  <w:noProof/>
                </w:rPr>
              </w:pPr>
              <w:r>
                <w:rPr>
                  <w:noProof/>
                </w:rPr>
                <w:t xml:space="preserve">Carr, N. (2010). </w:t>
              </w:r>
              <w:r>
                <w:rPr>
                  <w:i/>
                  <w:iCs/>
                  <w:noProof/>
                </w:rPr>
                <w:t>The Shallows: What the Internet Is Doing to Our Brains.</w:t>
              </w:r>
              <w:r>
                <w:rPr>
                  <w:noProof/>
                </w:rPr>
                <w:t xml:space="preserve"> New York: W.W. Norton &amp; Company.</w:t>
              </w:r>
            </w:p>
            <w:p w14:paraId="058D6192" w14:textId="77777777" w:rsidR="00F7326E" w:rsidRDefault="00F7326E" w:rsidP="00F7326E">
              <w:pPr>
                <w:pStyle w:val="Bibliography"/>
                <w:ind w:left="720" w:hanging="720"/>
                <w:rPr>
                  <w:noProof/>
                </w:rPr>
              </w:pPr>
              <w:r>
                <w:rPr>
                  <w:noProof/>
                </w:rPr>
                <w:t xml:space="preserve">Harris, P. (2011). </w:t>
              </w:r>
              <w:r>
                <w:rPr>
                  <w:i/>
                  <w:iCs/>
                  <w:noProof/>
                </w:rPr>
                <w:t>The Revolution Will Not Be Tweeted: Social Media and the Arab Spring.</w:t>
              </w:r>
              <w:r>
                <w:rPr>
                  <w:noProof/>
                </w:rPr>
                <w:t xml:space="preserve"> London: University of London Press.</w:t>
              </w:r>
            </w:p>
            <w:p w14:paraId="1BE4C381" w14:textId="77777777" w:rsidR="00F7326E" w:rsidRDefault="00F7326E" w:rsidP="00F7326E">
              <w:pPr>
                <w:pStyle w:val="Bibliography"/>
                <w:ind w:left="720" w:hanging="720"/>
                <w:rPr>
                  <w:noProof/>
                </w:rPr>
              </w:pPr>
              <w:r>
                <w:rPr>
                  <w:noProof/>
                </w:rPr>
                <w:t xml:space="preserve">Statista. (2022). </w:t>
              </w:r>
              <w:r>
                <w:rPr>
                  <w:i/>
                  <w:iCs/>
                  <w:noProof/>
                </w:rPr>
                <w:t>Statista</w:t>
              </w:r>
              <w:r>
                <w:rPr>
                  <w:noProof/>
                </w:rPr>
                <w:t>. From Social Media Statistics 2022: https://www.statista.com/statistics/264810/number-of-monthly-active-facebook-users-worldwide/</w:t>
              </w:r>
            </w:p>
            <w:p w14:paraId="322CFECF" w14:textId="77777777" w:rsidR="00F7326E" w:rsidRDefault="00F7326E" w:rsidP="00F7326E">
              <w:pPr>
                <w:pStyle w:val="Bibliography"/>
                <w:ind w:left="720" w:hanging="720"/>
                <w:rPr>
                  <w:noProof/>
                </w:rPr>
              </w:pPr>
              <w:r>
                <w:rPr>
                  <w:noProof/>
                </w:rPr>
                <w:lastRenderedPageBreak/>
                <w:t xml:space="preserve">Turkle, S. (2015). </w:t>
              </w:r>
              <w:r>
                <w:rPr>
                  <w:i/>
                  <w:iCs/>
                  <w:noProof/>
                </w:rPr>
                <w:t>Reclaiming Conversation: The Power of Talk in a Digital Age.</w:t>
              </w:r>
              <w:r>
                <w:rPr>
                  <w:noProof/>
                </w:rPr>
                <w:t xml:space="preserve"> New York: Penguin Press.</w:t>
              </w:r>
            </w:p>
            <w:p w14:paraId="033827F7" w14:textId="77777777" w:rsidR="00F7326E" w:rsidRDefault="00F7326E" w:rsidP="00F7326E">
              <w:pPr>
                <w:pStyle w:val="Bibliography"/>
                <w:ind w:left="720" w:hanging="720"/>
                <w:rPr>
                  <w:noProof/>
                </w:rPr>
              </w:pPr>
              <w:r>
                <w:rPr>
                  <w:noProof/>
                </w:rPr>
                <w:t xml:space="preserve">Wellman, L. R. (2012). </w:t>
              </w:r>
              <w:r>
                <w:rPr>
                  <w:i/>
                  <w:iCs/>
                  <w:noProof/>
                </w:rPr>
                <w:t>Networked: The New Social Operating System.</w:t>
              </w:r>
              <w:r>
                <w:rPr>
                  <w:noProof/>
                </w:rPr>
                <w:t xml:space="preserve"> Cambridge, MA: MIT Press.</w:t>
              </w:r>
            </w:p>
            <w:p w14:paraId="1C61DD43" w14:textId="77777777" w:rsidR="00F7326E" w:rsidRDefault="00F7326E" w:rsidP="00F7326E">
              <w:pPr>
                <w:pStyle w:val="Bibliography"/>
                <w:ind w:left="720" w:hanging="720"/>
                <w:rPr>
                  <w:noProof/>
                </w:rPr>
              </w:pPr>
              <w:r>
                <w:rPr>
                  <w:noProof/>
                </w:rPr>
                <w:t xml:space="preserve">Zuboff, S. (2019). </w:t>
              </w:r>
              <w:r>
                <w:rPr>
                  <w:i/>
                  <w:iCs/>
                  <w:noProof/>
                </w:rPr>
                <w:t>The Age of Surveillance Capitalism: The Fight for a Human Future at the New Frontier of Power.</w:t>
              </w:r>
              <w:r>
                <w:rPr>
                  <w:noProof/>
                </w:rPr>
                <w:t xml:space="preserve"> New York: PublicAffairs.</w:t>
              </w:r>
            </w:p>
            <w:p w14:paraId="665179E5" w14:textId="3DFA66CC" w:rsidR="00811B9A" w:rsidRPr="00F7326E" w:rsidRDefault="0067339C" w:rsidP="00F7326E">
              <w:pPr>
                <w:pStyle w:val="Bibliography"/>
              </w:pPr>
              <w:r>
                <w:rPr>
                  <w:b/>
                  <w:bCs/>
                  <w:noProof/>
                </w:rPr>
                <w:fldChar w:fldCharType="end"/>
              </w:r>
            </w:p>
          </w:sdtContent>
        </w:sdt>
      </w:sdtContent>
    </w:sdt>
    <w:sectPr w:rsidR="00811B9A" w:rsidRPr="00F7326E" w:rsidSect="004C7EA0">
      <w:headerReference w:type="default" r:id="rId10"/>
      <w:footerReference w:type="default" r:id="rId11"/>
      <w:footerReference w:type="first" r:id="rId12"/>
      <w:pgSz w:w="11906" w:h="16838"/>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5D90E" w14:textId="77777777" w:rsidR="0097716C" w:rsidRDefault="0097716C" w:rsidP="004C7EA0">
      <w:pPr>
        <w:spacing w:after="0" w:line="240" w:lineRule="auto"/>
      </w:pPr>
      <w:r>
        <w:separator/>
      </w:r>
    </w:p>
  </w:endnote>
  <w:endnote w:type="continuationSeparator" w:id="0">
    <w:p w14:paraId="7626B592" w14:textId="77777777" w:rsidR="0097716C" w:rsidRDefault="0097716C" w:rsidP="004C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4A33" w14:textId="77777777" w:rsidR="003B04A6" w:rsidRDefault="003B04A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A9270C3" w14:textId="77777777" w:rsidR="00AC46C0" w:rsidRDefault="00AC4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42E7" w14:textId="77777777" w:rsidR="004C7EA0" w:rsidRDefault="004C7EA0">
    <w:pPr>
      <w:pStyle w:val="Footer"/>
      <w:rPr>
        <w:lang w:val="en-US"/>
      </w:rPr>
    </w:pPr>
  </w:p>
  <w:p w14:paraId="2D8B496F" w14:textId="77777777" w:rsidR="004C7EA0" w:rsidRPr="004C7EA0" w:rsidRDefault="004C7EA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80AE" w14:textId="77777777" w:rsidR="0097716C" w:rsidRDefault="0097716C" w:rsidP="004C7EA0">
      <w:pPr>
        <w:spacing w:after="0" w:line="240" w:lineRule="auto"/>
      </w:pPr>
      <w:r>
        <w:separator/>
      </w:r>
    </w:p>
  </w:footnote>
  <w:footnote w:type="continuationSeparator" w:id="0">
    <w:p w14:paraId="7DDF2231" w14:textId="77777777" w:rsidR="0097716C" w:rsidRDefault="0097716C" w:rsidP="004C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2720E" w14:textId="16CE4A8C" w:rsidR="004C7EA0" w:rsidRPr="00AC46C0" w:rsidRDefault="004C7EA0">
    <w:pPr>
      <w:pStyle w:val="Header"/>
      <w:rPr>
        <w:rFonts w:ascii="Bahnschrift SemiBold SemiConden" w:hAnsi="Bahnschrift SemiBold SemiConden"/>
      </w:rPr>
    </w:pPr>
    <w:r w:rsidRPr="00AC46C0">
      <w:rPr>
        <w:rFonts w:ascii="Bahnschrift SemiBold SemiConden" w:hAnsi="Bahnschrift SemiBold SemiConden"/>
      </w:rPr>
      <w:t xml:space="preserve">The Impact </w:t>
    </w:r>
    <w:proofErr w:type="gramStart"/>
    <w:r w:rsidRPr="00AC46C0">
      <w:rPr>
        <w:rFonts w:ascii="Bahnschrift SemiBold SemiConden" w:hAnsi="Bahnschrift SemiBold SemiConden"/>
      </w:rPr>
      <w:t>Of</w:t>
    </w:r>
    <w:proofErr w:type="gramEnd"/>
    <w:r w:rsidRPr="00AC46C0">
      <w:rPr>
        <w:rFonts w:ascii="Bahnschrift SemiBold SemiConden" w:hAnsi="Bahnschrift SemiBold SemiConden"/>
      </w:rPr>
      <w:t xml:space="preserve"> Social Media On Communication</w:t>
    </w:r>
  </w:p>
  <w:p w14:paraId="7F2DD465" w14:textId="77777777" w:rsidR="004C7EA0" w:rsidRDefault="004C7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D4D"/>
    <w:multiLevelType w:val="multilevel"/>
    <w:tmpl w:val="FEC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557B3"/>
    <w:multiLevelType w:val="hybridMultilevel"/>
    <w:tmpl w:val="E46800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5356F5"/>
    <w:multiLevelType w:val="hybridMultilevel"/>
    <w:tmpl w:val="1BB436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E176B71"/>
    <w:multiLevelType w:val="multilevel"/>
    <w:tmpl w:val="31D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76C1B"/>
    <w:multiLevelType w:val="hybridMultilevel"/>
    <w:tmpl w:val="4A26F3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9997101">
    <w:abstractNumId w:val="2"/>
  </w:num>
  <w:num w:numId="2" w16cid:durableId="568732458">
    <w:abstractNumId w:val="4"/>
  </w:num>
  <w:num w:numId="3" w16cid:durableId="1541237729">
    <w:abstractNumId w:val="1"/>
  </w:num>
  <w:num w:numId="4" w16cid:durableId="767311109">
    <w:abstractNumId w:val="3"/>
  </w:num>
  <w:num w:numId="5" w16cid:durableId="124911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96"/>
    <w:rsid w:val="000354D2"/>
    <w:rsid w:val="0004729D"/>
    <w:rsid w:val="00086A79"/>
    <w:rsid w:val="000D718C"/>
    <w:rsid w:val="0014324C"/>
    <w:rsid w:val="00176D09"/>
    <w:rsid w:val="001836B3"/>
    <w:rsid w:val="001C6D4D"/>
    <w:rsid w:val="001F5E5B"/>
    <w:rsid w:val="00207B7D"/>
    <w:rsid w:val="00232F70"/>
    <w:rsid w:val="002879FB"/>
    <w:rsid w:val="002A002A"/>
    <w:rsid w:val="002F5910"/>
    <w:rsid w:val="003079CB"/>
    <w:rsid w:val="00396D5C"/>
    <w:rsid w:val="003B04A6"/>
    <w:rsid w:val="003B5E02"/>
    <w:rsid w:val="00402A5E"/>
    <w:rsid w:val="00497D71"/>
    <w:rsid w:val="004C7322"/>
    <w:rsid w:val="004C7EA0"/>
    <w:rsid w:val="004F673F"/>
    <w:rsid w:val="005060E3"/>
    <w:rsid w:val="00520589"/>
    <w:rsid w:val="005677C1"/>
    <w:rsid w:val="005A7780"/>
    <w:rsid w:val="005F6B3F"/>
    <w:rsid w:val="00622572"/>
    <w:rsid w:val="00625B1E"/>
    <w:rsid w:val="00634DA4"/>
    <w:rsid w:val="00640238"/>
    <w:rsid w:val="00644756"/>
    <w:rsid w:val="0067339C"/>
    <w:rsid w:val="00676DC9"/>
    <w:rsid w:val="00697B4A"/>
    <w:rsid w:val="006A46F8"/>
    <w:rsid w:val="006B6984"/>
    <w:rsid w:val="006C21BE"/>
    <w:rsid w:val="006D3C37"/>
    <w:rsid w:val="00700453"/>
    <w:rsid w:val="0076394B"/>
    <w:rsid w:val="00784C96"/>
    <w:rsid w:val="00797B8B"/>
    <w:rsid w:val="007E18B1"/>
    <w:rsid w:val="007E2F3E"/>
    <w:rsid w:val="0081027E"/>
    <w:rsid w:val="00811B9A"/>
    <w:rsid w:val="00812570"/>
    <w:rsid w:val="00822A3F"/>
    <w:rsid w:val="008329D3"/>
    <w:rsid w:val="008703E3"/>
    <w:rsid w:val="008719F4"/>
    <w:rsid w:val="00883300"/>
    <w:rsid w:val="00905BA7"/>
    <w:rsid w:val="00905F58"/>
    <w:rsid w:val="00910107"/>
    <w:rsid w:val="009430EA"/>
    <w:rsid w:val="0097716C"/>
    <w:rsid w:val="0098276E"/>
    <w:rsid w:val="009C7FB6"/>
    <w:rsid w:val="00A04818"/>
    <w:rsid w:val="00A34796"/>
    <w:rsid w:val="00AC46C0"/>
    <w:rsid w:val="00AC49AA"/>
    <w:rsid w:val="00AE4DBE"/>
    <w:rsid w:val="00AF42C5"/>
    <w:rsid w:val="00AF52FE"/>
    <w:rsid w:val="00B6448F"/>
    <w:rsid w:val="00B7113D"/>
    <w:rsid w:val="00BA3EDB"/>
    <w:rsid w:val="00BC19CC"/>
    <w:rsid w:val="00BC201B"/>
    <w:rsid w:val="00BE7617"/>
    <w:rsid w:val="00C279A0"/>
    <w:rsid w:val="00C30F7F"/>
    <w:rsid w:val="00C56A6D"/>
    <w:rsid w:val="00C625B3"/>
    <w:rsid w:val="00C76A97"/>
    <w:rsid w:val="00CA425D"/>
    <w:rsid w:val="00CB297D"/>
    <w:rsid w:val="00CC0892"/>
    <w:rsid w:val="00CF3527"/>
    <w:rsid w:val="00D13421"/>
    <w:rsid w:val="00D14F21"/>
    <w:rsid w:val="00D5443F"/>
    <w:rsid w:val="00D640D8"/>
    <w:rsid w:val="00D9377D"/>
    <w:rsid w:val="00D93D60"/>
    <w:rsid w:val="00D97557"/>
    <w:rsid w:val="00DA5898"/>
    <w:rsid w:val="00DF11CE"/>
    <w:rsid w:val="00DF5B0F"/>
    <w:rsid w:val="00DF6C45"/>
    <w:rsid w:val="00E2727D"/>
    <w:rsid w:val="00E30C5A"/>
    <w:rsid w:val="00E66287"/>
    <w:rsid w:val="00E669A0"/>
    <w:rsid w:val="00E74531"/>
    <w:rsid w:val="00F0693C"/>
    <w:rsid w:val="00F3301E"/>
    <w:rsid w:val="00F53115"/>
    <w:rsid w:val="00F7326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B667"/>
  <w15:chartTrackingRefBased/>
  <w15:docId w15:val="{A9D45228-E084-4D9D-81C3-4B17815E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C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C7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EA0"/>
  </w:style>
  <w:style w:type="paragraph" w:styleId="Footer">
    <w:name w:val="footer"/>
    <w:basedOn w:val="Normal"/>
    <w:link w:val="FooterChar"/>
    <w:uiPriority w:val="99"/>
    <w:unhideWhenUsed/>
    <w:rsid w:val="004C7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EA0"/>
  </w:style>
  <w:style w:type="character" w:customStyle="1" w:styleId="Heading1Char">
    <w:name w:val="Heading 1 Char"/>
    <w:basedOn w:val="DefaultParagraphFont"/>
    <w:link w:val="Heading1"/>
    <w:uiPriority w:val="9"/>
    <w:rsid w:val="004C7E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04A6"/>
    <w:pPr>
      <w:outlineLvl w:val="9"/>
    </w:pPr>
    <w:rPr>
      <w:kern w:val="0"/>
      <w:lang w:val="en-US"/>
      <w14:ligatures w14:val="none"/>
    </w:rPr>
  </w:style>
  <w:style w:type="paragraph" w:styleId="TOC1">
    <w:name w:val="toc 1"/>
    <w:basedOn w:val="Normal"/>
    <w:next w:val="Normal"/>
    <w:autoRedefine/>
    <w:uiPriority w:val="39"/>
    <w:unhideWhenUsed/>
    <w:rsid w:val="003B04A6"/>
    <w:pPr>
      <w:spacing w:after="100"/>
    </w:pPr>
  </w:style>
  <w:style w:type="character" w:styleId="Hyperlink">
    <w:name w:val="Hyperlink"/>
    <w:basedOn w:val="DefaultParagraphFont"/>
    <w:uiPriority w:val="99"/>
    <w:unhideWhenUsed/>
    <w:rsid w:val="003B04A6"/>
    <w:rPr>
      <w:color w:val="0563C1" w:themeColor="hyperlink"/>
      <w:u w:val="single"/>
    </w:rPr>
  </w:style>
  <w:style w:type="table" w:styleId="TableGrid">
    <w:name w:val="Table Grid"/>
    <w:basedOn w:val="TableNormal"/>
    <w:uiPriority w:val="39"/>
    <w:rsid w:val="00CC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9CB"/>
    <w:pPr>
      <w:ind w:left="720"/>
      <w:contextualSpacing/>
    </w:pPr>
  </w:style>
  <w:style w:type="paragraph" w:styleId="NormalWeb">
    <w:name w:val="Normal (Web)"/>
    <w:basedOn w:val="Normal"/>
    <w:uiPriority w:val="99"/>
    <w:semiHidden/>
    <w:unhideWhenUsed/>
    <w:rsid w:val="004C7322"/>
    <w:rPr>
      <w:rFonts w:ascii="Times New Roman" w:hAnsi="Times New Roman" w:cs="Times New Roman"/>
      <w:sz w:val="24"/>
      <w:szCs w:val="24"/>
    </w:rPr>
  </w:style>
  <w:style w:type="paragraph" w:styleId="Bibliography">
    <w:name w:val="Bibliography"/>
    <w:basedOn w:val="Normal"/>
    <w:next w:val="Normal"/>
    <w:uiPriority w:val="37"/>
    <w:unhideWhenUsed/>
    <w:rsid w:val="00673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741">
      <w:bodyDiv w:val="1"/>
      <w:marLeft w:val="0"/>
      <w:marRight w:val="0"/>
      <w:marTop w:val="0"/>
      <w:marBottom w:val="0"/>
      <w:divBdr>
        <w:top w:val="none" w:sz="0" w:space="0" w:color="auto"/>
        <w:left w:val="none" w:sz="0" w:space="0" w:color="auto"/>
        <w:bottom w:val="none" w:sz="0" w:space="0" w:color="auto"/>
        <w:right w:val="none" w:sz="0" w:space="0" w:color="auto"/>
      </w:divBdr>
    </w:div>
    <w:div w:id="30496840">
      <w:bodyDiv w:val="1"/>
      <w:marLeft w:val="0"/>
      <w:marRight w:val="0"/>
      <w:marTop w:val="0"/>
      <w:marBottom w:val="0"/>
      <w:divBdr>
        <w:top w:val="none" w:sz="0" w:space="0" w:color="auto"/>
        <w:left w:val="none" w:sz="0" w:space="0" w:color="auto"/>
        <w:bottom w:val="none" w:sz="0" w:space="0" w:color="auto"/>
        <w:right w:val="none" w:sz="0" w:space="0" w:color="auto"/>
      </w:divBdr>
    </w:div>
    <w:div w:id="34888548">
      <w:bodyDiv w:val="1"/>
      <w:marLeft w:val="0"/>
      <w:marRight w:val="0"/>
      <w:marTop w:val="0"/>
      <w:marBottom w:val="0"/>
      <w:divBdr>
        <w:top w:val="none" w:sz="0" w:space="0" w:color="auto"/>
        <w:left w:val="none" w:sz="0" w:space="0" w:color="auto"/>
        <w:bottom w:val="none" w:sz="0" w:space="0" w:color="auto"/>
        <w:right w:val="none" w:sz="0" w:space="0" w:color="auto"/>
      </w:divBdr>
    </w:div>
    <w:div w:id="91627294">
      <w:bodyDiv w:val="1"/>
      <w:marLeft w:val="0"/>
      <w:marRight w:val="0"/>
      <w:marTop w:val="0"/>
      <w:marBottom w:val="0"/>
      <w:divBdr>
        <w:top w:val="none" w:sz="0" w:space="0" w:color="auto"/>
        <w:left w:val="none" w:sz="0" w:space="0" w:color="auto"/>
        <w:bottom w:val="none" w:sz="0" w:space="0" w:color="auto"/>
        <w:right w:val="none" w:sz="0" w:space="0" w:color="auto"/>
      </w:divBdr>
    </w:div>
    <w:div w:id="103623965">
      <w:bodyDiv w:val="1"/>
      <w:marLeft w:val="0"/>
      <w:marRight w:val="0"/>
      <w:marTop w:val="0"/>
      <w:marBottom w:val="0"/>
      <w:divBdr>
        <w:top w:val="none" w:sz="0" w:space="0" w:color="auto"/>
        <w:left w:val="none" w:sz="0" w:space="0" w:color="auto"/>
        <w:bottom w:val="none" w:sz="0" w:space="0" w:color="auto"/>
        <w:right w:val="none" w:sz="0" w:space="0" w:color="auto"/>
      </w:divBdr>
    </w:div>
    <w:div w:id="131414251">
      <w:bodyDiv w:val="1"/>
      <w:marLeft w:val="0"/>
      <w:marRight w:val="0"/>
      <w:marTop w:val="0"/>
      <w:marBottom w:val="0"/>
      <w:divBdr>
        <w:top w:val="none" w:sz="0" w:space="0" w:color="auto"/>
        <w:left w:val="none" w:sz="0" w:space="0" w:color="auto"/>
        <w:bottom w:val="none" w:sz="0" w:space="0" w:color="auto"/>
        <w:right w:val="none" w:sz="0" w:space="0" w:color="auto"/>
      </w:divBdr>
    </w:div>
    <w:div w:id="151144074">
      <w:bodyDiv w:val="1"/>
      <w:marLeft w:val="0"/>
      <w:marRight w:val="0"/>
      <w:marTop w:val="0"/>
      <w:marBottom w:val="0"/>
      <w:divBdr>
        <w:top w:val="none" w:sz="0" w:space="0" w:color="auto"/>
        <w:left w:val="none" w:sz="0" w:space="0" w:color="auto"/>
        <w:bottom w:val="none" w:sz="0" w:space="0" w:color="auto"/>
        <w:right w:val="none" w:sz="0" w:space="0" w:color="auto"/>
      </w:divBdr>
    </w:div>
    <w:div w:id="239680513">
      <w:bodyDiv w:val="1"/>
      <w:marLeft w:val="0"/>
      <w:marRight w:val="0"/>
      <w:marTop w:val="0"/>
      <w:marBottom w:val="0"/>
      <w:divBdr>
        <w:top w:val="none" w:sz="0" w:space="0" w:color="auto"/>
        <w:left w:val="none" w:sz="0" w:space="0" w:color="auto"/>
        <w:bottom w:val="none" w:sz="0" w:space="0" w:color="auto"/>
        <w:right w:val="none" w:sz="0" w:space="0" w:color="auto"/>
      </w:divBdr>
    </w:div>
    <w:div w:id="251009835">
      <w:bodyDiv w:val="1"/>
      <w:marLeft w:val="0"/>
      <w:marRight w:val="0"/>
      <w:marTop w:val="0"/>
      <w:marBottom w:val="0"/>
      <w:divBdr>
        <w:top w:val="none" w:sz="0" w:space="0" w:color="auto"/>
        <w:left w:val="none" w:sz="0" w:space="0" w:color="auto"/>
        <w:bottom w:val="none" w:sz="0" w:space="0" w:color="auto"/>
        <w:right w:val="none" w:sz="0" w:space="0" w:color="auto"/>
      </w:divBdr>
    </w:div>
    <w:div w:id="301275482">
      <w:bodyDiv w:val="1"/>
      <w:marLeft w:val="0"/>
      <w:marRight w:val="0"/>
      <w:marTop w:val="0"/>
      <w:marBottom w:val="0"/>
      <w:divBdr>
        <w:top w:val="none" w:sz="0" w:space="0" w:color="auto"/>
        <w:left w:val="none" w:sz="0" w:space="0" w:color="auto"/>
        <w:bottom w:val="none" w:sz="0" w:space="0" w:color="auto"/>
        <w:right w:val="none" w:sz="0" w:space="0" w:color="auto"/>
      </w:divBdr>
    </w:div>
    <w:div w:id="371685666">
      <w:bodyDiv w:val="1"/>
      <w:marLeft w:val="0"/>
      <w:marRight w:val="0"/>
      <w:marTop w:val="0"/>
      <w:marBottom w:val="0"/>
      <w:divBdr>
        <w:top w:val="none" w:sz="0" w:space="0" w:color="auto"/>
        <w:left w:val="none" w:sz="0" w:space="0" w:color="auto"/>
        <w:bottom w:val="none" w:sz="0" w:space="0" w:color="auto"/>
        <w:right w:val="none" w:sz="0" w:space="0" w:color="auto"/>
      </w:divBdr>
    </w:div>
    <w:div w:id="420377272">
      <w:bodyDiv w:val="1"/>
      <w:marLeft w:val="0"/>
      <w:marRight w:val="0"/>
      <w:marTop w:val="0"/>
      <w:marBottom w:val="0"/>
      <w:divBdr>
        <w:top w:val="none" w:sz="0" w:space="0" w:color="auto"/>
        <w:left w:val="none" w:sz="0" w:space="0" w:color="auto"/>
        <w:bottom w:val="none" w:sz="0" w:space="0" w:color="auto"/>
        <w:right w:val="none" w:sz="0" w:space="0" w:color="auto"/>
      </w:divBdr>
    </w:div>
    <w:div w:id="430126907">
      <w:bodyDiv w:val="1"/>
      <w:marLeft w:val="0"/>
      <w:marRight w:val="0"/>
      <w:marTop w:val="0"/>
      <w:marBottom w:val="0"/>
      <w:divBdr>
        <w:top w:val="none" w:sz="0" w:space="0" w:color="auto"/>
        <w:left w:val="none" w:sz="0" w:space="0" w:color="auto"/>
        <w:bottom w:val="none" w:sz="0" w:space="0" w:color="auto"/>
        <w:right w:val="none" w:sz="0" w:space="0" w:color="auto"/>
      </w:divBdr>
    </w:div>
    <w:div w:id="442459659">
      <w:bodyDiv w:val="1"/>
      <w:marLeft w:val="0"/>
      <w:marRight w:val="0"/>
      <w:marTop w:val="0"/>
      <w:marBottom w:val="0"/>
      <w:divBdr>
        <w:top w:val="none" w:sz="0" w:space="0" w:color="auto"/>
        <w:left w:val="none" w:sz="0" w:space="0" w:color="auto"/>
        <w:bottom w:val="none" w:sz="0" w:space="0" w:color="auto"/>
        <w:right w:val="none" w:sz="0" w:space="0" w:color="auto"/>
      </w:divBdr>
    </w:div>
    <w:div w:id="454907756">
      <w:bodyDiv w:val="1"/>
      <w:marLeft w:val="0"/>
      <w:marRight w:val="0"/>
      <w:marTop w:val="0"/>
      <w:marBottom w:val="0"/>
      <w:divBdr>
        <w:top w:val="none" w:sz="0" w:space="0" w:color="auto"/>
        <w:left w:val="none" w:sz="0" w:space="0" w:color="auto"/>
        <w:bottom w:val="none" w:sz="0" w:space="0" w:color="auto"/>
        <w:right w:val="none" w:sz="0" w:space="0" w:color="auto"/>
      </w:divBdr>
    </w:div>
    <w:div w:id="502939488">
      <w:bodyDiv w:val="1"/>
      <w:marLeft w:val="0"/>
      <w:marRight w:val="0"/>
      <w:marTop w:val="0"/>
      <w:marBottom w:val="0"/>
      <w:divBdr>
        <w:top w:val="none" w:sz="0" w:space="0" w:color="auto"/>
        <w:left w:val="none" w:sz="0" w:space="0" w:color="auto"/>
        <w:bottom w:val="none" w:sz="0" w:space="0" w:color="auto"/>
        <w:right w:val="none" w:sz="0" w:space="0" w:color="auto"/>
      </w:divBdr>
    </w:div>
    <w:div w:id="538011262">
      <w:bodyDiv w:val="1"/>
      <w:marLeft w:val="0"/>
      <w:marRight w:val="0"/>
      <w:marTop w:val="0"/>
      <w:marBottom w:val="0"/>
      <w:divBdr>
        <w:top w:val="none" w:sz="0" w:space="0" w:color="auto"/>
        <w:left w:val="none" w:sz="0" w:space="0" w:color="auto"/>
        <w:bottom w:val="none" w:sz="0" w:space="0" w:color="auto"/>
        <w:right w:val="none" w:sz="0" w:space="0" w:color="auto"/>
      </w:divBdr>
    </w:div>
    <w:div w:id="668294961">
      <w:bodyDiv w:val="1"/>
      <w:marLeft w:val="0"/>
      <w:marRight w:val="0"/>
      <w:marTop w:val="0"/>
      <w:marBottom w:val="0"/>
      <w:divBdr>
        <w:top w:val="none" w:sz="0" w:space="0" w:color="auto"/>
        <w:left w:val="none" w:sz="0" w:space="0" w:color="auto"/>
        <w:bottom w:val="none" w:sz="0" w:space="0" w:color="auto"/>
        <w:right w:val="none" w:sz="0" w:space="0" w:color="auto"/>
      </w:divBdr>
    </w:div>
    <w:div w:id="689650214">
      <w:bodyDiv w:val="1"/>
      <w:marLeft w:val="0"/>
      <w:marRight w:val="0"/>
      <w:marTop w:val="0"/>
      <w:marBottom w:val="0"/>
      <w:divBdr>
        <w:top w:val="none" w:sz="0" w:space="0" w:color="auto"/>
        <w:left w:val="none" w:sz="0" w:space="0" w:color="auto"/>
        <w:bottom w:val="none" w:sz="0" w:space="0" w:color="auto"/>
        <w:right w:val="none" w:sz="0" w:space="0" w:color="auto"/>
      </w:divBdr>
    </w:div>
    <w:div w:id="722173689">
      <w:bodyDiv w:val="1"/>
      <w:marLeft w:val="0"/>
      <w:marRight w:val="0"/>
      <w:marTop w:val="0"/>
      <w:marBottom w:val="0"/>
      <w:divBdr>
        <w:top w:val="none" w:sz="0" w:space="0" w:color="auto"/>
        <w:left w:val="none" w:sz="0" w:space="0" w:color="auto"/>
        <w:bottom w:val="none" w:sz="0" w:space="0" w:color="auto"/>
        <w:right w:val="none" w:sz="0" w:space="0" w:color="auto"/>
      </w:divBdr>
    </w:div>
    <w:div w:id="737435802">
      <w:bodyDiv w:val="1"/>
      <w:marLeft w:val="0"/>
      <w:marRight w:val="0"/>
      <w:marTop w:val="0"/>
      <w:marBottom w:val="0"/>
      <w:divBdr>
        <w:top w:val="none" w:sz="0" w:space="0" w:color="auto"/>
        <w:left w:val="none" w:sz="0" w:space="0" w:color="auto"/>
        <w:bottom w:val="none" w:sz="0" w:space="0" w:color="auto"/>
        <w:right w:val="none" w:sz="0" w:space="0" w:color="auto"/>
      </w:divBdr>
    </w:div>
    <w:div w:id="781146705">
      <w:bodyDiv w:val="1"/>
      <w:marLeft w:val="0"/>
      <w:marRight w:val="0"/>
      <w:marTop w:val="0"/>
      <w:marBottom w:val="0"/>
      <w:divBdr>
        <w:top w:val="none" w:sz="0" w:space="0" w:color="auto"/>
        <w:left w:val="none" w:sz="0" w:space="0" w:color="auto"/>
        <w:bottom w:val="none" w:sz="0" w:space="0" w:color="auto"/>
        <w:right w:val="none" w:sz="0" w:space="0" w:color="auto"/>
      </w:divBdr>
    </w:div>
    <w:div w:id="819536985">
      <w:bodyDiv w:val="1"/>
      <w:marLeft w:val="0"/>
      <w:marRight w:val="0"/>
      <w:marTop w:val="0"/>
      <w:marBottom w:val="0"/>
      <w:divBdr>
        <w:top w:val="none" w:sz="0" w:space="0" w:color="auto"/>
        <w:left w:val="none" w:sz="0" w:space="0" w:color="auto"/>
        <w:bottom w:val="none" w:sz="0" w:space="0" w:color="auto"/>
        <w:right w:val="none" w:sz="0" w:space="0" w:color="auto"/>
      </w:divBdr>
    </w:div>
    <w:div w:id="841120714">
      <w:bodyDiv w:val="1"/>
      <w:marLeft w:val="0"/>
      <w:marRight w:val="0"/>
      <w:marTop w:val="0"/>
      <w:marBottom w:val="0"/>
      <w:divBdr>
        <w:top w:val="none" w:sz="0" w:space="0" w:color="auto"/>
        <w:left w:val="none" w:sz="0" w:space="0" w:color="auto"/>
        <w:bottom w:val="none" w:sz="0" w:space="0" w:color="auto"/>
        <w:right w:val="none" w:sz="0" w:space="0" w:color="auto"/>
      </w:divBdr>
    </w:div>
    <w:div w:id="853417046">
      <w:bodyDiv w:val="1"/>
      <w:marLeft w:val="0"/>
      <w:marRight w:val="0"/>
      <w:marTop w:val="0"/>
      <w:marBottom w:val="0"/>
      <w:divBdr>
        <w:top w:val="none" w:sz="0" w:space="0" w:color="auto"/>
        <w:left w:val="none" w:sz="0" w:space="0" w:color="auto"/>
        <w:bottom w:val="none" w:sz="0" w:space="0" w:color="auto"/>
        <w:right w:val="none" w:sz="0" w:space="0" w:color="auto"/>
      </w:divBdr>
    </w:div>
    <w:div w:id="869270099">
      <w:bodyDiv w:val="1"/>
      <w:marLeft w:val="0"/>
      <w:marRight w:val="0"/>
      <w:marTop w:val="0"/>
      <w:marBottom w:val="0"/>
      <w:divBdr>
        <w:top w:val="none" w:sz="0" w:space="0" w:color="auto"/>
        <w:left w:val="none" w:sz="0" w:space="0" w:color="auto"/>
        <w:bottom w:val="none" w:sz="0" w:space="0" w:color="auto"/>
        <w:right w:val="none" w:sz="0" w:space="0" w:color="auto"/>
      </w:divBdr>
    </w:div>
    <w:div w:id="874390883">
      <w:bodyDiv w:val="1"/>
      <w:marLeft w:val="0"/>
      <w:marRight w:val="0"/>
      <w:marTop w:val="0"/>
      <w:marBottom w:val="0"/>
      <w:divBdr>
        <w:top w:val="none" w:sz="0" w:space="0" w:color="auto"/>
        <w:left w:val="none" w:sz="0" w:space="0" w:color="auto"/>
        <w:bottom w:val="none" w:sz="0" w:space="0" w:color="auto"/>
        <w:right w:val="none" w:sz="0" w:space="0" w:color="auto"/>
      </w:divBdr>
    </w:div>
    <w:div w:id="955331180">
      <w:bodyDiv w:val="1"/>
      <w:marLeft w:val="0"/>
      <w:marRight w:val="0"/>
      <w:marTop w:val="0"/>
      <w:marBottom w:val="0"/>
      <w:divBdr>
        <w:top w:val="none" w:sz="0" w:space="0" w:color="auto"/>
        <w:left w:val="none" w:sz="0" w:space="0" w:color="auto"/>
        <w:bottom w:val="none" w:sz="0" w:space="0" w:color="auto"/>
        <w:right w:val="none" w:sz="0" w:space="0" w:color="auto"/>
      </w:divBdr>
    </w:div>
    <w:div w:id="966394695">
      <w:bodyDiv w:val="1"/>
      <w:marLeft w:val="0"/>
      <w:marRight w:val="0"/>
      <w:marTop w:val="0"/>
      <w:marBottom w:val="0"/>
      <w:divBdr>
        <w:top w:val="none" w:sz="0" w:space="0" w:color="auto"/>
        <w:left w:val="none" w:sz="0" w:space="0" w:color="auto"/>
        <w:bottom w:val="none" w:sz="0" w:space="0" w:color="auto"/>
        <w:right w:val="none" w:sz="0" w:space="0" w:color="auto"/>
      </w:divBdr>
    </w:div>
    <w:div w:id="1021317174">
      <w:bodyDiv w:val="1"/>
      <w:marLeft w:val="0"/>
      <w:marRight w:val="0"/>
      <w:marTop w:val="0"/>
      <w:marBottom w:val="0"/>
      <w:divBdr>
        <w:top w:val="none" w:sz="0" w:space="0" w:color="auto"/>
        <w:left w:val="none" w:sz="0" w:space="0" w:color="auto"/>
        <w:bottom w:val="none" w:sz="0" w:space="0" w:color="auto"/>
        <w:right w:val="none" w:sz="0" w:space="0" w:color="auto"/>
      </w:divBdr>
    </w:div>
    <w:div w:id="1033768550">
      <w:bodyDiv w:val="1"/>
      <w:marLeft w:val="0"/>
      <w:marRight w:val="0"/>
      <w:marTop w:val="0"/>
      <w:marBottom w:val="0"/>
      <w:divBdr>
        <w:top w:val="none" w:sz="0" w:space="0" w:color="auto"/>
        <w:left w:val="none" w:sz="0" w:space="0" w:color="auto"/>
        <w:bottom w:val="none" w:sz="0" w:space="0" w:color="auto"/>
        <w:right w:val="none" w:sz="0" w:space="0" w:color="auto"/>
      </w:divBdr>
    </w:div>
    <w:div w:id="1060639764">
      <w:bodyDiv w:val="1"/>
      <w:marLeft w:val="0"/>
      <w:marRight w:val="0"/>
      <w:marTop w:val="0"/>
      <w:marBottom w:val="0"/>
      <w:divBdr>
        <w:top w:val="none" w:sz="0" w:space="0" w:color="auto"/>
        <w:left w:val="none" w:sz="0" w:space="0" w:color="auto"/>
        <w:bottom w:val="none" w:sz="0" w:space="0" w:color="auto"/>
        <w:right w:val="none" w:sz="0" w:space="0" w:color="auto"/>
      </w:divBdr>
    </w:div>
    <w:div w:id="1109541564">
      <w:bodyDiv w:val="1"/>
      <w:marLeft w:val="0"/>
      <w:marRight w:val="0"/>
      <w:marTop w:val="0"/>
      <w:marBottom w:val="0"/>
      <w:divBdr>
        <w:top w:val="none" w:sz="0" w:space="0" w:color="auto"/>
        <w:left w:val="none" w:sz="0" w:space="0" w:color="auto"/>
        <w:bottom w:val="none" w:sz="0" w:space="0" w:color="auto"/>
        <w:right w:val="none" w:sz="0" w:space="0" w:color="auto"/>
      </w:divBdr>
    </w:div>
    <w:div w:id="1136020781">
      <w:bodyDiv w:val="1"/>
      <w:marLeft w:val="0"/>
      <w:marRight w:val="0"/>
      <w:marTop w:val="0"/>
      <w:marBottom w:val="0"/>
      <w:divBdr>
        <w:top w:val="none" w:sz="0" w:space="0" w:color="auto"/>
        <w:left w:val="none" w:sz="0" w:space="0" w:color="auto"/>
        <w:bottom w:val="none" w:sz="0" w:space="0" w:color="auto"/>
        <w:right w:val="none" w:sz="0" w:space="0" w:color="auto"/>
      </w:divBdr>
    </w:div>
    <w:div w:id="1161233667">
      <w:bodyDiv w:val="1"/>
      <w:marLeft w:val="0"/>
      <w:marRight w:val="0"/>
      <w:marTop w:val="0"/>
      <w:marBottom w:val="0"/>
      <w:divBdr>
        <w:top w:val="none" w:sz="0" w:space="0" w:color="auto"/>
        <w:left w:val="none" w:sz="0" w:space="0" w:color="auto"/>
        <w:bottom w:val="none" w:sz="0" w:space="0" w:color="auto"/>
        <w:right w:val="none" w:sz="0" w:space="0" w:color="auto"/>
      </w:divBdr>
    </w:div>
    <w:div w:id="1169783778">
      <w:bodyDiv w:val="1"/>
      <w:marLeft w:val="0"/>
      <w:marRight w:val="0"/>
      <w:marTop w:val="0"/>
      <w:marBottom w:val="0"/>
      <w:divBdr>
        <w:top w:val="none" w:sz="0" w:space="0" w:color="auto"/>
        <w:left w:val="none" w:sz="0" w:space="0" w:color="auto"/>
        <w:bottom w:val="none" w:sz="0" w:space="0" w:color="auto"/>
        <w:right w:val="none" w:sz="0" w:space="0" w:color="auto"/>
      </w:divBdr>
    </w:div>
    <w:div w:id="1197155479">
      <w:bodyDiv w:val="1"/>
      <w:marLeft w:val="0"/>
      <w:marRight w:val="0"/>
      <w:marTop w:val="0"/>
      <w:marBottom w:val="0"/>
      <w:divBdr>
        <w:top w:val="none" w:sz="0" w:space="0" w:color="auto"/>
        <w:left w:val="none" w:sz="0" w:space="0" w:color="auto"/>
        <w:bottom w:val="none" w:sz="0" w:space="0" w:color="auto"/>
        <w:right w:val="none" w:sz="0" w:space="0" w:color="auto"/>
      </w:divBdr>
    </w:div>
    <w:div w:id="1206018198">
      <w:bodyDiv w:val="1"/>
      <w:marLeft w:val="0"/>
      <w:marRight w:val="0"/>
      <w:marTop w:val="0"/>
      <w:marBottom w:val="0"/>
      <w:divBdr>
        <w:top w:val="none" w:sz="0" w:space="0" w:color="auto"/>
        <w:left w:val="none" w:sz="0" w:space="0" w:color="auto"/>
        <w:bottom w:val="none" w:sz="0" w:space="0" w:color="auto"/>
        <w:right w:val="none" w:sz="0" w:space="0" w:color="auto"/>
      </w:divBdr>
    </w:div>
    <w:div w:id="1224877821">
      <w:bodyDiv w:val="1"/>
      <w:marLeft w:val="0"/>
      <w:marRight w:val="0"/>
      <w:marTop w:val="0"/>
      <w:marBottom w:val="0"/>
      <w:divBdr>
        <w:top w:val="none" w:sz="0" w:space="0" w:color="auto"/>
        <w:left w:val="none" w:sz="0" w:space="0" w:color="auto"/>
        <w:bottom w:val="none" w:sz="0" w:space="0" w:color="auto"/>
        <w:right w:val="none" w:sz="0" w:space="0" w:color="auto"/>
      </w:divBdr>
    </w:div>
    <w:div w:id="1238517800">
      <w:bodyDiv w:val="1"/>
      <w:marLeft w:val="0"/>
      <w:marRight w:val="0"/>
      <w:marTop w:val="0"/>
      <w:marBottom w:val="0"/>
      <w:divBdr>
        <w:top w:val="none" w:sz="0" w:space="0" w:color="auto"/>
        <w:left w:val="none" w:sz="0" w:space="0" w:color="auto"/>
        <w:bottom w:val="none" w:sz="0" w:space="0" w:color="auto"/>
        <w:right w:val="none" w:sz="0" w:space="0" w:color="auto"/>
      </w:divBdr>
    </w:div>
    <w:div w:id="1246039130">
      <w:bodyDiv w:val="1"/>
      <w:marLeft w:val="0"/>
      <w:marRight w:val="0"/>
      <w:marTop w:val="0"/>
      <w:marBottom w:val="0"/>
      <w:divBdr>
        <w:top w:val="none" w:sz="0" w:space="0" w:color="auto"/>
        <w:left w:val="none" w:sz="0" w:space="0" w:color="auto"/>
        <w:bottom w:val="none" w:sz="0" w:space="0" w:color="auto"/>
        <w:right w:val="none" w:sz="0" w:space="0" w:color="auto"/>
      </w:divBdr>
    </w:div>
    <w:div w:id="1250962793">
      <w:bodyDiv w:val="1"/>
      <w:marLeft w:val="0"/>
      <w:marRight w:val="0"/>
      <w:marTop w:val="0"/>
      <w:marBottom w:val="0"/>
      <w:divBdr>
        <w:top w:val="none" w:sz="0" w:space="0" w:color="auto"/>
        <w:left w:val="none" w:sz="0" w:space="0" w:color="auto"/>
        <w:bottom w:val="none" w:sz="0" w:space="0" w:color="auto"/>
        <w:right w:val="none" w:sz="0" w:space="0" w:color="auto"/>
      </w:divBdr>
    </w:div>
    <w:div w:id="1274508871">
      <w:bodyDiv w:val="1"/>
      <w:marLeft w:val="0"/>
      <w:marRight w:val="0"/>
      <w:marTop w:val="0"/>
      <w:marBottom w:val="0"/>
      <w:divBdr>
        <w:top w:val="none" w:sz="0" w:space="0" w:color="auto"/>
        <w:left w:val="none" w:sz="0" w:space="0" w:color="auto"/>
        <w:bottom w:val="none" w:sz="0" w:space="0" w:color="auto"/>
        <w:right w:val="none" w:sz="0" w:space="0" w:color="auto"/>
      </w:divBdr>
    </w:div>
    <w:div w:id="1506555981">
      <w:bodyDiv w:val="1"/>
      <w:marLeft w:val="0"/>
      <w:marRight w:val="0"/>
      <w:marTop w:val="0"/>
      <w:marBottom w:val="0"/>
      <w:divBdr>
        <w:top w:val="none" w:sz="0" w:space="0" w:color="auto"/>
        <w:left w:val="none" w:sz="0" w:space="0" w:color="auto"/>
        <w:bottom w:val="none" w:sz="0" w:space="0" w:color="auto"/>
        <w:right w:val="none" w:sz="0" w:space="0" w:color="auto"/>
      </w:divBdr>
    </w:div>
    <w:div w:id="1511870187">
      <w:bodyDiv w:val="1"/>
      <w:marLeft w:val="0"/>
      <w:marRight w:val="0"/>
      <w:marTop w:val="0"/>
      <w:marBottom w:val="0"/>
      <w:divBdr>
        <w:top w:val="none" w:sz="0" w:space="0" w:color="auto"/>
        <w:left w:val="none" w:sz="0" w:space="0" w:color="auto"/>
        <w:bottom w:val="none" w:sz="0" w:space="0" w:color="auto"/>
        <w:right w:val="none" w:sz="0" w:space="0" w:color="auto"/>
      </w:divBdr>
    </w:div>
    <w:div w:id="1545287153">
      <w:bodyDiv w:val="1"/>
      <w:marLeft w:val="0"/>
      <w:marRight w:val="0"/>
      <w:marTop w:val="0"/>
      <w:marBottom w:val="0"/>
      <w:divBdr>
        <w:top w:val="none" w:sz="0" w:space="0" w:color="auto"/>
        <w:left w:val="none" w:sz="0" w:space="0" w:color="auto"/>
        <w:bottom w:val="none" w:sz="0" w:space="0" w:color="auto"/>
        <w:right w:val="none" w:sz="0" w:space="0" w:color="auto"/>
      </w:divBdr>
    </w:div>
    <w:div w:id="1562863858">
      <w:bodyDiv w:val="1"/>
      <w:marLeft w:val="0"/>
      <w:marRight w:val="0"/>
      <w:marTop w:val="0"/>
      <w:marBottom w:val="0"/>
      <w:divBdr>
        <w:top w:val="none" w:sz="0" w:space="0" w:color="auto"/>
        <w:left w:val="none" w:sz="0" w:space="0" w:color="auto"/>
        <w:bottom w:val="none" w:sz="0" w:space="0" w:color="auto"/>
        <w:right w:val="none" w:sz="0" w:space="0" w:color="auto"/>
      </w:divBdr>
    </w:div>
    <w:div w:id="1645816858">
      <w:bodyDiv w:val="1"/>
      <w:marLeft w:val="0"/>
      <w:marRight w:val="0"/>
      <w:marTop w:val="0"/>
      <w:marBottom w:val="0"/>
      <w:divBdr>
        <w:top w:val="none" w:sz="0" w:space="0" w:color="auto"/>
        <w:left w:val="none" w:sz="0" w:space="0" w:color="auto"/>
        <w:bottom w:val="none" w:sz="0" w:space="0" w:color="auto"/>
        <w:right w:val="none" w:sz="0" w:space="0" w:color="auto"/>
      </w:divBdr>
    </w:div>
    <w:div w:id="1695881297">
      <w:bodyDiv w:val="1"/>
      <w:marLeft w:val="0"/>
      <w:marRight w:val="0"/>
      <w:marTop w:val="0"/>
      <w:marBottom w:val="0"/>
      <w:divBdr>
        <w:top w:val="none" w:sz="0" w:space="0" w:color="auto"/>
        <w:left w:val="none" w:sz="0" w:space="0" w:color="auto"/>
        <w:bottom w:val="none" w:sz="0" w:space="0" w:color="auto"/>
        <w:right w:val="none" w:sz="0" w:space="0" w:color="auto"/>
      </w:divBdr>
    </w:div>
    <w:div w:id="1743063241">
      <w:bodyDiv w:val="1"/>
      <w:marLeft w:val="0"/>
      <w:marRight w:val="0"/>
      <w:marTop w:val="0"/>
      <w:marBottom w:val="0"/>
      <w:divBdr>
        <w:top w:val="none" w:sz="0" w:space="0" w:color="auto"/>
        <w:left w:val="none" w:sz="0" w:space="0" w:color="auto"/>
        <w:bottom w:val="none" w:sz="0" w:space="0" w:color="auto"/>
        <w:right w:val="none" w:sz="0" w:space="0" w:color="auto"/>
      </w:divBdr>
    </w:div>
    <w:div w:id="1753044065">
      <w:bodyDiv w:val="1"/>
      <w:marLeft w:val="0"/>
      <w:marRight w:val="0"/>
      <w:marTop w:val="0"/>
      <w:marBottom w:val="0"/>
      <w:divBdr>
        <w:top w:val="none" w:sz="0" w:space="0" w:color="auto"/>
        <w:left w:val="none" w:sz="0" w:space="0" w:color="auto"/>
        <w:bottom w:val="none" w:sz="0" w:space="0" w:color="auto"/>
        <w:right w:val="none" w:sz="0" w:space="0" w:color="auto"/>
      </w:divBdr>
    </w:div>
    <w:div w:id="1818372627">
      <w:bodyDiv w:val="1"/>
      <w:marLeft w:val="0"/>
      <w:marRight w:val="0"/>
      <w:marTop w:val="0"/>
      <w:marBottom w:val="0"/>
      <w:divBdr>
        <w:top w:val="none" w:sz="0" w:space="0" w:color="auto"/>
        <w:left w:val="none" w:sz="0" w:space="0" w:color="auto"/>
        <w:bottom w:val="none" w:sz="0" w:space="0" w:color="auto"/>
        <w:right w:val="none" w:sz="0" w:space="0" w:color="auto"/>
      </w:divBdr>
    </w:div>
    <w:div w:id="1862821484">
      <w:bodyDiv w:val="1"/>
      <w:marLeft w:val="0"/>
      <w:marRight w:val="0"/>
      <w:marTop w:val="0"/>
      <w:marBottom w:val="0"/>
      <w:divBdr>
        <w:top w:val="none" w:sz="0" w:space="0" w:color="auto"/>
        <w:left w:val="none" w:sz="0" w:space="0" w:color="auto"/>
        <w:bottom w:val="none" w:sz="0" w:space="0" w:color="auto"/>
        <w:right w:val="none" w:sz="0" w:space="0" w:color="auto"/>
      </w:divBdr>
    </w:div>
    <w:div w:id="1865363399">
      <w:bodyDiv w:val="1"/>
      <w:marLeft w:val="0"/>
      <w:marRight w:val="0"/>
      <w:marTop w:val="0"/>
      <w:marBottom w:val="0"/>
      <w:divBdr>
        <w:top w:val="none" w:sz="0" w:space="0" w:color="auto"/>
        <w:left w:val="none" w:sz="0" w:space="0" w:color="auto"/>
        <w:bottom w:val="none" w:sz="0" w:space="0" w:color="auto"/>
        <w:right w:val="none" w:sz="0" w:space="0" w:color="auto"/>
      </w:divBdr>
    </w:div>
    <w:div w:id="1865555750">
      <w:bodyDiv w:val="1"/>
      <w:marLeft w:val="0"/>
      <w:marRight w:val="0"/>
      <w:marTop w:val="0"/>
      <w:marBottom w:val="0"/>
      <w:divBdr>
        <w:top w:val="none" w:sz="0" w:space="0" w:color="auto"/>
        <w:left w:val="none" w:sz="0" w:space="0" w:color="auto"/>
        <w:bottom w:val="none" w:sz="0" w:space="0" w:color="auto"/>
        <w:right w:val="none" w:sz="0" w:space="0" w:color="auto"/>
      </w:divBdr>
    </w:div>
    <w:div w:id="1921014729">
      <w:bodyDiv w:val="1"/>
      <w:marLeft w:val="0"/>
      <w:marRight w:val="0"/>
      <w:marTop w:val="0"/>
      <w:marBottom w:val="0"/>
      <w:divBdr>
        <w:top w:val="none" w:sz="0" w:space="0" w:color="auto"/>
        <w:left w:val="none" w:sz="0" w:space="0" w:color="auto"/>
        <w:bottom w:val="none" w:sz="0" w:space="0" w:color="auto"/>
        <w:right w:val="none" w:sz="0" w:space="0" w:color="auto"/>
      </w:divBdr>
    </w:div>
    <w:div w:id="1972245088">
      <w:bodyDiv w:val="1"/>
      <w:marLeft w:val="0"/>
      <w:marRight w:val="0"/>
      <w:marTop w:val="0"/>
      <w:marBottom w:val="0"/>
      <w:divBdr>
        <w:top w:val="none" w:sz="0" w:space="0" w:color="auto"/>
        <w:left w:val="none" w:sz="0" w:space="0" w:color="auto"/>
        <w:bottom w:val="none" w:sz="0" w:space="0" w:color="auto"/>
        <w:right w:val="none" w:sz="0" w:space="0" w:color="auto"/>
      </w:divBdr>
    </w:div>
    <w:div w:id="1994135870">
      <w:bodyDiv w:val="1"/>
      <w:marLeft w:val="0"/>
      <w:marRight w:val="0"/>
      <w:marTop w:val="0"/>
      <w:marBottom w:val="0"/>
      <w:divBdr>
        <w:top w:val="none" w:sz="0" w:space="0" w:color="auto"/>
        <w:left w:val="none" w:sz="0" w:space="0" w:color="auto"/>
        <w:bottom w:val="none" w:sz="0" w:space="0" w:color="auto"/>
        <w:right w:val="none" w:sz="0" w:space="0" w:color="auto"/>
      </w:divBdr>
    </w:div>
    <w:div w:id="2044669677">
      <w:bodyDiv w:val="1"/>
      <w:marLeft w:val="0"/>
      <w:marRight w:val="0"/>
      <w:marTop w:val="0"/>
      <w:marBottom w:val="0"/>
      <w:divBdr>
        <w:top w:val="none" w:sz="0" w:space="0" w:color="auto"/>
        <w:left w:val="none" w:sz="0" w:space="0" w:color="auto"/>
        <w:bottom w:val="none" w:sz="0" w:space="0" w:color="auto"/>
        <w:right w:val="none" w:sz="0" w:space="0" w:color="auto"/>
      </w:divBdr>
    </w:div>
    <w:div w:id="2050185975">
      <w:bodyDiv w:val="1"/>
      <w:marLeft w:val="0"/>
      <w:marRight w:val="0"/>
      <w:marTop w:val="0"/>
      <w:marBottom w:val="0"/>
      <w:divBdr>
        <w:top w:val="none" w:sz="0" w:space="0" w:color="auto"/>
        <w:left w:val="none" w:sz="0" w:space="0" w:color="auto"/>
        <w:bottom w:val="none" w:sz="0" w:space="0" w:color="auto"/>
        <w:right w:val="none" w:sz="0" w:space="0" w:color="auto"/>
      </w:divBdr>
    </w:div>
    <w:div w:id="2113427065">
      <w:bodyDiv w:val="1"/>
      <w:marLeft w:val="0"/>
      <w:marRight w:val="0"/>
      <w:marTop w:val="0"/>
      <w:marBottom w:val="0"/>
      <w:divBdr>
        <w:top w:val="none" w:sz="0" w:space="0" w:color="auto"/>
        <w:left w:val="none" w:sz="0" w:space="0" w:color="auto"/>
        <w:bottom w:val="none" w:sz="0" w:space="0" w:color="auto"/>
        <w:right w:val="none" w:sz="0" w:space="0" w:color="auto"/>
      </w:divBdr>
    </w:div>
    <w:div w:id="212723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a:t>
            </a:r>
            <a:r>
              <a:rPr lang="en-US" baseline="0"/>
              <a:t> Of Social Media Platforms</a:t>
            </a:r>
            <a:endParaRPr lang="en-P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bar"/>
        <c:grouping val="clustered"/>
        <c:varyColors val="0"/>
        <c:ser>
          <c:idx val="0"/>
          <c:order val="0"/>
          <c:tx>
            <c:strRef>
              <c:f>Sheet1!$B$1</c:f>
              <c:strCache>
                <c:ptCount val="1"/>
                <c:pt idx="0">
                  <c:v>Facebook(Billion Users)</c:v>
                </c:pt>
              </c:strCache>
            </c:strRef>
          </c:tx>
          <c:spPr>
            <a:solidFill>
              <a:schemeClr val="accent1"/>
            </a:solidFill>
            <a:ln>
              <a:noFill/>
            </a:ln>
            <a:effectLst/>
          </c:spPr>
          <c:invertIfNegative val="0"/>
          <c:cat>
            <c:numRef>
              <c:f>Sheet1!$A$2:$A$10</c:f>
              <c:numCache>
                <c:formatCode>General</c:formatCode>
                <c:ptCount val="9"/>
                <c:pt idx="0">
                  <c:v>2010</c:v>
                </c:pt>
                <c:pt idx="1">
                  <c:v>2012</c:v>
                </c:pt>
                <c:pt idx="2">
                  <c:v>2014</c:v>
                </c:pt>
                <c:pt idx="3">
                  <c:v>2016</c:v>
                </c:pt>
                <c:pt idx="4">
                  <c:v>2018</c:v>
                </c:pt>
                <c:pt idx="5">
                  <c:v>2020</c:v>
                </c:pt>
                <c:pt idx="6">
                  <c:v>2022</c:v>
                </c:pt>
                <c:pt idx="7">
                  <c:v>2024</c:v>
                </c:pt>
                <c:pt idx="8">
                  <c:v>2025</c:v>
                </c:pt>
              </c:numCache>
            </c:numRef>
          </c:cat>
          <c:val>
            <c:numRef>
              <c:f>Sheet1!$B$2:$B$10</c:f>
              <c:numCache>
                <c:formatCode>General</c:formatCode>
                <c:ptCount val="9"/>
                <c:pt idx="0">
                  <c:v>0.5</c:v>
                </c:pt>
                <c:pt idx="1">
                  <c:v>1</c:v>
                </c:pt>
                <c:pt idx="2">
                  <c:v>1.3</c:v>
                </c:pt>
                <c:pt idx="3">
                  <c:v>1.6</c:v>
                </c:pt>
                <c:pt idx="4">
                  <c:v>2.2999999999999998</c:v>
                </c:pt>
                <c:pt idx="5">
                  <c:v>2.8</c:v>
                </c:pt>
                <c:pt idx="6">
                  <c:v>2.9</c:v>
                </c:pt>
                <c:pt idx="7">
                  <c:v>3</c:v>
                </c:pt>
                <c:pt idx="8">
                  <c:v>3.1</c:v>
                </c:pt>
              </c:numCache>
            </c:numRef>
          </c:val>
          <c:extLst>
            <c:ext xmlns:c16="http://schemas.microsoft.com/office/drawing/2014/chart" uri="{C3380CC4-5D6E-409C-BE32-E72D297353CC}">
              <c16:uniqueId val="{00000000-BE5C-4B4E-BB77-F3C5ED881D50}"/>
            </c:ext>
          </c:extLst>
        </c:ser>
        <c:ser>
          <c:idx val="1"/>
          <c:order val="1"/>
          <c:tx>
            <c:strRef>
              <c:f>Sheet1!$C$1</c:f>
              <c:strCache>
                <c:ptCount val="1"/>
                <c:pt idx="0">
                  <c:v>Instagram(Billion Users)</c:v>
                </c:pt>
              </c:strCache>
            </c:strRef>
          </c:tx>
          <c:spPr>
            <a:solidFill>
              <a:schemeClr val="accent2"/>
            </a:solidFill>
            <a:ln>
              <a:noFill/>
            </a:ln>
            <a:effectLst/>
          </c:spPr>
          <c:invertIfNegative val="0"/>
          <c:cat>
            <c:numRef>
              <c:f>Sheet1!$A$2:$A$10</c:f>
              <c:numCache>
                <c:formatCode>General</c:formatCode>
                <c:ptCount val="9"/>
                <c:pt idx="0">
                  <c:v>2010</c:v>
                </c:pt>
                <c:pt idx="1">
                  <c:v>2012</c:v>
                </c:pt>
                <c:pt idx="2">
                  <c:v>2014</c:v>
                </c:pt>
                <c:pt idx="3">
                  <c:v>2016</c:v>
                </c:pt>
                <c:pt idx="4">
                  <c:v>2018</c:v>
                </c:pt>
                <c:pt idx="5">
                  <c:v>2020</c:v>
                </c:pt>
                <c:pt idx="6">
                  <c:v>2022</c:v>
                </c:pt>
                <c:pt idx="7">
                  <c:v>2024</c:v>
                </c:pt>
                <c:pt idx="8">
                  <c:v>2025</c:v>
                </c:pt>
              </c:numCache>
            </c:numRef>
          </c:cat>
          <c:val>
            <c:numRef>
              <c:f>Sheet1!$C$2:$C$10</c:f>
              <c:numCache>
                <c:formatCode>General</c:formatCode>
                <c:ptCount val="9"/>
                <c:pt idx="0">
                  <c:v>0</c:v>
                </c:pt>
                <c:pt idx="1">
                  <c:v>0</c:v>
                </c:pt>
                <c:pt idx="2">
                  <c:v>0.3</c:v>
                </c:pt>
                <c:pt idx="3">
                  <c:v>0.6</c:v>
                </c:pt>
                <c:pt idx="4">
                  <c:v>1</c:v>
                </c:pt>
                <c:pt idx="5">
                  <c:v>1.2</c:v>
                </c:pt>
                <c:pt idx="6">
                  <c:v>1.3</c:v>
                </c:pt>
                <c:pt idx="7">
                  <c:v>1.4</c:v>
                </c:pt>
                <c:pt idx="8">
                  <c:v>1.5</c:v>
                </c:pt>
              </c:numCache>
            </c:numRef>
          </c:val>
          <c:extLst>
            <c:ext xmlns:c16="http://schemas.microsoft.com/office/drawing/2014/chart" uri="{C3380CC4-5D6E-409C-BE32-E72D297353CC}">
              <c16:uniqueId val="{00000001-BE5C-4B4E-BB77-F3C5ED881D50}"/>
            </c:ext>
          </c:extLst>
        </c:ser>
        <c:ser>
          <c:idx val="2"/>
          <c:order val="2"/>
          <c:tx>
            <c:strRef>
              <c:f>Sheet1!$D$1</c:f>
              <c:strCache>
                <c:ptCount val="1"/>
                <c:pt idx="0">
                  <c:v>Tiktok(Billion Users)</c:v>
                </c:pt>
              </c:strCache>
            </c:strRef>
          </c:tx>
          <c:spPr>
            <a:solidFill>
              <a:schemeClr val="accent3"/>
            </a:solidFill>
            <a:ln>
              <a:noFill/>
            </a:ln>
            <a:effectLst/>
          </c:spPr>
          <c:invertIfNegative val="0"/>
          <c:cat>
            <c:numRef>
              <c:f>Sheet1!$A$2:$A$10</c:f>
              <c:numCache>
                <c:formatCode>General</c:formatCode>
                <c:ptCount val="9"/>
                <c:pt idx="0">
                  <c:v>2010</c:v>
                </c:pt>
                <c:pt idx="1">
                  <c:v>2012</c:v>
                </c:pt>
                <c:pt idx="2">
                  <c:v>2014</c:v>
                </c:pt>
                <c:pt idx="3">
                  <c:v>2016</c:v>
                </c:pt>
                <c:pt idx="4">
                  <c:v>2018</c:v>
                </c:pt>
                <c:pt idx="5">
                  <c:v>2020</c:v>
                </c:pt>
                <c:pt idx="6">
                  <c:v>2022</c:v>
                </c:pt>
                <c:pt idx="7">
                  <c:v>2024</c:v>
                </c:pt>
                <c:pt idx="8">
                  <c:v>2025</c:v>
                </c:pt>
              </c:numCache>
            </c:numRef>
          </c:cat>
          <c:val>
            <c:numRef>
              <c:f>Sheet1!$D$2:$D$10</c:f>
              <c:numCache>
                <c:formatCode>General</c:formatCode>
                <c:ptCount val="9"/>
                <c:pt idx="0">
                  <c:v>0</c:v>
                </c:pt>
                <c:pt idx="1">
                  <c:v>0</c:v>
                </c:pt>
                <c:pt idx="2">
                  <c:v>0</c:v>
                </c:pt>
                <c:pt idx="3">
                  <c:v>0.1</c:v>
                </c:pt>
                <c:pt idx="4">
                  <c:v>0.5</c:v>
                </c:pt>
                <c:pt idx="5">
                  <c:v>1</c:v>
                </c:pt>
                <c:pt idx="6">
                  <c:v>1.2</c:v>
                </c:pt>
                <c:pt idx="7">
                  <c:v>1.5</c:v>
                </c:pt>
                <c:pt idx="8">
                  <c:v>1.7</c:v>
                </c:pt>
              </c:numCache>
            </c:numRef>
          </c:val>
          <c:extLst>
            <c:ext xmlns:c16="http://schemas.microsoft.com/office/drawing/2014/chart" uri="{C3380CC4-5D6E-409C-BE32-E72D297353CC}">
              <c16:uniqueId val="{00000002-BE5C-4B4E-BB77-F3C5ED881D50}"/>
            </c:ext>
          </c:extLst>
        </c:ser>
        <c:dLbls>
          <c:showLegendKey val="0"/>
          <c:showVal val="0"/>
          <c:showCatName val="0"/>
          <c:showSerName val="0"/>
          <c:showPercent val="0"/>
          <c:showBubbleSize val="0"/>
        </c:dLbls>
        <c:gapWidth val="182"/>
        <c:axId val="808942832"/>
        <c:axId val="808941392"/>
      </c:barChart>
      <c:catAx>
        <c:axId val="808942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808941392"/>
        <c:crosses val="autoZero"/>
        <c:auto val="1"/>
        <c:lblAlgn val="ctr"/>
        <c:lblOffset val="100"/>
        <c:noMultiLvlLbl val="0"/>
      </c:catAx>
      <c:valAx>
        <c:axId val="80894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80894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Nic10</b:Tag>
    <b:SourceType>Book</b:SourceType>
    <b:Guid>{F904441A-B288-4827-A110-8FA66AA61A3D}</b:Guid>
    <b:Author>
      <b:Author>
        <b:NameList>
          <b:Person>
            <b:Last>Carr</b:Last>
            <b:First>Nicholas</b:First>
          </b:Person>
        </b:NameList>
      </b:Author>
    </b:Author>
    <b:Title>The Shallows: What the Internet Is Doing to Our Brains</b:Title>
    <b:Year>2010</b:Year>
    <b:City>New York</b:City>
    <b:Publisher>W.W. Norton &amp; Company</b:Publisher>
    <b:RefOrder>1</b:RefOrder>
  </b:Source>
  <b:Source>
    <b:Tag>Sho19</b:Tag>
    <b:SourceType>Book</b:SourceType>
    <b:Guid>{EDDF412E-9BF3-4A79-B4C7-8BD52132E399}</b:Guid>
    <b:Author>
      <b:Author>
        <b:NameList>
          <b:Person>
            <b:Last>Zuboff</b:Last>
            <b:First>Shoshana</b:First>
          </b:Person>
        </b:NameList>
      </b:Author>
    </b:Author>
    <b:Title>The Age of Surveillance Capitalism: The Fight for a Human Future at the New Frontier of Power</b:Title>
    <b:Year>2019</b:Year>
    <b:City>New York</b:City>
    <b:Publisher>PublicAffairs</b:Publisher>
    <b:RefOrder>7</b:RefOrder>
  </b:Source>
  <b:Source>
    <b:Tag>Lee12</b:Tag>
    <b:SourceType>Book</b:SourceType>
    <b:Guid>{88F331D6-2170-42E9-819C-8AFB929B240C}</b:Guid>
    <b:Author>
      <b:Author>
        <b:NameList>
          <b:Person>
            <b:Last>Wellman</b:Last>
            <b:First>Lee</b:First>
            <b:Middle>Rainie &amp; Barry</b:Middle>
          </b:Person>
        </b:NameList>
      </b:Author>
    </b:Author>
    <b:Title>Networked: The New Social Operating System</b:Title>
    <b:Year>2012</b:Year>
    <b:City>Cambridge, MA</b:City>
    <b:Publisher>MIT Press</b:Publisher>
    <b:RefOrder>3</b:RefOrder>
  </b:Source>
  <b:Source>
    <b:Tag>Phi11</b:Tag>
    <b:SourceType>Book</b:SourceType>
    <b:Guid>{174CA6D9-A027-4DE3-9D2A-0298E1792F22}</b:Guid>
    <b:Author>
      <b:Author>
        <b:NameList>
          <b:Person>
            <b:Last>Harris</b:Last>
            <b:First>Philippa</b:First>
          </b:Person>
        </b:NameList>
      </b:Author>
    </b:Author>
    <b:Title>The Revolution Will Not Be Tweeted: Social Media and the Arab Spring</b:Title>
    <b:Year>2011</b:Year>
    <b:City>London</b:City>
    <b:Publisher>University of London Press</b:Publisher>
    <b:RefOrder>6</b:RefOrder>
  </b:Source>
  <b:Source>
    <b:Tag>Sta22</b:Tag>
    <b:SourceType>InternetSite</b:SourceType>
    <b:Guid>{566FDAA3-1CD5-4791-A547-765ADE549797}</b:Guid>
    <b:Title>Statista</b:Title>
    <b:Year>2022</b:Year>
    <b:Author>
      <b:Author>
        <b:NameList>
          <b:Person>
            <b:Last>Statista</b:Last>
          </b:Person>
        </b:NameList>
      </b:Author>
    </b:Author>
    <b:InternetSiteTitle>Social Media Statistics 2022</b:InternetSiteTitle>
    <b:URL>https://www.statista.com/statistics/264810/number-of-monthly-active-facebook-users-worldwide/</b:URL>
    <b:RefOrder>5</b:RefOrder>
  </b:Source>
  <b:Source>
    <b:Tag>Boh08</b:Tag>
    <b:SourceType>Book</b:SourceType>
    <b:Guid>{FD412403-DBF9-42D9-BB16-8D9042111512}</b:Guid>
    <b:Author>
      <b:Author>
        <b:NameList>
          <b:Person>
            <b:Last>Bohn</b:Last>
            <b:First>R.</b:First>
            <b:Middle>S.</b:Middle>
          </b:Person>
        </b:NameList>
      </b:Author>
    </b:Author>
    <b:Title>The Internet: A Historical Encyclopedia</b:Title>
    <b:Year>2008</b:Year>
    <b:City>Westport , CT</b:City>
    <b:Publisher>Praeger</b:Publisher>
    <b:RefOrder>2</b:RefOrder>
  </b:Source>
  <b:Source>
    <b:Tag>Tur15</b:Tag>
    <b:SourceType>Book</b:SourceType>
    <b:Guid>{956A150C-5F8E-481B-BCF6-63386062E36C}</b:Guid>
    <b:Author>
      <b:Author>
        <b:NameList>
          <b:Person>
            <b:Last>Turkle</b:Last>
            <b:First>S.</b:First>
          </b:Person>
        </b:NameList>
      </b:Author>
    </b:Author>
    <b:Title>Reclaiming Conversation: The Power of Talk in a Digital Age</b:Title>
    <b:Year>2015</b:Year>
    <b:City>New York</b:City>
    <b:Publisher>Penguin Press</b:Publisher>
    <b:RefOrder>4</b:RefOrder>
  </b:Source>
</b:Sources>
</file>

<file path=customXml/itemProps1.xml><?xml version="1.0" encoding="utf-8"?>
<ds:datastoreItem xmlns:ds="http://schemas.openxmlformats.org/officeDocument/2006/customXml" ds:itemID="{6E61F09B-3B18-4728-AC93-F257AE852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9</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Sddique Memon</dc:creator>
  <cp:keywords/>
  <dc:description/>
  <cp:lastModifiedBy>Muhammad Sddique Memon</cp:lastModifiedBy>
  <cp:revision>92</cp:revision>
  <cp:lastPrinted>2025-10-19T18:10:00Z</cp:lastPrinted>
  <dcterms:created xsi:type="dcterms:W3CDTF">2025-10-04T17:49:00Z</dcterms:created>
  <dcterms:modified xsi:type="dcterms:W3CDTF">2025-10-19T18:10:00Z</dcterms:modified>
</cp:coreProperties>
</file>