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4CBD" w14:textId="77777777" w:rsidR="00C148C4" w:rsidRPr="00C148C4" w:rsidRDefault="00C148C4" w:rsidP="00C148C4">
      <w:pPr>
        <w:jc w:val="center"/>
        <w:rPr>
          <w:b/>
          <w:bCs/>
        </w:rPr>
      </w:pPr>
      <w:r w:rsidRPr="00C148C4">
        <w:rPr>
          <w:b/>
          <w:bCs/>
        </w:rPr>
        <w:t>Complex Engineering Problem for Embedded Systems (EE-354)</w:t>
      </w:r>
    </w:p>
    <w:tbl>
      <w:tblPr>
        <w:tblW w:w="0" w:type="auto"/>
        <w:tblCellMar>
          <w:top w:w="15" w:type="dxa"/>
          <w:left w:w="15" w:type="dxa"/>
          <w:bottom w:w="15" w:type="dxa"/>
          <w:right w:w="15" w:type="dxa"/>
        </w:tblCellMar>
        <w:tblLook w:val="04A0" w:firstRow="1" w:lastRow="0" w:firstColumn="1" w:lastColumn="0" w:noHBand="0" w:noVBand="1"/>
      </w:tblPr>
      <w:tblGrid>
        <w:gridCol w:w="10302"/>
        <w:gridCol w:w="498"/>
      </w:tblGrid>
      <w:tr w:rsidR="00C148C4" w:rsidRPr="00C148C4" w14:paraId="6DD5775B" w14:textId="77777777">
        <w:tc>
          <w:tcPr>
            <w:tcW w:w="0" w:type="auto"/>
            <w:tcBorders>
              <w:bottom w:val="single" w:sz="4" w:space="0" w:color="000000"/>
            </w:tcBorders>
            <w:tcMar>
              <w:top w:w="0" w:type="dxa"/>
              <w:left w:w="108" w:type="dxa"/>
              <w:bottom w:w="0" w:type="dxa"/>
              <w:right w:w="108" w:type="dxa"/>
            </w:tcMar>
            <w:hideMark/>
          </w:tcPr>
          <w:p w14:paraId="60CCF2E8" w14:textId="77777777" w:rsidR="00C148C4" w:rsidRPr="00C148C4" w:rsidRDefault="00C148C4" w:rsidP="00C148C4">
            <w:r w:rsidRPr="00C148C4">
              <w:rPr>
                <w:b/>
                <w:bCs/>
              </w:rPr>
              <w:t>1. Project Title:</w:t>
            </w:r>
          </w:p>
        </w:tc>
        <w:tc>
          <w:tcPr>
            <w:tcW w:w="0" w:type="auto"/>
            <w:tcBorders>
              <w:bottom w:val="single" w:sz="4" w:space="0" w:color="000000"/>
            </w:tcBorders>
            <w:tcMar>
              <w:top w:w="0" w:type="dxa"/>
              <w:left w:w="108" w:type="dxa"/>
              <w:bottom w:w="0" w:type="dxa"/>
              <w:right w:w="108" w:type="dxa"/>
            </w:tcMar>
            <w:hideMark/>
          </w:tcPr>
          <w:p w14:paraId="318F9F0D" w14:textId="77777777" w:rsidR="00C148C4" w:rsidRPr="00C148C4" w:rsidRDefault="00C148C4" w:rsidP="00C148C4"/>
        </w:tc>
      </w:tr>
      <w:tr w:rsidR="00C148C4" w:rsidRPr="00C148C4" w14:paraId="0717FA55" w14:textId="77777777" w:rsidTr="00C148C4">
        <w:trPr>
          <w:trHeight w:val="35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0E2C2" w14:textId="77777777" w:rsidR="00C148C4" w:rsidRPr="00C148C4" w:rsidRDefault="00C148C4" w:rsidP="00C148C4">
            <w:pPr>
              <w:spacing w:after="0"/>
              <w:jc w:val="both"/>
            </w:pPr>
            <w:r w:rsidRPr="00C148C4">
              <w:t>Smart Temperature and Humidity Monitoring System Using ATmega328P.</w:t>
            </w:r>
          </w:p>
        </w:tc>
      </w:tr>
      <w:tr w:rsidR="00C148C4" w:rsidRPr="00C148C4" w14:paraId="03C820F8" w14:textId="77777777">
        <w:tc>
          <w:tcPr>
            <w:tcW w:w="0" w:type="auto"/>
            <w:gridSpan w:val="2"/>
            <w:tcBorders>
              <w:top w:val="single" w:sz="4" w:space="0" w:color="000000"/>
            </w:tcBorders>
            <w:tcMar>
              <w:top w:w="0" w:type="dxa"/>
              <w:left w:w="108" w:type="dxa"/>
              <w:bottom w:w="0" w:type="dxa"/>
              <w:right w:w="108" w:type="dxa"/>
            </w:tcMar>
            <w:hideMark/>
          </w:tcPr>
          <w:p w14:paraId="3DEB37CA" w14:textId="77777777" w:rsidR="00C148C4" w:rsidRPr="00C148C4" w:rsidRDefault="00C148C4" w:rsidP="00C148C4"/>
        </w:tc>
      </w:tr>
      <w:tr w:rsidR="00C148C4" w:rsidRPr="00C148C4" w14:paraId="2F6178F7" w14:textId="77777777">
        <w:tc>
          <w:tcPr>
            <w:tcW w:w="0" w:type="auto"/>
            <w:tcBorders>
              <w:bottom w:val="single" w:sz="4" w:space="0" w:color="000000"/>
            </w:tcBorders>
            <w:tcMar>
              <w:top w:w="0" w:type="dxa"/>
              <w:left w:w="108" w:type="dxa"/>
              <w:bottom w:w="0" w:type="dxa"/>
              <w:right w:w="108" w:type="dxa"/>
            </w:tcMar>
            <w:hideMark/>
          </w:tcPr>
          <w:p w14:paraId="2FA582BE" w14:textId="77777777" w:rsidR="00C148C4" w:rsidRPr="00C148C4" w:rsidRDefault="00C148C4" w:rsidP="00C148C4">
            <w:pPr>
              <w:spacing w:before="240" w:after="0"/>
            </w:pPr>
            <w:r w:rsidRPr="00C148C4">
              <w:rPr>
                <w:b/>
                <w:bCs/>
              </w:rPr>
              <w:t>2. Abstract:</w:t>
            </w:r>
          </w:p>
        </w:tc>
        <w:tc>
          <w:tcPr>
            <w:tcW w:w="0" w:type="auto"/>
            <w:tcBorders>
              <w:bottom w:val="single" w:sz="4" w:space="0" w:color="000000"/>
            </w:tcBorders>
            <w:tcMar>
              <w:top w:w="0" w:type="dxa"/>
              <w:left w:w="108" w:type="dxa"/>
              <w:bottom w:w="0" w:type="dxa"/>
              <w:right w:w="108" w:type="dxa"/>
            </w:tcMar>
            <w:hideMark/>
          </w:tcPr>
          <w:p w14:paraId="7B9572C9" w14:textId="77777777" w:rsidR="00C148C4" w:rsidRPr="00C148C4" w:rsidRDefault="00C148C4" w:rsidP="00C148C4"/>
        </w:tc>
      </w:tr>
      <w:tr w:rsidR="00C148C4" w:rsidRPr="00C148C4" w14:paraId="10955D19"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A5D98" w14:textId="77777777" w:rsidR="00C148C4" w:rsidRPr="00C148C4" w:rsidRDefault="00C148C4" w:rsidP="00C148C4">
            <w:pPr>
              <w:spacing w:after="0"/>
              <w:jc w:val="both"/>
            </w:pPr>
            <w:r w:rsidRPr="00C148C4">
              <w:t>This project presents the design and implementation of a Smart Temperature and Humidity Monitoring System using the ATmega328P microcontroller. The system is developed to accurately measure ambient temperature and relative humidity using suitable digital sensors and to display the measured data in real time through a user-friendly display interface. The ATmega328P serves as the central processing unit, handling sensor data acquisition, signal processing, and peripheral control. The system is designed with an emphasis on reliability, low power consumption, and ease of integration, making it suitable for applications such as environmental monitoring, smart homes, laboratories, and industrial automation. Hardware components including sensors, display modules, and supporting circuitry are carefully selected and interfaced to ensure stable operation. The system architecture, working principle, and implementation methodology are discussed, along with performance evaluation under different environmental conditions. The results demonstrate accurate sensing, efficient data processing, and responsive display output. This project provides a practical and cost-effective solution for real-time temperature and humidity monitoring using an embedded system approach.</w:t>
            </w:r>
          </w:p>
        </w:tc>
      </w:tr>
      <w:tr w:rsidR="00C148C4" w:rsidRPr="00C148C4" w14:paraId="47BED2D0" w14:textId="77777777">
        <w:tc>
          <w:tcPr>
            <w:tcW w:w="0" w:type="auto"/>
            <w:tcBorders>
              <w:top w:val="single" w:sz="4" w:space="0" w:color="000000"/>
              <w:bottom w:val="single" w:sz="4" w:space="0" w:color="000000"/>
            </w:tcBorders>
            <w:tcMar>
              <w:top w:w="0" w:type="dxa"/>
              <w:left w:w="108" w:type="dxa"/>
              <w:bottom w:w="0" w:type="dxa"/>
              <w:right w:w="108" w:type="dxa"/>
            </w:tcMar>
            <w:hideMark/>
          </w:tcPr>
          <w:p w14:paraId="4D21497E" w14:textId="77777777" w:rsidR="00C148C4" w:rsidRPr="00C148C4" w:rsidRDefault="00C148C4" w:rsidP="00C148C4">
            <w:pPr>
              <w:spacing w:before="240" w:after="0"/>
            </w:pPr>
            <w:r w:rsidRPr="00C148C4">
              <w:rPr>
                <w:b/>
                <w:bCs/>
              </w:rPr>
              <w:t>3. Design Objectives:</w:t>
            </w:r>
          </w:p>
        </w:tc>
        <w:tc>
          <w:tcPr>
            <w:tcW w:w="0" w:type="auto"/>
            <w:tcBorders>
              <w:top w:val="single" w:sz="4" w:space="0" w:color="000000"/>
              <w:bottom w:val="single" w:sz="4" w:space="0" w:color="000000"/>
            </w:tcBorders>
            <w:tcMar>
              <w:top w:w="0" w:type="dxa"/>
              <w:left w:w="108" w:type="dxa"/>
              <w:bottom w:w="0" w:type="dxa"/>
              <w:right w:w="108" w:type="dxa"/>
            </w:tcMar>
            <w:hideMark/>
          </w:tcPr>
          <w:p w14:paraId="110D5692" w14:textId="77777777" w:rsidR="00C148C4" w:rsidRPr="00C148C4" w:rsidRDefault="00C148C4" w:rsidP="00C148C4"/>
        </w:tc>
      </w:tr>
      <w:tr w:rsidR="00C148C4" w:rsidRPr="00C148C4" w14:paraId="36B427F5"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A631B" w14:textId="77777777" w:rsidR="00C148C4" w:rsidRPr="00C148C4" w:rsidRDefault="00C148C4" w:rsidP="00DB5F69">
            <w:pPr>
              <w:numPr>
                <w:ilvl w:val="0"/>
                <w:numId w:val="1"/>
              </w:numPr>
              <w:spacing w:after="0"/>
              <w:jc w:val="both"/>
            </w:pPr>
            <w:r w:rsidRPr="00C148C4">
              <w:t>Accurate real-time measurement of temperature and humidity.</w:t>
            </w:r>
          </w:p>
          <w:p w14:paraId="69A8F213" w14:textId="77777777" w:rsidR="00C148C4" w:rsidRPr="00C148C4" w:rsidRDefault="00C148C4" w:rsidP="00B335F1">
            <w:pPr>
              <w:numPr>
                <w:ilvl w:val="0"/>
                <w:numId w:val="1"/>
              </w:numPr>
              <w:spacing w:after="0"/>
              <w:jc w:val="both"/>
            </w:pPr>
            <w:r w:rsidRPr="00C148C4">
              <w:t>User-friendly display interface for visualizing measurements.</w:t>
            </w:r>
          </w:p>
          <w:p w14:paraId="115BB911" w14:textId="77777777" w:rsidR="00C148C4" w:rsidRPr="00C148C4" w:rsidRDefault="00C148C4" w:rsidP="00B335F1">
            <w:pPr>
              <w:numPr>
                <w:ilvl w:val="0"/>
                <w:numId w:val="1"/>
              </w:numPr>
              <w:spacing w:after="0"/>
              <w:jc w:val="both"/>
            </w:pPr>
            <w:r w:rsidRPr="00C148C4">
              <w:t>Local and/or cloud-based data logging for monitoring and analysis.</w:t>
            </w:r>
          </w:p>
          <w:p w14:paraId="06D785D0" w14:textId="77777777" w:rsidR="00C148C4" w:rsidRPr="00C148C4" w:rsidRDefault="00C148C4" w:rsidP="00B335F1">
            <w:pPr>
              <w:numPr>
                <w:ilvl w:val="0"/>
                <w:numId w:val="1"/>
              </w:numPr>
              <w:spacing w:after="0"/>
              <w:jc w:val="both"/>
            </w:pPr>
            <w:r w:rsidRPr="00C148C4">
              <w:t>Modular, low-power, and reliable embedded system suitable for smart home or lab applications.</w:t>
            </w:r>
          </w:p>
          <w:p w14:paraId="15353EBA" w14:textId="77777777" w:rsidR="00C148C4" w:rsidRPr="00C148C4" w:rsidRDefault="00C148C4" w:rsidP="00DB5F69">
            <w:pPr>
              <w:numPr>
                <w:ilvl w:val="0"/>
                <w:numId w:val="1"/>
              </w:numPr>
              <w:spacing w:after="0"/>
              <w:jc w:val="both"/>
            </w:pPr>
            <w:r w:rsidRPr="00C148C4">
              <w:t>Optional alert mechanism for threshold conditions.</w:t>
            </w:r>
          </w:p>
        </w:tc>
      </w:tr>
      <w:tr w:rsidR="00C148C4" w:rsidRPr="00C148C4" w14:paraId="646A6389" w14:textId="77777777">
        <w:tc>
          <w:tcPr>
            <w:tcW w:w="0" w:type="auto"/>
            <w:gridSpan w:val="2"/>
            <w:tcBorders>
              <w:top w:val="single" w:sz="4" w:space="0" w:color="000000"/>
            </w:tcBorders>
            <w:tcMar>
              <w:top w:w="0" w:type="dxa"/>
              <w:left w:w="108" w:type="dxa"/>
              <w:bottom w:w="0" w:type="dxa"/>
              <w:right w:w="108" w:type="dxa"/>
            </w:tcMar>
            <w:hideMark/>
          </w:tcPr>
          <w:p w14:paraId="386DB94C" w14:textId="77777777" w:rsidR="00C148C4" w:rsidRPr="00C148C4" w:rsidRDefault="00C148C4" w:rsidP="00C148C4"/>
        </w:tc>
      </w:tr>
      <w:tr w:rsidR="00C148C4" w:rsidRPr="00C148C4" w14:paraId="1E21F780" w14:textId="77777777">
        <w:tc>
          <w:tcPr>
            <w:tcW w:w="0" w:type="auto"/>
            <w:tcMar>
              <w:top w:w="0" w:type="dxa"/>
              <w:left w:w="108" w:type="dxa"/>
              <w:bottom w:w="0" w:type="dxa"/>
              <w:right w:w="108" w:type="dxa"/>
            </w:tcMar>
            <w:hideMark/>
          </w:tcPr>
          <w:p w14:paraId="6079712F" w14:textId="77777777" w:rsidR="00C148C4" w:rsidRPr="00C148C4" w:rsidRDefault="00C148C4" w:rsidP="009703A3">
            <w:pPr>
              <w:spacing w:before="240" w:after="0"/>
            </w:pPr>
            <w:r w:rsidRPr="00C148C4">
              <w:rPr>
                <w:b/>
                <w:bCs/>
              </w:rPr>
              <w:t>4. Resource Identification</w:t>
            </w:r>
          </w:p>
        </w:tc>
        <w:tc>
          <w:tcPr>
            <w:tcW w:w="0" w:type="auto"/>
            <w:tcMar>
              <w:top w:w="0" w:type="dxa"/>
              <w:left w:w="108" w:type="dxa"/>
              <w:bottom w:w="0" w:type="dxa"/>
              <w:right w:w="108" w:type="dxa"/>
            </w:tcMar>
            <w:hideMark/>
          </w:tcPr>
          <w:p w14:paraId="2DF7FFED" w14:textId="77777777" w:rsidR="00C148C4" w:rsidRPr="00C148C4" w:rsidRDefault="00C148C4" w:rsidP="00C148C4"/>
        </w:tc>
      </w:tr>
      <w:tr w:rsidR="00C148C4" w:rsidRPr="00C148C4" w14:paraId="63D346BD" w14:textId="77777777">
        <w:tc>
          <w:tcPr>
            <w:tcW w:w="0" w:type="auto"/>
            <w:tcMar>
              <w:top w:w="0" w:type="dxa"/>
              <w:left w:w="108" w:type="dxa"/>
              <w:bottom w:w="0" w:type="dxa"/>
              <w:right w:w="108" w:type="dxa"/>
            </w:tcMar>
            <w:hideMark/>
          </w:tcPr>
          <w:p w14:paraId="18209928" w14:textId="77777777" w:rsidR="00C148C4" w:rsidRPr="00C148C4" w:rsidRDefault="00C148C4" w:rsidP="009703A3">
            <w:pPr>
              <w:spacing w:after="0"/>
            </w:pPr>
            <w:r w:rsidRPr="00C148C4">
              <w:rPr>
                <w:b/>
                <w:bCs/>
              </w:rPr>
              <w:t>Human Resource (Project Team)</w:t>
            </w:r>
          </w:p>
        </w:tc>
        <w:tc>
          <w:tcPr>
            <w:tcW w:w="0" w:type="auto"/>
            <w:tcMar>
              <w:top w:w="0" w:type="dxa"/>
              <w:left w:w="108" w:type="dxa"/>
              <w:bottom w:w="0" w:type="dxa"/>
              <w:right w:w="108" w:type="dxa"/>
            </w:tcMar>
            <w:hideMark/>
          </w:tcPr>
          <w:p w14:paraId="35A05B17" w14:textId="77777777" w:rsidR="00C148C4" w:rsidRPr="00C148C4" w:rsidRDefault="00C148C4" w:rsidP="00C148C4"/>
        </w:tc>
      </w:tr>
      <w:tr w:rsidR="00C148C4" w:rsidRPr="00C148C4" w14:paraId="71057DA9" w14:textId="77777777">
        <w:tc>
          <w:tcPr>
            <w:tcW w:w="0" w:type="auto"/>
            <w:gridSpan w:val="2"/>
            <w:tcBorders>
              <w:bottom w:val="single" w:sz="4" w:space="0" w:color="000000"/>
            </w:tcBorders>
            <w:tcMar>
              <w:top w:w="0" w:type="dxa"/>
              <w:left w:w="108" w:type="dxa"/>
              <w:bottom w:w="0" w:type="dxa"/>
              <w:right w:w="108" w:type="dxa"/>
            </w:tcMar>
            <w:hideMark/>
          </w:tcPr>
          <w:p w14:paraId="3B4DA224" w14:textId="77777777" w:rsidR="00C148C4" w:rsidRPr="00C148C4" w:rsidRDefault="00C148C4" w:rsidP="009703A3">
            <w:pPr>
              <w:spacing w:after="0"/>
            </w:pPr>
          </w:p>
          <w:tbl>
            <w:tblPr>
              <w:tblW w:w="10682" w:type="dxa"/>
              <w:tblCellMar>
                <w:top w:w="15" w:type="dxa"/>
                <w:left w:w="15" w:type="dxa"/>
                <w:bottom w:w="15" w:type="dxa"/>
                <w:right w:w="15" w:type="dxa"/>
              </w:tblCellMar>
              <w:tblLook w:val="04A0" w:firstRow="1" w:lastRow="0" w:firstColumn="1" w:lastColumn="0" w:noHBand="0" w:noVBand="1"/>
            </w:tblPr>
            <w:tblGrid>
              <w:gridCol w:w="729"/>
              <w:gridCol w:w="3653"/>
              <w:gridCol w:w="3420"/>
              <w:gridCol w:w="2880"/>
            </w:tblGrid>
            <w:tr w:rsidR="00C148C4" w:rsidRPr="00C148C4" w14:paraId="1D68A5F7"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224FB" w14:textId="77777777" w:rsidR="00C148C4" w:rsidRPr="00C148C4" w:rsidRDefault="00C148C4" w:rsidP="00C148C4">
                  <w:proofErr w:type="spellStart"/>
                  <w:r w:rsidRPr="00C148C4">
                    <w:rPr>
                      <w:u w:val="single"/>
                    </w:rPr>
                    <w:t>S.No</w:t>
                  </w:r>
                  <w:proofErr w:type="spellEnd"/>
                  <w:r w:rsidRPr="00C148C4">
                    <w:rPr>
                      <w:u w:val="single"/>
                    </w:rPr>
                    <w:t>.</w:t>
                  </w:r>
                </w:p>
              </w:tc>
              <w:tc>
                <w:tcPr>
                  <w:tcW w:w="3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18C38" w14:textId="77777777" w:rsidR="00C148C4" w:rsidRPr="00C148C4" w:rsidRDefault="00C148C4" w:rsidP="00C148C4">
                  <w:r w:rsidRPr="00C148C4">
                    <w:rPr>
                      <w:u w:val="single"/>
                    </w:rPr>
                    <w:t>Name</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D34C8" w14:textId="77777777" w:rsidR="00C148C4" w:rsidRPr="00C148C4" w:rsidRDefault="00C148C4" w:rsidP="00C148C4">
                  <w:r w:rsidRPr="00C148C4">
                    <w:rPr>
                      <w:u w:val="single"/>
                    </w:rPr>
                    <w:t>Roll No.</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EC0D5" w14:textId="77777777" w:rsidR="00C148C4" w:rsidRPr="00C148C4" w:rsidRDefault="00C148C4" w:rsidP="00C148C4">
                  <w:r w:rsidRPr="00C148C4">
                    <w:rPr>
                      <w:u w:val="single"/>
                    </w:rPr>
                    <w:t>Section</w:t>
                  </w:r>
                </w:p>
              </w:tc>
            </w:tr>
            <w:tr w:rsidR="00C148C4" w:rsidRPr="00C148C4" w14:paraId="33949FF7"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3AE80" w14:textId="77777777" w:rsidR="00C148C4" w:rsidRPr="00C148C4" w:rsidRDefault="00C148C4" w:rsidP="00C148C4">
                  <w:r w:rsidRPr="00C148C4">
                    <w:t>1</w:t>
                  </w:r>
                </w:p>
              </w:tc>
              <w:tc>
                <w:tcPr>
                  <w:tcW w:w="3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A4010" w14:textId="77777777" w:rsidR="00C148C4" w:rsidRPr="00C148C4" w:rsidRDefault="00C148C4" w:rsidP="00C148C4">
                  <w:r w:rsidRPr="00C148C4">
                    <w:t>Muhammad Taha*</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87E4E" w14:textId="77777777" w:rsidR="00C148C4" w:rsidRPr="00C148C4" w:rsidRDefault="00C148C4" w:rsidP="00C148C4">
                  <w:r w:rsidRPr="00C148C4">
                    <w:t>EE-23319</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23DAC" w14:textId="77777777" w:rsidR="00C148C4" w:rsidRPr="00C148C4" w:rsidRDefault="00C148C4" w:rsidP="00C148C4">
                  <w:r w:rsidRPr="00C148C4">
                    <w:t>D</w:t>
                  </w:r>
                </w:p>
              </w:tc>
            </w:tr>
            <w:tr w:rsidR="00C148C4" w:rsidRPr="00C148C4" w14:paraId="2EDD067E" w14:textId="77777777" w:rsidTr="009703A3">
              <w:trPr>
                <w:trHeight w:val="2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98E36" w14:textId="77777777" w:rsidR="00C148C4" w:rsidRPr="00C148C4" w:rsidRDefault="00C148C4" w:rsidP="00C148C4">
                  <w:r w:rsidRPr="00C148C4">
                    <w:t>2</w:t>
                  </w:r>
                </w:p>
              </w:tc>
              <w:tc>
                <w:tcPr>
                  <w:tcW w:w="3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19265" w14:textId="77777777" w:rsidR="00C148C4" w:rsidRPr="00C148C4" w:rsidRDefault="00C148C4" w:rsidP="00C148C4">
                  <w:r w:rsidRPr="00C148C4">
                    <w:t>Ali Nasir</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A124B" w14:textId="77777777" w:rsidR="00C148C4" w:rsidRPr="00C148C4" w:rsidRDefault="00C148C4" w:rsidP="00C148C4">
                  <w:r w:rsidRPr="00C148C4">
                    <w:t>EE-23328</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CACC6" w14:textId="77777777" w:rsidR="00C148C4" w:rsidRPr="00C148C4" w:rsidRDefault="00C148C4" w:rsidP="00C148C4">
                  <w:r w:rsidRPr="00C148C4">
                    <w:t>D</w:t>
                  </w:r>
                </w:p>
              </w:tc>
            </w:tr>
            <w:tr w:rsidR="009703A3" w:rsidRPr="00C148C4" w14:paraId="01223E03" w14:textId="77777777" w:rsidTr="009703A3">
              <w:trPr>
                <w:trHeight w:val="2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ECC3D" w14:textId="77777777" w:rsidR="009703A3" w:rsidRPr="00C148C4" w:rsidRDefault="009703A3" w:rsidP="009703A3">
                  <w:r>
                    <w:t>3</w:t>
                  </w:r>
                </w:p>
              </w:tc>
              <w:tc>
                <w:tcPr>
                  <w:tcW w:w="3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E3068" w14:textId="77777777" w:rsidR="009703A3" w:rsidRPr="00C148C4" w:rsidRDefault="009703A3" w:rsidP="009703A3">
                  <w:r>
                    <w:t>Farzam Shaikh</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3BD27" w14:textId="77777777" w:rsidR="009703A3" w:rsidRPr="00C148C4" w:rsidRDefault="009703A3" w:rsidP="009703A3">
                  <w:r>
                    <w:t>EE-23326</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C63ED" w14:textId="77777777" w:rsidR="009703A3" w:rsidRPr="00C148C4" w:rsidRDefault="009703A3" w:rsidP="009703A3">
                  <w:r>
                    <w:t>B</w:t>
                  </w:r>
                </w:p>
              </w:tc>
            </w:tr>
            <w:tr w:rsidR="009703A3" w:rsidRPr="00C148C4" w14:paraId="609FEC1A" w14:textId="77777777" w:rsidTr="009703A3">
              <w:trPr>
                <w:trHeight w:val="2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1B470" w14:textId="77777777" w:rsidR="009703A3" w:rsidRPr="00C148C4" w:rsidRDefault="009703A3" w:rsidP="009703A3">
                  <w:r>
                    <w:t>4</w:t>
                  </w:r>
                </w:p>
              </w:tc>
              <w:tc>
                <w:tcPr>
                  <w:tcW w:w="3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3DAC5" w14:textId="77777777" w:rsidR="009703A3" w:rsidRPr="00C148C4" w:rsidRDefault="009703A3" w:rsidP="009703A3">
                  <w:r>
                    <w:t>Ahmed Abbas</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C91BD" w14:textId="77777777" w:rsidR="009703A3" w:rsidRPr="00C148C4" w:rsidRDefault="009703A3" w:rsidP="009703A3">
                  <w:r>
                    <w:t>EE-23325</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003D6" w14:textId="77777777" w:rsidR="009703A3" w:rsidRPr="00C148C4" w:rsidRDefault="009703A3" w:rsidP="009703A3">
                  <w:r>
                    <w:t>B</w:t>
                  </w:r>
                </w:p>
              </w:tc>
            </w:tr>
          </w:tbl>
          <w:p w14:paraId="72318699" w14:textId="77777777" w:rsidR="00C148C4" w:rsidRPr="00C148C4" w:rsidRDefault="00C148C4" w:rsidP="00C148C4"/>
        </w:tc>
      </w:tr>
      <w:tr w:rsidR="00C148C4" w:rsidRPr="00C148C4" w14:paraId="001CA6DB" w14:textId="77777777">
        <w:trPr>
          <w:trHeight w:val="254"/>
        </w:trPr>
        <w:tc>
          <w:tcPr>
            <w:tcW w:w="0" w:type="auto"/>
            <w:tcBorders>
              <w:top w:val="single" w:sz="4" w:space="0" w:color="000000"/>
            </w:tcBorders>
            <w:tcMar>
              <w:top w:w="0" w:type="dxa"/>
              <w:left w:w="108" w:type="dxa"/>
              <w:bottom w:w="0" w:type="dxa"/>
              <w:right w:w="108" w:type="dxa"/>
            </w:tcMar>
            <w:hideMark/>
          </w:tcPr>
          <w:p w14:paraId="7AB2B3C1" w14:textId="77777777" w:rsidR="00C148C4" w:rsidRPr="00C148C4" w:rsidRDefault="00C148C4" w:rsidP="009703A3">
            <w:pPr>
              <w:spacing w:after="0"/>
            </w:pPr>
            <w:r w:rsidRPr="00C148C4">
              <w:rPr>
                <w:b/>
                <w:bCs/>
              </w:rPr>
              <w:t>Hardware Resource Identification</w:t>
            </w:r>
          </w:p>
        </w:tc>
        <w:tc>
          <w:tcPr>
            <w:tcW w:w="0" w:type="auto"/>
            <w:tcBorders>
              <w:top w:val="single" w:sz="4" w:space="0" w:color="000000"/>
            </w:tcBorders>
            <w:tcMar>
              <w:top w:w="0" w:type="dxa"/>
              <w:left w:w="108" w:type="dxa"/>
              <w:bottom w:w="0" w:type="dxa"/>
              <w:right w:w="108" w:type="dxa"/>
            </w:tcMar>
            <w:hideMark/>
          </w:tcPr>
          <w:p w14:paraId="34A6DA97" w14:textId="77777777" w:rsidR="00C148C4" w:rsidRPr="00C148C4" w:rsidRDefault="00C148C4" w:rsidP="00C148C4"/>
        </w:tc>
      </w:tr>
      <w:tr w:rsidR="00C148C4" w:rsidRPr="00C148C4" w14:paraId="590118C8" w14:textId="77777777">
        <w:tc>
          <w:tcPr>
            <w:tcW w:w="0" w:type="auto"/>
            <w:gridSpan w:val="2"/>
            <w:tcMar>
              <w:top w:w="0" w:type="dxa"/>
              <w:left w:w="108" w:type="dxa"/>
              <w:bottom w:w="0" w:type="dxa"/>
              <w:right w:w="108" w:type="dxa"/>
            </w:tcMar>
            <w:hideMark/>
          </w:tcPr>
          <w:p w14:paraId="6639C46C" w14:textId="77777777" w:rsidR="00C148C4" w:rsidRPr="00C148C4" w:rsidRDefault="00C148C4" w:rsidP="009703A3">
            <w:pPr>
              <w:spacing w:after="0"/>
            </w:pPr>
          </w:p>
          <w:tbl>
            <w:tblPr>
              <w:tblW w:w="10682" w:type="dxa"/>
              <w:tblCellMar>
                <w:top w:w="15" w:type="dxa"/>
                <w:left w:w="15" w:type="dxa"/>
                <w:bottom w:w="15" w:type="dxa"/>
                <w:right w:w="15" w:type="dxa"/>
              </w:tblCellMar>
              <w:tblLook w:val="04A0" w:firstRow="1" w:lastRow="0" w:firstColumn="1" w:lastColumn="0" w:noHBand="0" w:noVBand="1"/>
            </w:tblPr>
            <w:tblGrid>
              <w:gridCol w:w="784"/>
              <w:gridCol w:w="7018"/>
              <w:gridCol w:w="2880"/>
            </w:tblGrid>
            <w:tr w:rsidR="00C148C4" w:rsidRPr="00C148C4" w14:paraId="3F5D962D"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14B29" w14:textId="77777777" w:rsidR="00C148C4" w:rsidRPr="00C148C4" w:rsidRDefault="00C148C4" w:rsidP="00C148C4">
                  <w:r w:rsidRPr="00C148C4">
                    <w:t>S. No.</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D49A5" w14:textId="77777777" w:rsidR="00C148C4" w:rsidRPr="00C148C4" w:rsidRDefault="00C148C4" w:rsidP="00C148C4">
                  <w:r w:rsidRPr="00C148C4">
                    <w:t>Hardware Component/Equipment Name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F3268" w14:textId="77777777" w:rsidR="00C148C4" w:rsidRPr="00C148C4" w:rsidRDefault="00C148C4" w:rsidP="00C148C4">
                  <w:r w:rsidRPr="00C148C4">
                    <w:t>Where/How to acquire</w:t>
                  </w:r>
                </w:p>
              </w:tc>
            </w:tr>
            <w:tr w:rsidR="00C148C4" w:rsidRPr="00C148C4" w14:paraId="3F06FF88"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70063" w14:textId="77777777" w:rsidR="00C148C4" w:rsidRPr="00C148C4" w:rsidRDefault="00C148C4" w:rsidP="00C148C4">
                  <w:r w:rsidRPr="00C148C4">
                    <w:t>1</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686BF" w14:textId="77777777" w:rsidR="00C148C4" w:rsidRPr="00C148C4" w:rsidRDefault="00C148C4" w:rsidP="00C148C4">
                  <w:r w:rsidRPr="00C148C4">
                    <w:t>ATmega328P Microcontroller</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C0A61" w14:textId="77777777" w:rsidR="00C148C4" w:rsidRPr="00C148C4" w:rsidRDefault="00E2369C" w:rsidP="00E2369C">
                  <w:pPr>
                    <w:jc w:val="center"/>
                  </w:pPr>
                  <w:r>
                    <w:t>-</w:t>
                  </w:r>
                </w:p>
              </w:tc>
            </w:tr>
            <w:tr w:rsidR="00C148C4" w:rsidRPr="00C148C4" w14:paraId="0A1C3EB9"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5EB83" w14:textId="77777777" w:rsidR="00C148C4" w:rsidRPr="00C148C4" w:rsidRDefault="00C148C4" w:rsidP="00C148C4">
                  <w:r w:rsidRPr="00C148C4">
                    <w:t>2</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8B1AB" w14:textId="77777777" w:rsidR="00C148C4" w:rsidRPr="00C148C4" w:rsidRDefault="00C148C4" w:rsidP="00C148C4">
                  <w:r w:rsidRPr="00C148C4">
                    <w:t>SHT20/SHT21 Temperature &amp; Humidity Sensor</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4C5FD" w14:textId="77777777" w:rsidR="00C148C4" w:rsidRPr="00C148C4" w:rsidRDefault="00C148C4" w:rsidP="00E2369C">
                  <w:pPr>
                    <w:jc w:val="center"/>
                  </w:pPr>
                  <w:r w:rsidRPr="00C148C4">
                    <w:t>-</w:t>
                  </w:r>
                </w:p>
              </w:tc>
            </w:tr>
            <w:tr w:rsidR="00C148C4" w:rsidRPr="00C148C4" w14:paraId="22DA48D6"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F0171" w14:textId="77777777" w:rsidR="00C148C4" w:rsidRPr="00C148C4" w:rsidRDefault="00C148C4" w:rsidP="00C148C4">
                  <w:r w:rsidRPr="00C148C4">
                    <w:lastRenderedPageBreak/>
                    <w:t>3</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73BC6" w14:textId="77777777" w:rsidR="00C148C4" w:rsidRPr="00C148C4" w:rsidRDefault="00C148C4" w:rsidP="00C148C4">
                  <w:r w:rsidRPr="00C148C4">
                    <w:t>16×2 Character OLED Module</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CC7D0" w14:textId="77777777" w:rsidR="00C148C4" w:rsidRPr="00C148C4" w:rsidRDefault="00E2369C" w:rsidP="00E2369C">
                  <w:pPr>
                    <w:jc w:val="center"/>
                  </w:pPr>
                  <w:r>
                    <w:t>-</w:t>
                  </w:r>
                </w:p>
              </w:tc>
            </w:tr>
            <w:tr w:rsidR="00C148C4" w:rsidRPr="00C148C4" w14:paraId="35D46B85"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8FE27" w14:textId="77777777" w:rsidR="00C148C4" w:rsidRPr="00C148C4" w:rsidRDefault="00C148C4" w:rsidP="00C148C4">
                  <w:r w:rsidRPr="00C148C4">
                    <w:t>4</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F1C9" w14:textId="77777777" w:rsidR="00C148C4" w:rsidRPr="00C148C4" w:rsidRDefault="00C148C4" w:rsidP="00C148C4">
                  <w:r w:rsidRPr="00C148C4">
                    <w:t>Veroboard</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AA122" w14:textId="77777777" w:rsidR="00C148C4" w:rsidRPr="00C148C4" w:rsidRDefault="00E2369C" w:rsidP="00E2369C">
                  <w:pPr>
                    <w:jc w:val="center"/>
                  </w:pPr>
                  <w:r>
                    <w:t>-</w:t>
                  </w:r>
                </w:p>
              </w:tc>
            </w:tr>
            <w:tr w:rsidR="00C148C4" w:rsidRPr="00C148C4" w14:paraId="5D56939F"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DA2D0" w14:textId="77777777" w:rsidR="00C148C4" w:rsidRPr="00C148C4" w:rsidRDefault="00C148C4" w:rsidP="00C148C4">
                  <w:r w:rsidRPr="00C148C4">
                    <w:t>5</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BC2B4" w14:textId="77777777" w:rsidR="00C148C4" w:rsidRPr="00C148C4" w:rsidRDefault="00C148C4" w:rsidP="00C148C4">
                  <w:r w:rsidRPr="00C148C4">
                    <w:t>Connecting wires</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955A0" w14:textId="77777777" w:rsidR="00C148C4" w:rsidRPr="00C148C4" w:rsidRDefault="00E2369C" w:rsidP="00E2369C">
                  <w:pPr>
                    <w:jc w:val="center"/>
                  </w:pPr>
                  <w:r>
                    <w:t>-</w:t>
                  </w:r>
                </w:p>
              </w:tc>
            </w:tr>
            <w:tr w:rsidR="00C148C4" w:rsidRPr="00C148C4" w14:paraId="73B70E25"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A12F3" w14:textId="77777777" w:rsidR="00C148C4" w:rsidRPr="00C148C4" w:rsidRDefault="00C148C4" w:rsidP="00C148C4">
                  <w:r w:rsidRPr="00C148C4">
                    <w:t>6</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5EC76" w14:textId="77777777" w:rsidR="00C148C4" w:rsidRPr="00C148C4" w:rsidRDefault="00C148C4" w:rsidP="00C148C4">
                  <w:r w:rsidRPr="00C148C4">
                    <w:t>Buzzer</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D5231" w14:textId="77777777" w:rsidR="00C148C4" w:rsidRPr="00C148C4" w:rsidRDefault="00E2369C" w:rsidP="00E2369C">
                  <w:pPr>
                    <w:jc w:val="center"/>
                  </w:pPr>
                  <w:r>
                    <w:t>-</w:t>
                  </w:r>
                </w:p>
              </w:tc>
            </w:tr>
            <w:tr w:rsidR="00C148C4" w:rsidRPr="00C148C4" w14:paraId="31ECF19F" w14:textId="77777777" w:rsidTr="009703A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6944E" w14:textId="77777777" w:rsidR="00C148C4" w:rsidRPr="00C148C4" w:rsidRDefault="00C148C4" w:rsidP="00C148C4">
                  <w:r w:rsidRPr="00C148C4">
                    <w:t>7</w:t>
                  </w:r>
                </w:p>
              </w:tc>
              <w:tc>
                <w:tcPr>
                  <w:tcW w:w="7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45FB6" w14:textId="77777777" w:rsidR="00C148C4" w:rsidRPr="00C148C4" w:rsidRDefault="00C148C4" w:rsidP="00C148C4">
                  <w:r w:rsidRPr="00C148C4">
                    <w:t>Battery pack (9V)</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887C2" w14:textId="77777777" w:rsidR="00C148C4" w:rsidRPr="00C148C4" w:rsidRDefault="00E2369C" w:rsidP="00E2369C">
                  <w:pPr>
                    <w:jc w:val="center"/>
                  </w:pPr>
                  <w:r>
                    <w:t>-</w:t>
                  </w:r>
                </w:p>
              </w:tc>
            </w:tr>
          </w:tbl>
          <w:p w14:paraId="69FE39ED" w14:textId="77777777" w:rsidR="00C148C4" w:rsidRPr="00C148C4" w:rsidRDefault="00C148C4" w:rsidP="00C148C4"/>
        </w:tc>
      </w:tr>
      <w:tr w:rsidR="00C148C4" w:rsidRPr="00C148C4" w14:paraId="470E8A1A" w14:textId="77777777">
        <w:tc>
          <w:tcPr>
            <w:tcW w:w="0" w:type="auto"/>
            <w:tcMar>
              <w:top w:w="0" w:type="dxa"/>
              <w:left w:w="108" w:type="dxa"/>
              <w:bottom w:w="0" w:type="dxa"/>
              <w:right w:w="108" w:type="dxa"/>
            </w:tcMar>
            <w:hideMark/>
          </w:tcPr>
          <w:p w14:paraId="1A2088C6" w14:textId="77777777" w:rsidR="00C148C4" w:rsidRPr="00C148C4" w:rsidRDefault="00C148C4" w:rsidP="009703A3">
            <w:pPr>
              <w:spacing w:after="0"/>
            </w:pPr>
            <w:r w:rsidRPr="00C148C4">
              <w:rPr>
                <w:b/>
                <w:bCs/>
              </w:rPr>
              <w:lastRenderedPageBreak/>
              <w:t>Software Resource Identification</w:t>
            </w:r>
          </w:p>
        </w:tc>
        <w:tc>
          <w:tcPr>
            <w:tcW w:w="0" w:type="auto"/>
            <w:tcMar>
              <w:top w:w="0" w:type="dxa"/>
              <w:left w:w="108" w:type="dxa"/>
              <w:bottom w:w="0" w:type="dxa"/>
              <w:right w:w="108" w:type="dxa"/>
            </w:tcMar>
            <w:hideMark/>
          </w:tcPr>
          <w:p w14:paraId="6D2BDEC8" w14:textId="77777777" w:rsidR="00C148C4" w:rsidRPr="00C148C4" w:rsidRDefault="00C148C4" w:rsidP="00C148C4"/>
        </w:tc>
      </w:tr>
      <w:tr w:rsidR="00C148C4" w:rsidRPr="00C148C4" w14:paraId="796A570D" w14:textId="77777777">
        <w:tc>
          <w:tcPr>
            <w:tcW w:w="0" w:type="auto"/>
            <w:gridSpan w:val="2"/>
            <w:tcMar>
              <w:top w:w="0" w:type="dxa"/>
              <w:left w:w="108" w:type="dxa"/>
              <w:bottom w:w="0" w:type="dxa"/>
              <w:right w:w="108" w:type="dxa"/>
            </w:tcMar>
            <w:hideMark/>
          </w:tcPr>
          <w:p w14:paraId="13D4F392" w14:textId="77777777" w:rsidR="00C148C4" w:rsidRPr="00C148C4" w:rsidRDefault="00C148C4" w:rsidP="009703A3">
            <w:pPr>
              <w:spacing w:after="0"/>
            </w:pPr>
          </w:p>
          <w:tbl>
            <w:tblPr>
              <w:tblW w:w="10682" w:type="dxa"/>
              <w:tblCellMar>
                <w:top w:w="15" w:type="dxa"/>
                <w:left w:w="15" w:type="dxa"/>
                <w:bottom w:w="15" w:type="dxa"/>
                <w:right w:w="15" w:type="dxa"/>
              </w:tblCellMar>
              <w:tblLook w:val="04A0" w:firstRow="1" w:lastRow="0" w:firstColumn="1" w:lastColumn="0" w:noHBand="0" w:noVBand="1"/>
            </w:tblPr>
            <w:tblGrid>
              <w:gridCol w:w="784"/>
              <w:gridCol w:w="2518"/>
              <w:gridCol w:w="7380"/>
            </w:tblGrid>
            <w:tr w:rsidR="00C148C4" w:rsidRPr="00C148C4" w14:paraId="6EB4C033" w14:textId="77777777" w:rsidTr="00B335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0DFA2" w14:textId="77777777" w:rsidR="00C148C4" w:rsidRPr="00C148C4" w:rsidRDefault="00C148C4" w:rsidP="00C148C4">
                  <w:r w:rsidRPr="00C148C4">
                    <w:t>S. No.</w:t>
                  </w:r>
                </w:p>
              </w:tc>
              <w:tc>
                <w:tcPr>
                  <w:tcW w:w="25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04183" w14:textId="77777777" w:rsidR="00C148C4" w:rsidRPr="00C148C4" w:rsidRDefault="00C148C4" w:rsidP="00C148C4">
                  <w:r w:rsidRPr="00C148C4">
                    <w:t>Software Name</w:t>
                  </w:r>
                </w:p>
              </w:tc>
              <w:tc>
                <w:tcPr>
                  <w:tcW w:w="7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E1B93" w14:textId="77777777" w:rsidR="00C148C4" w:rsidRPr="00C148C4" w:rsidRDefault="00C148C4" w:rsidP="00C148C4">
                  <w:r w:rsidRPr="00C148C4">
                    <w:t>Where/How to acquire</w:t>
                  </w:r>
                </w:p>
              </w:tc>
            </w:tr>
            <w:tr w:rsidR="00C148C4" w:rsidRPr="00C148C4" w14:paraId="1D9ABECE" w14:textId="77777777" w:rsidTr="00B335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E50A7" w14:textId="77777777" w:rsidR="00C148C4" w:rsidRPr="00C148C4" w:rsidRDefault="00C148C4" w:rsidP="00C148C4">
                  <w:r w:rsidRPr="00C148C4">
                    <w:t>1</w:t>
                  </w:r>
                </w:p>
              </w:tc>
              <w:tc>
                <w:tcPr>
                  <w:tcW w:w="25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8CE58" w14:textId="77777777" w:rsidR="00C148C4" w:rsidRPr="00C148C4" w:rsidRDefault="00C148C4" w:rsidP="00C148C4">
                  <w:proofErr w:type="gramStart"/>
                  <w:r w:rsidRPr="00C148C4">
                    <w:t>Code::</w:t>
                  </w:r>
                  <w:proofErr w:type="gramEnd"/>
                  <w:r w:rsidRPr="00C148C4">
                    <w:t>Block</w:t>
                  </w:r>
                </w:p>
              </w:tc>
              <w:tc>
                <w:tcPr>
                  <w:tcW w:w="7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0B7E0" w14:textId="77777777" w:rsidR="00C148C4" w:rsidRPr="00C148C4" w:rsidRDefault="00C148C4" w:rsidP="00B335F1">
                  <w:r w:rsidRPr="00C148C4">
                    <w:t xml:space="preserve">Official website: </w:t>
                  </w:r>
                  <w:hyperlink r:id="rId7" w:history="1">
                    <w:r w:rsidRPr="00C148C4">
                      <w:rPr>
                        <w:rStyle w:val="Hyperlink"/>
                      </w:rPr>
                      <w:t>https://www.codeblocks.org/</w:t>
                    </w:r>
                  </w:hyperlink>
                  <w:r w:rsidRPr="00C148C4">
                    <w:t xml:space="preserve"> (free download)</w:t>
                  </w:r>
                </w:p>
              </w:tc>
            </w:tr>
            <w:tr w:rsidR="00C148C4" w:rsidRPr="00C148C4" w14:paraId="35180136" w14:textId="77777777" w:rsidTr="00B335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6A1AD" w14:textId="77777777" w:rsidR="00C148C4" w:rsidRPr="00C148C4" w:rsidRDefault="00C148C4" w:rsidP="00C148C4">
                  <w:r w:rsidRPr="00C148C4">
                    <w:t>2</w:t>
                  </w:r>
                </w:p>
              </w:tc>
              <w:tc>
                <w:tcPr>
                  <w:tcW w:w="25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55692" w14:textId="77777777" w:rsidR="00C148C4" w:rsidRPr="00C148C4" w:rsidRDefault="00C148C4" w:rsidP="00C148C4">
                  <w:r w:rsidRPr="00C148C4">
                    <w:t>Arduino IDE</w:t>
                  </w:r>
                </w:p>
              </w:tc>
              <w:tc>
                <w:tcPr>
                  <w:tcW w:w="7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6E804" w14:textId="77777777" w:rsidR="00C148C4" w:rsidRPr="00C148C4" w:rsidRDefault="00C148C4" w:rsidP="00C148C4">
                  <w:r w:rsidRPr="00C148C4">
                    <w:t>Official website:</w:t>
                  </w:r>
                  <w:hyperlink r:id="rId8" w:history="1">
                    <w:r w:rsidRPr="00C148C4">
                      <w:rPr>
                        <w:rStyle w:val="Hyperlink"/>
                      </w:rPr>
                      <w:t xml:space="preserve"> https://www.arduino.cc</w:t>
                    </w:r>
                  </w:hyperlink>
                  <w:r w:rsidRPr="00C148C4">
                    <w:t xml:space="preserve"> (free download)</w:t>
                  </w:r>
                </w:p>
                <w:p w14:paraId="0A4FDE83" w14:textId="77777777" w:rsidR="00C148C4" w:rsidRPr="00C148C4" w:rsidRDefault="00C148C4" w:rsidP="00C148C4"/>
              </w:tc>
            </w:tr>
            <w:tr w:rsidR="00C148C4" w:rsidRPr="00C148C4" w14:paraId="4113FAB5" w14:textId="77777777" w:rsidTr="00B335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3423D" w14:textId="77777777" w:rsidR="00C148C4" w:rsidRPr="00C148C4" w:rsidRDefault="00C148C4" w:rsidP="00C148C4">
                  <w:r w:rsidRPr="00C148C4">
                    <w:t>3</w:t>
                  </w:r>
                </w:p>
              </w:tc>
              <w:tc>
                <w:tcPr>
                  <w:tcW w:w="25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12542" w14:textId="77777777" w:rsidR="00C148C4" w:rsidRPr="00C148C4" w:rsidRDefault="00C148C4" w:rsidP="00C148C4">
                  <w:r w:rsidRPr="00C148C4">
                    <w:t>Proteus</w:t>
                  </w:r>
                </w:p>
              </w:tc>
              <w:tc>
                <w:tcPr>
                  <w:tcW w:w="7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F1BA2" w14:textId="77777777" w:rsidR="00C148C4" w:rsidRPr="00C148C4" w:rsidRDefault="00C148C4" w:rsidP="00C148C4">
                  <w:r w:rsidRPr="00C148C4">
                    <w:t>Official website:</w:t>
                  </w:r>
                  <w:hyperlink r:id="rId9" w:history="1">
                    <w:r w:rsidRPr="00C148C4">
                      <w:rPr>
                        <w:rStyle w:val="Hyperlink"/>
                      </w:rPr>
                      <w:t xml:space="preserve"> </w:t>
                    </w:r>
                  </w:hyperlink>
                  <w:hyperlink r:id="rId10" w:history="1">
                    <w:r w:rsidRPr="00C148C4">
                      <w:rPr>
                        <w:rStyle w:val="Hyperlink"/>
                      </w:rPr>
                      <w:t>https://www.labcenter.com/</w:t>
                    </w:r>
                  </w:hyperlink>
                  <w:r w:rsidRPr="00C148C4">
                    <w:t>  (free download)</w:t>
                  </w:r>
                </w:p>
              </w:tc>
            </w:tr>
            <w:tr w:rsidR="00C148C4" w:rsidRPr="00C148C4" w14:paraId="7C06E071" w14:textId="77777777" w:rsidTr="00B335F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B7F6" w14:textId="77777777" w:rsidR="00C148C4" w:rsidRPr="00C148C4" w:rsidRDefault="00C148C4" w:rsidP="00C148C4">
                  <w:r w:rsidRPr="00C148C4">
                    <w:t>4</w:t>
                  </w:r>
                </w:p>
              </w:tc>
              <w:tc>
                <w:tcPr>
                  <w:tcW w:w="25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F39C6" w14:textId="77777777" w:rsidR="00C148C4" w:rsidRPr="00C148C4" w:rsidRDefault="00C148C4" w:rsidP="00C148C4">
                  <w:proofErr w:type="spellStart"/>
                  <w:r w:rsidRPr="00C148C4">
                    <w:t>Tinkercad</w:t>
                  </w:r>
                  <w:proofErr w:type="spellEnd"/>
                </w:p>
              </w:tc>
              <w:tc>
                <w:tcPr>
                  <w:tcW w:w="7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83FDC" w14:textId="77777777" w:rsidR="00C148C4" w:rsidRPr="00C148C4" w:rsidRDefault="00C148C4" w:rsidP="00C148C4">
                  <w:r w:rsidRPr="00C148C4">
                    <w:t xml:space="preserve">Official website: </w:t>
                  </w:r>
                  <w:hyperlink r:id="rId11" w:history="1">
                    <w:r w:rsidRPr="00C148C4">
                      <w:rPr>
                        <w:rStyle w:val="Hyperlink"/>
                      </w:rPr>
                      <w:t>https://www.tinkercad.com/</w:t>
                    </w:r>
                  </w:hyperlink>
                  <w:r w:rsidRPr="00C148C4">
                    <w:t xml:space="preserve"> (free download)</w:t>
                  </w:r>
                </w:p>
              </w:tc>
            </w:tr>
          </w:tbl>
          <w:p w14:paraId="2EDD4344" w14:textId="77777777" w:rsidR="00C148C4" w:rsidRPr="00C148C4" w:rsidRDefault="00C148C4" w:rsidP="00C148C4"/>
        </w:tc>
      </w:tr>
      <w:tr w:rsidR="00C148C4" w:rsidRPr="00C148C4" w14:paraId="6D509EBE" w14:textId="77777777">
        <w:tc>
          <w:tcPr>
            <w:tcW w:w="0" w:type="auto"/>
            <w:tcMar>
              <w:top w:w="0" w:type="dxa"/>
              <w:left w:w="108" w:type="dxa"/>
              <w:bottom w:w="0" w:type="dxa"/>
              <w:right w:w="108" w:type="dxa"/>
            </w:tcMar>
            <w:hideMark/>
          </w:tcPr>
          <w:p w14:paraId="7F9A7545" w14:textId="77777777" w:rsidR="00C148C4" w:rsidRPr="00C148C4" w:rsidRDefault="00C148C4" w:rsidP="00C148C4"/>
        </w:tc>
        <w:tc>
          <w:tcPr>
            <w:tcW w:w="0" w:type="auto"/>
            <w:tcMar>
              <w:top w:w="0" w:type="dxa"/>
              <w:left w:w="108" w:type="dxa"/>
              <w:bottom w:w="0" w:type="dxa"/>
              <w:right w:w="108" w:type="dxa"/>
            </w:tcMar>
            <w:hideMark/>
          </w:tcPr>
          <w:p w14:paraId="6391D977" w14:textId="77777777" w:rsidR="00C148C4" w:rsidRPr="00C148C4" w:rsidRDefault="00C148C4" w:rsidP="00C148C4"/>
        </w:tc>
      </w:tr>
      <w:tr w:rsidR="00C148C4" w:rsidRPr="00C148C4" w14:paraId="28E927E1" w14:textId="77777777">
        <w:tc>
          <w:tcPr>
            <w:tcW w:w="0" w:type="auto"/>
            <w:tcBorders>
              <w:bottom w:val="single" w:sz="4" w:space="0" w:color="000000"/>
            </w:tcBorders>
            <w:tcMar>
              <w:top w:w="0" w:type="dxa"/>
              <w:left w:w="108" w:type="dxa"/>
              <w:bottom w:w="0" w:type="dxa"/>
              <w:right w:w="108" w:type="dxa"/>
            </w:tcMar>
            <w:hideMark/>
          </w:tcPr>
          <w:p w14:paraId="48E6CA2C" w14:textId="77777777" w:rsidR="00C148C4" w:rsidRPr="00C148C4" w:rsidRDefault="00C148C4" w:rsidP="009703A3">
            <w:pPr>
              <w:spacing w:before="240" w:after="0"/>
            </w:pPr>
            <w:r w:rsidRPr="00C148C4">
              <w:rPr>
                <w:b/>
                <w:bCs/>
              </w:rPr>
              <w:t>5. Project Objective Statement</w:t>
            </w:r>
          </w:p>
        </w:tc>
        <w:tc>
          <w:tcPr>
            <w:tcW w:w="0" w:type="auto"/>
            <w:tcBorders>
              <w:bottom w:val="single" w:sz="4" w:space="0" w:color="000000"/>
            </w:tcBorders>
            <w:tcMar>
              <w:top w:w="0" w:type="dxa"/>
              <w:left w:w="108" w:type="dxa"/>
              <w:bottom w:w="0" w:type="dxa"/>
              <w:right w:w="108" w:type="dxa"/>
            </w:tcMar>
            <w:hideMark/>
          </w:tcPr>
          <w:p w14:paraId="58E6CA3B" w14:textId="77777777" w:rsidR="00C148C4" w:rsidRPr="00C148C4" w:rsidRDefault="00C148C4" w:rsidP="00C148C4"/>
        </w:tc>
      </w:tr>
      <w:tr w:rsidR="00C148C4" w:rsidRPr="00C148C4" w14:paraId="6F7573B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BB28A" w14:textId="77777777" w:rsidR="0070182B" w:rsidRPr="0070182B" w:rsidRDefault="0070182B" w:rsidP="0070182B">
            <w:pPr>
              <w:jc w:val="both"/>
            </w:pPr>
            <w:r w:rsidRPr="0070182B">
              <w:t>The objective of this project is to propose and plan the development of a smart temperature and humidity monitoring system based on the ATmega328P microcontroller. The project aims to study suitable temperature and humidity sensors, identify appropriate hardware and software resources, and design a preliminary system architecture for real-time environmental monitoring.</w:t>
            </w:r>
          </w:p>
          <w:p w14:paraId="3CED1CC5" w14:textId="77777777" w:rsidR="00C148C4" w:rsidRPr="00C148C4" w:rsidRDefault="0070182B" w:rsidP="0070182B">
            <w:pPr>
              <w:spacing w:after="0"/>
              <w:jc w:val="both"/>
            </w:pPr>
            <w:r w:rsidRPr="0070182B">
              <w:t>The focus at this stage is on understanding sensor interfacing techniques, microcontroller-based data acquisition, and display integration through simulation and initial design analysis. The project also intends to evaluate the feasibility of adding features such as alert mechanisms and data logging in later stages. This preliminary phase establishes the technical foundation and design direction for the complete implementation of the system in subsequent phases.</w:t>
            </w:r>
          </w:p>
        </w:tc>
      </w:tr>
      <w:tr w:rsidR="00C148C4" w:rsidRPr="00C148C4" w14:paraId="0CB8143C" w14:textId="77777777">
        <w:tc>
          <w:tcPr>
            <w:tcW w:w="0" w:type="auto"/>
            <w:gridSpan w:val="2"/>
            <w:tcBorders>
              <w:top w:val="single" w:sz="4" w:space="0" w:color="000000"/>
            </w:tcBorders>
            <w:tcMar>
              <w:top w:w="0" w:type="dxa"/>
              <w:left w:w="108" w:type="dxa"/>
              <w:bottom w:w="0" w:type="dxa"/>
              <w:right w:w="108" w:type="dxa"/>
            </w:tcMar>
            <w:hideMark/>
          </w:tcPr>
          <w:p w14:paraId="07E58F53" w14:textId="77777777" w:rsidR="00C148C4" w:rsidRPr="00C148C4" w:rsidRDefault="00C148C4" w:rsidP="00C148C4"/>
        </w:tc>
      </w:tr>
      <w:tr w:rsidR="00C148C4" w:rsidRPr="00C148C4" w14:paraId="309C6E42" w14:textId="77777777">
        <w:tc>
          <w:tcPr>
            <w:tcW w:w="0" w:type="auto"/>
            <w:tcBorders>
              <w:bottom w:val="single" w:sz="4" w:space="0" w:color="000000"/>
            </w:tcBorders>
            <w:tcMar>
              <w:top w:w="0" w:type="dxa"/>
              <w:left w:w="108" w:type="dxa"/>
              <w:bottom w:w="0" w:type="dxa"/>
              <w:right w:w="108" w:type="dxa"/>
            </w:tcMar>
            <w:hideMark/>
          </w:tcPr>
          <w:p w14:paraId="0CECF44D" w14:textId="77777777" w:rsidR="00C148C4" w:rsidRPr="00C148C4" w:rsidRDefault="00C148C4" w:rsidP="009703A3">
            <w:pPr>
              <w:spacing w:before="240" w:after="0"/>
            </w:pPr>
            <w:r w:rsidRPr="00C148C4">
              <w:rPr>
                <w:b/>
                <w:bCs/>
              </w:rPr>
              <w:t>6. Project Deliverables</w:t>
            </w:r>
          </w:p>
        </w:tc>
        <w:tc>
          <w:tcPr>
            <w:tcW w:w="0" w:type="auto"/>
            <w:tcBorders>
              <w:bottom w:val="single" w:sz="4" w:space="0" w:color="000000"/>
            </w:tcBorders>
            <w:tcMar>
              <w:top w:w="0" w:type="dxa"/>
              <w:left w:w="108" w:type="dxa"/>
              <w:bottom w:w="0" w:type="dxa"/>
              <w:right w:w="108" w:type="dxa"/>
            </w:tcMar>
            <w:hideMark/>
          </w:tcPr>
          <w:p w14:paraId="7964F1C8" w14:textId="77777777" w:rsidR="00C148C4" w:rsidRPr="00C148C4" w:rsidRDefault="00C148C4" w:rsidP="00C148C4"/>
        </w:tc>
      </w:tr>
      <w:tr w:rsidR="00C148C4" w:rsidRPr="00C148C4" w14:paraId="3AC1FDC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EA354" w14:textId="77777777" w:rsidR="0070182B" w:rsidRPr="0070182B" w:rsidRDefault="0070182B" w:rsidP="00B335F1">
            <w:pPr>
              <w:spacing w:after="0"/>
              <w:jc w:val="both"/>
            </w:pPr>
            <w:r w:rsidRPr="0070182B">
              <w:t xml:space="preserve">The following deliverables are expected to be completed and submitted as part of the </w:t>
            </w:r>
            <w:r w:rsidRPr="0070182B">
              <w:rPr>
                <w:b/>
                <w:bCs/>
              </w:rPr>
              <w:t>preliminary phase</w:t>
            </w:r>
            <w:r w:rsidRPr="0070182B">
              <w:t xml:space="preserve"> of the project:</w:t>
            </w:r>
          </w:p>
          <w:p w14:paraId="0A0CC70E" w14:textId="77777777" w:rsidR="00B335F1" w:rsidRPr="00B335F1" w:rsidRDefault="0070182B" w:rsidP="00B335F1">
            <w:pPr>
              <w:numPr>
                <w:ilvl w:val="0"/>
                <w:numId w:val="3"/>
              </w:numPr>
              <w:spacing w:after="0"/>
            </w:pPr>
            <w:r w:rsidRPr="0070182B">
              <w:rPr>
                <w:b/>
                <w:bCs/>
              </w:rPr>
              <w:t>Project Proposal and Design Documentation</w:t>
            </w:r>
          </w:p>
          <w:p w14:paraId="273D092D" w14:textId="77777777" w:rsidR="0070182B" w:rsidRPr="0070182B" w:rsidRDefault="0070182B" w:rsidP="00B335F1">
            <w:pPr>
              <w:ind w:left="720"/>
              <w:jc w:val="both"/>
            </w:pPr>
            <w:r w:rsidRPr="0070182B">
              <w:t>A detailed preliminary report including project objectives, literature review, system overview, block diagram, resource identification, and planned methodology.</w:t>
            </w:r>
          </w:p>
          <w:p w14:paraId="6B95D9D0" w14:textId="77777777" w:rsidR="00B335F1" w:rsidRPr="00B335F1" w:rsidRDefault="0070182B" w:rsidP="00B335F1">
            <w:pPr>
              <w:numPr>
                <w:ilvl w:val="0"/>
                <w:numId w:val="3"/>
              </w:numPr>
              <w:spacing w:after="0"/>
            </w:pPr>
            <w:r w:rsidRPr="0070182B">
              <w:rPr>
                <w:b/>
                <w:bCs/>
              </w:rPr>
              <w:t>Preliminary System Architecture and Block Diagram</w:t>
            </w:r>
          </w:p>
          <w:p w14:paraId="6ED1F1ED" w14:textId="77777777" w:rsidR="0070182B" w:rsidRPr="0070182B" w:rsidRDefault="0070182B" w:rsidP="00B335F1">
            <w:pPr>
              <w:ind w:left="720"/>
            </w:pPr>
            <w:r w:rsidRPr="0070182B">
              <w:t>A conceptual block diagram showing the interaction between the ATmega328P, temperature and humidity sensor, display module, buzzer, and power supply.</w:t>
            </w:r>
          </w:p>
          <w:p w14:paraId="073B0A8F" w14:textId="77777777" w:rsidR="00B335F1" w:rsidRPr="00B335F1" w:rsidRDefault="0070182B" w:rsidP="00B335F1">
            <w:pPr>
              <w:numPr>
                <w:ilvl w:val="0"/>
                <w:numId w:val="3"/>
              </w:numPr>
              <w:spacing w:after="0"/>
            </w:pPr>
            <w:r w:rsidRPr="0070182B">
              <w:rPr>
                <w:b/>
                <w:bCs/>
              </w:rPr>
              <w:t>Initial Circuit Design and Simulation Plan</w:t>
            </w:r>
          </w:p>
          <w:p w14:paraId="7F10D45B" w14:textId="77777777" w:rsidR="0070182B" w:rsidRPr="0070182B" w:rsidRDefault="0070182B" w:rsidP="00B335F1">
            <w:pPr>
              <w:ind w:left="720"/>
            </w:pPr>
            <w:r w:rsidRPr="0070182B">
              <w:lastRenderedPageBreak/>
              <w:t xml:space="preserve">Draft circuit schematics and a proposed simulation setup using tools such as Proteus or </w:t>
            </w:r>
            <w:proofErr w:type="spellStart"/>
            <w:r w:rsidRPr="0070182B">
              <w:t>Tinkercad</w:t>
            </w:r>
            <w:proofErr w:type="spellEnd"/>
            <w:r w:rsidRPr="0070182B">
              <w:t xml:space="preserve"> to validate sensor interfacing and display functionality.</w:t>
            </w:r>
          </w:p>
          <w:p w14:paraId="43AFA10B" w14:textId="77777777" w:rsidR="00B335F1" w:rsidRPr="00B335F1" w:rsidRDefault="0070182B" w:rsidP="00B335F1">
            <w:pPr>
              <w:numPr>
                <w:ilvl w:val="0"/>
                <w:numId w:val="3"/>
              </w:numPr>
              <w:spacing w:after="0"/>
            </w:pPr>
            <w:r w:rsidRPr="0070182B">
              <w:rPr>
                <w:b/>
                <w:bCs/>
              </w:rPr>
              <w:t>Software Design Strategy</w:t>
            </w:r>
          </w:p>
          <w:p w14:paraId="43C1F1BF" w14:textId="77777777" w:rsidR="0070182B" w:rsidRPr="0070182B" w:rsidRDefault="0070182B" w:rsidP="00B335F1">
            <w:pPr>
              <w:ind w:left="720"/>
            </w:pPr>
            <w:r w:rsidRPr="0070182B">
              <w:t>An outline of the embedded software structure, including flowcharts or pseudocode describing sensor data acquisition, processing, display control, and alert logic.</w:t>
            </w:r>
          </w:p>
          <w:p w14:paraId="0264028F" w14:textId="77777777" w:rsidR="00B335F1" w:rsidRPr="00B335F1" w:rsidRDefault="0070182B" w:rsidP="0070182B">
            <w:pPr>
              <w:numPr>
                <w:ilvl w:val="0"/>
                <w:numId w:val="3"/>
              </w:numPr>
              <w:spacing w:after="0"/>
            </w:pPr>
            <w:r w:rsidRPr="0070182B">
              <w:rPr>
                <w:b/>
                <w:bCs/>
              </w:rPr>
              <w:t>Project Timeline and Gantt Chart</w:t>
            </w:r>
          </w:p>
          <w:p w14:paraId="51C2D714" w14:textId="77777777" w:rsidR="0070182B" w:rsidRPr="00C148C4" w:rsidRDefault="0070182B" w:rsidP="00B335F1">
            <w:pPr>
              <w:spacing w:after="0"/>
              <w:ind w:left="720"/>
            </w:pPr>
            <w:r w:rsidRPr="0070182B">
              <w:t>A planned timeline and Gantt chart defining project phases, task distribution, and expected milestones for successful project completion.</w:t>
            </w:r>
          </w:p>
        </w:tc>
      </w:tr>
      <w:tr w:rsidR="00C148C4" w:rsidRPr="00C148C4" w14:paraId="60D27EB7" w14:textId="77777777">
        <w:tc>
          <w:tcPr>
            <w:tcW w:w="0" w:type="auto"/>
            <w:tcBorders>
              <w:top w:val="single" w:sz="4" w:space="0" w:color="000000"/>
            </w:tcBorders>
            <w:tcMar>
              <w:top w:w="0" w:type="dxa"/>
              <w:left w:w="108" w:type="dxa"/>
              <w:bottom w:w="0" w:type="dxa"/>
              <w:right w:w="108" w:type="dxa"/>
            </w:tcMar>
            <w:hideMark/>
          </w:tcPr>
          <w:p w14:paraId="3F3167CD" w14:textId="77777777" w:rsidR="00C148C4" w:rsidRPr="00C148C4" w:rsidRDefault="00C148C4" w:rsidP="00C148C4"/>
        </w:tc>
        <w:tc>
          <w:tcPr>
            <w:tcW w:w="0" w:type="auto"/>
            <w:tcBorders>
              <w:top w:val="single" w:sz="4" w:space="0" w:color="000000"/>
            </w:tcBorders>
            <w:tcMar>
              <w:top w:w="0" w:type="dxa"/>
              <w:left w:w="108" w:type="dxa"/>
              <w:bottom w:w="0" w:type="dxa"/>
              <w:right w:w="108" w:type="dxa"/>
            </w:tcMar>
            <w:hideMark/>
          </w:tcPr>
          <w:p w14:paraId="6567F943" w14:textId="77777777" w:rsidR="00C148C4" w:rsidRPr="00C148C4" w:rsidRDefault="00C148C4" w:rsidP="00C148C4"/>
        </w:tc>
      </w:tr>
      <w:tr w:rsidR="00C148C4" w:rsidRPr="00C148C4" w14:paraId="65F2C336" w14:textId="77777777">
        <w:tc>
          <w:tcPr>
            <w:tcW w:w="0" w:type="auto"/>
            <w:gridSpan w:val="2"/>
            <w:tcMar>
              <w:top w:w="0" w:type="dxa"/>
              <w:left w:w="108" w:type="dxa"/>
              <w:bottom w:w="0" w:type="dxa"/>
              <w:right w:w="108" w:type="dxa"/>
            </w:tcMar>
            <w:hideMark/>
          </w:tcPr>
          <w:p w14:paraId="06542A98" w14:textId="77777777" w:rsidR="00C148C4" w:rsidRPr="00C148C4" w:rsidRDefault="00C148C4" w:rsidP="009703A3">
            <w:pPr>
              <w:spacing w:before="240" w:after="0"/>
            </w:pPr>
            <w:r w:rsidRPr="00C148C4">
              <w:rPr>
                <w:b/>
                <w:bCs/>
              </w:rPr>
              <w:t>7. Resource Allocation and Time Scheduling</w:t>
            </w:r>
          </w:p>
        </w:tc>
      </w:tr>
      <w:tr w:rsidR="00C148C4" w:rsidRPr="00C148C4" w14:paraId="53761B1E" w14:textId="77777777">
        <w:tc>
          <w:tcPr>
            <w:tcW w:w="0" w:type="auto"/>
            <w:gridSpan w:val="2"/>
            <w:tcBorders>
              <w:bottom w:val="single" w:sz="4" w:space="0" w:color="000000"/>
            </w:tcBorders>
            <w:tcMar>
              <w:top w:w="0" w:type="dxa"/>
              <w:left w:w="108" w:type="dxa"/>
              <w:bottom w:w="0" w:type="dxa"/>
              <w:right w:w="108" w:type="dxa"/>
            </w:tcMar>
            <w:hideMark/>
          </w:tcPr>
          <w:p w14:paraId="2D37DF16" w14:textId="77777777" w:rsidR="00C148C4" w:rsidRPr="00C148C4" w:rsidRDefault="00C148C4" w:rsidP="009703A3">
            <w:pPr>
              <w:spacing w:after="0"/>
            </w:pPr>
            <w:r w:rsidRPr="00C148C4">
              <w:rPr>
                <w:b/>
                <w:bCs/>
              </w:rPr>
              <w:t>          Hardware/Software Resource Allocation</w:t>
            </w:r>
          </w:p>
        </w:tc>
      </w:tr>
      <w:tr w:rsidR="00C148C4" w:rsidRPr="00C148C4" w14:paraId="65552B1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B3CB7" w14:textId="77777777" w:rsidR="00C148C4" w:rsidRPr="00C148C4" w:rsidRDefault="00B335F1" w:rsidP="00B335F1">
            <w:pPr>
              <w:spacing w:after="0"/>
            </w:pPr>
            <w:r w:rsidRPr="00B335F1">
              <w:drawing>
                <wp:inline distT="0" distB="0" distL="0" distR="0" wp14:anchorId="1ECA528B" wp14:editId="52CD5C03">
                  <wp:extent cx="6858000" cy="943610"/>
                  <wp:effectExtent l="0" t="0" r="0" b="8890"/>
                  <wp:docPr id="102085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4268" name=""/>
                          <pic:cNvPicPr/>
                        </pic:nvPicPr>
                        <pic:blipFill>
                          <a:blip r:embed="rId12"/>
                          <a:stretch>
                            <a:fillRect/>
                          </a:stretch>
                        </pic:blipFill>
                        <pic:spPr>
                          <a:xfrm>
                            <a:off x="0" y="0"/>
                            <a:ext cx="6858000" cy="943610"/>
                          </a:xfrm>
                          <a:prstGeom prst="rect">
                            <a:avLst/>
                          </a:prstGeom>
                        </pic:spPr>
                      </pic:pic>
                    </a:graphicData>
                  </a:graphic>
                </wp:inline>
              </w:drawing>
            </w:r>
          </w:p>
        </w:tc>
      </w:tr>
      <w:tr w:rsidR="00C148C4" w:rsidRPr="00C148C4" w14:paraId="58F52E19" w14:textId="77777777">
        <w:tc>
          <w:tcPr>
            <w:tcW w:w="0" w:type="auto"/>
            <w:tcBorders>
              <w:top w:val="single" w:sz="4" w:space="0" w:color="000000"/>
              <w:bottom w:val="single" w:sz="4" w:space="0" w:color="000000"/>
            </w:tcBorders>
            <w:tcMar>
              <w:top w:w="0" w:type="dxa"/>
              <w:left w:w="108" w:type="dxa"/>
              <w:bottom w:w="0" w:type="dxa"/>
              <w:right w:w="108" w:type="dxa"/>
            </w:tcMar>
            <w:hideMark/>
          </w:tcPr>
          <w:p w14:paraId="0F641ACF" w14:textId="77777777" w:rsidR="00C148C4" w:rsidRPr="00C148C4" w:rsidRDefault="00C148C4" w:rsidP="0070182B">
            <w:pPr>
              <w:spacing w:after="0"/>
            </w:pPr>
            <w:r w:rsidRPr="00C148C4">
              <w:rPr>
                <w:b/>
                <w:bCs/>
              </w:rPr>
              <w:t>Time Scheduling</w:t>
            </w:r>
          </w:p>
        </w:tc>
        <w:tc>
          <w:tcPr>
            <w:tcW w:w="0" w:type="auto"/>
            <w:tcBorders>
              <w:top w:val="single" w:sz="4" w:space="0" w:color="000000"/>
              <w:bottom w:val="single" w:sz="4" w:space="0" w:color="000000"/>
            </w:tcBorders>
            <w:tcMar>
              <w:top w:w="0" w:type="dxa"/>
              <w:left w:w="108" w:type="dxa"/>
              <w:bottom w:w="0" w:type="dxa"/>
              <w:right w:w="108" w:type="dxa"/>
            </w:tcMar>
            <w:hideMark/>
          </w:tcPr>
          <w:p w14:paraId="0E6522D0" w14:textId="77777777" w:rsidR="00C148C4" w:rsidRPr="00C148C4" w:rsidRDefault="00C148C4" w:rsidP="00C148C4"/>
        </w:tc>
      </w:tr>
      <w:tr w:rsidR="00C148C4" w:rsidRPr="00C148C4" w14:paraId="15C853B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6592F" w14:textId="77777777" w:rsidR="00C148C4" w:rsidRPr="00C148C4" w:rsidRDefault="00B335F1" w:rsidP="00B335F1">
            <w:pPr>
              <w:spacing w:after="0"/>
            </w:pPr>
            <w:r w:rsidRPr="00B335F1">
              <w:drawing>
                <wp:inline distT="0" distB="0" distL="0" distR="0" wp14:anchorId="2B4FBDCD" wp14:editId="2D312BBA">
                  <wp:extent cx="6858000" cy="1744345"/>
                  <wp:effectExtent l="0" t="0" r="0" b="8255"/>
                  <wp:docPr id="21083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2852" name=""/>
                          <pic:cNvPicPr/>
                        </pic:nvPicPr>
                        <pic:blipFill rotWithShape="1">
                          <a:blip r:embed="rId13"/>
                          <a:srcRect/>
                          <a:stretch>
                            <a:fillRect/>
                          </a:stretch>
                        </pic:blipFill>
                        <pic:spPr bwMode="auto">
                          <a:xfrm>
                            <a:off x="0" y="0"/>
                            <a:ext cx="6858000" cy="1744345"/>
                          </a:xfrm>
                          <a:prstGeom prst="rect">
                            <a:avLst/>
                          </a:prstGeom>
                          <a:ln>
                            <a:noFill/>
                          </a:ln>
                          <a:extLst>
                            <a:ext uri="{53640926-AAD7-44D8-BBD7-CCE9431645EC}">
                              <a14:shadowObscured xmlns:a14="http://schemas.microsoft.com/office/drawing/2010/main"/>
                            </a:ext>
                          </a:extLst>
                        </pic:spPr>
                      </pic:pic>
                    </a:graphicData>
                  </a:graphic>
                </wp:inline>
              </w:drawing>
            </w:r>
          </w:p>
        </w:tc>
      </w:tr>
      <w:tr w:rsidR="00C148C4" w:rsidRPr="00C148C4" w14:paraId="52BEF2EC" w14:textId="77777777">
        <w:tc>
          <w:tcPr>
            <w:tcW w:w="0" w:type="auto"/>
            <w:tcBorders>
              <w:top w:val="single" w:sz="4" w:space="0" w:color="000000"/>
            </w:tcBorders>
            <w:tcMar>
              <w:top w:w="0" w:type="dxa"/>
              <w:left w:w="108" w:type="dxa"/>
              <w:bottom w:w="0" w:type="dxa"/>
              <w:right w:w="108" w:type="dxa"/>
            </w:tcMar>
            <w:hideMark/>
          </w:tcPr>
          <w:p w14:paraId="413F6B31" w14:textId="77777777" w:rsidR="00C148C4" w:rsidRPr="00C148C4" w:rsidRDefault="00C148C4" w:rsidP="00C148C4"/>
        </w:tc>
        <w:tc>
          <w:tcPr>
            <w:tcW w:w="0" w:type="auto"/>
            <w:tcBorders>
              <w:top w:val="single" w:sz="4" w:space="0" w:color="000000"/>
            </w:tcBorders>
            <w:tcMar>
              <w:top w:w="0" w:type="dxa"/>
              <w:left w:w="108" w:type="dxa"/>
              <w:bottom w:w="0" w:type="dxa"/>
              <w:right w:w="108" w:type="dxa"/>
            </w:tcMar>
            <w:hideMark/>
          </w:tcPr>
          <w:p w14:paraId="390011FD" w14:textId="77777777" w:rsidR="00C148C4" w:rsidRPr="00C148C4" w:rsidRDefault="00C148C4" w:rsidP="00C148C4"/>
        </w:tc>
      </w:tr>
      <w:tr w:rsidR="00C148C4" w:rsidRPr="00C148C4" w14:paraId="6DE3053B" w14:textId="77777777">
        <w:tc>
          <w:tcPr>
            <w:tcW w:w="0" w:type="auto"/>
            <w:tcBorders>
              <w:top w:val="single" w:sz="4" w:space="0" w:color="000000"/>
            </w:tcBorders>
            <w:tcMar>
              <w:top w:w="0" w:type="dxa"/>
              <w:left w:w="108" w:type="dxa"/>
              <w:bottom w:w="0" w:type="dxa"/>
              <w:right w:w="108" w:type="dxa"/>
            </w:tcMar>
            <w:hideMark/>
          </w:tcPr>
          <w:p w14:paraId="027A23AD" w14:textId="77777777" w:rsidR="00C148C4" w:rsidRPr="00C148C4" w:rsidRDefault="00C148C4" w:rsidP="00C148C4"/>
        </w:tc>
        <w:tc>
          <w:tcPr>
            <w:tcW w:w="0" w:type="auto"/>
            <w:tcBorders>
              <w:top w:val="single" w:sz="4" w:space="0" w:color="000000"/>
            </w:tcBorders>
            <w:tcMar>
              <w:top w:w="0" w:type="dxa"/>
              <w:left w:w="108" w:type="dxa"/>
              <w:bottom w:w="0" w:type="dxa"/>
              <w:right w:w="108" w:type="dxa"/>
            </w:tcMar>
            <w:hideMark/>
          </w:tcPr>
          <w:p w14:paraId="22B75275" w14:textId="77777777" w:rsidR="00C148C4" w:rsidRPr="00C148C4" w:rsidRDefault="00C148C4" w:rsidP="00C148C4"/>
        </w:tc>
      </w:tr>
      <w:tr w:rsidR="00C148C4" w:rsidRPr="00C148C4" w14:paraId="27A22BC8" w14:textId="77777777">
        <w:tc>
          <w:tcPr>
            <w:tcW w:w="0" w:type="auto"/>
            <w:tcMar>
              <w:top w:w="0" w:type="dxa"/>
              <w:left w:w="108" w:type="dxa"/>
              <w:bottom w:w="0" w:type="dxa"/>
              <w:right w:w="108" w:type="dxa"/>
            </w:tcMar>
            <w:hideMark/>
          </w:tcPr>
          <w:p w14:paraId="394C9827" w14:textId="77777777" w:rsidR="00C148C4" w:rsidRPr="00C148C4" w:rsidRDefault="00C148C4" w:rsidP="00E2369C">
            <w:pPr>
              <w:spacing w:before="240" w:after="0"/>
            </w:pPr>
            <w:r w:rsidRPr="00C148C4">
              <w:rPr>
                <w:b/>
                <w:bCs/>
              </w:rPr>
              <w:t>9. Risk Assessment</w:t>
            </w:r>
          </w:p>
        </w:tc>
        <w:tc>
          <w:tcPr>
            <w:tcW w:w="0" w:type="auto"/>
            <w:tcMar>
              <w:top w:w="0" w:type="dxa"/>
              <w:left w:w="108" w:type="dxa"/>
              <w:bottom w:w="0" w:type="dxa"/>
              <w:right w:w="108" w:type="dxa"/>
            </w:tcMar>
            <w:hideMark/>
          </w:tcPr>
          <w:p w14:paraId="4A75E36A" w14:textId="77777777" w:rsidR="00C148C4" w:rsidRPr="00C148C4" w:rsidRDefault="00C148C4" w:rsidP="00C148C4"/>
        </w:tc>
      </w:tr>
      <w:tr w:rsidR="00C148C4" w:rsidRPr="00C148C4" w14:paraId="05B51FDD" w14:textId="77777777">
        <w:tc>
          <w:tcPr>
            <w:tcW w:w="0" w:type="auto"/>
            <w:tcBorders>
              <w:bottom w:val="single" w:sz="4" w:space="0" w:color="000000"/>
            </w:tcBorders>
            <w:tcMar>
              <w:top w:w="0" w:type="dxa"/>
              <w:left w:w="108" w:type="dxa"/>
              <w:bottom w:w="0" w:type="dxa"/>
              <w:right w:w="108" w:type="dxa"/>
            </w:tcMar>
            <w:hideMark/>
          </w:tcPr>
          <w:p w14:paraId="13765C12" w14:textId="77777777" w:rsidR="00C148C4" w:rsidRPr="00C148C4" w:rsidRDefault="00C148C4" w:rsidP="00E2369C">
            <w:pPr>
              <w:spacing w:after="0"/>
            </w:pPr>
            <w:r w:rsidRPr="00C148C4">
              <w:rPr>
                <w:b/>
                <w:bCs/>
              </w:rPr>
              <w:t>Risk Assessment</w:t>
            </w:r>
          </w:p>
        </w:tc>
        <w:tc>
          <w:tcPr>
            <w:tcW w:w="0" w:type="auto"/>
            <w:tcBorders>
              <w:bottom w:val="single" w:sz="4" w:space="0" w:color="000000"/>
            </w:tcBorders>
            <w:tcMar>
              <w:top w:w="0" w:type="dxa"/>
              <w:left w:w="108" w:type="dxa"/>
              <w:bottom w:w="0" w:type="dxa"/>
              <w:right w:w="108" w:type="dxa"/>
            </w:tcMar>
            <w:hideMark/>
          </w:tcPr>
          <w:p w14:paraId="3EB6CBCC" w14:textId="77777777" w:rsidR="00C148C4" w:rsidRPr="00C148C4" w:rsidRDefault="00C148C4" w:rsidP="00C148C4"/>
        </w:tc>
      </w:tr>
      <w:tr w:rsidR="00C148C4" w:rsidRPr="00C148C4" w14:paraId="01D5646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41118" w14:textId="77777777" w:rsidR="001D7C9C" w:rsidRPr="001D7C9C" w:rsidRDefault="001D7C9C" w:rsidP="001D7C9C">
            <w:pPr>
              <w:numPr>
                <w:ilvl w:val="0"/>
                <w:numId w:val="4"/>
              </w:numPr>
              <w:spacing w:after="0"/>
            </w:pPr>
            <w:r w:rsidRPr="001D7C9C">
              <w:rPr>
                <w:b/>
                <w:bCs/>
              </w:rPr>
              <w:t>Sensor Malfunction or Inaccuracy</w:t>
            </w:r>
          </w:p>
          <w:p w14:paraId="1B6074DA" w14:textId="77777777" w:rsidR="001D7C9C" w:rsidRPr="001D7C9C" w:rsidRDefault="001D7C9C" w:rsidP="001D7C9C">
            <w:pPr>
              <w:numPr>
                <w:ilvl w:val="0"/>
                <w:numId w:val="5"/>
              </w:numPr>
            </w:pPr>
            <w:r w:rsidRPr="001D7C9C">
              <w:t>Temperature and humidity sensors may give incorrect readings. Mitigation: Calibrate sensors and keep spare units.</w:t>
            </w:r>
          </w:p>
          <w:p w14:paraId="5E6F8C56" w14:textId="77777777" w:rsidR="001D7C9C" w:rsidRPr="001D7C9C" w:rsidRDefault="001D7C9C" w:rsidP="001D7C9C">
            <w:pPr>
              <w:numPr>
                <w:ilvl w:val="0"/>
                <w:numId w:val="6"/>
              </w:numPr>
              <w:spacing w:after="0"/>
            </w:pPr>
            <w:r w:rsidRPr="001D7C9C">
              <w:rPr>
                <w:b/>
                <w:bCs/>
              </w:rPr>
              <w:t>Microcontroller Failure</w:t>
            </w:r>
          </w:p>
          <w:p w14:paraId="7867A178" w14:textId="77777777" w:rsidR="001D7C9C" w:rsidRPr="001D7C9C" w:rsidRDefault="001D7C9C" w:rsidP="001D7C9C">
            <w:pPr>
              <w:numPr>
                <w:ilvl w:val="0"/>
                <w:numId w:val="7"/>
              </w:numPr>
            </w:pPr>
            <w:r w:rsidRPr="001D7C9C">
              <w:t>ATmega328P may fail due to static or power issues. Mitigation: Use proper precautions and backup microcontroller.</w:t>
            </w:r>
          </w:p>
          <w:p w14:paraId="3AAA7DD1" w14:textId="77777777" w:rsidR="001D7C9C" w:rsidRPr="001D7C9C" w:rsidRDefault="001D7C9C" w:rsidP="001D7C9C">
            <w:pPr>
              <w:numPr>
                <w:ilvl w:val="0"/>
                <w:numId w:val="8"/>
              </w:numPr>
              <w:spacing w:after="0"/>
            </w:pPr>
            <w:r w:rsidRPr="001D7C9C">
              <w:rPr>
                <w:b/>
                <w:bCs/>
              </w:rPr>
              <w:t>Communication/Interfacing Errors</w:t>
            </w:r>
          </w:p>
          <w:p w14:paraId="39A99344" w14:textId="77777777" w:rsidR="001D7C9C" w:rsidRPr="001D7C9C" w:rsidRDefault="001D7C9C" w:rsidP="001D7C9C">
            <w:pPr>
              <w:numPr>
                <w:ilvl w:val="0"/>
                <w:numId w:val="9"/>
              </w:numPr>
            </w:pPr>
            <w:r w:rsidRPr="001D7C9C">
              <w:t>I2C connection between sensor and microcontroller may fail. Mitigation: Follow datasheet, test modules individually, and simulate connections.</w:t>
            </w:r>
          </w:p>
          <w:p w14:paraId="39837776" w14:textId="77777777" w:rsidR="001D7C9C" w:rsidRPr="001D7C9C" w:rsidRDefault="001D7C9C" w:rsidP="001D7C9C">
            <w:pPr>
              <w:numPr>
                <w:ilvl w:val="0"/>
                <w:numId w:val="10"/>
              </w:numPr>
              <w:spacing w:after="0"/>
            </w:pPr>
            <w:r w:rsidRPr="001D7C9C">
              <w:rPr>
                <w:b/>
                <w:bCs/>
              </w:rPr>
              <w:t>Power Supply Instability</w:t>
            </w:r>
          </w:p>
          <w:p w14:paraId="038AC8F5" w14:textId="77777777" w:rsidR="001D7C9C" w:rsidRPr="001D7C9C" w:rsidRDefault="001D7C9C" w:rsidP="001D7C9C">
            <w:pPr>
              <w:numPr>
                <w:ilvl w:val="0"/>
                <w:numId w:val="11"/>
              </w:numPr>
              <w:spacing w:after="0"/>
            </w:pPr>
            <w:r w:rsidRPr="001D7C9C">
              <w:t>Unstable voltage can affect system operation. Mitigation: Use regulated supply and filtering capacitors.</w:t>
            </w:r>
          </w:p>
          <w:p w14:paraId="7E4BFF5F" w14:textId="77777777" w:rsidR="001D7C9C" w:rsidRPr="001D7C9C" w:rsidRDefault="001D7C9C" w:rsidP="001D7C9C">
            <w:pPr>
              <w:numPr>
                <w:ilvl w:val="0"/>
                <w:numId w:val="12"/>
              </w:numPr>
              <w:spacing w:after="0"/>
            </w:pPr>
            <w:r w:rsidRPr="001D7C9C">
              <w:rPr>
                <w:b/>
                <w:bCs/>
              </w:rPr>
              <w:lastRenderedPageBreak/>
              <w:t>Software Bugs</w:t>
            </w:r>
          </w:p>
          <w:p w14:paraId="4490CB55" w14:textId="77777777" w:rsidR="00C148C4" w:rsidRPr="00C148C4" w:rsidRDefault="001D7C9C" w:rsidP="001D7C9C">
            <w:pPr>
              <w:numPr>
                <w:ilvl w:val="0"/>
                <w:numId w:val="13"/>
              </w:numPr>
              <w:spacing w:after="0"/>
            </w:pPr>
            <w:r w:rsidRPr="001D7C9C">
              <w:t>Code errors can cause malfunction of data acquisition or display. Mitigation: Test code modules separately and simulate logic before hardware implementation.</w:t>
            </w:r>
          </w:p>
        </w:tc>
      </w:tr>
      <w:tr w:rsidR="00C148C4" w:rsidRPr="00C148C4" w14:paraId="576526F0" w14:textId="77777777">
        <w:tc>
          <w:tcPr>
            <w:tcW w:w="0" w:type="auto"/>
            <w:tcBorders>
              <w:top w:val="single" w:sz="4" w:space="0" w:color="000000"/>
            </w:tcBorders>
            <w:tcMar>
              <w:top w:w="0" w:type="dxa"/>
              <w:left w:w="108" w:type="dxa"/>
              <w:bottom w:w="0" w:type="dxa"/>
              <w:right w:w="108" w:type="dxa"/>
            </w:tcMar>
            <w:hideMark/>
          </w:tcPr>
          <w:p w14:paraId="7279AC2A" w14:textId="77777777" w:rsidR="00C148C4" w:rsidRPr="00C148C4" w:rsidRDefault="00C148C4" w:rsidP="00C148C4"/>
        </w:tc>
        <w:tc>
          <w:tcPr>
            <w:tcW w:w="0" w:type="auto"/>
            <w:tcBorders>
              <w:top w:val="single" w:sz="4" w:space="0" w:color="000000"/>
            </w:tcBorders>
            <w:tcMar>
              <w:top w:w="0" w:type="dxa"/>
              <w:left w:w="108" w:type="dxa"/>
              <w:bottom w:w="0" w:type="dxa"/>
              <w:right w:w="108" w:type="dxa"/>
            </w:tcMar>
            <w:hideMark/>
          </w:tcPr>
          <w:p w14:paraId="40CEC4EA" w14:textId="77777777" w:rsidR="00C148C4" w:rsidRPr="00C148C4" w:rsidRDefault="00C148C4" w:rsidP="00C148C4"/>
        </w:tc>
      </w:tr>
      <w:tr w:rsidR="00C148C4" w:rsidRPr="00C148C4" w14:paraId="084D33BE" w14:textId="77777777">
        <w:tc>
          <w:tcPr>
            <w:tcW w:w="0" w:type="auto"/>
            <w:tcBorders>
              <w:bottom w:val="single" w:sz="4" w:space="0" w:color="000000"/>
            </w:tcBorders>
            <w:tcMar>
              <w:top w:w="0" w:type="dxa"/>
              <w:left w:w="108" w:type="dxa"/>
              <w:bottom w:w="0" w:type="dxa"/>
              <w:right w:w="108" w:type="dxa"/>
            </w:tcMar>
            <w:hideMark/>
          </w:tcPr>
          <w:p w14:paraId="5E93AE89" w14:textId="77777777" w:rsidR="00C148C4" w:rsidRPr="00C148C4" w:rsidRDefault="00C148C4" w:rsidP="00E2369C">
            <w:pPr>
              <w:spacing w:before="240" w:after="0"/>
            </w:pPr>
            <w:r w:rsidRPr="00C148C4">
              <w:rPr>
                <w:b/>
                <w:bCs/>
              </w:rPr>
              <w:t>10. References</w:t>
            </w:r>
          </w:p>
        </w:tc>
        <w:tc>
          <w:tcPr>
            <w:tcW w:w="0" w:type="auto"/>
            <w:tcBorders>
              <w:bottom w:val="single" w:sz="4" w:space="0" w:color="000000"/>
            </w:tcBorders>
            <w:tcMar>
              <w:top w:w="0" w:type="dxa"/>
              <w:left w:w="108" w:type="dxa"/>
              <w:bottom w:w="0" w:type="dxa"/>
              <w:right w:w="108" w:type="dxa"/>
            </w:tcMar>
            <w:hideMark/>
          </w:tcPr>
          <w:p w14:paraId="629BA671" w14:textId="77777777" w:rsidR="00C148C4" w:rsidRPr="00C148C4" w:rsidRDefault="00C148C4" w:rsidP="00C148C4"/>
        </w:tc>
      </w:tr>
      <w:tr w:rsidR="00C148C4" w:rsidRPr="00C148C4" w14:paraId="7E4C350F"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6A8B6" w14:textId="77777777" w:rsidR="00DB5F69" w:rsidRPr="00DB5F69" w:rsidRDefault="00DB5F69" w:rsidP="00DB5F69">
            <w:r w:rsidRPr="00DB5F69">
              <w:t xml:space="preserve">[1] </w:t>
            </w:r>
            <w:proofErr w:type="spellStart"/>
            <w:r w:rsidRPr="00DB5F69">
              <w:t>Sensirion</w:t>
            </w:r>
            <w:proofErr w:type="spellEnd"/>
            <w:r w:rsidRPr="00DB5F69">
              <w:t xml:space="preserve"> AG, </w:t>
            </w:r>
            <w:r w:rsidRPr="00DB5F69">
              <w:rPr>
                <w:i/>
                <w:iCs/>
              </w:rPr>
              <w:t>SHT20 - Digital Humidity Sensor Datasheet</w:t>
            </w:r>
            <w:r w:rsidRPr="00DB5F69">
              <w:t xml:space="preserve">, Datasheet, Rev. A2, 2014. [Online]. Available: </w:t>
            </w:r>
            <w:hyperlink r:id="rId14" w:tgtFrame="_new" w:history="1">
              <w:r w:rsidRPr="00DB5F69">
                <w:rPr>
                  <w:rStyle w:val="Hyperlink"/>
                </w:rPr>
                <w:t>https://sensirion.com/media/documents/CCDE1377/635000A2/Sensirion_Datasheet_Humidity_Sensor_SHT20.pdf</w:t>
              </w:r>
            </w:hyperlink>
          </w:p>
          <w:p w14:paraId="244319CC" w14:textId="77777777" w:rsidR="00DB5F69" w:rsidRPr="00DB5F69" w:rsidRDefault="00DB5F69" w:rsidP="00DB5F69">
            <w:r w:rsidRPr="00DB5F69">
              <w:t xml:space="preserve">[2] </w:t>
            </w:r>
            <w:proofErr w:type="spellStart"/>
            <w:r w:rsidRPr="00DB5F69">
              <w:t>Sensirion</w:t>
            </w:r>
            <w:proofErr w:type="spellEnd"/>
            <w:r w:rsidRPr="00DB5F69">
              <w:t xml:space="preserve"> AG, </w:t>
            </w:r>
            <w:r w:rsidRPr="00DB5F69">
              <w:rPr>
                <w:i/>
                <w:iCs/>
              </w:rPr>
              <w:t>SHT21 - Digital Humidity Sensor Datasheet</w:t>
            </w:r>
            <w:r w:rsidRPr="00DB5F69">
              <w:t xml:space="preserve">, Datasheet, Rev. 94, 2014. [Online]. Available: </w:t>
            </w:r>
            <w:hyperlink r:id="rId15" w:tgtFrame="_new" w:history="1">
              <w:r w:rsidRPr="00DB5F69">
                <w:rPr>
                  <w:rStyle w:val="Hyperlink"/>
                </w:rPr>
                <w:t>https://sensirion.com/media/documents/120BBE4C/63500094/Sensirion_Datasheet_Humidity_Sensor_SHT21.pdf</w:t>
              </w:r>
            </w:hyperlink>
          </w:p>
          <w:p w14:paraId="3D416C1E" w14:textId="77777777" w:rsidR="00DB5F69" w:rsidRPr="00DB5F69" w:rsidRDefault="00DB5F69" w:rsidP="00DB5F69">
            <w:r w:rsidRPr="00DB5F69">
              <w:t xml:space="preserve">[3] Microchip Technology Inc., </w:t>
            </w:r>
            <w:r w:rsidRPr="00DB5F69">
              <w:rPr>
                <w:i/>
                <w:iCs/>
              </w:rPr>
              <w:t>ATmega328 - 8-bit AVR Microcontroller Datasheet</w:t>
            </w:r>
            <w:r w:rsidRPr="00DB5F69">
              <w:t xml:space="preserve">. [Online]. Available: </w:t>
            </w:r>
            <w:hyperlink r:id="rId16" w:tgtFrame="_new" w:history="1">
              <w:r w:rsidRPr="00DB5F69">
                <w:rPr>
                  <w:rStyle w:val="Hyperlink"/>
                </w:rPr>
                <w:t>https://en.wikipedia.org/wiki/ATmega328</w:t>
              </w:r>
            </w:hyperlink>
          </w:p>
          <w:p w14:paraId="11DD9FE8" w14:textId="77777777" w:rsidR="00C148C4" w:rsidRPr="00C148C4" w:rsidRDefault="00DB5F69" w:rsidP="00DB5F69">
            <w:pPr>
              <w:spacing w:after="0"/>
            </w:pPr>
            <w:r w:rsidRPr="00DB5F69">
              <w:t xml:space="preserve">[4] M. T. Ansari, </w:t>
            </w:r>
            <w:r w:rsidRPr="00DB5F69">
              <w:rPr>
                <w:i/>
                <w:iCs/>
              </w:rPr>
              <w:t>Humidity and Temperature Sensor Project Repository</w:t>
            </w:r>
            <w:r w:rsidRPr="00DB5F69">
              <w:t xml:space="preserve">, GitHub, 2026. [Online]. Available: </w:t>
            </w:r>
            <w:hyperlink r:id="rId17" w:tgtFrame="_new" w:history="1">
              <w:r w:rsidRPr="00DB5F69">
                <w:rPr>
                  <w:rStyle w:val="Hyperlink"/>
                </w:rPr>
                <w:t>https://github.com/Muhammad-Taha-Ansari/Humidity-And-Temperature-Sensor</w:t>
              </w:r>
            </w:hyperlink>
          </w:p>
        </w:tc>
      </w:tr>
      <w:tr w:rsidR="00C148C4" w:rsidRPr="00C148C4" w14:paraId="580DB64B" w14:textId="77777777">
        <w:tc>
          <w:tcPr>
            <w:tcW w:w="0" w:type="auto"/>
            <w:tcBorders>
              <w:top w:val="single" w:sz="4" w:space="0" w:color="000000"/>
            </w:tcBorders>
            <w:tcMar>
              <w:top w:w="0" w:type="dxa"/>
              <w:left w:w="108" w:type="dxa"/>
              <w:bottom w:w="0" w:type="dxa"/>
              <w:right w:w="108" w:type="dxa"/>
            </w:tcMar>
            <w:hideMark/>
          </w:tcPr>
          <w:p w14:paraId="4C9C7FFA" w14:textId="77777777" w:rsidR="00E2369C" w:rsidRDefault="00E2369C" w:rsidP="00C148C4">
            <w:pPr>
              <w:rPr>
                <w:b/>
                <w:bCs/>
              </w:rPr>
            </w:pPr>
          </w:p>
          <w:p w14:paraId="2AE679A8" w14:textId="77777777" w:rsidR="00E2369C" w:rsidRDefault="00E2369C" w:rsidP="00C148C4">
            <w:pPr>
              <w:rPr>
                <w:b/>
                <w:bCs/>
              </w:rPr>
            </w:pPr>
          </w:p>
          <w:p w14:paraId="66D5E1B8" w14:textId="77777777" w:rsidR="00E2369C" w:rsidRDefault="00E2369C" w:rsidP="00C148C4">
            <w:pPr>
              <w:rPr>
                <w:b/>
                <w:bCs/>
              </w:rPr>
            </w:pPr>
          </w:p>
          <w:p w14:paraId="364138D2" w14:textId="77777777" w:rsidR="00E2369C" w:rsidRDefault="00E2369C" w:rsidP="00C148C4">
            <w:pPr>
              <w:rPr>
                <w:b/>
                <w:bCs/>
              </w:rPr>
            </w:pPr>
          </w:p>
          <w:p w14:paraId="7F2D961E" w14:textId="77777777" w:rsidR="00E2369C" w:rsidRDefault="00E2369C" w:rsidP="00C148C4">
            <w:pPr>
              <w:rPr>
                <w:b/>
                <w:bCs/>
              </w:rPr>
            </w:pPr>
          </w:p>
          <w:p w14:paraId="12E50831" w14:textId="77777777" w:rsidR="00E2369C" w:rsidRDefault="00E2369C" w:rsidP="00C148C4">
            <w:pPr>
              <w:rPr>
                <w:b/>
                <w:bCs/>
              </w:rPr>
            </w:pPr>
          </w:p>
          <w:p w14:paraId="77780D0C" w14:textId="77777777" w:rsidR="00E2369C" w:rsidRDefault="00E2369C" w:rsidP="00C148C4">
            <w:pPr>
              <w:rPr>
                <w:b/>
                <w:bCs/>
              </w:rPr>
            </w:pPr>
          </w:p>
          <w:p w14:paraId="53998FFA" w14:textId="77777777" w:rsidR="00E2369C" w:rsidRDefault="00E2369C" w:rsidP="00C148C4">
            <w:pPr>
              <w:rPr>
                <w:b/>
                <w:bCs/>
              </w:rPr>
            </w:pPr>
          </w:p>
          <w:p w14:paraId="45354528" w14:textId="77777777" w:rsidR="00E2369C" w:rsidRDefault="00E2369C" w:rsidP="00C148C4">
            <w:pPr>
              <w:rPr>
                <w:b/>
                <w:bCs/>
              </w:rPr>
            </w:pPr>
          </w:p>
          <w:p w14:paraId="27AAF97B" w14:textId="77777777" w:rsidR="00E2369C" w:rsidRDefault="00E2369C" w:rsidP="00C148C4">
            <w:pPr>
              <w:rPr>
                <w:b/>
                <w:bCs/>
              </w:rPr>
            </w:pPr>
          </w:p>
          <w:p w14:paraId="6531B760" w14:textId="77777777" w:rsidR="00E2369C" w:rsidRDefault="00E2369C" w:rsidP="00C148C4">
            <w:pPr>
              <w:rPr>
                <w:b/>
                <w:bCs/>
              </w:rPr>
            </w:pPr>
          </w:p>
          <w:p w14:paraId="3F54D9F5" w14:textId="77777777" w:rsidR="00E2369C" w:rsidRDefault="00E2369C" w:rsidP="00C148C4">
            <w:pPr>
              <w:rPr>
                <w:b/>
                <w:bCs/>
              </w:rPr>
            </w:pPr>
          </w:p>
          <w:p w14:paraId="353A5E0D" w14:textId="77777777" w:rsidR="00E2369C" w:rsidRDefault="00E2369C" w:rsidP="00C148C4">
            <w:pPr>
              <w:rPr>
                <w:b/>
                <w:bCs/>
              </w:rPr>
            </w:pPr>
          </w:p>
          <w:p w14:paraId="1B36EE98" w14:textId="77777777" w:rsidR="00E2369C" w:rsidRDefault="00E2369C" w:rsidP="00C148C4">
            <w:pPr>
              <w:rPr>
                <w:b/>
                <w:bCs/>
              </w:rPr>
            </w:pPr>
          </w:p>
          <w:p w14:paraId="256BF6D7" w14:textId="77777777" w:rsidR="00E2369C" w:rsidRDefault="00E2369C" w:rsidP="00C148C4">
            <w:pPr>
              <w:rPr>
                <w:b/>
                <w:bCs/>
              </w:rPr>
            </w:pPr>
          </w:p>
          <w:p w14:paraId="39E963BB" w14:textId="77777777" w:rsidR="00E2369C" w:rsidRDefault="00E2369C" w:rsidP="00C148C4">
            <w:pPr>
              <w:rPr>
                <w:b/>
                <w:bCs/>
              </w:rPr>
            </w:pPr>
          </w:p>
          <w:p w14:paraId="49A3DDAA" w14:textId="77777777" w:rsidR="00E2369C" w:rsidRDefault="00E2369C" w:rsidP="00E2369C">
            <w:pPr>
              <w:spacing w:after="0"/>
              <w:rPr>
                <w:b/>
                <w:bCs/>
              </w:rPr>
            </w:pPr>
          </w:p>
          <w:p w14:paraId="2E7BAFB4" w14:textId="77777777" w:rsidR="00DB5F69" w:rsidRDefault="00DB5F69" w:rsidP="00E2369C">
            <w:pPr>
              <w:spacing w:after="0"/>
              <w:rPr>
                <w:b/>
                <w:bCs/>
              </w:rPr>
            </w:pPr>
          </w:p>
          <w:p w14:paraId="5A106A46" w14:textId="77777777" w:rsidR="00C148C4" w:rsidRPr="00C148C4" w:rsidRDefault="00C148C4" w:rsidP="00E2369C">
            <w:pPr>
              <w:spacing w:after="0"/>
            </w:pPr>
            <w:r w:rsidRPr="00C148C4">
              <w:rPr>
                <w:b/>
                <w:bCs/>
              </w:rPr>
              <w:lastRenderedPageBreak/>
              <w:t>Submission at the time of Evaluation</w:t>
            </w:r>
          </w:p>
        </w:tc>
        <w:tc>
          <w:tcPr>
            <w:tcW w:w="0" w:type="auto"/>
            <w:tcBorders>
              <w:top w:val="single" w:sz="4" w:space="0" w:color="000000"/>
            </w:tcBorders>
            <w:tcMar>
              <w:top w:w="0" w:type="dxa"/>
              <w:left w:w="108" w:type="dxa"/>
              <w:bottom w:w="0" w:type="dxa"/>
              <w:right w:w="108" w:type="dxa"/>
            </w:tcMar>
            <w:hideMark/>
          </w:tcPr>
          <w:p w14:paraId="42C9F01F" w14:textId="77777777" w:rsidR="00C148C4" w:rsidRPr="00C148C4" w:rsidRDefault="00C148C4" w:rsidP="00C148C4"/>
        </w:tc>
      </w:tr>
    </w:tbl>
    <w:p w14:paraId="21173DB4" w14:textId="77777777" w:rsidR="00C148C4" w:rsidRPr="00C148C4" w:rsidRDefault="00C148C4" w:rsidP="00E2369C">
      <w:pPr>
        <w:spacing w:after="0"/>
      </w:pPr>
    </w:p>
    <w:tbl>
      <w:tblPr>
        <w:tblW w:w="0" w:type="auto"/>
        <w:jc w:val="center"/>
        <w:tblCellMar>
          <w:top w:w="15" w:type="dxa"/>
          <w:left w:w="15" w:type="dxa"/>
          <w:bottom w:w="15" w:type="dxa"/>
          <w:right w:w="15" w:type="dxa"/>
        </w:tblCellMar>
        <w:tblLook w:val="04A0" w:firstRow="1" w:lastRow="0" w:firstColumn="1" w:lastColumn="0" w:noHBand="0" w:noVBand="1"/>
      </w:tblPr>
      <w:tblGrid>
        <w:gridCol w:w="1917"/>
        <w:gridCol w:w="1980"/>
        <w:gridCol w:w="2234"/>
        <w:gridCol w:w="2221"/>
        <w:gridCol w:w="2438"/>
      </w:tblGrid>
      <w:tr w:rsidR="00C148C4" w:rsidRPr="00C148C4" w14:paraId="61847C59" w14:textId="77777777">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6EFCB" w14:textId="77777777" w:rsidR="00C148C4" w:rsidRPr="00C148C4" w:rsidRDefault="00C148C4" w:rsidP="00C148C4">
            <w:r w:rsidRPr="00C148C4">
              <w:t>Skill(s) to be assessed</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A0A94" w14:textId="77777777" w:rsidR="00C148C4" w:rsidRPr="00C148C4" w:rsidRDefault="00C148C4" w:rsidP="00C148C4">
            <w:r w:rsidRPr="00C148C4">
              <w:t>Extent of Achievement</w:t>
            </w:r>
          </w:p>
        </w:tc>
      </w:tr>
      <w:tr w:rsidR="00C148C4" w:rsidRPr="00C148C4" w14:paraId="38272B18" w14:textId="7777777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A33F18" w14:textId="77777777" w:rsidR="00C148C4" w:rsidRPr="00C148C4" w:rsidRDefault="00C148C4" w:rsidP="00C148C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8509D" w14:textId="77777777" w:rsidR="00C148C4" w:rsidRPr="00C148C4" w:rsidRDefault="00C148C4" w:rsidP="00C148C4">
            <w:r w:rsidRPr="00C148C4">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96929" w14:textId="77777777" w:rsidR="00C148C4" w:rsidRPr="00C148C4" w:rsidRDefault="00C148C4" w:rsidP="00C148C4">
            <w:r w:rsidRPr="00C148C4">
              <w:t>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4005F" w14:textId="77777777" w:rsidR="00C148C4" w:rsidRPr="00C148C4" w:rsidRDefault="00C148C4" w:rsidP="00C148C4">
            <w:r w:rsidRPr="00C148C4">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EF202" w14:textId="77777777" w:rsidR="00C148C4" w:rsidRPr="00C148C4" w:rsidRDefault="00C148C4" w:rsidP="00C148C4">
            <w:r w:rsidRPr="00C148C4">
              <w:t>100%</w:t>
            </w:r>
          </w:p>
        </w:tc>
      </w:tr>
      <w:tr w:rsidR="00C148C4" w:rsidRPr="00C148C4" w14:paraId="0008D34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D0592" w14:textId="77777777" w:rsidR="00C148C4" w:rsidRPr="00C148C4" w:rsidRDefault="00C148C4" w:rsidP="00C148C4">
            <w:r w:rsidRPr="00C148C4">
              <w:rPr>
                <w:b/>
                <w:bCs/>
              </w:rPr>
              <w:t>Resource identification and allocation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B814F" w14:textId="77777777" w:rsidR="00C148C4" w:rsidRPr="00C148C4" w:rsidRDefault="00C148C4" w:rsidP="00C148C4">
            <w:r w:rsidRPr="00C148C4">
              <w:t>Unable to identify and allocate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CBAA5" w14:textId="77777777" w:rsidR="00C148C4" w:rsidRPr="00C148C4" w:rsidRDefault="00C148C4" w:rsidP="00C148C4">
            <w:r w:rsidRPr="00C148C4">
              <w:t>Partial identification and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12B07" w14:textId="77777777" w:rsidR="00C148C4" w:rsidRPr="00C148C4" w:rsidRDefault="00C148C4" w:rsidP="00C148C4">
            <w:r w:rsidRPr="00C148C4">
              <w:t>Partial identification or Partial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C7247" w14:textId="77777777" w:rsidR="00C148C4" w:rsidRPr="00C148C4" w:rsidRDefault="00C148C4" w:rsidP="00C148C4">
            <w:r w:rsidRPr="00C148C4">
              <w:t>Complete identification and allocation</w:t>
            </w:r>
          </w:p>
        </w:tc>
      </w:tr>
      <w:tr w:rsidR="00C148C4" w:rsidRPr="00C148C4" w14:paraId="6D907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D26B3" w14:textId="77777777" w:rsidR="00C148C4" w:rsidRPr="00C148C4" w:rsidRDefault="00C148C4" w:rsidP="00C148C4">
            <w:r w:rsidRPr="00C148C4">
              <w:rPr>
                <w:b/>
                <w:bCs/>
              </w:rPr>
              <w:t>Task identification and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282CF" w14:textId="77777777" w:rsidR="00C148C4" w:rsidRPr="00C148C4" w:rsidRDefault="00C148C4" w:rsidP="00C148C4">
            <w:r w:rsidRPr="00C148C4">
              <w:t>Unable to identify and schedule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12853" w14:textId="77777777" w:rsidR="00C148C4" w:rsidRPr="00C148C4" w:rsidRDefault="00C148C4" w:rsidP="00C148C4">
            <w:r w:rsidRPr="00C148C4">
              <w:t>Partial identification and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4CBED" w14:textId="77777777" w:rsidR="00C148C4" w:rsidRPr="00C148C4" w:rsidRDefault="00C148C4" w:rsidP="00C148C4">
            <w:r w:rsidRPr="00C148C4">
              <w:t>Partial identification or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FF96B" w14:textId="77777777" w:rsidR="00C148C4" w:rsidRPr="00C148C4" w:rsidRDefault="00C148C4" w:rsidP="00C148C4">
            <w:r w:rsidRPr="00C148C4">
              <w:t>Complete identification and proper scheduling</w:t>
            </w:r>
          </w:p>
        </w:tc>
      </w:tr>
      <w:tr w:rsidR="00C148C4" w:rsidRPr="00C148C4" w14:paraId="5A881AB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86523" w14:textId="77777777" w:rsidR="00C148C4" w:rsidRPr="00C148C4" w:rsidRDefault="00C148C4" w:rsidP="00C148C4">
            <w:r w:rsidRPr="00C148C4">
              <w:rPr>
                <w:b/>
                <w:bCs/>
              </w:rPr>
              <w:t>Bill of Materials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CCC3F" w14:textId="77777777" w:rsidR="00C148C4" w:rsidRPr="00C148C4" w:rsidRDefault="00C148C4" w:rsidP="00C148C4">
            <w:r w:rsidRPr="00C148C4">
              <w:t>No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4999B" w14:textId="77777777" w:rsidR="00C148C4" w:rsidRPr="00C148C4" w:rsidRDefault="00C148C4" w:rsidP="00C148C4">
            <w:r w:rsidRPr="00C148C4">
              <w:t>Incomplete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58795" w14:textId="77777777" w:rsidR="00C148C4" w:rsidRPr="00C148C4" w:rsidRDefault="00C148C4" w:rsidP="00C148C4">
            <w:r w:rsidRPr="00C148C4">
              <w:t>Complete BOM and budgeting with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F2269" w14:textId="77777777" w:rsidR="00C148C4" w:rsidRPr="00C148C4" w:rsidRDefault="00C148C4" w:rsidP="00C148C4">
            <w:r w:rsidRPr="00C148C4">
              <w:t>Complete BOM and budgeting with no errors</w:t>
            </w:r>
          </w:p>
        </w:tc>
      </w:tr>
      <w:tr w:rsidR="00C148C4" w:rsidRPr="00C148C4" w14:paraId="489C52C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4DE94" w14:textId="77777777" w:rsidR="00C148C4" w:rsidRPr="00C148C4" w:rsidRDefault="00C148C4" w:rsidP="00C148C4">
            <w:r w:rsidRPr="00C148C4">
              <w:rPr>
                <w:b/>
                <w:bCs/>
              </w:rPr>
              <w:t>Risk assessment and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8BAB48" w14:textId="77777777" w:rsidR="00C148C4" w:rsidRPr="00C148C4" w:rsidRDefault="00C148C4" w:rsidP="00C148C4">
            <w:r w:rsidRPr="00C148C4">
              <w:t>Unable to identify risks and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6C8FE" w14:textId="77777777" w:rsidR="00C148C4" w:rsidRPr="00C148C4" w:rsidRDefault="00C148C4" w:rsidP="00C148C4">
            <w:r w:rsidRPr="00C148C4">
              <w:t>Identifies risks correctly but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977F7" w14:textId="77777777" w:rsidR="00C148C4" w:rsidRPr="00C148C4" w:rsidRDefault="00C148C4" w:rsidP="00C148C4">
            <w:r w:rsidRPr="00C148C4">
              <w:t>Partial risk identification and partial mitigation plan proposed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C0157" w14:textId="77777777" w:rsidR="00C148C4" w:rsidRPr="00C148C4" w:rsidRDefault="00C148C4" w:rsidP="00C148C4">
            <w:r w:rsidRPr="00C148C4">
              <w:t>Comprehensive risk assessment and mitigation plan presented</w:t>
            </w:r>
          </w:p>
        </w:tc>
      </w:tr>
    </w:tbl>
    <w:p w14:paraId="30216767" w14:textId="77777777" w:rsidR="00AB7ACD" w:rsidRDefault="00AB7ACD"/>
    <w:tbl>
      <w:tblPr>
        <w:tblW w:w="0" w:type="auto"/>
        <w:jc w:val="center"/>
        <w:tblCellMar>
          <w:top w:w="15" w:type="dxa"/>
          <w:left w:w="15" w:type="dxa"/>
          <w:bottom w:w="15" w:type="dxa"/>
          <w:right w:w="15" w:type="dxa"/>
        </w:tblCellMar>
        <w:tblLook w:val="04A0" w:firstRow="1" w:lastRow="0" w:firstColumn="1" w:lastColumn="0" w:noHBand="0" w:noVBand="1"/>
      </w:tblPr>
      <w:tblGrid>
        <w:gridCol w:w="1917"/>
        <w:gridCol w:w="1980"/>
        <w:gridCol w:w="2234"/>
        <w:gridCol w:w="2221"/>
        <w:gridCol w:w="2438"/>
      </w:tblGrid>
      <w:tr w:rsidR="00E2369C" w:rsidRPr="00C148C4" w14:paraId="1500E72D" w14:textId="77777777" w:rsidTr="0078168A">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8A799" w14:textId="77777777" w:rsidR="00E2369C" w:rsidRPr="00C148C4" w:rsidRDefault="00E2369C" w:rsidP="0078168A">
            <w:r w:rsidRPr="00C148C4">
              <w:t>Skill(s) to be assessed</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24F80" w14:textId="77777777" w:rsidR="00E2369C" w:rsidRPr="00C148C4" w:rsidRDefault="00E2369C" w:rsidP="0078168A">
            <w:r w:rsidRPr="00C148C4">
              <w:t>Extent of Achievement</w:t>
            </w:r>
          </w:p>
        </w:tc>
      </w:tr>
      <w:tr w:rsidR="00E2369C" w:rsidRPr="00C148C4" w14:paraId="3BBA1E2D" w14:textId="77777777" w:rsidTr="0078168A">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B15E9F" w14:textId="77777777" w:rsidR="00E2369C" w:rsidRPr="00C148C4" w:rsidRDefault="00E2369C" w:rsidP="0078168A"/>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7D938" w14:textId="77777777" w:rsidR="00E2369C" w:rsidRPr="00C148C4" w:rsidRDefault="00E2369C" w:rsidP="0078168A">
            <w:r w:rsidRPr="00C148C4">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522EB" w14:textId="77777777" w:rsidR="00E2369C" w:rsidRPr="00C148C4" w:rsidRDefault="00E2369C" w:rsidP="0078168A">
            <w:r w:rsidRPr="00C148C4">
              <w:t>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96896" w14:textId="77777777" w:rsidR="00E2369C" w:rsidRPr="00C148C4" w:rsidRDefault="00E2369C" w:rsidP="0078168A">
            <w:r w:rsidRPr="00C148C4">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E2CD1" w14:textId="77777777" w:rsidR="00E2369C" w:rsidRPr="00C148C4" w:rsidRDefault="00E2369C" w:rsidP="0078168A">
            <w:r w:rsidRPr="00C148C4">
              <w:t>100%</w:t>
            </w:r>
          </w:p>
        </w:tc>
      </w:tr>
      <w:tr w:rsidR="00E2369C" w:rsidRPr="00C148C4" w14:paraId="131066D2"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46C6D" w14:textId="77777777" w:rsidR="00E2369C" w:rsidRPr="00C148C4" w:rsidRDefault="00E2369C" w:rsidP="0078168A">
            <w:r w:rsidRPr="00C148C4">
              <w:rPr>
                <w:b/>
                <w:bCs/>
              </w:rPr>
              <w:t>Resource identification and allocation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087C3" w14:textId="77777777" w:rsidR="00E2369C" w:rsidRPr="00C148C4" w:rsidRDefault="00E2369C" w:rsidP="0078168A">
            <w:r w:rsidRPr="00C148C4">
              <w:t>Unable to identify and allocate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5088D" w14:textId="77777777" w:rsidR="00E2369C" w:rsidRPr="00C148C4" w:rsidRDefault="00E2369C" w:rsidP="0078168A">
            <w:r w:rsidRPr="00C148C4">
              <w:t>Partial identification and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5D25B" w14:textId="77777777" w:rsidR="00E2369C" w:rsidRPr="00C148C4" w:rsidRDefault="00E2369C" w:rsidP="0078168A">
            <w:r w:rsidRPr="00C148C4">
              <w:t>Partial identification or Partial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3AB52" w14:textId="77777777" w:rsidR="00E2369C" w:rsidRPr="00C148C4" w:rsidRDefault="00E2369C" w:rsidP="0078168A">
            <w:r w:rsidRPr="00C148C4">
              <w:t>Complete identification and allocation</w:t>
            </w:r>
          </w:p>
        </w:tc>
      </w:tr>
      <w:tr w:rsidR="00E2369C" w:rsidRPr="00C148C4" w14:paraId="6057E4A5"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54DB1" w14:textId="77777777" w:rsidR="00E2369C" w:rsidRPr="00C148C4" w:rsidRDefault="00E2369C" w:rsidP="0078168A">
            <w:r w:rsidRPr="00C148C4">
              <w:rPr>
                <w:b/>
                <w:bCs/>
              </w:rPr>
              <w:t>Task identification and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837A" w14:textId="77777777" w:rsidR="00E2369C" w:rsidRPr="00C148C4" w:rsidRDefault="00E2369C" w:rsidP="0078168A">
            <w:r w:rsidRPr="00C148C4">
              <w:t>Unable to identify and schedule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AA2AF" w14:textId="77777777" w:rsidR="00E2369C" w:rsidRPr="00C148C4" w:rsidRDefault="00E2369C" w:rsidP="0078168A">
            <w:r w:rsidRPr="00C148C4">
              <w:t>Partial identification and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FD25C" w14:textId="77777777" w:rsidR="00E2369C" w:rsidRPr="00C148C4" w:rsidRDefault="00E2369C" w:rsidP="0078168A">
            <w:r w:rsidRPr="00C148C4">
              <w:t>Partial identification or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61BDE" w14:textId="77777777" w:rsidR="00E2369C" w:rsidRPr="00C148C4" w:rsidRDefault="00E2369C" w:rsidP="0078168A">
            <w:r w:rsidRPr="00C148C4">
              <w:t>Complete identification and proper scheduling</w:t>
            </w:r>
          </w:p>
        </w:tc>
      </w:tr>
      <w:tr w:rsidR="00E2369C" w:rsidRPr="00C148C4" w14:paraId="47C21719"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B7558" w14:textId="77777777" w:rsidR="00E2369C" w:rsidRPr="00C148C4" w:rsidRDefault="00E2369C" w:rsidP="0078168A">
            <w:r w:rsidRPr="00C148C4">
              <w:rPr>
                <w:b/>
                <w:bCs/>
              </w:rPr>
              <w:t>Bill of Materials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17DEC" w14:textId="77777777" w:rsidR="00E2369C" w:rsidRPr="00C148C4" w:rsidRDefault="00E2369C" w:rsidP="0078168A">
            <w:r w:rsidRPr="00C148C4">
              <w:t>No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88F1D" w14:textId="77777777" w:rsidR="00E2369C" w:rsidRPr="00C148C4" w:rsidRDefault="00E2369C" w:rsidP="0078168A">
            <w:r w:rsidRPr="00C148C4">
              <w:t>Incomplete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73735" w14:textId="77777777" w:rsidR="00E2369C" w:rsidRPr="00C148C4" w:rsidRDefault="00E2369C" w:rsidP="0078168A">
            <w:r w:rsidRPr="00C148C4">
              <w:t>Complete BOM and budgeting with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DC6D7" w14:textId="77777777" w:rsidR="00E2369C" w:rsidRPr="00C148C4" w:rsidRDefault="00E2369C" w:rsidP="0078168A">
            <w:r w:rsidRPr="00C148C4">
              <w:t>Complete BOM and budgeting with no errors</w:t>
            </w:r>
          </w:p>
        </w:tc>
      </w:tr>
      <w:tr w:rsidR="00E2369C" w:rsidRPr="00C148C4" w14:paraId="35183716"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CF09F" w14:textId="77777777" w:rsidR="00E2369C" w:rsidRPr="00C148C4" w:rsidRDefault="00E2369C" w:rsidP="0078168A">
            <w:r w:rsidRPr="00C148C4">
              <w:rPr>
                <w:b/>
                <w:bCs/>
              </w:rPr>
              <w:t>Risk assessment and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7FC19" w14:textId="77777777" w:rsidR="00E2369C" w:rsidRPr="00C148C4" w:rsidRDefault="00E2369C" w:rsidP="0078168A">
            <w:r w:rsidRPr="00C148C4">
              <w:t>Unable to identify risks and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F1A22" w14:textId="77777777" w:rsidR="00E2369C" w:rsidRPr="00C148C4" w:rsidRDefault="00E2369C" w:rsidP="0078168A">
            <w:r w:rsidRPr="00C148C4">
              <w:t>Identifies risks correctly but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A5607" w14:textId="77777777" w:rsidR="00E2369C" w:rsidRPr="00C148C4" w:rsidRDefault="00E2369C" w:rsidP="0078168A">
            <w:r w:rsidRPr="00C148C4">
              <w:t>Partial risk identification and partial mitigation plan proposed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335EA" w14:textId="77777777" w:rsidR="00E2369C" w:rsidRPr="00C148C4" w:rsidRDefault="00E2369C" w:rsidP="0078168A">
            <w:r w:rsidRPr="00C148C4">
              <w:t>Comprehensive risk assessment and mitigation plan presented</w:t>
            </w:r>
          </w:p>
        </w:tc>
      </w:tr>
    </w:tbl>
    <w:p w14:paraId="7D06222D" w14:textId="77777777" w:rsidR="00E2369C" w:rsidRDefault="00E2369C"/>
    <w:tbl>
      <w:tblPr>
        <w:tblW w:w="0" w:type="auto"/>
        <w:jc w:val="center"/>
        <w:tblCellMar>
          <w:top w:w="15" w:type="dxa"/>
          <w:left w:w="15" w:type="dxa"/>
          <w:bottom w:w="15" w:type="dxa"/>
          <w:right w:w="15" w:type="dxa"/>
        </w:tblCellMar>
        <w:tblLook w:val="04A0" w:firstRow="1" w:lastRow="0" w:firstColumn="1" w:lastColumn="0" w:noHBand="0" w:noVBand="1"/>
      </w:tblPr>
      <w:tblGrid>
        <w:gridCol w:w="1917"/>
        <w:gridCol w:w="1980"/>
        <w:gridCol w:w="2234"/>
        <w:gridCol w:w="2221"/>
        <w:gridCol w:w="2438"/>
      </w:tblGrid>
      <w:tr w:rsidR="00E2369C" w:rsidRPr="00C148C4" w14:paraId="57DEEB7C" w14:textId="77777777" w:rsidTr="0078168A">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A1AB8" w14:textId="77777777" w:rsidR="00E2369C" w:rsidRPr="00C148C4" w:rsidRDefault="00E2369C" w:rsidP="0078168A">
            <w:r w:rsidRPr="00C148C4">
              <w:lastRenderedPageBreak/>
              <w:t>Skill(s) to be assessed</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00724" w14:textId="77777777" w:rsidR="00E2369C" w:rsidRPr="00C148C4" w:rsidRDefault="00E2369C" w:rsidP="0078168A">
            <w:r w:rsidRPr="00C148C4">
              <w:t>Extent of Achievement</w:t>
            </w:r>
          </w:p>
        </w:tc>
      </w:tr>
      <w:tr w:rsidR="00E2369C" w:rsidRPr="00C148C4" w14:paraId="1C71384D" w14:textId="77777777" w:rsidTr="0078168A">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FCD42F" w14:textId="77777777" w:rsidR="00E2369C" w:rsidRPr="00C148C4" w:rsidRDefault="00E2369C" w:rsidP="0078168A"/>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C447" w14:textId="77777777" w:rsidR="00E2369C" w:rsidRPr="00C148C4" w:rsidRDefault="00E2369C" w:rsidP="0078168A">
            <w:r w:rsidRPr="00C148C4">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A89EC" w14:textId="77777777" w:rsidR="00E2369C" w:rsidRPr="00C148C4" w:rsidRDefault="00E2369C" w:rsidP="0078168A">
            <w:r w:rsidRPr="00C148C4">
              <w:t>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9EA11" w14:textId="77777777" w:rsidR="00E2369C" w:rsidRPr="00C148C4" w:rsidRDefault="00E2369C" w:rsidP="0078168A">
            <w:r w:rsidRPr="00C148C4">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56504" w14:textId="77777777" w:rsidR="00E2369C" w:rsidRPr="00C148C4" w:rsidRDefault="00E2369C" w:rsidP="0078168A">
            <w:r w:rsidRPr="00C148C4">
              <w:t>100%</w:t>
            </w:r>
          </w:p>
        </w:tc>
      </w:tr>
      <w:tr w:rsidR="00E2369C" w:rsidRPr="00C148C4" w14:paraId="6EC4729F"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9A08A" w14:textId="77777777" w:rsidR="00E2369C" w:rsidRPr="00C148C4" w:rsidRDefault="00E2369C" w:rsidP="0078168A">
            <w:r w:rsidRPr="00C148C4">
              <w:rPr>
                <w:b/>
                <w:bCs/>
              </w:rPr>
              <w:t>Resource identification and allocation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09B4F" w14:textId="77777777" w:rsidR="00E2369C" w:rsidRPr="00C148C4" w:rsidRDefault="00E2369C" w:rsidP="0078168A">
            <w:r w:rsidRPr="00C148C4">
              <w:t>Unable to identify and allocate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302FD" w14:textId="77777777" w:rsidR="00E2369C" w:rsidRPr="00C148C4" w:rsidRDefault="00E2369C" w:rsidP="0078168A">
            <w:r w:rsidRPr="00C148C4">
              <w:t>Partial identification and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65CDC" w14:textId="77777777" w:rsidR="00E2369C" w:rsidRPr="00C148C4" w:rsidRDefault="00E2369C" w:rsidP="0078168A">
            <w:r w:rsidRPr="00C148C4">
              <w:t>Partial identification or Partial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51933" w14:textId="77777777" w:rsidR="00E2369C" w:rsidRPr="00C148C4" w:rsidRDefault="00E2369C" w:rsidP="0078168A">
            <w:r w:rsidRPr="00C148C4">
              <w:t>Complete identification and allocation</w:t>
            </w:r>
          </w:p>
        </w:tc>
      </w:tr>
      <w:tr w:rsidR="00E2369C" w:rsidRPr="00C148C4" w14:paraId="6F285375"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E2757" w14:textId="77777777" w:rsidR="00E2369C" w:rsidRPr="00C148C4" w:rsidRDefault="00E2369C" w:rsidP="0078168A">
            <w:r w:rsidRPr="00C148C4">
              <w:rPr>
                <w:b/>
                <w:bCs/>
              </w:rPr>
              <w:t>Task identification and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7E588" w14:textId="77777777" w:rsidR="00E2369C" w:rsidRPr="00C148C4" w:rsidRDefault="00E2369C" w:rsidP="0078168A">
            <w:r w:rsidRPr="00C148C4">
              <w:t>Unable to identify and schedule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D83B3" w14:textId="77777777" w:rsidR="00E2369C" w:rsidRPr="00C148C4" w:rsidRDefault="00E2369C" w:rsidP="0078168A">
            <w:r w:rsidRPr="00C148C4">
              <w:t>Partial identification and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2419F" w14:textId="77777777" w:rsidR="00E2369C" w:rsidRPr="00C148C4" w:rsidRDefault="00E2369C" w:rsidP="0078168A">
            <w:r w:rsidRPr="00C148C4">
              <w:t>Partial identification or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C3133" w14:textId="77777777" w:rsidR="00E2369C" w:rsidRPr="00C148C4" w:rsidRDefault="00E2369C" w:rsidP="0078168A">
            <w:r w:rsidRPr="00C148C4">
              <w:t>Complete identification and proper scheduling</w:t>
            </w:r>
          </w:p>
        </w:tc>
      </w:tr>
      <w:tr w:rsidR="00E2369C" w:rsidRPr="00C148C4" w14:paraId="3F6A3DF0"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698DA" w14:textId="77777777" w:rsidR="00E2369C" w:rsidRPr="00C148C4" w:rsidRDefault="00E2369C" w:rsidP="0078168A">
            <w:r w:rsidRPr="00C148C4">
              <w:rPr>
                <w:b/>
                <w:bCs/>
              </w:rPr>
              <w:t>Bill of Materials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2CC04" w14:textId="77777777" w:rsidR="00E2369C" w:rsidRPr="00C148C4" w:rsidRDefault="00E2369C" w:rsidP="0078168A">
            <w:r w:rsidRPr="00C148C4">
              <w:t>No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9BA26" w14:textId="77777777" w:rsidR="00E2369C" w:rsidRPr="00C148C4" w:rsidRDefault="00E2369C" w:rsidP="0078168A">
            <w:r w:rsidRPr="00C148C4">
              <w:t>Incomplete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73805" w14:textId="77777777" w:rsidR="00E2369C" w:rsidRPr="00C148C4" w:rsidRDefault="00E2369C" w:rsidP="0078168A">
            <w:r w:rsidRPr="00C148C4">
              <w:t>Complete BOM and budgeting with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CE716" w14:textId="77777777" w:rsidR="00E2369C" w:rsidRPr="00C148C4" w:rsidRDefault="00E2369C" w:rsidP="0078168A">
            <w:r w:rsidRPr="00C148C4">
              <w:t>Complete BOM and budgeting with no errors</w:t>
            </w:r>
          </w:p>
        </w:tc>
      </w:tr>
      <w:tr w:rsidR="00E2369C" w:rsidRPr="00C148C4" w14:paraId="2B0026B3"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6FF45" w14:textId="77777777" w:rsidR="00E2369C" w:rsidRPr="00C148C4" w:rsidRDefault="00E2369C" w:rsidP="0078168A">
            <w:r w:rsidRPr="00C148C4">
              <w:rPr>
                <w:b/>
                <w:bCs/>
              </w:rPr>
              <w:t>Risk assessment and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BE729" w14:textId="77777777" w:rsidR="00E2369C" w:rsidRPr="00C148C4" w:rsidRDefault="00E2369C" w:rsidP="0078168A">
            <w:r w:rsidRPr="00C148C4">
              <w:t>Unable to identify risks and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FFBB7" w14:textId="77777777" w:rsidR="00E2369C" w:rsidRPr="00C148C4" w:rsidRDefault="00E2369C" w:rsidP="0078168A">
            <w:r w:rsidRPr="00C148C4">
              <w:t>Identifies risks correctly but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88402" w14:textId="77777777" w:rsidR="00E2369C" w:rsidRPr="00C148C4" w:rsidRDefault="00E2369C" w:rsidP="0078168A">
            <w:r w:rsidRPr="00C148C4">
              <w:t>Partial risk identification and partial mitigation plan proposed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D0330" w14:textId="77777777" w:rsidR="00E2369C" w:rsidRPr="00C148C4" w:rsidRDefault="00E2369C" w:rsidP="0078168A">
            <w:r w:rsidRPr="00C148C4">
              <w:t>Comprehensive risk assessment and mitigation plan presented</w:t>
            </w:r>
          </w:p>
        </w:tc>
      </w:tr>
    </w:tbl>
    <w:p w14:paraId="3FD967D6" w14:textId="77777777" w:rsidR="00E2369C" w:rsidRDefault="00E2369C"/>
    <w:tbl>
      <w:tblPr>
        <w:tblW w:w="0" w:type="auto"/>
        <w:jc w:val="center"/>
        <w:tblCellMar>
          <w:top w:w="15" w:type="dxa"/>
          <w:left w:w="15" w:type="dxa"/>
          <w:bottom w:w="15" w:type="dxa"/>
          <w:right w:w="15" w:type="dxa"/>
        </w:tblCellMar>
        <w:tblLook w:val="04A0" w:firstRow="1" w:lastRow="0" w:firstColumn="1" w:lastColumn="0" w:noHBand="0" w:noVBand="1"/>
      </w:tblPr>
      <w:tblGrid>
        <w:gridCol w:w="1917"/>
        <w:gridCol w:w="1980"/>
        <w:gridCol w:w="2234"/>
        <w:gridCol w:w="2221"/>
        <w:gridCol w:w="2438"/>
      </w:tblGrid>
      <w:tr w:rsidR="00E2369C" w:rsidRPr="00C148C4" w14:paraId="64AC7E6E" w14:textId="77777777" w:rsidTr="0078168A">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1492C" w14:textId="77777777" w:rsidR="00E2369C" w:rsidRPr="00C148C4" w:rsidRDefault="00E2369C" w:rsidP="0078168A">
            <w:r w:rsidRPr="00C148C4">
              <w:t>Skill(s) to be assessed</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0DAF4" w14:textId="77777777" w:rsidR="00E2369C" w:rsidRPr="00C148C4" w:rsidRDefault="00E2369C" w:rsidP="0078168A">
            <w:r w:rsidRPr="00C148C4">
              <w:t>Extent of Achievement</w:t>
            </w:r>
          </w:p>
        </w:tc>
      </w:tr>
      <w:tr w:rsidR="00E2369C" w:rsidRPr="00C148C4" w14:paraId="44384252" w14:textId="77777777" w:rsidTr="0078168A">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7B4037" w14:textId="77777777" w:rsidR="00E2369C" w:rsidRPr="00C148C4" w:rsidRDefault="00E2369C" w:rsidP="0078168A"/>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B5A4B" w14:textId="77777777" w:rsidR="00E2369C" w:rsidRPr="00C148C4" w:rsidRDefault="00E2369C" w:rsidP="0078168A">
            <w:r w:rsidRPr="00C148C4">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3C0B2" w14:textId="77777777" w:rsidR="00E2369C" w:rsidRPr="00C148C4" w:rsidRDefault="00E2369C" w:rsidP="0078168A">
            <w:r w:rsidRPr="00C148C4">
              <w:t>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3126" w14:textId="77777777" w:rsidR="00E2369C" w:rsidRPr="00C148C4" w:rsidRDefault="00E2369C" w:rsidP="0078168A">
            <w:r w:rsidRPr="00C148C4">
              <w:t>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E5966" w14:textId="77777777" w:rsidR="00E2369C" w:rsidRPr="00C148C4" w:rsidRDefault="00E2369C" w:rsidP="0078168A">
            <w:r w:rsidRPr="00C148C4">
              <w:t>100%</w:t>
            </w:r>
          </w:p>
        </w:tc>
      </w:tr>
      <w:tr w:rsidR="00E2369C" w:rsidRPr="00C148C4" w14:paraId="2CA76575"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51A56" w14:textId="77777777" w:rsidR="00E2369C" w:rsidRPr="00C148C4" w:rsidRDefault="00E2369C" w:rsidP="0078168A">
            <w:r w:rsidRPr="00C148C4">
              <w:rPr>
                <w:b/>
                <w:bCs/>
              </w:rPr>
              <w:t>Resource identification and allocation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017DB" w14:textId="77777777" w:rsidR="00E2369C" w:rsidRPr="00C148C4" w:rsidRDefault="00E2369C" w:rsidP="0078168A">
            <w:r w:rsidRPr="00C148C4">
              <w:t>Unable to identify and allocate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FF265" w14:textId="77777777" w:rsidR="00E2369C" w:rsidRPr="00C148C4" w:rsidRDefault="00E2369C" w:rsidP="0078168A">
            <w:r w:rsidRPr="00C148C4">
              <w:t>Partial identification and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2CB42" w14:textId="77777777" w:rsidR="00E2369C" w:rsidRPr="00C148C4" w:rsidRDefault="00E2369C" w:rsidP="0078168A">
            <w:r w:rsidRPr="00C148C4">
              <w:t>Partial identification or Partial allocation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C7027" w14:textId="77777777" w:rsidR="00E2369C" w:rsidRPr="00C148C4" w:rsidRDefault="00E2369C" w:rsidP="0078168A">
            <w:r w:rsidRPr="00C148C4">
              <w:t>Complete identification and allocation</w:t>
            </w:r>
          </w:p>
        </w:tc>
      </w:tr>
      <w:tr w:rsidR="00E2369C" w:rsidRPr="00C148C4" w14:paraId="05217534"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BF273" w14:textId="77777777" w:rsidR="00E2369C" w:rsidRPr="00C148C4" w:rsidRDefault="00E2369C" w:rsidP="0078168A">
            <w:r w:rsidRPr="00C148C4">
              <w:rPr>
                <w:b/>
                <w:bCs/>
              </w:rPr>
              <w:t>Task identification and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10169" w14:textId="77777777" w:rsidR="00E2369C" w:rsidRPr="00C148C4" w:rsidRDefault="00E2369C" w:rsidP="0078168A">
            <w:r w:rsidRPr="00C148C4">
              <w:t>Unable to identify and schedule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01EF7" w14:textId="77777777" w:rsidR="00E2369C" w:rsidRPr="00C148C4" w:rsidRDefault="00E2369C" w:rsidP="0078168A">
            <w:r w:rsidRPr="00C148C4">
              <w:t>Partial identification and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0D375" w14:textId="77777777" w:rsidR="00E2369C" w:rsidRPr="00C148C4" w:rsidRDefault="00E2369C" w:rsidP="0078168A">
            <w:r w:rsidRPr="00C148C4">
              <w:t>Partial identification or Poor scheduling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CEE5E" w14:textId="77777777" w:rsidR="00E2369C" w:rsidRPr="00C148C4" w:rsidRDefault="00E2369C" w:rsidP="0078168A">
            <w:r w:rsidRPr="00C148C4">
              <w:t>Complete identification and proper scheduling</w:t>
            </w:r>
          </w:p>
        </w:tc>
      </w:tr>
      <w:tr w:rsidR="00E2369C" w:rsidRPr="00C148C4" w14:paraId="6F1F5758"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9F254" w14:textId="77777777" w:rsidR="00E2369C" w:rsidRPr="00C148C4" w:rsidRDefault="00E2369C" w:rsidP="0078168A">
            <w:r w:rsidRPr="00C148C4">
              <w:rPr>
                <w:b/>
                <w:bCs/>
              </w:rPr>
              <w:t>Bill of Materials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26152" w14:textId="77777777" w:rsidR="00E2369C" w:rsidRPr="00C148C4" w:rsidRDefault="00E2369C" w:rsidP="0078168A">
            <w:r w:rsidRPr="00C148C4">
              <w:t>No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C7AB5" w14:textId="77777777" w:rsidR="00E2369C" w:rsidRPr="00C148C4" w:rsidRDefault="00E2369C" w:rsidP="0078168A">
            <w:r w:rsidRPr="00C148C4">
              <w:t>Incomplete BOM and budgeting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C253A" w14:textId="77777777" w:rsidR="00E2369C" w:rsidRPr="00C148C4" w:rsidRDefault="00E2369C" w:rsidP="0078168A">
            <w:r w:rsidRPr="00C148C4">
              <w:t>Complete BOM and budgeting with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D1A1C" w14:textId="77777777" w:rsidR="00E2369C" w:rsidRPr="00C148C4" w:rsidRDefault="00E2369C" w:rsidP="0078168A">
            <w:r w:rsidRPr="00C148C4">
              <w:t>Complete BOM and budgeting with no errors</w:t>
            </w:r>
          </w:p>
        </w:tc>
      </w:tr>
      <w:tr w:rsidR="00E2369C" w:rsidRPr="00C148C4" w14:paraId="6F490572" w14:textId="77777777" w:rsidTr="0078168A">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6CD7F" w14:textId="77777777" w:rsidR="00E2369C" w:rsidRPr="00C148C4" w:rsidRDefault="00E2369C" w:rsidP="0078168A">
            <w:r w:rsidRPr="00C148C4">
              <w:rPr>
                <w:b/>
                <w:bCs/>
              </w:rPr>
              <w:t>Risk assessment and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644CD" w14:textId="77777777" w:rsidR="00E2369C" w:rsidRPr="00C148C4" w:rsidRDefault="00E2369C" w:rsidP="0078168A">
            <w:r w:rsidRPr="00C148C4">
              <w:t>Unable to identify risks and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A20C5" w14:textId="77777777" w:rsidR="00E2369C" w:rsidRPr="00C148C4" w:rsidRDefault="00E2369C" w:rsidP="0078168A">
            <w:r w:rsidRPr="00C148C4">
              <w:t>Identifies risks correctly but unable to propose mitigation plan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81D88" w14:textId="77777777" w:rsidR="00E2369C" w:rsidRPr="00C148C4" w:rsidRDefault="00E2369C" w:rsidP="0078168A">
            <w:r w:rsidRPr="00C148C4">
              <w:t>Partial risk identification and partial mitigation plan proposed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1968A" w14:textId="77777777" w:rsidR="00E2369C" w:rsidRPr="00C148C4" w:rsidRDefault="00E2369C" w:rsidP="0078168A">
            <w:r w:rsidRPr="00C148C4">
              <w:t>Comprehensive risk assessment and mitigation plan presented</w:t>
            </w:r>
          </w:p>
        </w:tc>
      </w:tr>
    </w:tbl>
    <w:p w14:paraId="5F62D408" w14:textId="77777777" w:rsidR="00E2369C" w:rsidRDefault="00E2369C"/>
    <w:sectPr w:rsidR="00E2369C" w:rsidSect="00C148C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5A8E" w14:textId="77777777" w:rsidR="004231C4" w:rsidRDefault="004231C4" w:rsidP="00C148C4">
      <w:pPr>
        <w:spacing w:after="0" w:line="240" w:lineRule="auto"/>
      </w:pPr>
      <w:r>
        <w:separator/>
      </w:r>
    </w:p>
  </w:endnote>
  <w:endnote w:type="continuationSeparator" w:id="0">
    <w:p w14:paraId="652F4A97" w14:textId="77777777" w:rsidR="004231C4" w:rsidRDefault="004231C4" w:rsidP="00C14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6697" w14:textId="77777777" w:rsidR="004231C4" w:rsidRDefault="004231C4" w:rsidP="00C148C4">
      <w:pPr>
        <w:spacing w:after="0" w:line="240" w:lineRule="auto"/>
      </w:pPr>
      <w:r>
        <w:separator/>
      </w:r>
    </w:p>
  </w:footnote>
  <w:footnote w:type="continuationSeparator" w:id="0">
    <w:p w14:paraId="302C41AF" w14:textId="77777777" w:rsidR="004231C4" w:rsidRDefault="004231C4" w:rsidP="00C14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C34"/>
    <w:multiLevelType w:val="multilevel"/>
    <w:tmpl w:val="6A00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6B94"/>
    <w:multiLevelType w:val="multilevel"/>
    <w:tmpl w:val="C9125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47CA1"/>
    <w:multiLevelType w:val="multilevel"/>
    <w:tmpl w:val="DBD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07FCB"/>
    <w:multiLevelType w:val="multilevel"/>
    <w:tmpl w:val="B17092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B523E"/>
    <w:multiLevelType w:val="multilevel"/>
    <w:tmpl w:val="9B0EEB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F0128"/>
    <w:multiLevelType w:val="multilevel"/>
    <w:tmpl w:val="EEB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91D5F"/>
    <w:multiLevelType w:val="multilevel"/>
    <w:tmpl w:val="D6D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A6FED"/>
    <w:multiLevelType w:val="multilevel"/>
    <w:tmpl w:val="356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E3CBE"/>
    <w:multiLevelType w:val="multilevel"/>
    <w:tmpl w:val="ECB8F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455E1"/>
    <w:multiLevelType w:val="multilevel"/>
    <w:tmpl w:val="C4E0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F2290"/>
    <w:multiLevelType w:val="multilevel"/>
    <w:tmpl w:val="70A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95223"/>
    <w:multiLevelType w:val="multilevel"/>
    <w:tmpl w:val="AB0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96FA1"/>
    <w:multiLevelType w:val="multilevel"/>
    <w:tmpl w:val="A68A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361324">
    <w:abstractNumId w:val="7"/>
  </w:num>
  <w:num w:numId="2" w16cid:durableId="856306763">
    <w:abstractNumId w:val="2"/>
  </w:num>
  <w:num w:numId="3" w16cid:durableId="356468411">
    <w:abstractNumId w:val="12"/>
  </w:num>
  <w:num w:numId="4" w16cid:durableId="1374311725">
    <w:abstractNumId w:val="9"/>
  </w:num>
  <w:num w:numId="5" w16cid:durableId="1647976915">
    <w:abstractNumId w:val="10"/>
  </w:num>
  <w:num w:numId="6" w16cid:durableId="1478765596">
    <w:abstractNumId w:val="4"/>
  </w:num>
  <w:num w:numId="7" w16cid:durableId="1414887140">
    <w:abstractNumId w:val="5"/>
  </w:num>
  <w:num w:numId="8" w16cid:durableId="1701128277">
    <w:abstractNumId w:val="8"/>
  </w:num>
  <w:num w:numId="9" w16cid:durableId="1258519211">
    <w:abstractNumId w:val="0"/>
  </w:num>
  <w:num w:numId="10" w16cid:durableId="2134011012">
    <w:abstractNumId w:val="3"/>
  </w:num>
  <w:num w:numId="11" w16cid:durableId="637607033">
    <w:abstractNumId w:val="6"/>
  </w:num>
  <w:num w:numId="12" w16cid:durableId="847599020">
    <w:abstractNumId w:val="1"/>
  </w:num>
  <w:num w:numId="13" w16cid:durableId="11860901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C4"/>
    <w:rsid w:val="001D7C9C"/>
    <w:rsid w:val="004231C4"/>
    <w:rsid w:val="0070182B"/>
    <w:rsid w:val="00716403"/>
    <w:rsid w:val="00800BF9"/>
    <w:rsid w:val="009645DE"/>
    <w:rsid w:val="009703A3"/>
    <w:rsid w:val="00AB7ACD"/>
    <w:rsid w:val="00B335F1"/>
    <w:rsid w:val="00C148C4"/>
    <w:rsid w:val="00DB5F69"/>
    <w:rsid w:val="00E2369C"/>
    <w:rsid w:val="00EC6C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5F084"/>
  <w15:chartTrackingRefBased/>
  <w15:docId w15:val="{0145955C-3204-479C-86CB-DA5B8614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C4"/>
    <w:rPr>
      <w:rFonts w:eastAsiaTheme="majorEastAsia" w:cstheme="majorBidi"/>
      <w:color w:val="272727" w:themeColor="text1" w:themeTint="D8"/>
    </w:rPr>
  </w:style>
  <w:style w:type="paragraph" w:styleId="Title">
    <w:name w:val="Title"/>
    <w:basedOn w:val="Normal"/>
    <w:next w:val="Normal"/>
    <w:link w:val="TitleChar"/>
    <w:uiPriority w:val="10"/>
    <w:qFormat/>
    <w:rsid w:val="00C14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C4"/>
    <w:pPr>
      <w:spacing w:before="160"/>
      <w:jc w:val="center"/>
    </w:pPr>
    <w:rPr>
      <w:i/>
      <w:iCs/>
      <w:color w:val="404040" w:themeColor="text1" w:themeTint="BF"/>
    </w:rPr>
  </w:style>
  <w:style w:type="character" w:customStyle="1" w:styleId="QuoteChar">
    <w:name w:val="Quote Char"/>
    <w:basedOn w:val="DefaultParagraphFont"/>
    <w:link w:val="Quote"/>
    <w:uiPriority w:val="29"/>
    <w:rsid w:val="00C148C4"/>
    <w:rPr>
      <w:i/>
      <w:iCs/>
      <w:color w:val="404040" w:themeColor="text1" w:themeTint="BF"/>
    </w:rPr>
  </w:style>
  <w:style w:type="paragraph" w:styleId="ListParagraph">
    <w:name w:val="List Paragraph"/>
    <w:basedOn w:val="Normal"/>
    <w:uiPriority w:val="34"/>
    <w:qFormat/>
    <w:rsid w:val="00C148C4"/>
    <w:pPr>
      <w:ind w:left="720"/>
      <w:contextualSpacing/>
    </w:pPr>
  </w:style>
  <w:style w:type="character" w:styleId="IntenseEmphasis">
    <w:name w:val="Intense Emphasis"/>
    <w:basedOn w:val="DefaultParagraphFont"/>
    <w:uiPriority w:val="21"/>
    <w:qFormat/>
    <w:rsid w:val="00C148C4"/>
    <w:rPr>
      <w:i/>
      <w:iCs/>
      <w:color w:val="2F5496" w:themeColor="accent1" w:themeShade="BF"/>
    </w:rPr>
  </w:style>
  <w:style w:type="paragraph" w:styleId="IntenseQuote">
    <w:name w:val="Intense Quote"/>
    <w:basedOn w:val="Normal"/>
    <w:next w:val="Normal"/>
    <w:link w:val="IntenseQuoteChar"/>
    <w:uiPriority w:val="30"/>
    <w:qFormat/>
    <w:rsid w:val="00C14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C4"/>
    <w:rPr>
      <w:i/>
      <w:iCs/>
      <w:color w:val="2F5496" w:themeColor="accent1" w:themeShade="BF"/>
    </w:rPr>
  </w:style>
  <w:style w:type="character" w:styleId="IntenseReference">
    <w:name w:val="Intense Reference"/>
    <w:basedOn w:val="DefaultParagraphFont"/>
    <w:uiPriority w:val="32"/>
    <w:qFormat/>
    <w:rsid w:val="00C148C4"/>
    <w:rPr>
      <w:b/>
      <w:bCs/>
      <w:smallCaps/>
      <w:color w:val="2F5496" w:themeColor="accent1" w:themeShade="BF"/>
      <w:spacing w:val="5"/>
    </w:rPr>
  </w:style>
  <w:style w:type="character" w:styleId="Hyperlink">
    <w:name w:val="Hyperlink"/>
    <w:basedOn w:val="DefaultParagraphFont"/>
    <w:uiPriority w:val="99"/>
    <w:unhideWhenUsed/>
    <w:rsid w:val="00C148C4"/>
    <w:rPr>
      <w:color w:val="0563C1" w:themeColor="hyperlink"/>
      <w:u w:val="single"/>
    </w:rPr>
  </w:style>
  <w:style w:type="character" w:styleId="UnresolvedMention">
    <w:name w:val="Unresolved Mention"/>
    <w:basedOn w:val="DefaultParagraphFont"/>
    <w:uiPriority w:val="99"/>
    <w:semiHidden/>
    <w:unhideWhenUsed/>
    <w:rsid w:val="00C148C4"/>
    <w:rPr>
      <w:color w:val="605E5C"/>
      <w:shd w:val="clear" w:color="auto" w:fill="E1DFDD"/>
    </w:rPr>
  </w:style>
  <w:style w:type="paragraph" w:styleId="Header">
    <w:name w:val="header"/>
    <w:basedOn w:val="Normal"/>
    <w:link w:val="HeaderChar"/>
    <w:uiPriority w:val="99"/>
    <w:unhideWhenUsed/>
    <w:rsid w:val="00C14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8C4"/>
  </w:style>
  <w:style w:type="paragraph" w:styleId="Footer">
    <w:name w:val="footer"/>
    <w:basedOn w:val="Normal"/>
    <w:link w:val="FooterChar"/>
    <w:uiPriority w:val="99"/>
    <w:unhideWhenUsed/>
    <w:rsid w:val="00C14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blocks.org/" TargetMode="External"/><Relationship Id="rId12" Type="http://schemas.openxmlformats.org/officeDocument/2006/relationships/image" Target="media/image1.png"/><Relationship Id="rId17" Type="http://schemas.openxmlformats.org/officeDocument/2006/relationships/hyperlink" Target="https://github.com/Muhammad-Taha-Ansari/Humidity-And-Temperature-Sensor" TargetMode="External"/><Relationship Id="rId2" Type="http://schemas.openxmlformats.org/officeDocument/2006/relationships/styles" Target="styles.xml"/><Relationship Id="rId16" Type="http://schemas.openxmlformats.org/officeDocument/2006/relationships/hyperlink" Target="https://en.wikipedia.org/wiki/ATmega3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nkercad.com/" TargetMode="External"/><Relationship Id="rId5" Type="http://schemas.openxmlformats.org/officeDocument/2006/relationships/footnotes" Target="footnotes.xml"/><Relationship Id="rId15" Type="http://schemas.openxmlformats.org/officeDocument/2006/relationships/hyperlink" Target="https://sensirion.com/media/documents/120BBE4C/63500094/Sensirion_Datasheet_Humidity_Sensor_SHT21.pdf" TargetMode="External"/><Relationship Id="rId10" Type="http://schemas.openxmlformats.org/officeDocument/2006/relationships/hyperlink" Target="https://www.labcenter.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rduino.cc" TargetMode="External"/><Relationship Id="rId14" Type="http://schemas.openxmlformats.org/officeDocument/2006/relationships/hyperlink" Target="https://sensirion.com/media/documents/CCDE1377/635000A2/Sensirion_Datasheet_Humidity_Sensor_SHT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dc:creator>
  <cp:keywords/>
  <dc:description/>
  <cp:lastModifiedBy>Muhammad Taha</cp:lastModifiedBy>
  <cp:revision>1</cp:revision>
  <cp:lastPrinted>2026-02-10T17:59:00Z</cp:lastPrinted>
  <dcterms:created xsi:type="dcterms:W3CDTF">2026-02-10T15:45:00Z</dcterms:created>
  <dcterms:modified xsi:type="dcterms:W3CDTF">2026-02-10T18:00:00Z</dcterms:modified>
</cp:coreProperties>
</file>