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293" w:rsidRDefault="00022293" w:rsidP="00411146">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022293">
        <w:rPr>
          <w:rFonts w:ascii="Times New Roman" w:eastAsia="Times New Roman" w:hAnsi="Times New Roman" w:cs="Times New Roman"/>
          <w:b/>
          <w:bCs/>
          <w:sz w:val="36"/>
          <w:szCs w:val="36"/>
        </w:rPr>
        <w:t>Snort Ins</w:t>
      </w:r>
      <w:r w:rsidR="00411146">
        <w:rPr>
          <w:rFonts w:ascii="Times New Roman" w:eastAsia="Times New Roman" w:hAnsi="Times New Roman" w:cs="Times New Roman"/>
          <w:b/>
          <w:bCs/>
          <w:sz w:val="36"/>
          <w:szCs w:val="36"/>
        </w:rPr>
        <w:t>tallation and Configuration Lab</w:t>
      </w:r>
    </w:p>
    <w:p w:rsidR="00022293" w:rsidRDefault="00022293" w:rsidP="00022293">
      <w:pPr>
        <w:spacing w:before="100" w:beforeAutospacing="1" w:after="100" w:afterAutospacing="1" w:line="240" w:lineRule="auto"/>
        <w:jc w:val="center"/>
        <w:outlineLvl w:val="1"/>
        <w:rPr>
          <w:rFonts w:ascii="Times New Roman" w:eastAsia="Times New Roman" w:hAnsi="Times New Roman" w:cs="Times New Roman"/>
          <w:b/>
          <w:bCs/>
          <w:sz w:val="36"/>
          <w:szCs w:val="36"/>
        </w:rPr>
      </w:pPr>
    </w:p>
    <w:p w:rsidR="00022293" w:rsidRDefault="00411146" w:rsidP="00022293">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411146">
        <w:rPr>
          <w:rFonts w:ascii="Times New Roman" w:eastAsia="Times New Roman" w:hAnsi="Times New Roman" w:cs="Times New Roman"/>
          <w:b/>
          <w:bCs/>
          <w:sz w:val="36"/>
          <w:szCs w:val="36"/>
        </w:rPr>
        <w:drawing>
          <wp:inline distT="0" distB="0" distL="0" distR="0" wp14:anchorId="45B4E9E5" wp14:editId="1BFC0797">
            <wp:extent cx="3581400" cy="212626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581400" cy="2126265"/>
                    </a:xfrm>
                    <a:prstGeom prst="rect">
                      <a:avLst/>
                    </a:prstGeom>
                  </pic:spPr>
                </pic:pic>
              </a:graphicData>
            </a:graphic>
          </wp:inline>
        </w:drawing>
      </w:r>
    </w:p>
    <w:p w:rsidR="00022293" w:rsidRDefault="00022293" w:rsidP="00022293">
      <w:pPr>
        <w:spacing w:before="100" w:beforeAutospacing="1" w:after="100" w:afterAutospacing="1" w:line="240" w:lineRule="auto"/>
        <w:jc w:val="center"/>
        <w:outlineLvl w:val="1"/>
        <w:rPr>
          <w:rFonts w:ascii="Times New Roman" w:eastAsia="Times New Roman" w:hAnsi="Times New Roman" w:cs="Times New Roman"/>
          <w:b/>
          <w:bCs/>
          <w:sz w:val="36"/>
          <w:szCs w:val="36"/>
        </w:rPr>
      </w:pPr>
    </w:p>
    <w:p w:rsidR="00022293" w:rsidRPr="00022293" w:rsidRDefault="00022293" w:rsidP="00022293">
      <w:pPr>
        <w:spacing w:before="100" w:beforeAutospacing="1" w:after="100" w:afterAutospacing="1" w:line="240" w:lineRule="auto"/>
        <w:jc w:val="center"/>
        <w:outlineLvl w:val="1"/>
        <w:rPr>
          <w:rFonts w:ascii="Times New Roman" w:eastAsia="Times New Roman" w:hAnsi="Times New Roman" w:cs="Times New Roman"/>
          <w:b/>
          <w:bCs/>
          <w:sz w:val="36"/>
          <w:szCs w:val="36"/>
        </w:rPr>
      </w:pPr>
    </w:p>
    <w:p w:rsidR="00022293" w:rsidRDefault="00022293" w:rsidP="00022293">
      <w:pPr>
        <w:spacing w:before="100" w:beforeAutospacing="1" w:after="100" w:afterAutospacing="1" w:line="240" w:lineRule="auto"/>
        <w:jc w:val="center"/>
        <w:rPr>
          <w:rFonts w:ascii="Times New Roman" w:eastAsia="Times New Roman" w:hAnsi="Times New Roman" w:cs="Times New Roman"/>
          <w:sz w:val="24"/>
          <w:szCs w:val="24"/>
        </w:rPr>
      </w:pPr>
      <w:r w:rsidRPr="00022293">
        <w:rPr>
          <w:rFonts w:ascii="Times New Roman" w:eastAsia="Times New Roman" w:hAnsi="Times New Roman" w:cs="Times New Roman"/>
          <w:b/>
          <w:bCs/>
          <w:sz w:val="24"/>
          <w:szCs w:val="24"/>
        </w:rPr>
        <w:t>Author:</w:t>
      </w:r>
      <w:r w:rsidRPr="00022293">
        <w:rPr>
          <w:rFonts w:ascii="Times New Roman" w:eastAsia="Times New Roman" w:hAnsi="Times New Roman" w:cs="Times New Roman"/>
          <w:sz w:val="24"/>
          <w:szCs w:val="24"/>
        </w:rPr>
        <w:t xml:space="preserve"> </w:t>
      </w:r>
      <w:proofErr w:type="spellStart"/>
      <w:r w:rsidRPr="00022293">
        <w:rPr>
          <w:rFonts w:ascii="Times New Roman" w:eastAsia="Times New Roman" w:hAnsi="Times New Roman" w:cs="Times New Roman"/>
          <w:sz w:val="24"/>
          <w:szCs w:val="24"/>
        </w:rPr>
        <w:t>Taha</w:t>
      </w:r>
      <w:proofErr w:type="spellEnd"/>
      <w:r w:rsidRPr="00022293">
        <w:rPr>
          <w:rFonts w:ascii="Times New Roman" w:eastAsia="Times New Roman" w:hAnsi="Times New Roman" w:cs="Times New Roman"/>
          <w:sz w:val="24"/>
          <w:szCs w:val="24"/>
        </w:rPr>
        <w:t xml:space="preserve"> </w:t>
      </w:r>
      <w:proofErr w:type="spellStart"/>
      <w:r w:rsidRPr="00022293">
        <w:rPr>
          <w:rFonts w:ascii="Times New Roman" w:eastAsia="Times New Roman" w:hAnsi="Times New Roman" w:cs="Times New Roman"/>
          <w:sz w:val="24"/>
          <w:szCs w:val="24"/>
        </w:rPr>
        <w:t>Zaheer</w:t>
      </w:r>
      <w:proofErr w:type="spellEnd"/>
      <w:r w:rsidRPr="00022293">
        <w:rPr>
          <w:rFonts w:ascii="Times New Roman" w:eastAsia="Times New Roman" w:hAnsi="Times New Roman" w:cs="Times New Roman"/>
          <w:sz w:val="24"/>
          <w:szCs w:val="24"/>
        </w:rPr>
        <w:br/>
      </w:r>
      <w:r w:rsidRPr="00022293">
        <w:rPr>
          <w:rFonts w:ascii="Times New Roman" w:eastAsia="Times New Roman" w:hAnsi="Times New Roman" w:cs="Times New Roman"/>
          <w:b/>
          <w:bCs/>
          <w:sz w:val="24"/>
          <w:szCs w:val="24"/>
        </w:rPr>
        <w:t>Platform:</w:t>
      </w:r>
      <w:r w:rsidRPr="00022293">
        <w:rPr>
          <w:rFonts w:ascii="Times New Roman" w:eastAsia="Times New Roman" w:hAnsi="Times New Roman" w:cs="Times New Roman"/>
          <w:sz w:val="24"/>
          <w:szCs w:val="24"/>
        </w:rPr>
        <w:t xml:space="preserve"> Parrot OS (for Snort configuration) and Kali Linux (for attack simulation</w:t>
      </w:r>
      <w:proofErr w:type="gramStart"/>
      <w:r w:rsidRPr="00022293">
        <w:rPr>
          <w:rFonts w:ascii="Times New Roman" w:eastAsia="Times New Roman" w:hAnsi="Times New Roman" w:cs="Times New Roman"/>
          <w:sz w:val="24"/>
          <w:szCs w:val="24"/>
        </w:rPr>
        <w:t>)</w:t>
      </w:r>
      <w:proofErr w:type="gramEnd"/>
      <w:r w:rsidRPr="00022293">
        <w:rPr>
          <w:rFonts w:ascii="Times New Roman" w:eastAsia="Times New Roman" w:hAnsi="Times New Roman" w:cs="Times New Roman"/>
          <w:sz w:val="24"/>
          <w:szCs w:val="24"/>
        </w:rPr>
        <w:br/>
      </w:r>
      <w:bookmarkStart w:id="0" w:name="_GoBack"/>
      <w:r w:rsidRPr="00411146">
        <w:rPr>
          <w:rFonts w:ascii="Times New Roman" w:eastAsia="Times New Roman" w:hAnsi="Times New Roman" w:cs="Times New Roman"/>
          <w:b/>
          <w:bCs/>
          <w:sz w:val="24"/>
          <w:szCs w:val="24"/>
        </w:rPr>
        <w:t>Tool Used:</w:t>
      </w:r>
      <w:r w:rsidRPr="00022293">
        <w:rPr>
          <w:rFonts w:ascii="Times New Roman" w:eastAsia="Times New Roman" w:hAnsi="Times New Roman" w:cs="Times New Roman"/>
          <w:sz w:val="24"/>
          <w:szCs w:val="24"/>
        </w:rPr>
        <w:t xml:space="preserve"> </w:t>
      </w:r>
      <w:bookmarkEnd w:id="0"/>
      <w:r w:rsidR="00411146" w:rsidRPr="00411146">
        <w:rPr>
          <w:rStyle w:val="Strong"/>
          <w:rFonts w:ascii="Times New Roman" w:hAnsi="Times New Roman" w:cs="Times New Roman"/>
          <w:b w:val="0"/>
          <w:sz w:val="24"/>
          <w:szCs w:val="24"/>
        </w:rPr>
        <w:t>Snort</w:t>
      </w:r>
      <w:r w:rsidR="00411146" w:rsidRPr="00411146">
        <w:rPr>
          <w:rFonts w:ascii="Times New Roman" w:hAnsi="Times New Roman" w:cs="Times New Roman"/>
          <w:b/>
          <w:sz w:val="24"/>
          <w:szCs w:val="24"/>
        </w:rPr>
        <w:t xml:space="preserve">, </w:t>
      </w:r>
      <w:proofErr w:type="spellStart"/>
      <w:r w:rsidR="00411146" w:rsidRPr="00411146">
        <w:rPr>
          <w:rStyle w:val="Strong"/>
          <w:rFonts w:ascii="Times New Roman" w:hAnsi="Times New Roman" w:cs="Times New Roman"/>
          <w:b w:val="0"/>
          <w:sz w:val="24"/>
          <w:szCs w:val="24"/>
        </w:rPr>
        <w:t>Scapy</w:t>
      </w:r>
      <w:proofErr w:type="spellEnd"/>
      <w:r w:rsidR="00411146" w:rsidRPr="00411146">
        <w:rPr>
          <w:rFonts w:ascii="Times New Roman" w:hAnsi="Times New Roman" w:cs="Times New Roman"/>
          <w:b/>
          <w:sz w:val="24"/>
          <w:szCs w:val="24"/>
        </w:rPr>
        <w:t xml:space="preserve">, </w:t>
      </w:r>
      <w:proofErr w:type="spellStart"/>
      <w:r w:rsidR="00411146" w:rsidRPr="00411146">
        <w:rPr>
          <w:rStyle w:val="Strong"/>
          <w:rFonts w:ascii="Times New Roman" w:hAnsi="Times New Roman" w:cs="Times New Roman"/>
          <w:b w:val="0"/>
          <w:sz w:val="24"/>
          <w:szCs w:val="24"/>
        </w:rPr>
        <w:t>Snorpy</w:t>
      </w:r>
      <w:proofErr w:type="spellEnd"/>
      <w:r w:rsidR="00411146" w:rsidRPr="00411146">
        <w:rPr>
          <w:rFonts w:ascii="Times New Roman" w:hAnsi="Times New Roman" w:cs="Times New Roman"/>
          <w:sz w:val="24"/>
          <w:szCs w:val="24"/>
        </w:rPr>
        <w:t>,</w:t>
      </w:r>
      <w:r w:rsidR="00411146" w:rsidRPr="00411146">
        <w:rPr>
          <w:rFonts w:ascii="Times New Roman" w:hAnsi="Times New Roman" w:cs="Times New Roman"/>
          <w:sz w:val="24"/>
        </w:rPr>
        <w:t xml:space="preserve"> Hping3</w:t>
      </w:r>
    </w:p>
    <w:p w:rsidR="00022293" w:rsidRDefault="00022293" w:rsidP="00022293">
      <w:pPr>
        <w:spacing w:before="100" w:beforeAutospacing="1" w:after="100" w:afterAutospacing="1" w:line="240" w:lineRule="auto"/>
        <w:jc w:val="center"/>
        <w:rPr>
          <w:rFonts w:ascii="Times New Roman" w:eastAsia="Times New Roman" w:hAnsi="Times New Roman" w:cs="Times New Roman"/>
          <w:sz w:val="24"/>
          <w:szCs w:val="24"/>
        </w:rPr>
      </w:pPr>
    </w:p>
    <w:p w:rsidR="00022293" w:rsidRDefault="00022293" w:rsidP="00022293">
      <w:pPr>
        <w:spacing w:before="100" w:beforeAutospacing="1" w:after="100" w:afterAutospacing="1" w:line="240" w:lineRule="auto"/>
        <w:jc w:val="center"/>
        <w:rPr>
          <w:rFonts w:ascii="Times New Roman" w:eastAsia="Times New Roman" w:hAnsi="Times New Roman" w:cs="Times New Roman"/>
          <w:sz w:val="24"/>
          <w:szCs w:val="24"/>
        </w:rPr>
      </w:pPr>
    </w:p>
    <w:p w:rsidR="00022293" w:rsidRDefault="00022293" w:rsidP="00022293">
      <w:pPr>
        <w:spacing w:before="100" w:beforeAutospacing="1" w:after="100" w:afterAutospacing="1" w:line="240" w:lineRule="auto"/>
        <w:jc w:val="center"/>
        <w:rPr>
          <w:rFonts w:ascii="Times New Roman" w:eastAsia="Times New Roman" w:hAnsi="Times New Roman" w:cs="Times New Roman"/>
          <w:sz w:val="24"/>
          <w:szCs w:val="24"/>
        </w:rPr>
      </w:pPr>
    </w:p>
    <w:p w:rsidR="00022293" w:rsidRDefault="00022293" w:rsidP="00022293">
      <w:pPr>
        <w:spacing w:before="100" w:beforeAutospacing="1" w:after="100" w:afterAutospacing="1" w:line="240" w:lineRule="auto"/>
        <w:jc w:val="center"/>
        <w:rPr>
          <w:rFonts w:ascii="Times New Roman" w:eastAsia="Times New Roman" w:hAnsi="Times New Roman" w:cs="Times New Roman"/>
          <w:sz w:val="24"/>
          <w:szCs w:val="24"/>
        </w:rPr>
      </w:pPr>
    </w:p>
    <w:p w:rsidR="00022293" w:rsidRDefault="00022293" w:rsidP="00022293">
      <w:pPr>
        <w:spacing w:before="100" w:beforeAutospacing="1" w:after="100" w:afterAutospacing="1" w:line="240" w:lineRule="auto"/>
        <w:jc w:val="center"/>
        <w:rPr>
          <w:rFonts w:ascii="Times New Roman" w:eastAsia="Times New Roman" w:hAnsi="Times New Roman" w:cs="Times New Roman"/>
          <w:sz w:val="24"/>
          <w:szCs w:val="24"/>
        </w:rPr>
      </w:pPr>
    </w:p>
    <w:p w:rsidR="00022293" w:rsidRDefault="00022293" w:rsidP="00022293">
      <w:pPr>
        <w:spacing w:before="100" w:beforeAutospacing="1" w:after="100" w:afterAutospacing="1" w:line="240" w:lineRule="auto"/>
        <w:jc w:val="center"/>
        <w:rPr>
          <w:rFonts w:ascii="Times New Roman" w:eastAsia="Times New Roman" w:hAnsi="Times New Roman" w:cs="Times New Roman"/>
          <w:sz w:val="24"/>
          <w:szCs w:val="24"/>
        </w:rPr>
      </w:pPr>
    </w:p>
    <w:p w:rsidR="00022293" w:rsidRDefault="00022293" w:rsidP="00022293">
      <w:pPr>
        <w:spacing w:before="100" w:beforeAutospacing="1" w:after="100" w:afterAutospacing="1" w:line="240" w:lineRule="auto"/>
        <w:jc w:val="center"/>
        <w:rPr>
          <w:rFonts w:ascii="Times New Roman" w:eastAsia="Times New Roman" w:hAnsi="Times New Roman" w:cs="Times New Roman"/>
          <w:sz w:val="24"/>
          <w:szCs w:val="24"/>
        </w:rPr>
      </w:pPr>
    </w:p>
    <w:p w:rsidR="00022293" w:rsidRDefault="00022293" w:rsidP="00022293">
      <w:pPr>
        <w:spacing w:before="100" w:beforeAutospacing="1" w:after="100" w:afterAutospacing="1" w:line="240" w:lineRule="auto"/>
        <w:jc w:val="center"/>
        <w:rPr>
          <w:rFonts w:ascii="Times New Roman" w:eastAsia="Times New Roman" w:hAnsi="Times New Roman" w:cs="Times New Roman"/>
          <w:sz w:val="24"/>
          <w:szCs w:val="24"/>
        </w:rPr>
      </w:pPr>
    </w:p>
    <w:p w:rsidR="003F37E5" w:rsidRPr="00022293" w:rsidRDefault="00022293" w:rsidP="00022293">
      <w:pPr>
        <w:spacing w:before="100" w:beforeAutospacing="1" w:after="100" w:afterAutospacing="1" w:line="240" w:lineRule="auto"/>
        <w:jc w:val="both"/>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br/>
      </w:r>
      <w:r w:rsidRPr="00022293">
        <w:rPr>
          <w:rFonts w:ascii="Times New Roman" w:eastAsia="Times New Roman" w:hAnsi="Times New Roman" w:cs="Times New Roman"/>
          <w:b/>
          <w:bCs/>
          <w:sz w:val="24"/>
          <w:szCs w:val="24"/>
        </w:rPr>
        <w:t>Purpose:</w:t>
      </w:r>
      <w:r w:rsidRPr="00022293">
        <w:rPr>
          <w:rFonts w:ascii="Times New Roman" w:eastAsia="Times New Roman" w:hAnsi="Times New Roman" w:cs="Times New Roman"/>
          <w:sz w:val="24"/>
          <w:szCs w:val="24"/>
        </w:rPr>
        <w:t xml:space="preserve"> To demonstrate the installation, configuration, and testing of </w:t>
      </w:r>
      <w:r w:rsidRPr="00022293">
        <w:rPr>
          <w:rFonts w:ascii="Times New Roman" w:eastAsia="Times New Roman" w:hAnsi="Times New Roman" w:cs="Times New Roman"/>
          <w:b/>
          <w:bCs/>
          <w:sz w:val="24"/>
          <w:szCs w:val="24"/>
        </w:rPr>
        <w:t>Snort</w:t>
      </w:r>
      <w:r w:rsidRPr="00022293">
        <w:rPr>
          <w:rFonts w:ascii="Times New Roman" w:eastAsia="Times New Roman" w:hAnsi="Times New Roman" w:cs="Times New Roman"/>
          <w:sz w:val="24"/>
          <w:szCs w:val="24"/>
        </w:rPr>
        <w:t xml:space="preserve"> as an Intrusion Detection and Prevention System (IDS/IPS), and verify its detection capabilities using ICMP and SYN flood attacks.</w:t>
      </w:r>
    </w:p>
    <w:p w:rsidR="00022293" w:rsidRPr="00022293" w:rsidRDefault="00022293" w:rsidP="00022293">
      <w:pPr>
        <w:spacing w:before="100" w:beforeAutospacing="1" w:after="100" w:afterAutospacing="1" w:line="240" w:lineRule="auto"/>
        <w:outlineLvl w:val="2"/>
        <w:rPr>
          <w:rFonts w:ascii="Times New Roman" w:eastAsia="Times New Roman" w:hAnsi="Times New Roman" w:cs="Times New Roman"/>
          <w:b/>
          <w:bCs/>
          <w:sz w:val="27"/>
          <w:szCs w:val="27"/>
        </w:rPr>
      </w:pPr>
      <w:r w:rsidRPr="00022293">
        <w:rPr>
          <w:rFonts w:ascii="Times New Roman" w:eastAsia="Times New Roman" w:hAnsi="Times New Roman" w:cs="Times New Roman"/>
          <w:b/>
          <w:bCs/>
          <w:sz w:val="27"/>
          <w:szCs w:val="27"/>
        </w:rPr>
        <w:lastRenderedPageBreak/>
        <w:t>Objective</w:t>
      </w:r>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 xml:space="preserve">The objective of this lab is to install and configure </w:t>
      </w:r>
      <w:r w:rsidRPr="00022293">
        <w:rPr>
          <w:rFonts w:ascii="Times New Roman" w:eastAsia="Times New Roman" w:hAnsi="Times New Roman" w:cs="Times New Roman"/>
          <w:b/>
          <w:bCs/>
          <w:sz w:val="24"/>
          <w:szCs w:val="24"/>
        </w:rPr>
        <w:t>Snort</w:t>
      </w:r>
      <w:r w:rsidRPr="00022293">
        <w:rPr>
          <w:rFonts w:ascii="Times New Roman" w:eastAsia="Times New Roman" w:hAnsi="Times New Roman" w:cs="Times New Roman"/>
          <w:sz w:val="24"/>
          <w:szCs w:val="24"/>
        </w:rPr>
        <w:t>, an open-source Intrusion Detection System, to monitor and analyze network traffic. The lab further demonstrates how Snort can detect different types of attacks based on predefined or custom rules, such as ICMP packet monitoring and SYN flood attacks.</w:t>
      </w:r>
    </w:p>
    <w:p w:rsidR="00022293" w:rsidRPr="00022293" w:rsidRDefault="00022293" w:rsidP="00022293">
      <w:pPr>
        <w:spacing w:before="100" w:beforeAutospacing="1" w:after="100" w:afterAutospacing="1" w:line="240" w:lineRule="auto"/>
        <w:outlineLvl w:val="2"/>
        <w:rPr>
          <w:rFonts w:ascii="Times New Roman" w:eastAsia="Times New Roman" w:hAnsi="Times New Roman" w:cs="Times New Roman"/>
          <w:b/>
          <w:bCs/>
          <w:sz w:val="27"/>
          <w:szCs w:val="27"/>
        </w:rPr>
      </w:pPr>
      <w:r w:rsidRPr="00022293">
        <w:rPr>
          <w:rFonts w:ascii="Times New Roman" w:eastAsia="Times New Roman" w:hAnsi="Times New Roman" w:cs="Times New Roman"/>
          <w:b/>
          <w:bCs/>
          <w:sz w:val="27"/>
          <w:szCs w:val="27"/>
        </w:rPr>
        <w:t>1. Understanding IDS and IPS</w:t>
      </w:r>
    </w:p>
    <w:p w:rsidR="00022293" w:rsidRPr="00022293" w:rsidRDefault="00022293" w:rsidP="0002229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b/>
          <w:bCs/>
          <w:sz w:val="24"/>
          <w:szCs w:val="24"/>
        </w:rPr>
        <w:t>Intrusion Detection System (IDS)</w:t>
      </w:r>
      <w:proofErr w:type="gramStart"/>
      <w:r w:rsidRPr="00022293">
        <w:rPr>
          <w:rFonts w:ascii="Times New Roman" w:eastAsia="Times New Roman" w:hAnsi="Times New Roman" w:cs="Times New Roman"/>
          <w:b/>
          <w:bCs/>
          <w:sz w:val="24"/>
          <w:szCs w:val="24"/>
        </w:rPr>
        <w:t>:</w:t>
      </w:r>
      <w:proofErr w:type="gramEnd"/>
      <w:r w:rsidRPr="00022293">
        <w:rPr>
          <w:rFonts w:ascii="Times New Roman" w:eastAsia="Times New Roman" w:hAnsi="Times New Roman" w:cs="Times New Roman"/>
          <w:sz w:val="24"/>
          <w:szCs w:val="24"/>
        </w:rPr>
        <w:br/>
        <w:t>An IDS monitors network traffic or system activities to detect unauthorized access, malicious activity, or policy violations. It operates passively by alerting the administrator upon detection of suspicious events.</w:t>
      </w:r>
    </w:p>
    <w:p w:rsidR="003F37E5" w:rsidRPr="003F37E5" w:rsidRDefault="00022293" w:rsidP="003F37E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F37E5">
        <w:rPr>
          <w:rFonts w:ascii="Times New Roman" w:eastAsia="Times New Roman" w:hAnsi="Times New Roman" w:cs="Times New Roman"/>
          <w:b/>
          <w:bCs/>
          <w:sz w:val="24"/>
          <w:szCs w:val="24"/>
        </w:rPr>
        <w:t>Intrusion Prevention System (IPS)</w:t>
      </w:r>
      <w:proofErr w:type="gramStart"/>
      <w:r w:rsidRPr="003F37E5">
        <w:rPr>
          <w:rFonts w:ascii="Times New Roman" w:eastAsia="Times New Roman" w:hAnsi="Times New Roman" w:cs="Times New Roman"/>
          <w:b/>
          <w:bCs/>
          <w:sz w:val="24"/>
          <w:szCs w:val="24"/>
        </w:rPr>
        <w:t>:</w:t>
      </w:r>
      <w:proofErr w:type="gramEnd"/>
      <w:r w:rsidRPr="00022293">
        <w:rPr>
          <w:rFonts w:ascii="Times New Roman" w:eastAsia="Times New Roman" w:hAnsi="Times New Roman" w:cs="Times New Roman"/>
          <w:sz w:val="24"/>
          <w:szCs w:val="24"/>
        </w:rPr>
        <w:br/>
        <w:t xml:space="preserve">An IPS is an advanced form of IDS that not only detects but also blocks or mitigates threats in real time. It operates </w:t>
      </w:r>
      <w:r w:rsidRPr="003F37E5">
        <w:rPr>
          <w:rFonts w:ascii="Times New Roman" w:eastAsia="Times New Roman" w:hAnsi="Times New Roman" w:cs="Times New Roman"/>
          <w:b/>
          <w:bCs/>
          <w:sz w:val="24"/>
          <w:szCs w:val="24"/>
        </w:rPr>
        <w:t>inline</w:t>
      </w:r>
      <w:r w:rsidRPr="00022293">
        <w:rPr>
          <w:rFonts w:ascii="Times New Roman" w:eastAsia="Times New Roman" w:hAnsi="Times New Roman" w:cs="Times New Roman"/>
          <w:sz w:val="24"/>
          <w:szCs w:val="24"/>
        </w:rPr>
        <w:t xml:space="preserve"> within the network flow, actively responding to malicious packets.</w:t>
      </w:r>
    </w:p>
    <w:p w:rsidR="00022293" w:rsidRPr="00022293" w:rsidRDefault="00022293" w:rsidP="00F026E1">
      <w:pPr>
        <w:spacing w:before="100" w:beforeAutospacing="1" w:after="100" w:afterAutospacing="1" w:line="240" w:lineRule="auto"/>
        <w:ind w:left="360"/>
        <w:jc w:val="center"/>
        <w:rPr>
          <w:rFonts w:ascii="Times New Roman" w:eastAsia="Times New Roman" w:hAnsi="Times New Roman" w:cs="Times New Roman"/>
          <w:sz w:val="24"/>
          <w:szCs w:val="24"/>
        </w:rPr>
      </w:pPr>
      <w:r w:rsidRPr="009849F2">
        <w:rPr>
          <w:noProof/>
          <w:sz w:val="24"/>
        </w:rPr>
        <w:drawing>
          <wp:inline distT="0" distB="0" distL="0" distR="0" wp14:anchorId="52D8FD8A" wp14:editId="698372EB">
            <wp:extent cx="4464050" cy="25548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66881" cy="2556431"/>
                    </a:xfrm>
                    <a:prstGeom prst="rect">
                      <a:avLst/>
                    </a:prstGeom>
                  </pic:spPr>
                </pic:pic>
              </a:graphicData>
            </a:graphic>
          </wp:inline>
        </w:drawing>
      </w:r>
      <w:r w:rsidRPr="00022293">
        <w:rPr>
          <w:rFonts w:ascii="Times New Roman" w:eastAsia="Times New Roman" w:hAnsi="Times New Roman" w:cs="Times New Roman"/>
          <w:sz w:val="24"/>
          <w:szCs w:val="24"/>
        </w:rPr>
        <w:drawing>
          <wp:inline distT="0" distB="0" distL="0" distR="0" wp14:anchorId="72DC8EC3" wp14:editId="125DD68A">
            <wp:extent cx="4464050" cy="244902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64050" cy="2449027"/>
                    </a:xfrm>
                    <a:prstGeom prst="rect">
                      <a:avLst/>
                    </a:prstGeom>
                  </pic:spPr>
                </pic:pic>
              </a:graphicData>
            </a:graphic>
          </wp:inline>
        </w:drawing>
      </w:r>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b/>
          <w:bCs/>
          <w:sz w:val="24"/>
          <w:szCs w:val="24"/>
        </w:rPr>
        <w:lastRenderedPageBreak/>
        <w:t>Comparison Summary:</w:t>
      </w:r>
    </w:p>
    <w:tbl>
      <w:tblPr>
        <w:tblW w:w="9286"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3"/>
        <w:gridCol w:w="3542"/>
        <w:gridCol w:w="3911"/>
      </w:tblGrid>
      <w:tr w:rsidR="00022293" w:rsidRPr="00022293" w:rsidTr="00022293">
        <w:trPr>
          <w:trHeight w:val="271"/>
          <w:tblHeader/>
          <w:tblCellSpacing w:w="15" w:type="dxa"/>
        </w:trPr>
        <w:tc>
          <w:tcPr>
            <w:tcW w:w="0" w:type="auto"/>
            <w:shd w:val="clear" w:color="auto" w:fill="A6A6A6" w:themeFill="background1" w:themeFillShade="A6"/>
            <w:vAlign w:val="center"/>
            <w:hideMark/>
          </w:tcPr>
          <w:p w:rsidR="00022293" w:rsidRPr="00022293" w:rsidRDefault="00022293" w:rsidP="00022293">
            <w:pPr>
              <w:spacing w:after="0" w:line="240" w:lineRule="auto"/>
              <w:jc w:val="center"/>
              <w:rPr>
                <w:rFonts w:ascii="Times New Roman" w:eastAsia="Times New Roman" w:hAnsi="Times New Roman" w:cs="Times New Roman"/>
                <w:b/>
                <w:bCs/>
                <w:sz w:val="24"/>
                <w:szCs w:val="24"/>
              </w:rPr>
            </w:pPr>
            <w:r w:rsidRPr="00022293">
              <w:rPr>
                <w:rFonts w:ascii="Times New Roman" w:eastAsia="Times New Roman" w:hAnsi="Times New Roman" w:cs="Times New Roman"/>
                <w:b/>
                <w:bCs/>
                <w:sz w:val="24"/>
                <w:szCs w:val="24"/>
              </w:rPr>
              <w:t>Aspect</w:t>
            </w:r>
          </w:p>
        </w:tc>
        <w:tc>
          <w:tcPr>
            <w:tcW w:w="0" w:type="auto"/>
            <w:shd w:val="clear" w:color="auto" w:fill="A6A6A6" w:themeFill="background1" w:themeFillShade="A6"/>
            <w:vAlign w:val="center"/>
            <w:hideMark/>
          </w:tcPr>
          <w:p w:rsidR="00022293" w:rsidRPr="00022293" w:rsidRDefault="00022293" w:rsidP="00022293">
            <w:pPr>
              <w:spacing w:after="0" w:line="240" w:lineRule="auto"/>
              <w:jc w:val="center"/>
              <w:rPr>
                <w:rFonts w:ascii="Times New Roman" w:eastAsia="Times New Roman" w:hAnsi="Times New Roman" w:cs="Times New Roman"/>
                <w:b/>
                <w:bCs/>
                <w:sz w:val="24"/>
                <w:szCs w:val="24"/>
              </w:rPr>
            </w:pPr>
            <w:r w:rsidRPr="00022293">
              <w:rPr>
                <w:rFonts w:ascii="Times New Roman" w:eastAsia="Times New Roman" w:hAnsi="Times New Roman" w:cs="Times New Roman"/>
                <w:b/>
                <w:bCs/>
                <w:sz w:val="24"/>
                <w:szCs w:val="24"/>
              </w:rPr>
              <w:t>IDS</w:t>
            </w:r>
          </w:p>
        </w:tc>
        <w:tc>
          <w:tcPr>
            <w:tcW w:w="0" w:type="auto"/>
            <w:shd w:val="clear" w:color="auto" w:fill="A6A6A6" w:themeFill="background1" w:themeFillShade="A6"/>
            <w:vAlign w:val="center"/>
            <w:hideMark/>
          </w:tcPr>
          <w:p w:rsidR="00022293" w:rsidRPr="00022293" w:rsidRDefault="00022293" w:rsidP="00022293">
            <w:pPr>
              <w:spacing w:after="0" w:line="240" w:lineRule="auto"/>
              <w:jc w:val="center"/>
              <w:rPr>
                <w:rFonts w:ascii="Times New Roman" w:eastAsia="Times New Roman" w:hAnsi="Times New Roman" w:cs="Times New Roman"/>
                <w:b/>
                <w:bCs/>
                <w:sz w:val="24"/>
                <w:szCs w:val="24"/>
              </w:rPr>
            </w:pPr>
            <w:r w:rsidRPr="00022293">
              <w:rPr>
                <w:rFonts w:ascii="Times New Roman" w:eastAsia="Times New Roman" w:hAnsi="Times New Roman" w:cs="Times New Roman"/>
                <w:b/>
                <w:bCs/>
                <w:sz w:val="24"/>
                <w:szCs w:val="24"/>
              </w:rPr>
              <w:t>IPS</w:t>
            </w:r>
          </w:p>
        </w:tc>
      </w:tr>
      <w:tr w:rsidR="00022293" w:rsidRPr="00022293" w:rsidTr="00022293">
        <w:trPr>
          <w:trHeight w:val="261"/>
          <w:tblCellSpacing w:w="15" w:type="dxa"/>
        </w:trPr>
        <w:tc>
          <w:tcPr>
            <w:tcW w:w="0" w:type="auto"/>
            <w:vAlign w:val="center"/>
            <w:hideMark/>
          </w:tcPr>
          <w:p w:rsidR="00022293" w:rsidRPr="00022293" w:rsidRDefault="00022293" w:rsidP="00022293">
            <w:pPr>
              <w:spacing w:after="0" w:line="240" w:lineRule="auto"/>
              <w:jc w:val="center"/>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Function</w:t>
            </w:r>
          </w:p>
        </w:tc>
        <w:tc>
          <w:tcPr>
            <w:tcW w:w="0" w:type="auto"/>
            <w:vAlign w:val="center"/>
            <w:hideMark/>
          </w:tcPr>
          <w:p w:rsidR="00022293" w:rsidRPr="00022293" w:rsidRDefault="00022293" w:rsidP="00022293">
            <w:pPr>
              <w:spacing w:after="0" w:line="240" w:lineRule="auto"/>
              <w:jc w:val="center"/>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Detects and alerts</w:t>
            </w:r>
          </w:p>
        </w:tc>
        <w:tc>
          <w:tcPr>
            <w:tcW w:w="0" w:type="auto"/>
            <w:vAlign w:val="center"/>
            <w:hideMark/>
          </w:tcPr>
          <w:p w:rsidR="00022293" w:rsidRPr="00022293" w:rsidRDefault="00022293" w:rsidP="00022293">
            <w:pPr>
              <w:spacing w:after="0" w:line="240" w:lineRule="auto"/>
              <w:jc w:val="center"/>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Detects and blocks</w:t>
            </w:r>
          </w:p>
        </w:tc>
      </w:tr>
      <w:tr w:rsidR="00022293" w:rsidRPr="00022293" w:rsidTr="00022293">
        <w:trPr>
          <w:trHeight w:val="271"/>
          <w:tblCellSpacing w:w="15" w:type="dxa"/>
        </w:trPr>
        <w:tc>
          <w:tcPr>
            <w:tcW w:w="0" w:type="auto"/>
            <w:vAlign w:val="center"/>
            <w:hideMark/>
          </w:tcPr>
          <w:p w:rsidR="00022293" w:rsidRPr="00022293" w:rsidRDefault="00022293" w:rsidP="00022293">
            <w:pPr>
              <w:spacing w:after="0" w:line="240" w:lineRule="auto"/>
              <w:jc w:val="center"/>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Mode</w:t>
            </w:r>
          </w:p>
        </w:tc>
        <w:tc>
          <w:tcPr>
            <w:tcW w:w="0" w:type="auto"/>
            <w:vAlign w:val="center"/>
            <w:hideMark/>
          </w:tcPr>
          <w:p w:rsidR="00022293" w:rsidRPr="00022293" w:rsidRDefault="00022293" w:rsidP="00022293">
            <w:pPr>
              <w:spacing w:after="0" w:line="240" w:lineRule="auto"/>
              <w:jc w:val="center"/>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Passive</w:t>
            </w:r>
          </w:p>
        </w:tc>
        <w:tc>
          <w:tcPr>
            <w:tcW w:w="0" w:type="auto"/>
            <w:vAlign w:val="center"/>
            <w:hideMark/>
          </w:tcPr>
          <w:p w:rsidR="00022293" w:rsidRPr="00022293" w:rsidRDefault="00022293" w:rsidP="00022293">
            <w:pPr>
              <w:spacing w:after="0" w:line="240" w:lineRule="auto"/>
              <w:jc w:val="center"/>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Active (Inline)</w:t>
            </w:r>
          </w:p>
        </w:tc>
      </w:tr>
      <w:tr w:rsidR="00022293" w:rsidRPr="00022293" w:rsidTr="00022293">
        <w:trPr>
          <w:trHeight w:val="271"/>
          <w:tblCellSpacing w:w="15" w:type="dxa"/>
        </w:trPr>
        <w:tc>
          <w:tcPr>
            <w:tcW w:w="0" w:type="auto"/>
            <w:vAlign w:val="center"/>
            <w:hideMark/>
          </w:tcPr>
          <w:p w:rsidR="00022293" w:rsidRPr="00022293" w:rsidRDefault="00022293" w:rsidP="00022293">
            <w:pPr>
              <w:spacing w:after="0" w:line="240" w:lineRule="auto"/>
              <w:jc w:val="center"/>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Action</w:t>
            </w:r>
          </w:p>
        </w:tc>
        <w:tc>
          <w:tcPr>
            <w:tcW w:w="0" w:type="auto"/>
            <w:vAlign w:val="center"/>
            <w:hideMark/>
          </w:tcPr>
          <w:p w:rsidR="00022293" w:rsidRPr="00022293" w:rsidRDefault="00022293" w:rsidP="00022293">
            <w:pPr>
              <w:spacing w:after="0" w:line="240" w:lineRule="auto"/>
              <w:jc w:val="center"/>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No prevention</w:t>
            </w:r>
          </w:p>
        </w:tc>
        <w:tc>
          <w:tcPr>
            <w:tcW w:w="0" w:type="auto"/>
            <w:vAlign w:val="center"/>
            <w:hideMark/>
          </w:tcPr>
          <w:p w:rsidR="00022293" w:rsidRPr="00022293" w:rsidRDefault="00022293" w:rsidP="00022293">
            <w:pPr>
              <w:spacing w:after="0" w:line="240" w:lineRule="auto"/>
              <w:jc w:val="center"/>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Can prevent attacks</w:t>
            </w:r>
          </w:p>
        </w:tc>
      </w:tr>
    </w:tbl>
    <w:p w:rsidR="00022293" w:rsidRPr="00022293" w:rsidRDefault="00022293" w:rsidP="00022293">
      <w:pPr>
        <w:spacing w:before="100" w:beforeAutospacing="1" w:after="100" w:afterAutospacing="1" w:line="240" w:lineRule="auto"/>
        <w:outlineLvl w:val="2"/>
        <w:rPr>
          <w:rFonts w:ascii="Times New Roman" w:eastAsia="Times New Roman" w:hAnsi="Times New Roman" w:cs="Times New Roman"/>
          <w:b/>
          <w:bCs/>
          <w:sz w:val="27"/>
          <w:szCs w:val="27"/>
        </w:rPr>
      </w:pPr>
      <w:r w:rsidRPr="00022293">
        <w:rPr>
          <w:rFonts w:ascii="Times New Roman" w:eastAsia="Times New Roman" w:hAnsi="Times New Roman" w:cs="Times New Roman"/>
          <w:b/>
          <w:bCs/>
          <w:sz w:val="27"/>
          <w:szCs w:val="27"/>
        </w:rPr>
        <w:t>2. Introduction to Snort</w:t>
      </w:r>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b/>
          <w:bCs/>
          <w:sz w:val="24"/>
          <w:szCs w:val="24"/>
        </w:rPr>
        <w:t>Snort</w:t>
      </w:r>
      <w:r w:rsidRPr="00022293">
        <w:rPr>
          <w:rFonts w:ascii="Times New Roman" w:eastAsia="Times New Roman" w:hAnsi="Times New Roman" w:cs="Times New Roman"/>
          <w:sz w:val="24"/>
          <w:szCs w:val="24"/>
        </w:rPr>
        <w:t xml:space="preserve"> is an open-source </w:t>
      </w:r>
      <w:r w:rsidRPr="00022293">
        <w:rPr>
          <w:rFonts w:ascii="Times New Roman" w:eastAsia="Times New Roman" w:hAnsi="Times New Roman" w:cs="Times New Roman"/>
          <w:b/>
          <w:bCs/>
          <w:sz w:val="24"/>
          <w:szCs w:val="24"/>
        </w:rPr>
        <w:t>Network Intrusion Detection and Prevention System (NIDS/NIPS)</w:t>
      </w:r>
      <w:r w:rsidRPr="00022293">
        <w:rPr>
          <w:rFonts w:ascii="Times New Roman" w:eastAsia="Times New Roman" w:hAnsi="Times New Roman" w:cs="Times New Roman"/>
          <w:sz w:val="24"/>
          <w:szCs w:val="24"/>
        </w:rPr>
        <w:t xml:space="preserve"> developed by </w:t>
      </w:r>
      <w:r w:rsidRPr="00022293">
        <w:rPr>
          <w:rFonts w:ascii="Times New Roman" w:eastAsia="Times New Roman" w:hAnsi="Times New Roman" w:cs="Times New Roman"/>
          <w:b/>
          <w:bCs/>
          <w:sz w:val="24"/>
          <w:szCs w:val="24"/>
        </w:rPr>
        <w:t xml:space="preserve">Martin </w:t>
      </w:r>
      <w:proofErr w:type="spellStart"/>
      <w:r w:rsidRPr="00022293">
        <w:rPr>
          <w:rFonts w:ascii="Times New Roman" w:eastAsia="Times New Roman" w:hAnsi="Times New Roman" w:cs="Times New Roman"/>
          <w:b/>
          <w:bCs/>
          <w:sz w:val="24"/>
          <w:szCs w:val="24"/>
        </w:rPr>
        <w:t>Roesch</w:t>
      </w:r>
      <w:proofErr w:type="spellEnd"/>
      <w:r w:rsidRPr="00022293">
        <w:rPr>
          <w:rFonts w:ascii="Times New Roman" w:eastAsia="Times New Roman" w:hAnsi="Times New Roman" w:cs="Times New Roman"/>
          <w:b/>
          <w:bCs/>
          <w:sz w:val="24"/>
          <w:szCs w:val="24"/>
        </w:rPr>
        <w:t xml:space="preserve"> (1998)</w:t>
      </w:r>
      <w:r w:rsidRPr="00022293">
        <w:rPr>
          <w:rFonts w:ascii="Times New Roman" w:eastAsia="Times New Roman" w:hAnsi="Times New Roman" w:cs="Times New Roman"/>
          <w:sz w:val="24"/>
          <w:szCs w:val="24"/>
        </w:rPr>
        <w:t xml:space="preserve"> and maintained by </w:t>
      </w:r>
      <w:r w:rsidRPr="00022293">
        <w:rPr>
          <w:rFonts w:ascii="Times New Roman" w:eastAsia="Times New Roman" w:hAnsi="Times New Roman" w:cs="Times New Roman"/>
          <w:b/>
          <w:bCs/>
          <w:sz w:val="24"/>
          <w:szCs w:val="24"/>
        </w:rPr>
        <w:t>Cisco</w:t>
      </w:r>
      <w:r w:rsidRPr="00022293">
        <w:rPr>
          <w:rFonts w:ascii="Times New Roman" w:eastAsia="Times New Roman" w:hAnsi="Times New Roman" w:cs="Times New Roman"/>
          <w:sz w:val="24"/>
          <w:szCs w:val="24"/>
        </w:rPr>
        <w:t xml:space="preserve">. It uses a </w:t>
      </w:r>
      <w:r w:rsidRPr="00022293">
        <w:rPr>
          <w:rFonts w:ascii="Times New Roman" w:eastAsia="Times New Roman" w:hAnsi="Times New Roman" w:cs="Times New Roman"/>
          <w:b/>
          <w:bCs/>
          <w:sz w:val="24"/>
          <w:szCs w:val="24"/>
        </w:rPr>
        <w:t>rule-based detection engine</w:t>
      </w:r>
      <w:r w:rsidRPr="00022293">
        <w:rPr>
          <w:rFonts w:ascii="Times New Roman" w:eastAsia="Times New Roman" w:hAnsi="Times New Roman" w:cs="Times New Roman"/>
          <w:sz w:val="24"/>
          <w:szCs w:val="24"/>
        </w:rPr>
        <w:t xml:space="preserve"> to identify malicious network traffic.</w:t>
      </w:r>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b/>
          <w:bCs/>
          <w:sz w:val="24"/>
          <w:szCs w:val="24"/>
        </w:rPr>
        <w:t>Modes of Operation:</w:t>
      </w:r>
    </w:p>
    <w:p w:rsidR="00022293" w:rsidRPr="00022293" w:rsidRDefault="00022293" w:rsidP="0002229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b/>
          <w:bCs/>
          <w:sz w:val="24"/>
          <w:szCs w:val="24"/>
        </w:rPr>
        <w:t>Sniffer Mode:</w:t>
      </w:r>
      <w:r w:rsidRPr="00022293">
        <w:rPr>
          <w:rFonts w:ascii="Times New Roman" w:eastAsia="Times New Roman" w:hAnsi="Times New Roman" w:cs="Times New Roman"/>
          <w:sz w:val="24"/>
          <w:szCs w:val="24"/>
        </w:rPr>
        <w:t xml:space="preserve"> Displays network packets on the console in real time.</w:t>
      </w:r>
    </w:p>
    <w:p w:rsidR="00022293" w:rsidRPr="00022293" w:rsidRDefault="00022293" w:rsidP="0002229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b/>
          <w:bCs/>
          <w:sz w:val="24"/>
          <w:szCs w:val="24"/>
        </w:rPr>
        <w:t>Packet Logger Mode:</w:t>
      </w:r>
      <w:r w:rsidRPr="00022293">
        <w:rPr>
          <w:rFonts w:ascii="Times New Roman" w:eastAsia="Times New Roman" w:hAnsi="Times New Roman" w:cs="Times New Roman"/>
          <w:sz w:val="24"/>
          <w:szCs w:val="24"/>
        </w:rPr>
        <w:t xml:space="preserve"> Logs packets to disk for analysis.</w:t>
      </w:r>
    </w:p>
    <w:p w:rsidR="00022293" w:rsidRDefault="00022293" w:rsidP="0002229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b/>
          <w:bCs/>
          <w:sz w:val="24"/>
          <w:szCs w:val="24"/>
        </w:rPr>
        <w:t>Network IDS/IPS Mode:</w:t>
      </w:r>
      <w:r w:rsidRPr="00022293">
        <w:rPr>
          <w:rFonts w:ascii="Times New Roman" w:eastAsia="Times New Roman" w:hAnsi="Times New Roman" w:cs="Times New Roman"/>
          <w:sz w:val="24"/>
          <w:szCs w:val="24"/>
        </w:rPr>
        <w:t xml:space="preserve"> Monitors and analyzes packets based on rules to detect and prevent intrusions.</w:t>
      </w:r>
    </w:p>
    <w:p w:rsidR="00022293" w:rsidRPr="00022293" w:rsidRDefault="00022293" w:rsidP="00022293">
      <w:pPr>
        <w:spacing w:before="100" w:beforeAutospacing="1" w:after="100" w:afterAutospacing="1" w:line="240" w:lineRule="auto"/>
        <w:jc w:val="center"/>
        <w:rPr>
          <w:rFonts w:ascii="Times New Roman" w:eastAsia="Times New Roman" w:hAnsi="Times New Roman" w:cs="Times New Roman"/>
          <w:sz w:val="24"/>
          <w:szCs w:val="24"/>
        </w:rPr>
      </w:pPr>
      <w:r w:rsidRPr="009849F2">
        <w:rPr>
          <w:b/>
          <w:noProof/>
          <w:sz w:val="24"/>
        </w:rPr>
        <w:drawing>
          <wp:inline distT="0" distB="0" distL="0" distR="0" wp14:anchorId="4F424443" wp14:editId="3C41AE0F">
            <wp:extent cx="4013200" cy="154954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17647" cy="1551258"/>
                    </a:xfrm>
                    <a:prstGeom prst="rect">
                      <a:avLst/>
                    </a:prstGeom>
                  </pic:spPr>
                </pic:pic>
              </a:graphicData>
            </a:graphic>
          </wp:inline>
        </w:drawing>
      </w:r>
    </w:p>
    <w:p w:rsidR="00907300" w:rsidRPr="00907300" w:rsidRDefault="00022293" w:rsidP="00907300">
      <w:pPr>
        <w:spacing w:before="100" w:beforeAutospacing="1" w:after="100" w:afterAutospacing="1" w:line="240" w:lineRule="auto"/>
        <w:outlineLvl w:val="2"/>
        <w:rPr>
          <w:rFonts w:ascii="Times New Roman" w:eastAsia="Times New Roman" w:hAnsi="Times New Roman" w:cs="Times New Roman"/>
          <w:b/>
          <w:bCs/>
          <w:sz w:val="27"/>
          <w:szCs w:val="27"/>
        </w:rPr>
      </w:pPr>
      <w:r w:rsidRPr="00022293">
        <w:rPr>
          <w:rFonts w:ascii="Times New Roman" w:eastAsia="Times New Roman" w:hAnsi="Times New Roman" w:cs="Times New Roman"/>
          <w:b/>
          <w:bCs/>
          <w:sz w:val="27"/>
          <w:szCs w:val="27"/>
        </w:rPr>
        <w:t>3. Snort Installation</w:t>
      </w:r>
    </w:p>
    <w:p w:rsidR="00196A31" w:rsidRDefault="00196A31" w:rsidP="00196A31">
      <w:pPr>
        <w:spacing w:before="100" w:beforeAutospacing="1" w:after="100" w:afterAutospacing="1" w:line="240" w:lineRule="auto"/>
        <w:jc w:val="center"/>
        <w:rPr>
          <w:rFonts w:ascii="Times New Roman" w:eastAsia="Times New Roman" w:hAnsi="Times New Roman" w:cs="Times New Roman"/>
          <w:sz w:val="24"/>
          <w:szCs w:val="24"/>
        </w:rPr>
      </w:pPr>
      <w:r w:rsidRPr="0013177C">
        <w:rPr>
          <w:noProof/>
          <w:sz w:val="24"/>
        </w:rPr>
        <w:drawing>
          <wp:inline distT="0" distB="0" distL="0" distR="0" wp14:anchorId="4A0DF9EA" wp14:editId="15395B34">
            <wp:extent cx="3954987" cy="25209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0281"/>
                    <a:stretch/>
                  </pic:blipFill>
                  <pic:spPr bwMode="auto">
                    <a:xfrm>
                      <a:off x="0" y="0"/>
                      <a:ext cx="3954987" cy="2520950"/>
                    </a:xfrm>
                    <a:prstGeom prst="rect">
                      <a:avLst/>
                    </a:prstGeom>
                    <a:ln>
                      <a:noFill/>
                    </a:ln>
                    <a:extLst>
                      <a:ext uri="{53640926-AAD7-44D8-BBD7-CCE9431645EC}">
                        <a14:shadowObscured xmlns:a14="http://schemas.microsoft.com/office/drawing/2010/main"/>
                      </a:ext>
                    </a:extLst>
                  </pic:spPr>
                </pic:pic>
              </a:graphicData>
            </a:graphic>
          </wp:inline>
        </w:drawing>
      </w:r>
    </w:p>
    <w:p w:rsidR="00196A31" w:rsidRDefault="00196A31" w:rsidP="00196A31">
      <w:pPr>
        <w:spacing w:before="100" w:beforeAutospacing="1" w:after="100" w:afterAutospacing="1" w:line="240" w:lineRule="auto"/>
        <w:jc w:val="center"/>
        <w:rPr>
          <w:rFonts w:ascii="Times New Roman" w:eastAsia="Times New Roman" w:hAnsi="Times New Roman" w:cs="Times New Roman"/>
          <w:sz w:val="24"/>
          <w:szCs w:val="24"/>
        </w:rPr>
      </w:pPr>
      <w:r w:rsidRPr="0013177C">
        <w:rPr>
          <w:noProof/>
          <w:sz w:val="24"/>
        </w:rPr>
        <w:lastRenderedPageBreak/>
        <w:drawing>
          <wp:inline distT="0" distB="0" distL="0" distR="0" wp14:anchorId="54EAA543" wp14:editId="48D2E058">
            <wp:extent cx="4298950" cy="263356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01951" cy="2635404"/>
                    </a:xfrm>
                    <a:prstGeom prst="rect">
                      <a:avLst/>
                    </a:prstGeom>
                  </pic:spPr>
                </pic:pic>
              </a:graphicData>
            </a:graphic>
          </wp:inline>
        </w:drawing>
      </w:r>
    </w:p>
    <w:p w:rsidR="00196A31" w:rsidRDefault="00196A31" w:rsidP="00196A31">
      <w:pPr>
        <w:spacing w:before="100" w:beforeAutospacing="1" w:after="100" w:afterAutospacing="1" w:line="240" w:lineRule="auto"/>
        <w:jc w:val="center"/>
        <w:rPr>
          <w:rFonts w:ascii="Times New Roman" w:eastAsia="Times New Roman" w:hAnsi="Times New Roman" w:cs="Times New Roman"/>
          <w:sz w:val="24"/>
          <w:szCs w:val="24"/>
        </w:rPr>
      </w:pPr>
      <w:r w:rsidRPr="0013177C">
        <w:rPr>
          <w:noProof/>
          <w:sz w:val="24"/>
        </w:rPr>
        <w:drawing>
          <wp:inline distT="0" distB="0" distL="0" distR="0" wp14:anchorId="412C03B6" wp14:editId="5097353B">
            <wp:extent cx="4686300" cy="167074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86300" cy="1670746"/>
                    </a:xfrm>
                    <a:prstGeom prst="rect">
                      <a:avLst/>
                    </a:prstGeom>
                  </pic:spPr>
                </pic:pic>
              </a:graphicData>
            </a:graphic>
          </wp:inline>
        </w:drawing>
      </w:r>
    </w:p>
    <w:p w:rsidR="00022293" w:rsidRPr="00022293" w:rsidRDefault="00022293" w:rsidP="00196A31">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Verify installation:</w:t>
      </w:r>
    </w:p>
    <w:p w:rsidR="00022293" w:rsidRPr="00022293" w:rsidRDefault="00022293" w:rsidP="0002229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22293">
        <w:rPr>
          <w:rFonts w:ascii="Courier New" w:eastAsia="Times New Roman" w:hAnsi="Courier New" w:cs="Courier New"/>
          <w:sz w:val="20"/>
          <w:szCs w:val="20"/>
        </w:rPr>
        <w:t>snort</w:t>
      </w:r>
      <w:proofErr w:type="gramEnd"/>
      <w:r w:rsidRPr="00022293">
        <w:rPr>
          <w:rFonts w:ascii="Courier New" w:eastAsia="Times New Roman" w:hAnsi="Courier New" w:cs="Courier New"/>
          <w:sz w:val="20"/>
          <w:szCs w:val="20"/>
        </w:rPr>
        <w:t xml:space="preserve"> --version</w:t>
      </w:r>
    </w:p>
    <w:p w:rsidR="00196A31" w:rsidRDefault="00196A31" w:rsidP="00196A31">
      <w:pPr>
        <w:spacing w:after="0" w:line="240" w:lineRule="auto"/>
        <w:ind w:left="-720"/>
        <w:jc w:val="center"/>
        <w:rPr>
          <w:rFonts w:ascii="Times New Roman" w:eastAsia="Times New Roman" w:hAnsi="Times New Roman" w:cs="Times New Roman"/>
          <w:sz w:val="24"/>
          <w:szCs w:val="24"/>
        </w:rPr>
      </w:pPr>
    </w:p>
    <w:p w:rsidR="00022293" w:rsidRPr="00022293" w:rsidRDefault="00022293" w:rsidP="00196A31">
      <w:pPr>
        <w:spacing w:after="0" w:line="240" w:lineRule="auto"/>
        <w:ind w:left="-720"/>
        <w:jc w:val="center"/>
        <w:rPr>
          <w:rFonts w:ascii="Times New Roman" w:eastAsia="Times New Roman" w:hAnsi="Times New Roman" w:cs="Times New Roman"/>
          <w:sz w:val="24"/>
          <w:szCs w:val="24"/>
        </w:rPr>
      </w:pPr>
      <w:r w:rsidRPr="00B03828">
        <w:rPr>
          <w:noProof/>
          <w:sz w:val="24"/>
        </w:rPr>
        <w:drawing>
          <wp:inline distT="0" distB="0" distL="0" distR="0" wp14:anchorId="0A79DC63" wp14:editId="00087598">
            <wp:extent cx="5290274" cy="273685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339" r="22860" b="20925"/>
                    <a:stretch/>
                  </pic:blipFill>
                  <pic:spPr bwMode="auto">
                    <a:xfrm>
                      <a:off x="0" y="0"/>
                      <a:ext cx="5304581" cy="2744252"/>
                    </a:xfrm>
                    <a:prstGeom prst="rect">
                      <a:avLst/>
                    </a:prstGeom>
                    <a:ln>
                      <a:noFill/>
                    </a:ln>
                    <a:extLst>
                      <a:ext uri="{53640926-AAD7-44D8-BBD7-CCE9431645EC}">
                        <a14:shadowObscured xmlns:a14="http://schemas.microsoft.com/office/drawing/2010/main"/>
                      </a:ext>
                    </a:extLst>
                  </pic:spPr>
                </pic:pic>
              </a:graphicData>
            </a:graphic>
          </wp:inline>
        </w:drawing>
      </w:r>
    </w:p>
    <w:p w:rsidR="00022293" w:rsidRPr="00022293" w:rsidRDefault="00022293" w:rsidP="00022293">
      <w:pPr>
        <w:spacing w:before="100" w:beforeAutospacing="1" w:after="100" w:afterAutospacing="1" w:line="240" w:lineRule="auto"/>
        <w:outlineLvl w:val="2"/>
        <w:rPr>
          <w:rFonts w:ascii="Times New Roman" w:eastAsia="Times New Roman" w:hAnsi="Times New Roman" w:cs="Times New Roman"/>
          <w:b/>
          <w:bCs/>
          <w:sz w:val="27"/>
          <w:szCs w:val="27"/>
        </w:rPr>
      </w:pPr>
      <w:r w:rsidRPr="00022293">
        <w:rPr>
          <w:rFonts w:ascii="Times New Roman" w:eastAsia="Times New Roman" w:hAnsi="Times New Roman" w:cs="Times New Roman"/>
          <w:b/>
          <w:bCs/>
          <w:sz w:val="27"/>
          <w:szCs w:val="27"/>
        </w:rPr>
        <w:t>4. Configuring Snort</w:t>
      </w:r>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b/>
          <w:bCs/>
          <w:sz w:val="24"/>
          <w:szCs w:val="24"/>
        </w:rPr>
        <w:lastRenderedPageBreak/>
        <w:t>Step 2: Edit the Configuration File</w:t>
      </w:r>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Open the Snort configuration file:</w:t>
      </w:r>
    </w:p>
    <w:p w:rsidR="00022293" w:rsidRPr="00022293" w:rsidRDefault="00022293" w:rsidP="0002229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22293">
        <w:rPr>
          <w:rFonts w:ascii="Courier New" w:eastAsia="Times New Roman" w:hAnsi="Courier New" w:cs="Courier New"/>
          <w:sz w:val="20"/>
          <w:szCs w:val="20"/>
        </w:rPr>
        <w:t>sudo</w:t>
      </w:r>
      <w:proofErr w:type="spellEnd"/>
      <w:proofErr w:type="gramEnd"/>
      <w:r w:rsidRPr="00022293">
        <w:rPr>
          <w:rFonts w:ascii="Courier New" w:eastAsia="Times New Roman" w:hAnsi="Courier New" w:cs="Courier New"/>
          <w:sz w:val="20"/>
          <w:szCs w:val="20"/>
        </w:rPr>
        <w:t xml:space="preserve"> </w:t>
      </w:r>
      <w:proofErr w:type="spellStart"/>
      <w:r w:rsidRPr="00022293">
        <w:rPr>
          <w:rFonts w:ascii="Courier New" w:eastAsia="Times New Roman" w:hAnsi="Courier New" w:cs="Courier New"/>
          <w:sz w:val="20"/>
          <w:szCs w:val="20"/>
        </w:rPr>
        <w:t>nano</w:t>
      </w:r>
      <w:proofErr w:type="spellEnd"/>
      <w:r w:rsidRPr="00022293">
        <w:rPr>
          <w:rFonts w:ascii="Courier New" w:eastAsia="Times New Roman" w:hAnsi="Courier New" w:cs="Courier New"/>
          <w:sz w:val="20"/>
          <w:szCs w:val="20"/>
        </w:rPr>
        <w:t xml:space="preserve"> /</w:t>
      </w:r>
      <w:proofErr w:type="spellStart"/>
      <w:r w:rsidRPr="00022293">
        <w:rPr>
          <w:rFonts w:ascii="Courier New" w:eastAsia="Times New Roman" w:hAnsi="Courier New" w:cs="Courier New"/>
          <w:sz w:val="20"/>
          <w:szCs w:val="20"/>
        </w:rPr>
        <w:t>etc</w:t>
      </w:r>
      <w:proofErr w:type="spellEnd"/>
      <w:r w:rsidRPr="00022293">
        <w:rPr>
          <w:rFonts w:ascii="Courier New" w:eastAsia="Times New Roman" w:hAnsi="Courier New" w:cs="Courier New"/>
          <w:sz w:val="20"/>
          <w:szCs w:val="20"/>
        </w:rPr>
        <w:t>/snort/</w:t>
      </w:r>
      <w:proofErr w:type="spellStart"/>
      <w:r w:rsidRPr="00022293">
        <w:rPr>
          <w:rFonts w:ascii="Courier New" w:eastAsia="Times New Roman" w:hAnsi="Courier New" w:cs="Courier New"/>
          <w:sz w:val="20"/>
          <w:szCs w:val="20"/>
        </w:rPr>
        <w:t>snort.conf</w:t>
      </w:r>
      <w:proofErr w:type="spellEnd"/>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Set the home network variable:</w:t>
      </w:r>
    </w:p>
    <w:p w:rsidR="00022293" w:rsidRPr="00022293" w:rsidRDefault="00022293" w:rsidP="0002229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22293">
        <w:rPr>
          <w:rFonts w:ascii="Courier New" w:eastAsia="Times New Roman" w:hAnsi="Courier New" w:cs="Courier New"/>
          <w:sz w:val="20"/>
          <w:szCs w:val="20"/>
        </w:rPr>
        <w:t>ipvar</w:t>
      </w:r>
      <w:proofErr w:type="spellEnd"/>
      <w:proofErr w:type="gramEnd"/>
      <w:r w:rsidRPr="00022293">
        <w:rPr>
          <w:rFonts w:ascii="Courier New" w:eastAsia="Times New Roman" w:hAnsi="Courier New" w:cs="Courier New"/>
          <w:sz w:val="20"/>
          <w:szCs w:val="20"/>
        </w:rPr>
        <w:t xml:space="preserve"> HOME_NET 150.1.7.0/24</w:t>
      </w:r>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Define log directory:</w:t>
      </w:r>
    </w:p>
    <w:p w:rsidR="00022293" w:rsidRPr="00022293" w:rsidRDefault="00022293" w:rsidP="0002229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22293">
        <w:rPr>
          <w:rFonts w:ascii="Courier New" w:eastAsia="Times New Roman" w:hAnsi="Courier New" w:cs="Courier New"/>
          <w:sz w:val="20"/>
          <w:szCs w:val="20"/>
        </w:rPr>
        <w:t>config</w:t>
      </w:r>
      <w:proofErr w:type="spellEnd"/>
      <w:proofErr w:type="gramEnd"/>
      <w:r w:rsidRPr="00022293">
        <w:rPr>
          <w:rFonts w:ascii="Courier New" w:eastAsia="Times New Roman" w:hAnsi="Courier New" w:cs="Courier New"/>
          <w:sz w:val="20"/>
          <w:szCs w:val="20"/>
        </w:rPr>
        <w:t xml:space="preserve"> </w:t>
      </w:r>
      <w:proofErr w:type="spellStart"/>
      <w:r w:rsidRPr="00022293">
        <w:rPr>
          <w:rFonts w:ascii="Courier New" w:eastAsia="Times New Roman" w:hAnsi="Courier New" w:cs="Courier New"/>
          <w:sz w:val="20"/>
          <w:szCs w:val="20"/>
        </w:rPr>
        <w:t>logdir</w:t>
      </w:r>
      <w:proofErr w:type="spellEnd"/>
      <w:r w:rsidRPr="00022293">
        <w:rPr>
          <w:rFonts w:ascii="Courier New" w:eastAsia="Times New Roman" w:hAnsi="Courier New" w:cs="Courier New"/>
          <w:sz w:val="20"/>
          <w:szCs w:val="20"/>
        </w:rPr>
        <w:t>: /</w:t>
      </w:r>
      <w:proofErr w:type="spellStart"/>
      <w:r w:rsidRPr="00022293">
        <w:rPr>
          <w:rFonts w:ascii="Courier New" w:eastAsia="Times New Roman" w:hAnsi="Courier New" w:cs="Courier New"/>
          <w:sz w:val="20"/>
          <w:szCs w:val="20"/>
        </w:rPr>
        <w:t>var</w:t>
      </w:r>
      <w:proofErr w:type="spellEnd"/>
      <w:r w:rsidRPr="00022293">
        <w:rPr>
          <w:rFonts w:ascii="Courier New" w:eastAsia="Times New Roman" w:hAnsi="Courier New" w:cs="Courier New"/>
          <w:sz w:val="20"/>
          <w:szCs w:val="20"/>
        </w:rPr>
        <w:t>/log/snort</w:t>
      </w:r>
    </w:p>
    <w:p w:rsidR="00022293" w:rsidRPr="00022293" w:rsidRDefault="00022293" w:rsidP="00022293">
      <w:pPr>
        <w:spacing w:before="100" w:beforeAutospacing="1" w:after="100" w:afterAutospacing="1" w:line="240" w:lineRule="auto"/>
        <w:outlineLvl w:val="2"/>
        <w:rPr>
          <w:rFonts w:ascii="Times New Roman" w:eastAsia="Times New Roman" w:hAnsi="Times New Roman" w:cs="Times New Roman"/>
          <w:b/>
          <w:bCs/>
          <w:sz w:val="27"/>
          <w:szCs w:val="27"/>
        </w:rPr>
      </w:pPr>
      <w:r w:rsidRPr="00022293">
        <w:rPr>
          <w:rFonts w:ascii="Times New Roman" w:eastAsia="Times New Roman" w:hAnsi="Times New Roman" w:cs="Times New Roman"/>
          <w:b/>
          <w:bCs/>
          <w:sz w:val="27"/>
          <w:szCs w:val="27"/>
        </w:rPr>
        <w:t>5. Creating and Managing Snort Rules</w:t>
      </w:r>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Navigate to the rules directory:</w:t>
      </w:r>
    </w:p>
    <w:p w:rsidR="00022293" w:rsidRPr="00022293" w:rsidRDefault="00022293" w:rsidP="00196A3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22293">
        <w:rPr>
          <w:rFonts w:ascii="Courier New" w:eastAsia="Times New Roman" w:hAnsi="Courier New" w:cs="Courier New"/>
          <w:sz w:val="20"/>
          <w:szCs w:val="20"/>
        </w:rPr>
        <w:t>cd</w:t>
      </w:r>
      <w:proofErr w:type="gramEnd"/>
      <w:r w:rsidRPr="00022293">
        <w:rPr>
          <w:rFonts w:ascii="Courier New" w:eastAsia="Times New Roman" w:hAnsi="Courier New" w:cs="Courier New"/>
          <w:sz w:val="20"/>
          <w:szCs w:val="20"/>
        </w:rPr>
        <w:t xml:space="preserve"> /</w:t>
      </w:r>
      <w:proofErr w:type="spellStart"/>
      <w:r w:rsidRPr="00022293">
        <w:rPr>
          <w:rFonts w:ascii="Courier New" w:eastAsia="Times New Roman" w:hAnsi="Courier New" w:cs="Courier New"/>
          <w:sz w:val="20"/>
          <w:szCs w:val="20"/>
        </w:rPr>
        <w:t>etc</w:t>
      </w:r>
      <w:proofErr w:type="spellEnd"/>
      <w:r w:rsidRPr="00022293">
        <w:rPr>
          <w:rFonts w:ascii="Courier New" w:eastAsia="Times New Roman" w:hAnsi="Courier New" w:cs="Courier New"/>
          <w:sz w:val="20"/>
          <w:szCs w:val="20"/>
        </w:rPr>
        <w:t>/snort/rules</w:t>
      </w:r>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Create a new ICMP rule file:</w:t>
      </w:r>
    </w:p>
    <w:p w:rsidR="00022293" w:rsidRPr="00022293" w:rsidRDefault="00022293" w:rsidP="00440D5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22293">
        <w:rPr>
          <w:rFonts w:ascii="Courier New" w:eastAsia="Times New Roman" w:hAnsi="Courier New" w:cs="Courier New"/>
          <w:sz w:val="20"/>
          <w:szCs w:val="20"/>
        </w:rPr>
        <w:t>sudo</w:t>
      </w:r>
      <w:proofErr w:type="spellEnd"/>
      <w:proofErr w:type="gramEnd"/>
      <w:r w:rsidRPr="00022293">
        <w:rPr>
          <w:rFonts w:ascii="Courier New" w:eastAsia="Times New Roman" w:hAnsi="Courier New" w:cs="Courier New"/>
          <w:sz w:val="20"/>
          <w:szCs w:val="20"/>
        </w:rPr>
        <w:t xml:space="preserve"> </w:t>
      </w:r>
      <w:proofErr w:type="spellStart"/>
      <w:r w:rsidRPr="00022293">
        <w:rPr>
          <w:rFonts w:ascii="Courier New" w:eastAsia="Times New Roman" w:hAnsi="Courier New" w:cs="Courier New"/>
          <w:sz w:val="20"/>
          <w:szCs w:val="20"/>
        </w:rPr>
        <w:t>nano</w:t>
      </w:r>
      <w:proofErr w:type="spellEnd"/>
      <w:r w:rsidRPr="00022293">
        <w:rPr>
          <w:rFonts w:ascii="Courier New" w:eastAsia="Times New Roman" w:hAnsi="Courier New" w:cs="Courier New"/>
          <w:sz w:val="20"/>
          <w:szCs w:val="20"/>
        </w:rPr>
        <w:t xml:space="preserve"> </w:t>
      </w:r>
      <w:proofErr w:type="spellStart"/>
      <w:r w:rsidRPr="00022293">
        <w:rPr>
          <w:rFonts w:ascii="Courier New" w:eastAsia="Times New Roman" w:hAnsi="Courier New" w:cs="Courier New"/>
          <w:sz w:val="20"/>
          <w:szCs w:val="20"/>
        </w:rPr>
        <w:t>icmp.rules</w:t>
      </w:r>
      <w:proofErr w:type="spellEnd"/>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Add a custom detection rule for ICMP packets:</w:t>
      </w:r>
    </w:p>
    <w:p w:rsidR="00022293" w:rsidRPr="00022293" w:rsidRDefault="00022293" w:rsidP="00196A3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22293">
        <w:rPr>
          <w:rFonts w:ascii="Courier New" w:eastAsia="Times New Roman" w:hAnsi="Courier New" w:cs="Courier New"/>
          <w:sz w:val="20"/>
          <w:szCs w:val="20"/>
        </w:rPr>
        <w:t>alert</w:t>
      </w:r>
      <w:proofErr w:type="gramEnd"/>
      <w:r w:rsidRPr="00022293">
        <w:rPr>
          <w:rFonts w:ascii="Courier New" w:eastAsia="Times New Roman" w:hAnsi="Courier New" w:cs="Courier New"/>
          <w:sz w:val="20"/>
          <w:szCs w:val="20"/>
        </w:rPr>
        <w:t xml:space="preserve"> </w:t>
      </w:r>
      <w:proofErr w:type="spellStart"/>
      <w:r w:rsidRPr="00022293">
        <w:rPr>
          <w:rFonts w:ascii="Courier New" w:eastAsia="Times New Roman" w:hAnsi="Courier New" w:cs="Courier New"/>
          <w:sz w:val="20"/>
          <w:szCs w:val="20"/>
        </w:rPr>
        <w:t>icmp</w:t>
      </w:r>
      <w:proofErr w:type="spellEnd"/>
      <w:r w:rsidRPr="00022293">
        <w:rPr>
          <w:rFonts w:ascii="Courier New" w:eastAsia="Times New Roman" w:hAnsi="Courier New" w:cs="Courier New"/>
          <w:sz w:val="20"/>
          <w:szCs w:val="20"/>
        </w:rPr>
        <w:t xml:space="preserve"> any </w:t>
      </w:r>
      <w:proofErr w:type="spellStart"/>
      <w:r w:rsidRPr="00022293">
        <w:rPr>
          <w:rFonts w:ascii="Courier New" w:eastAsia="Times New Roman" w:hAnsi="Courier New" w:cs="Courier New"/>
          <w:sz w:val="20"/>
          <w:szCs w:val="20"/>
        </w:rPr>
        <w:t>any</w:t>
      </w:r>
      <w:proofErr w:type="spellEnd"/>
      <w:r w:rsidRPr="00022293">
        <w:rPr>
          <w:rFonts w:ascii="Courier New" w:eastAsia="Times New Roman" w:hAnsi="Courier New" w:cs="Courier New"/>
          <w:sz w:val="20"/>
          <w:szCs w:val="20"/>
        </w:rPr>
        <w:t xml:space="preserve"> -&gt; 150.1.7.0/24 (</w:t>
      </w:r>
      <w:proofErr w:type="spellStart"/>
      <w:r w:rsidRPr="00022293">
        <w:rPr>
          <w:rFonts w:ascii="Courier New" w:eastAsia="Times New Roman" w:hAnsi="Courier New" w:cs="Courier New"/>
          <w:sz w:val="20"/>
          <w:szCs w:val="20"/>
        </w:rPr>
        <w:t>msg</w:t>
      </w:r>
      <w:proofErr w:type="spellEnd"/>
      <w:r w:rsidRPr="00022293">
        <w:rPr>
          <w:rFonts w:ascii="Courier New" w:eastAsia="Times New Roman" w:hAnsi="Courier New" w:cs="Courier New"/>
          <w:sz w:val="20"/>
          <w:szCs w:val="20"/>
        </w:rPr>
        <w:t>:"ICMP Packet Found"; sid:10000001;)</w:t>
      </w:r>
    </w:p>
    <w:p w:rsidR="00022293" w:rsidRPr="00022293" w:rsidRDefault="00022293" w:rsidP="003F37E5">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Save and exit.</w:t>
      </w:r>
    </w:p>
    <w:p w:rsidR="00022293" w:rsidRPr="00022293" w:rsidRDefault="00022293" w:rsidP="00022293">
      <w:pPr>
        <w:spacing w:before="100" w:beforeAutospacing="1" w:after="100" w:afterAutospacing="1" w:line="240" w:lineRule="auto"/>
        <w:outlineLvl w:val="2"/>
        <w:rPr>
          <w:rFonts w:ascii="Times New Roman" w:eastAsia="Times New Roman" w:hAnsi="Times New Roman" w:cs="Times New Roman"/>
          <w:b/>
          <w:bCs/>
          <w:sz w:val="27"/>
          <w:szCs w:val="27"/>
        </w:rPr>
      </w:pPr>
      <w:r w:rsidRPr="00022293">
        <w:rPr>
          <w:rFonts w:ascii="Times New Roman" w:eastAsia="Times New Roman" w:hAnsi="Times New Roman" w:cs="Times New Roman"/>
          <w:b/>
          <w:bCs/>
          <w:sz w:val="27"/>
          <w:szCs w:val="27"/>
        </w:rPr>
        <w:t>6. Running Snort</w:t>
      </w:r>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Run Snort in console mode to monitor ICMP packets in real time:</w:t>
      </w:r>
    </w:p>
    <w:p w:rsidR="00022293" w:rsidRPr="00022293" w:rsidRDefault="00022293" w:rsidP="00196A3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22293">
        <w:rPr>
          <w:rFonts w:ascii="Courier New" w:eastAsia="Times New Roman" w:hAnsi="Courier New" w:cs="Courier New"/>
          <w:sz w:val="20"/>
          <w:szCs w:val="20"/>
        </w:rPr>
        <w:t>sudo</w:t>
      </w:r>
      <w:proofErr w:type="spellEnd"/>
      <w:proofErr w:type="gramEnd"/>
      <w:r w:rsidRPr="00022293">
        <w:rPr>
          <w:rFonts w:ascii="Courier New" w:eastAsia="Times New Roman" w:hAnsi="Courier New" w:cs="Courier New"/>
          <w:sz w:val="20"/>
          <w:szCs w:val="20"/>
        </w:rPr>
        <w:t xml:space="preserve"> snort -A console -q -u snort -g snort -c /</w:t>
      </w:r>
      <w:proofErr w:type="spellStart"/>
      <w:r w:rsidRPr="00022293">
        <w:rPr>
          <w:rFonts w:ascii="Courier New" w:eastAsia="Times New Roman" w:hAnsi="Courier New" w:cs="Courier New"/>
          <w:sz w:val="20"/>
          <w:szCs w:val="20"/>
        </w:rPr>
        <w:t>etc</w:t>
      </w:r>
      <w:proofErr w:type="spellEnd"/>
      <w:r w:rsidRPr="00022293">
        <w:rPr>
          <w:rFonts w:ascii="Courier New" w:eastAsia="Times New Roman" w:hAnsi="Courier New" w:cs="Courier New"/>
          <w:sz w:val="20"/>
          <w:szCs w:val="20"/>
        </w:rPr>
        <w:t>/snort/</w:t>
      </w:r>
      <w:proofErr w:type="spellStart"/>
      <w:r w:rsidRPr="00022293">
        <w:rPr>
          <w:rFonts w:ascii="Courier New" w:eastAsia="Times New Roman" w:hAnsi="Courier New" w:cs="Courier New"/>
          <w:sz w:val="20"/>
          <w:szCs w:val="20"/>
        </w:rPr>
        <w:t>snort.conf</w:t>
      </w:r>
      <w:proofErr w:type="spellEnd"/>
      <w:r w:rsidRPr="00022293">
        <w:rPr>
          <w:rFonts w:ascii="Courier New" w:eastAsia="Times New Roman" w:hAnsi="Courier New" w:cs="Courier New"/>
          <w:sz w:val="20"/>
          <w:szCs w:val="20"/>
        </w:rPr>
        <w:t xml:space="preserve"> -i ens34</w:t>
      </w:r>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From another machine, send ICMP requests:</w:t>
      </w:r>
    </w:p>
    <w:p w:rsidR="00022293" w:rsidRPr="00022293" w:rsidRDefault="00022293" w:rsidP="00196A3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22293">
        <w:rPr>
          <w:rFonts w:ascii="Courier New" w:eastAsia="Times New Roman" w:hAnsi="Courier New" w:cs="Courier New"/>
          <w:sz w:val="20"/>
          <w:szCs w:val="20"/>
        </w:rPr>
        <w:t>ping</w:t>
      </w:r>
      <w:proofErr w:type="gramEnd"/>
      <w:r w:rsidRPr="00022293">
        <w:rPr>
          <w:rFonts w:ascii="Courier New" w:eastAsia="Times New Roman" w:hAnsi="Courier New" w:cs="Courier New"/>
          <w:sz w:val="20"/>
          <w:szCs w:val="20"/>
        </w:rPr>
        <w:t xml:space="preserve"> -n 2 150.1.7.104</w:t>
      </w:r>
    </w:p>
    <w:p w:rsidR="00022293" w:rsidRPr="00022293" w:rsidRDefault="00022293" w:rsidP="00022293">
      <w:pPr>
        <w:spacing w:before="100" w:beforeAutospacing="1" w:after="100" w:afterAutospacing="1" w:line="240" w:lineRule="auto"/>
        <w:outlineLvl w:val="2"/>
        <w:rPr>
          <w:rFonts w:ascii="Times New Roman" w:eastAsia="Times New Roman" w:hAnsi="Times New Roman" w:cs="Times New Roman"/>
          <w:b/>
          <w:bCs/>
          <w:sz w:val="27"/>
          <w:szCs w:val="27"/>
        </w:rPr>
      </w:pPr>
      <w:r w:rsidRPr="00022293">
        <w:rPr>
          <w:rFonts w:ascii="Times New Roman" w:eastAsia="Times New Roman" w:hAnsi="Times New Roman" w:cs="Times New Roman"/>
          <w:b/>
          <w:bCs/>
          <w:sz w:val="27"/>
          <w:szCs w:val="27"/>
        </w:rPr>
        <w:t>7. Testing Snort with Attack Simulations</w:t>
      </w:r>
    </w:p>
    <w:p w:rsidR="00022293" w:rsidRPr="00022293" w:rsidRDefault="00022293" w:rsidP="00022293">
      <w:pPr>
        <w:spacing w:before="100" w:beforeAutospacing="1" w:after="100" w:afterAutospacing="1" w:line="240" w:lineRule="auto"/>
        <w:outlineLvl w:val="3"/>
        <w:rPr>
          <w:rFonts w:ascii="Times New Roman" w:eastAsia="Times New Roman" w:hAnsi="Times New Roman" w:cs="Times New Roman"/>
          <w:b/>
          <w:bCs/>
          <w:sz w:val="24"/>
          <w:szCs w:val="24"/>
        </w:rPr>
      </w:pPr>
      <w:r w:rsidRPr="00022293">
        <w:rPr>
          <w:rFonts w:ascii="Times New Roman" w:eastAsia="Times New Roman" w:hAnsi="Times New Roman" w:cs="Times New Roman"/>
          <w:b/>
          <w:bCs/>
          <w:sz w:val="24"/>
          <w:szCs w:val="24"/>
        </w:rPr>
        <w:t>A. ICMP Attack Detection</w:t>
      </w:r>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Snort successfully detected ICMP packets sent to the configured HOME_NET and displayed alerts in the console with the message “ICMP Packet Found.”</w:t>
      </w:r>
    </w:p>
    <w:p w:rsidR="00022293" w:rsidRPr="00022293" w:rsidRDefault="003F37E5" w:rsidP="00022293">
      <w:pPr>
        <w:spacing w:before="100" w:beforeAutospacing="1" w:after="100" w:afterAutospacing="1" w:line="240" w:lineRule="auto"/>
        <w:rPr>
          <w:rFonts w:ascii="Times New Roman" w:eastAsia="Times New Roman" w:hAnsi="Times New Roman" w:cs="Times New Roman"/>
          <w:sz w:val="24"/>
          <w:szCs w:val="24"/>
        </w:rPr>
      </w:pPr>
      <w:r w:rsidRPr="001D20C2">
        <w:rPr>
          <w:noProof/>
          <w:sz w:val="24"/>
        </w:rPr>
        <w:lastRenderedPageBreak/>
        <w:drawing>
          <wp:inline distT="0" distB="0" distL="0" distR="0" wp14:anchorId="6594B03F" wp14:editId="143A4931">
            <wp:extent cx="5943600" cy="258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80005"/>
                    </a:xfrm>
                    <a:prstGeom prst="rect">
                      <a:avLst/>
                    </a:prstGeom>
                  </pic:spPr>
                </pic:pic>
              </a:graphicData>
            </a:graphic>
          </wp:inline>
        </w:drawing>
      </w:r>
    </w:p>
    <w:p w:rsidR="00022293" w:rsidRPr="00022293" w:rsidRDefault="00022293" w:rsidP="00022293">
      <w:pPr>
        <w:spacing w:before="100" w:beforeAutospacing="1" w:after="100" w:afterAutospacing="1" w:line="240" w:lineRule="auto"/>
        <w:outlineLvl w:val="3"/>
        <w:rPr>
          <w:rFonts w:ascii="Times New Roman" w:eastAsia="Times New Roman" w:hAnsi="Times New Roman" w:cs="Times New Roman"/>
          <w:b/>
          <w:bCs/>
          <w:sz w:val="24"/>
          <w:szCs w:val="24"/>
        </w:rPr>
      </w:pPr>
      <w:r w:rsidRPr="00022293">
        <w:rPr>
          <w:rFonts w:ascii="Times New Roman" w:eastAsia="Times New Roman" w:hAnsi="Times New Roman" w:cs="Times New Roman"/>
          <w:b/>
          <w:bCs/>
          <w:sz w:val="24"/>
          <w:szCs w:val="24"/>
        </w:rPr>
        <w:t>B. SYN Flood Attack Using hping3</w:t>
      </w:r>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 xml:space="preserve">Simulate a SYN Flood attack using the </w:t>
      </w:r>
      <w:r w:rsidRPr="00022293">
        <w:rPr>
          <w:rFonts w:ascii="Courier New" w:eastAsia="Times New Roman" w:hAnsi="Courier New" w:cs="Courier New"/>
          <w:sz w:val="20"/>
          <w:szCs w:val="20"/>
        </w:rPr>
        <w:t>hping3</w:t>
      </w:r>
      <w:r w:rsidRPr="00022293">
        <w:rPr>
          <w:rFonts w:ascii="Times New Roman" w:eastAsia="Times New Roman" w:hAnsi="Times New Roman" w:cs="Times New Roman"/>
          <w:sz w:val="24"/>
          <w:szCs w:val="24"/>
        </w:rPr>
        <w:t xml:space="preserve"> tool from Kali Linux:</w:t>
      </w:r>
    </w:p>
    <w:p w:rsidR="00022293" w:rsidRPr="00022293" w:rsidRDefault="00022293" w:rsidP="00022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22293">
        <w:rPr>
          <w:rFonts w:ascii="Courier New" w:eastAsia="Times New Roman" w:hAnsi="Courier New" w:cs="Courier New"/>
          <w:sz w:val="20"/>
          <w:szCs w:val="20"/>
        </w:rPr>
        <w:t>sudo</w:t>
      </w:r>
      <w:proofErr w:type="spellEnd"/>
      <w:proofErr w:type="gramEnd"/>
      <w:r w:rsidRPr="00022293">
        <w:rPr>
          <w:rFonts w:ascii="Courier New" w:eastAsia="Times New Roman" w:hAnsi="Courier New" w:cs="Courier New"/>
          <w:sz w:val="20"/>
          <w:szCs w:val="20"/>
        </w:rPr>
        <w:t xml:space="preserve"> hping3 -S --flood -V -p 22 150.1.7.104</w:t>
      </w:r>
    </w:p>
    <w:p w:rsid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Snort detects the flood of SYN packets based on its internal or user-defined rules and raises alerts for potential denial-of-service activity.</w:t>
      </w:r>
    </w:p>
    <w:p w:rsidR="00440D5B" w:rsidRDefault="00440D5B" w:rsidP="00022293">
      <w:pPr>
        <w:spacing w:before="100" w:beforeAutospacing="1" w:after="100" w:afterAutospacing="1" w:line="240" w:lineRule="auto"/>
        <w:rPr>
          <w:rFonts w:ascii="Times New Roman" w:eastAsia="Times New Roman" w:hAnsi="Times New Roman" w:cs="Times New Roman"/>
          <w:sz w:val="24"/>
          <w:szCs w:val="24"/>
        </w:rPr>
      </w:pPr>
      <w:r w:rsidRPr="00EA5AD5">
        <w:rPr>
          <w:noProof/>
          <w:sz w:val="24"/>
        </w:rPr>
        <w:drawing>
          <wp:inline distT="0" distB="0" distL="0" distR="0" wp14:anchorId="31DC5B6C" wp14:editId="6DAC0EDB">
            <wp:extent cx="5943600" cy="73596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52137"/>
                    <a:stretch/>
                  </pic:blipFill>
                  <pic:spPr bwMode="auto">
                    <a:xfrm>
                      <a:off x="0" y="0"/>
                      <a:ext cx="5947718" cy="736478"/>
                    </a:xfrm>
                    <a:prstGeom prst="rect">
                      <a:avLst/>
                    </a:prstGeom>
                    <a:ln>
                      <a:noFill/>
                    </a:ln>
                    <a:extLst>
                      <a:ext uri="{53640926-AAD7-44D8-BBD7-CCE9431645EC}">
                        <a14:shadowObscured xmlns:a14="http://schemas.microsoft.com/office/drawing/2010/main"/>
                      </a:ext>
                    </a:extLst>
                  </pic:spPr>
                </pic:pic>
              </a:graphicData>
            </a:graphic>
          </wp:inline>
        </w:drawing>
      </w:r>
    </w:p>
    <w:p w:rsidR="00022293" w:rsidRPr="00022293" w:rsidRDefault="00440D5B" w:rsidP="00022293">
      <w:pPr>
        <w:spacing w:before="100" w:beforeAutospacing="1" w:after="100" w:afterAutospacing="1" w:line="240" w:lineRule="auto"/>
        <w:rPr>
          <w:rFonts w:ascii="Times New Roman" w:eastAsia="Times New Roman" w:hAnsi="Times New Roman" w:cs="Times New Roman"/>
          <w:sz w:val="24"/>
          <w:szCs w:val="24"/>
        </w:rPr>
      </w:pPr>
      <w:r w:rsidRPr="00EA5AD5">
        <w:rPr>
          <w:b/>
          <w:noProof/>
          <w:sz w:val="24"/>
        </w:rPr>
        <w:drawing>
          <wp:inline distT="0" distB="0" distL="0" distR="0" wp14:anchorId="1FB6C733" wp14:editId="4204A6C0">
            <wp:extent cx="5943600" cy="17506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750695"/>
                    </a:xfrm>
                    <a:prstGeom prst="rect">
                      <a:avLst/>
                    </a:prstGeom>
                  </pic:spPr>
                </pic:pic>
              </a:graphicData>
            </a:graphic>
          </wp:inline>
        </w:drawing>
      </w:r>
    </w:p>
    <w:p w:rsidR="00022293" w:rsidRPr="00022293" w:rsidRDefault="00022293" w:rsidP="00022293">
      <w:pPr>
        <w:spacing w:before="100" w:beforeAutospacing="1" w:after="100" w:afterAutospacing="1" w:line="240" w:lineRule="auto"/>
        <w:outlineLvl w:val="3"/>
        <w:rPr>
          <w:rFonts w:ascii="Times New Roman" w:eastAsia="Times New Roman" w:hAnsi="Times New Roman" w:cs="Times New Roman"/>
          <w:b/>
          <w:bCs/>
          <w:sz w:val="24"/>
          <w:szCs w:val="24"/>
        </w:rPr>
      </w:pPr>
      <w:r w:rsidRPr="00022293">
        <w:rPr>
          <w:rFonts w:ascii="Times New Roman" w:eastAsia="Times New Roman" w:hAnsi="Times New Roman" w:cs="Times New Roman"/>
          <w:b/>
          <w:bCs/>
          <w:sz w:val="24"/>
          <w:szCs w:val="24"/>
        </w:rPr>
        <w:t xml:space="preserve">C. SYN Flood Attack Using </w:t>
      </w:r>
      <w:proofErr w:type="spellStart"/>
      <w:r w:rsidRPr="00022293">
        <w:rPr>
          <w:rFonts w:ascii="Times New Roman" w:eastAsia="Times New Roman" w:hAnsi="Times New Roman" w:cs="Times New Roman"/>
          <w:b/>
          <w:bCs/>
          <w:sz w:val="24"/>
          <w:szCs w:val="24"/>
        </w:rPr>
        <w:t>Scapy</w:t>
      </w:r>
      <w:proofErr w:type="spellEnd"/>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 xml:space="preserve">Install </w:t>
      </w:r>
      <w:proofErr w:type="spellStart"/>
      <w:r w:rsidRPr="00022293">
        <w:rPr>
          <w:rFonts w:ascii="Times New Roman" w:eastAsia="Times New Roman" w:hAnsi="Times New Roman" w:cs="Times New Roman"/>
          <w:sz w:val="24"/>
          <w:szCs w:val="24"/>
        </w:rPr>
        <w:t>Scapy</w:t>
      </w:r>
      <w:proofErr w:type="spellEnd"/>
      <w:r w:rsidRPr="00022293">
        <w:rPr>
          <w:rFonts w:ascii="Times New Roman" w:eastAsia="Times New Roman" w:hAnsi="Times New Roman" w:cs="Times New Roman"/>
          <w:sz w:val="24"/>
          <w:szCs w:val="24"/>
        </w:rPr>
        <w:t xml:space="preserve"> for packet crafting:</w:t>
      </w:r>
    </w:p>
    <w:p w:rsidR="00022293" w:rsidRPr="00022293" w:rsidRDefault="00022293" w:rsidP="007D44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22293">
        <w:rPr>
          <w:rFonts w:ascii="Courier New" w:eastAsia="Times New Roman" w:hAnsi="Courier New" w:cs="Courier New"/>
          <w:sz w:val="20"/>
          <w:szCs w:val="20"/>
        </w:rPr>
        <w:t>sudo</w:t>
      </w:r>
      <w:proofErr w:type="spellEnd"/>
      <w:proofErr w:type="gramEnd"/>
      <w:r w:rsidRPr="00022293">
        <w:rPr>
          <w:rFonts w:ascii="Courier New" w:eastAsia="Times New Roman" w:hAnsi="Courier New" w:cs="Courier New"/>
          <w:sz w:val="20"/>
          <w:szCs w:val="20"/>
        </w:rPr>
        <w:t xml:space="preserve"> apt install python3-scapy</w:t>
      </w:r>
    </w:p>
    <w:p w:rsidR="007D444F" w:rsidRDefault="007D444F" w:rsidP="00022293">
      <w:pPr>
        <w:spacing w:before="100" w:beforeAutospacing="1" w:after="100" w:afterAutospacing="1" w:line="240" w:lineRule="auto"/>
        <w:rPr>
          <w:rFonts w:ascii="Times New Roman" w:eastAsia="Times New Roman" w:hAnsi="Times New Roman" w:cs="Times New Roman"/>
          <w:sz w:val="24"/>
          <w:szCs w:val="24"/>
        </w:rPr>
      </w:pPr>
    </w:p>
    <w:p w:rsidR="003F37E5" w:rsidRDefault="003F37E5" w:rsidP="007D444F">
      <w:pPr>
        <w:spacing w:before="100" w:beforeAutospacing="1" w:after="100" w:afterAutospacing="1" w:line="240" w:lineRule="auto"/>
        <w:jc w:val="center"/>
        <w:rPr>
          <w:b/>
          <w:noProof/>
          <w:sz w:val="24"/>
        </w:rPr>
      </w:pPr>
    </w:p>
    <w:p w:rsidR="007D444F" w:rsidRDefault="007D444F" w:rsidP="007D444F">
      <w:pPr>
        <w:spacing w:before="100" w:beforeAutospacing="1" w:after="100" w:afterAutospacing="1" w:line="240" w:lineRule="auto"/>
        <w:jc w:val="center"/>
        <w:rPr>
          <w:rFonts w:ascii="Times New Roman" w:eastAsia="Times New Roman" w:hAnsi="Times New Roman" w:cs="Times New Roman"/>
          <w:sz w:val="24"/>
          <w:szCs w:val="24"/>
        </w:rPr>
      </w:pPr>
      <w:r w:rsidRPr="00B15F93">
        <w:rPr>
          <w:b/>
          <w:noProof/>
          <w:sz w:val="24"/>
        </w:rPr>
        <w:drawing>
          <wp:inline distT="0" distB="0" distL="0" distR="0" wp14:anchorId="2F019D24" wp14:editId="6BF633E9">
            <wp:extent cx="5939661" cy="2070100"/>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47059" r="34204" b="7996"/>
                    <a:stretch/>
                  </pic:blipFill>
                  <pic:spPr bwMode="auto">
                    <a:xfrm>
                      <a:off x="0" y="0"/>
                      <a:ext cx="5943600" cy="2071473"/>
                    </a:xfrm>
                    <a:prstGeom prst="rect">
                      <a:avLst/>
                    </a:prstGeom>
                    <a:ln>
                      <a:noFill/>
                    </a:ln>
                    <a:extLst>
                      <a:ext uri="{53640926-AAD7-44D8-BBD7-CCE9431645EC}">
                        <a14:shadowObscured xmlns:a14="http://schemas.microsoft.com/office/drawing/2010/main"/>
                      </a:ext>
                    </a:extLst>
                  </pic:spPr>
                </pic:pic>
              </a:graphicData>
            </a:graphic>
          </wp:inline>
        </w:drawing>
      </w:r>
    </w:p>
    <w:p w:rsidR="00022293" w:rsidRPr="00022293" w:rsidRDefault="00022293" w:rsidP="00022293">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 xml:space="preserve">Then execute a SYN flood attack script (example from </w:t>
      </w:r>
      <w:proofErr w:type="spellStart"/>
      <w:r w:rsidRPr="00022293">
        <w:rPr>
          <w:rFonts w:ascii="Times New Roman" w:eastAsia="Times New Roman" w:hAnsi="Times New Roman" w:cs="Times New Roman"/>
          <w:sz w:val="24"/>
          <w:szCs w:val="24"/>
        </w:rPr>
        <w:t>Scapy</w:t>
      </w:r>
      <w:proofErr w:type="spellEnd"/>
      <w:r w:rsidRPr="00022293">
        <w:rPr>
          <w:rFonts w:ascii="Times New Roman" w:eastAsia="Times New Roman" w:hAnsi="Times New Roman" w:cs="Times New Roman"/>
          <w:sz w:val="24"/>
          <w:szCs w:val="24"/>
        </w:rPr>
        <w:t xml:space="preserve"> documentation) to verify Snort’s </w:t>
      </w:r>
      <w:proofErr w:type="gramStart"/>
      <w:r w:rsidRPr="00022293">
        <w:rPr>
          <w:rFonts w:ascii="Times New Roman" w:eastAsia="Times New Roman" w:hAnsi="Times New Roman" w:cs="Times New Roman"/>
          <w:sz w:val="24"/>
          <w:szCs w:val="24"/>
        </w:rPr>
        <w:t>response</w:t>
      </w:r>
      <w:proofErr w:type="gramEnd"/>
      <w:r w:rsidRPr="00022293">
        <w:rPr>
          <w:rFonts w:ascii="Times New Roman" w:eastAsia="Times New Roman" w:hAnsi="Times New Roman" w:cs="Times New Roman"/>
          <w:sz w:val="24"/>
          <w:szCs w:val="24"/>
        </w:rPr>
        <w:t>.</w:t>
      </w:r>
    </w:p>
    <w:p w:rsidR="00022293" w:rsidRDefault="007D444F" w:rsidP="00022293">
      <w:pPr>
        <w:spacing w:before="100" w:beforeAutospacing="1" w:after="100" w:afterAutospacing="1" w:line="240" w:lineRule="auto"/>
        <w:rPr>
          <w:rFonts w:ascii="Times New Roman" w:eastAsia="Times New Roman" w:hAnsi="Times New Roman" w:cs="Times New Roman"/>
          <w:sz w:val="24"/>
          <w:szCs w:val="24"/>
        </w:rPr>
      </w:pPr>
      <w:r w:rsidRPr="00741B17">
        <w:rPr>
          <w:b/>
          <w:noProof/>
          <w:sz w:val="24"/>
        </w:rPr>
        <w:drawing>
          <wp:inline distT="0" distB="0" distL="0" distR="0" wp14:anchorId="7EE37B8D" wp14:editId="7807C75B">
            <wp:extent cx="594360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7650"/>
                    </a:xfrm>
                    <a:prstGeom prst="rect">
                      <a:avLst/>
                    </a:prstGeom>
                  </pic:spPr>
                </pic:pic>
              </a:graphicData>
            </a:graphic>
          </wp:inline>
        </w:drawing>
      </w:r>
    </w:p>
    <w:p w:rsidR="00022293" w:rsidRPr="00022293" w:rsidRDefault="007D444F" w:rsidP="007D444F">
      <w:pPr>
        <w:spacing w:before="100" w:beforeAutospacing="1" w:after="100" w:afterAutospacing="1" w:line="240" w:lineRule="auto"/>
        <w:rPr>
          <w:rFonts w:ascii="Times New Roman" w:eastAsia="Times New Roman" w:hAnsi="Times New Roman" w:cs="Times New Roman"/>
          <w:sz w:val="24"/>
          <w:szCs w:val="24"/>
        </w:rPr>
      </w:pPr>
      <w:r w:rsidRPr="009F48B3">
        <w:rPr>
          <w:b/>
          <w:noProof/>
          <w:sz w:val="24"/>
        </w:rPr>
        <w:drawing>
          <wp:inline distT="0" distB="0" distL="0" distR="0" wp14:anchorId="14258C3D" wp14:editId="7F81B402">
            <wp:extent cx="5943600" cy="158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582420"/>
                    </a:xfrm>
                    <a:prstGeom prst="rect">
                      <a:avLst/>
                    </a:prstGeom>
                  </pic:spPr>
                </pic:pic>
              </a:graphicData>
            </a:graphic>
          </wp:inline>
        </w:drawing>
      </w:r>
    </w:p>
    <w:p w:rsidR="00022293" w:rsidRPr="00022293" w:rsidRDefault="00022293" w:rsidP="00022293">
      <w:pPr>
        <w:spacing w:before="100" w:beforeAutospacing="1" w:after="100" w:afterAutospacing="1" w:line="240" w:lineRule="auto"/>
        <w:outlineLvl w:val="2"/>
        <w:rPr>
          <w:rFonts w:ascii="Times New Roman" w:eastAsia="Times New Roman" w:hAnsi="Times New Roman" w:cs="Times New Roman"/>
          <w:b/>
          <w:bCs/>
          <w:sz w:val="27"/>
          <w:szCs w:val="27"/>
        </w:rPr>
      </w:pPr>
      <w:r w:rsidRPr="00022293">
        <w:rPr>
          <w:rFonts w:ascii="Times New Roman" w:eastAsia="Times New Roman" w:hAnsi="Times New Roman" w:cs="Times New Roman"/>
          <w:b/>
          <w:bCs/>
          <w:sz w:val="27"/>
          <w:szCs w:val="27"/>
        </w:rPr>
        <w:t xml:space="preserve">8. Using </w:t>
      </w:r>
      <w:proofErr w:type="spellStart"/>
      <w:r w:rsidRPr="00022293">
        <w:rPr>
          <w:rFonts w:ascii="Times New Roman" w:eastAsia="Times New Roman" w:hAnsi="Times New Roman" w:cs="Times New Roman"/>
          <w:b/>
          <w:bCs/>
          <w:sz w:val="27"/>
          <w:szCs w:val="27"/>
        </w:rPr>
        <w:t>Snorpy</w:t>
      </w:r>
      <w:proofErr w:type="spellEnd"/>
      <w:r w:rsidRPr="00022293">
        <w:rPr>
          <w:rFonts w:ascii="Times New Roman" w:eastAsia="Times New Roman" w:hAnsi="Times New Roman" w:cs="Times New Roman"/>
          <w:b/>
          <w:bCs/>
          <w:sz w:val="27"/>
          <w:szCs w:val="27"/>
        </w:rPr>
        <w:t xml:space="preserve"> for Rule Generation</w:t>
      </w:r>
    </w:p>
    <w:p w:rsidR="007D444F" w:rsidRDefault="00022293" w:rsidP="007D444F">
      <w:pPr>
        <w:spacing w:before="100" w:beforeAutospacing="1" w:after="100" w:afterAutospacing="1" w:line="240" w:lineRule="auto"/>
        <w:jc w:val="center"/>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 xml:space="preserve">To simplify custom rule creation, </w:t>
      </w:r>
      <w:proofErr w:type="spellStart"/>
      <w:r w:rsidRPr="00022293">
        <w:rPr>
          <w:rFonts w:ascii="Times New Roman" w:eastAsia="Times New Roman" w:hAnsi="Times New Roman" w:cs="Times New Roman"/>
          <w:b/>
          <w:bCs/>
          <w:sz w:val="24"/>
          <w:szCs w:val="24"/>
        </w:rPr>
        <w:t>Snorpy</w:t>
      </w:r>
      <w:proofErr w:type="spellEnd"/>
      <w:r w:rsidRPr="00022293">
        <w:rPr>
          <w:rFonts w:ascii="Times New Roman" w:eastAsia="Times New Roman" w:hAnsi="Times New Roman" w:cs="Times New Roman"/>
          <w:sz w:val="24"/>
          <w:szCs w:val="24"/>
        </w:rPr>
        <w:t>, a web-based Snort rule generator, can be used. It provides a GUI interface for defining conditions and outputs a properly formatted Snort rule.</w:t>
      </w:r>
    </w:p>
    <w:p w:rsidR="003F37E5" w:rsidRPr="00022293" w:rsidRDefault="007D444F" w:rsidP="00907300">
      <w:pPr>
        <w:spacing w:before="100" w:beforeAutospacing="1" w:after="100" w:afterAutospacing="1" w:line="240" w:lineRule="auto"/>
        <w:jc w:val="center"/>
        <w:rPr>
          <w:rFonts w:ascii="Times New Roman" w:eastAsia="Times New Roman" w:hAnsi="Times New Roman" w:cs="Times New Roman"/>
          <w:sz w:val="24"/>
          <w:szCs w:val="24"/>
        </w:rPr>
      </w:pPr>
      <w:r w:rsidRPr="002948DA">
        <w:rPr>
          <w:noProof/>
          <w:sz w:val="24"/>
        </w:rPr>
        <w:drawing>
          <wp:inline distT="0" distB="0" distL="0" distR="0" wp14:anchorId="172B6398" wp14:editId="76988120">
            <wp:extent cx="4032250" cy="208592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2350" b="10621"/>
                    <a:stretch/>
                  </pic:blipFill>
                  <pic:spPr bwMode="auto">
                    <a:xfrm>
                      <a:off x="0" y="0"/>
                      <a:ext cx="4048295" cy="2094221"/>
                    </a:xfrm>
                    <a:prstGeom prst="rect">
                      <a:avLst/>
                    </a:prstGeom>
                    <a:ln>
                      <a:noFill/>
                    </a:ln>
                    <a:extLst>
                      <a:ext uri="{53640926-AAD7-44D8-BBD7-CCE9431645EC}">
                        <a14:shadowObscured xmlns:a14="http://schemas.microsoft.com/office/drawing/2010/main"/>
                      </a:ext>
                    </a:extLst>
                  </pic:spPr>
                </pic:pic>
              </a:graphicData>
            </a:graphic>
          </wp:inline>
        </w:drawing>
      </w:r>
    </w:p>
    <w:p w:rsidR="00022293" w:rsidRPr="00022293" w:rsidRDefault="00022293" w:rsidP="00022293">
      <w:pPr>
        <w:spacing w:before="100" w:beforeAutospacing="1" w:after="100" w:afterAutospacing="1" w:line="240" w:lineRule="auto"/>
        <w:outlineLvl w:val="2"/>
        <w:rPr>
          <w:rFonts w:ascii="Times New Roman" w:eastAsia="Times New Roman" w:hAnsi="Times New Roman" w:cs="Times New Roman"/>
          <w:b/>
          <w:bCs/>
          <w:sz w:val="27"/>
          <w:szCs w:val="27"/>
        </w:rPr>
      </w:pPr>
      <w:r w:rsidRPr="00022293">
        <w:rPr>
          <w:rFonts w:ascii="Times New Roman" w:eastAsia="Times New Roman" w:hAnsi="Times New Roman" w:cs="Times New Roman"/>
          <w:b/>
          <w:bCs/>
          <w:sz w:val="27"/>
          <w:szCs w:val="27"/>
        </w:rPr>
        <w:lastRenderedPageBreak/>
        <w:t>Conclusion</w:t>
      </w:r>
    </w:p>
    <w:p w:rsidR="00F379FD" w:rsidRPr="00196A31" w:rsidRDefault="00022293" w:rsidP="00196A31">
      <w:pPr>
        <w:spacing w:before="100" w:beforeAutospacing="1" w:after="100" w:afterAutospacing="1" w:line="240" w:lineRule="auto"/>
        <w:rPr>
          <w:rFonts w:ascii="Times New Roman" w:eastAsia="Times New Roman" w:hAnsi="Times New Roman" w:cs="Times New Roman"/>
          <w:sz w:val="24"/>
          <w:szCs w:val="24"/>
        </w:rPr>
      </w:pPr>
      <w:r w:rsidRPr="00022293">
        <w:rPr>
          <w:rFonts w:ascii="Times New Roman" w:eastAsia="Times New Roman" w:hAnsi="Times New Roman" w:cs="Times New Roman"/>
          <w:sz w:val="24"/>
          <w:szCs w:val="24"/>
        </w:rPr>
        <w:t xml:space="preserve">This lab demonstrates the </w:t>
      </w:r>
      <w:r w:rsidRPr="00022293">
        <w:rPr>
          <w:rFonts w:ascii="Times New Roman" w:eastAsia="Times New Roman" w:hAnsi="Times New Roman" w:cs="Times New Roman"/>
          <w:b/>
          <w:bCs/>
          <w:sz w:val="24"/>
          <w:szCs w:val="24"/>
        </w:rPr>
        <w:t>complete installation, configuration, and testing of Snort IDS/IPS</w:t>
      </w:r>
      <w:r w:rsidRPr="00022293">
        <w:rPr>
          <w:rFonts w:ascii="Times New Roman" w:eastAsia="Times New Roman" w:hAnsi="Times New Roman" w:cs="Times New Roman"/>
          <w:sz w:val="24"/>
          <w:szCs w:val="24"/>
        </w:rPr>
        <w:t>.</w:t>
      </w:r>
      <w:r w:rsidRPr="00022293">
        <w:rPr>
          <w:rFonts w:ascii="Times New Roman" w:eastAsia="Times New Roman" w:hAnsi="Times New Roman" w:cs="Times New Roman"/>
          <w:sz w:val="24"/>
          <w:szCs w:val="24"/>
        </w:rPr>
        <w:br/>
        <w:t>Snort was able to detect ICMP and SYN flood attacks successfully, validating its capability as a robust, open-source intrusion detection solution.</w:t>
      </w:r>
    </w:p>
    <w:sectPr w:rsidR="00F379FD" w:rsidRPr="00196A31" w:rsidSect="007D444F">
      <w:pgSz w:w="12240" w:h="15840"/>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F2317"/>
    <w:multiLevelType w:val="multilevel"/>
    <w:tmpl w:val="CAD28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2D56B4"/>
    <w:multiLevelType w:val="multilevel"/>
    <w:tmpl w:val="E510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BB5463F"/>
    <w:multiLevelType w:val="multilevel"/>
    <w:tmpl w:val="2582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60A"/>
    <w:rsid w:val="00022293"/>
    <w:rsid w:val="00196A31"/>
    <w:rsid w:val="003F37E5"/>
    <w:rsid w:val="00411146"/>
    <w:rsid w:val="00440D5B"/>
    <w:rsid w:val="007D444F"/>
    <w:rsid w:val="00907300"/>
    <w:rsid w:val="00AF060A"/>
    <w:rsid w:val="00C32369"/>
    <w:rsid w:val="00F026E1"/>
    <w:rsid w:val="00F379FD"/>
    <w:rsid w:val="00FA6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222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222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2229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229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2229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229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02229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22293"/>
    <w:rPr>
      <w:rFonts w:ascii="Courier New" w:eastAsia="Times New Roman" w:hAnsi="Courier New" w:cs="Courier New"/>
      <w:sz w:val="20"/>
      <w:szCs w:val="20"/>
    </w:rPr>
  </w:style>
  <w:style w:type="character" w:styleId="Strong">
    <w:name w:val="Strong"/>
    <w:basedOn w:val="DefaultParagraphFont"/>
    <w:uiPriority w:val="22"/>
    <w:qFormat/>
    <w:rsid w:val="00022293"/>
    <w:rPr>
      <w:b/>
      <w:bCs/>
    </w:rPr>
  </w:style>
  <w:style w:type="paragraph" w:styleId="HTMLPreformatted">
    <w:name w:val="HTML Preformatted"/>
    <w:basedOn w:val="Normal"/>
    <w:link w:val="HTMLPreformattedChar"/>
    <w:uiPriority w:val="99"/>
    <w:semiHidden/>
    <w:unhideWhenUsed/>
    <w:rsid w:val="00022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2293"/>
    <w:rPr>
      <w:rFonts w:ascii="Courier New" w:eastAsia="Times New Roman" w:hAnsi="Courier New" w:cs="Courier New"/>
      <w:sz w:val="20"/>
      <w:szCs w:val="20"/>
    </w:rPr>
  </w:style>
  <w:style w:type="character" w:styleId="Emphasis">
    <w:name w:val="Emphasis"/>
    <w:basedOn w:val="DefaultParagraphFont"/>
    <w:uiPriority w:val="20"/>
    <w:qFormat/>
    <w:rsid w:val="00022293"/>
    <w:rPr>
      <w:i/>
      <w:iCs/>
    </w:rPr>
  </w:style>
  <w:style w:type="paragraph" w:styleId="BalloonText">
    <w:name w:val="Balloon Text"/>
    <w:basedOn w:val="Normal"/>
    <w:link w:val="BalloonTextChar"/>
    <w:uiPriority w:val="99"/>
    <w:semiHidden/>
    <w:unhideWhenUsed/>
    <w:rsid w:val="000222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2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222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222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2229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229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2229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229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02229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22293"/>
    <w:rPr>
      <w:rFonts w:ascii="Courier New" w:eastAsia="Times New Roman" w:hAnsi="Courier New" w:cs="Courier New"/>
      <w:sz w:val="20"/>
      <w:szCs w:val="20"/>
    </w:rPr>
  </w:style>
  <w:style w:type="character" w:styleId="Strong">
    <w:name w:val="Strong"/>
    <w:basedOn w:val="DefaultParagraphFont"/>
    <w:uiPriority w:val="22"/>
    <w:qFormat/>
    <w:rsid w:val="00022293"/>
    <w:rPr>
      <w:b/>
      <w:bCs/>
    </w:rPr>
  </w:style>
  <w:style w:type="paragraph" w:styleId="HTMLPreformatted">
    <w:name w:val="HTML Preformatted"/>
    <w:basedOn w:val="Normal"/>
    <w:link w:val="HTMLPreformattedChar"/>
    <w:uiPriority w:val="99"/>
    <w:semiHidden/>
    <w:unhideWhenUsed/>
    <w:rsid w:val="00022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2293"/>
    <w:rPr>
      <w:rFonts w:ascii="Courier New" w:eastAsia="Times New Roman" w:hAnsi="Courier New" w:cs="Courier New"/>
      <w:sz w:val="20"/>
      <w:szCs w:val="20"/>
    </w:rPr>
  </w:style>
  <w:style w:type="character" w:styleId="Emphasis">
    <w:name w:val="Emphasis"/>
    <w:basedOn w:val="DefaultParagraphFont"/>
    <w:uiPriority w:val="20"/>
    <w:qFormat/>
    <w:rsid w:val="00022293"/>
    <w:rPr>
      <w:i/>
      <w:iCs/>
    </w:rPr>
  </w:style>
  <w:style w:type="paragraph" w:styleId="BalloonText">
    <w:name w:val="Balloon Text"/>
    <w:basedOn w:val="Normal"/>
    <w:link w:val="BalloonTextChar"/>
    <w:uiPriority w:val="99"/>
    <w:semiHidden/>
    <w:unhideWhenUsed/>
    <w:rsid w:val="000222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2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6575913">
      <w:bodyDiv w:val="1"/>
      <w:marLeft w:val="0"/>
      <w:marRight w:val="0"/>
      <w:marTop w:val="0"/>
      <w:marBottom w:val="0"/>
      <w:divBdr>
        <w:top w:val="none" w:sz="0" w:space="0" w:color="auto"/>
        <w:left w:val="none" w:sz="0" w:space="0" w:color="auto"/>
        <w:bottom w:val="none" w:sz="0" w:space="0" w:color="auto"/>
        <w:right w:val="none" w:sz="0" w:space="0" w:color="auto"/>
      </w:divBdr>
      <w:divsChild>
        <w:div w:id="196210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8</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kt-computer</dc:creator>
  <cp:keywords/>
  <dc:description/>
  <cp:lastModifiedBy>kt-computer</cp:lastModifiedBy>
  <cp:revision>7</cp:revision>
  <dcterms:created xsi:type="dcterms:W3CDTF">2025-10-16T10:40:00Z</dcterms:created>
  <dcterms:modified xsi:type="dcterms:W3CDTF">2025-10-16T11:16:00Z</dcterms:modified>
</cp:coreProperties>
</file>