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665" w:rsidRDefault="002A6665"/>
    <w:p w:rsidR="002A6665" w:rsidRDefault="002A6665"/>
    <w:p w:rsidR="002A6665" w:rsidRDefault="002A6665"/>
    <w:p w:rsidR="002A6665" w:rsidRDefault="002A6665"/>
    <w:p w:rsidR="002A6665" w:rsidRDefault="002A6665"/>
    <w:p w:rsidR="002A6665" w:rsidRDefault="002A6665"/>
    <w:p w:rsidR="002A6665" w:rsidRPr="00956505" w:rsidRDefault="00956505">
      <w:pPr>
        <w:spacing w:after="120"/>
        <w:jc w:val="center"/>
        <w:rPr>
          <w:sz w:val="36"/>
          <w:szCs w:val="36"/>
        </w:rPr>
      </w:pPr>
      <w:r w:rsidRPr="00956505">
        <w:rPr>
          <w:color w:val="888888"/>
          <w:sz w:val="36"/>
          <w:szCs w:val="36"/>
        </w:rPr>
        <w:t>Cloud Computing</w:t>
      </w:r>
    </w:p>
    <w:p w:rsidR="002A6665" w:rsidRDefault="00956505">
      <w:pPr>
        <w:spacing w:after="200"/>
        <w:jc w:val="center"/>
      </w:pPr>
      <w:r>
        <w:rPr>
          <w:b/>
          <w:bCs/>
          <w:color w:val="1F4E79"/>
          <w:sz w:val="72"/>
          <w:szCs w:val="72"/>
        </w:rPr>
        <w:t>Project 3</w:t>
      </w:r>
    </w:p>
    <w:p w:rsidR="002A6665" w:rsidRDefault="00956505">
      <w:pPr>
        <w:pBdr>
          <w:top w:val="single" w:sz="4" w:space="8" w:color="2E75B6"/>
          <w:bottom w:val="single" w:sz="4" w:space="8" w:color="2E75B6"/>
        </w:pBdr>
        <w:spacing w:after="60"/>
        <w:jc w:val="center"/>
      </w:pPr>
      <w:r>
        <w:rPr>
          <w:b/>
          <w:bCs/>
          <w:color w:val="2E75B6"/>
          <w:sz w:val="32"/>
          <w:szCs w:val="32"/>
        </w:rPr>
        <w:t>Automated Multi-Tier Application Deployment</w:t>
      </w:r>
    </w:p>
    <w:p w:rsidR="00956505" w:rsidRDefault="00956505"/>
    <w:p w:rsidR="002A6665" w:rsidRDefault="002A6665"/>
    <w:p w:rsidR="002A6665" w:rsidRDefault="002A6665"/>
    <w:p w:rsidR="00956505" w:rsidRDefault="00956505"/>
    <w:p w:rsidR="00956505" w:rsidRDefault="00956505">
      <w:bookmarkStart w:id="0" w:name="_GoBack"/>
      <w:bookmarkEnd w:id="0"/>
    </w:p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 w:rsidP="00956505"/>
    <w:p w:rsidR="00956505" w:rsidRPr="00956505" w:rsidRDefault="00956505" w:rsidP="00956505">
      <w:pPr>
        <w:spacing w:after="120"/>
        <w:jc w:val="center"/>
        <w:rPr>
          <w:sz w:val="48"/>
          <w:szCs w:val="48"/>
        </w:rPr>
      </w:pPr>
      <w:r w:rsidRPr="00956505">
        <w:rPr>
          <w:color w:val="888888"/>
          <w:sz w:val="48"/>
          <w:szCs w:val="48"/>
        </w:rPr>
        <w:t>Section: B</w:t>
      </w:r>
    </w:p>
    <w:p w:rsidR="00956505" w:rsidRDefault="00956505"/>
    <w:p w:rsidR="00956505" w:rsidRDefault="00956505"/>
    <w:p w:rsidR="00956505" w:rsidRDefault="00956505"/>
    <w:tbl>
      <w:tblPr>
        <w:tblpPr w:leftFromText="180" w:rightFromText="180" w:vertAnchor="text" w:horzAnchor="margin" w:tblpXSpec="center" w:tblpY="1670"/>
        <w:tblW w:w="6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91"/>
      </w:tblGrid>
      <w:tr w:rsidR="00956505" w:rsidTr="00956505">
        <w:tblPrEx>
          <w:tblCellMar>
            <w:top w:w="0" w:type="dxa"/>
            <w:bottom w:w="0" w:type="dxa"/>
          </w:tblCellMar>
        </w:tblPrEx>
        <w:trPr>
          <w:trHeight w:val="1873"/>
        </w:trPr>
        <w:tc>
          <w:tcPr>
            <w:tcW w:w="649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56505" w:rsidRPr="00956505" w:rsidRDefault="00956505" w:rsidP="00956505">
            <w:pPr>
              <w:spacing w:after="80"/>
              <w:jc w:val="center"/>
              <w:rPr>
                <w:sz w:val="40"/>
                <w:szCs w:val="40"/>
              </w:rPr>
            </w:pPr>
            <w:r w:rsidRPr="00956505">
              <w:rPr>
                <w:b/>
                <w:bCs/>
                <w:color w:val="1F4E79"/>
                <w:sz w:val="40"/>
                <w:szCs w:val="40"/>
              </w:rPr>
              <w:t>Team Members</w:t>
            </w:r>
          </w:p>
          <w:p w:rsidR="00956505" w:rsidRPr="00956505" w:rsidRDefault="00956505" w:rsidP="00956505">
            <w:pPr>
              <w:spacing w:after="40"/>
              <w:jc w:val="center"/>
              <w:rPr>
                <w:color w:val="1A1A1A"/>
                <w:sz w:val="40"/>
                <w:szCs w:val="40"/>
              </w:rPr>
            </w:pPr>
            <w:r>
              <w:rPr>
                <w:color w:val="1A1A1A"/>
                <w:sz w:val="40"/>
                <w:szCs w:val="40"/>
              </w:rPr>
              <w:t xml:space="preserve">Muhammad Taha   </w:t>
            </w:r>
            <w:r w:rsidRPr="00956505">
              <w:rPr>
                <w:color w:val="1A1A1A"/>
                <w:sz w:val="40"/>
                <w:szCs w:val="40"/>
              </w:rPr>
              <w:t>22i-0870</w:t>
            </w:r>
          </w:p>
          <w:p w:rsidR="00956505" w:rsidRDefault="00956505" w:rsidP="00956505">
            <w:pPr>
              <w:spacing w:after="40"/>
              <w:jc w:val="center"/>
            </w:pPr>
            <w:proofErr w:type="spellStart"/>
            <w:r w:rsidRPr="00956505">
              <w:rPr>
                <w:color w:val="1A1A1A"/>
                <w:sz w:val="40"/>
                <w:szCs w:val="40"/>
              </w:rPr>
              <w:t>Arshaq</w:t>
            </w:r>
            <w:proofErr w:type="spellEnd"/>
            <w:r w:rsidRPr="00956505">
              <w:rPr>
                <w:color w:val="1A1A1A"/>
                <w:sz w:val="40"/>
                <w:szCs w:val="40"/>
              </w:rPr>
              <w:t xml:space="preserve"> </w:t>
            </w:r>
            <w:proofErr w:type="spellStart"/>
            <w:r w:rsidRPr="00956505">
              <w:rPr>
                <w:color w:val="1A1A1A"/>
                <w:sz w:val="40"/>
                <w:szCs w:val="40"/>
              </w:rPr>
              <w:t>Kirmani</w:t>
            </w:r>
            <w:proofErr w:type="spellEnd"/>
            <w:r w:rsidRPr="00956505">
              <w:rPr>
                <w:color w:val="1A1A1A"/>
                <w:sz w:val="40"/>
                <w:szCs w:val="40"/>
              </w:rPr>
              <w:t xml:space="preserve">  </w:t>
            </w:r>
            <w:r>
              <w:rPr>
                <w:color w:val="1A1A1A"/>
                <w:sz w:val="40"/>
                <w:szCs w:val="40"/>
              </w:rPr>
              <w:t xml:space="preserve">  </w:t>
            </w:r>
            <w:r w:rsidRPr="00956505">
              <w:rPr>
                <w:color w:val="1A1A1A"/>
                <w:sz w:val="40"/>
                <w:szCs w:val="40"/>
              </w:rPr>
              <w:t>22i-0834</w:t>
            </w:r>
          </w:p>
        </w:tc>
      </w:tr>
    </w:tbl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/>
    <w:p w:rsidR="00956505" w:rsidRDefault="00956505" w:rsidP="00956505">
      <w:pPr>
        <w:spacing w:after="120"/>
      </w:pPr>
      <w:r>
        <w:rPr>
          <w:b/>
          <w:bCs/>
          <w:color w:val="2E75B6"/>
          <w:sz w:val="48"/>
          <w:szCs w:val="48"/>
        </w:rPr>
        <w:lastRenderedPageBreak/>
        <w:t>1.</w:t>
      </w:r>
    </w:p>
    <w:p w:rsidR="00956505" w:rsidRPr="00956505" w:rsidRDefault="00956505" w:rsidP="00956505">
      <w:pPr>
        <w:pBdr>
          <w:bottom w:val="single" w:sz="8" w:space="8" w:color="2E75B6"/>
        </w:pBdr>
        <w:spacing w:after="80"/>
        <w:rPr>
          <w:b/>
          <w:bCs/>
          <w:color w:val="1F4E79"/>
          <w:sz w:val="40"/>
          <w:szCs w:val="40"/>
        </w:rPr>
      </w:pPr>
      <w:r>
        <w:rPr>
          <w:b/>
          <w:bCs/>
          <w:color w:val="1F4E79"/>
          <w:sz w:val="40"/>
          <w:szCs w:val="40"/>
        </w:rPr>
        <w:t>Containerization (</w:t>
      </w:r>
      <w:proofErr w:type="spellStart"/>
      <w:r>
        <w:rPr>
          <w:b/>
          <w:bCs/>
          <w:color w:val="1F4E79"/>
          <w:sz w:val="40"/>
          <w:szCs w:val="40"/>
        </w:rPr>
        <w:t>Docker</w:t>
      </w:r>
      <w:proofErr w:type="spellEnd"/>
      <w:r>
        <w:rPr>
          <w:b/>
          <w:bCs/>
          <w:color w:val="1F4E79"/>
          <w:sz w:val="40"/>
          <w:szCs w:val="40"/>
        </w:rPr>
        <w:t>)</w:t>
      </w:r>
    </w:p>
    <w:p w:rsidR="00956505" w:rsidRDefault="00956505"/>
    <w:p w:rsidR="00956505" w:rsidRDefault="00956505">
      <w:r>
        <w:rPr>
          <w:b/>
          <w:bCs/>
          <w:noProof/>
          <w:color w:val="2E75B6"/>
          <w:sz w:val="48"/>
          <w:szCs w:val="48"/>
        </w:rPr>
        <w:drawing>
          <wp:inline distT="0" distB="0" distL="0" distR="0" wp14:anchorId="42A8994F" wp14:editId="590E4204">
            <wp:extent cx="5943600" cy="21178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ke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505" w:rsidRDefault="00956505"/>
    <w:p w:rsidR="00956505" w:rsidRDefault="00956505">
      <w:pPr>
        <w:sectPr w:rsidR="0095650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b/>
          <w:bCs/>
          <w:noProof/>
          <w:color w:val="2E75B6"/>
          <w:sz w:val="48"/>
          <w:szCs w:val="48"/>
        </w:rPr>
        <w:drawing>
          <wp:inline distT="0" distB="0" distL="0" distR="0" wp14:anchorId="0699D048" wp14:editId="55D813C6">
            <wp:extent cx="5943600" cy="342345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cker Deskto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665" w:rsidRDefault="00956505">
      <w:pPr>
        <w:spacing w:after="120"/>
      </w:pPr>
      <w:r>
        <w:rPr>
          <w:b/>
          <w:bCs/>
          <w:color w:val="2E75B6"/>
          <w:sz w:val="48"/>
          <w:szCs w:val="48"/>
        </w:rPr>
        <w:lastRenderedPageBreak/>
        <w:t>2.</w:t>
      </w:r>
    </w:p>
    <w:p w:rsidR="002A6665" w:rsidRDefault="00956505">
      <w:pPr>
        <w:pBdr>
          <w:bottom w:val="single" w:sz="8" w:space="8" w:color="2E75B6"/>
        </w:pBdr>
        <w:spacing w:after="80"/>
      </w:pPr>
      <w:r>
        <w:rPr>
          <w:b/>
          <w:bCs/>
          <w:color w:val="1F4E79"/>
          <w:sz w:val="40"/>
          <w:szCs w:val="40"/>
        </w:rPr>
        <w:t>Infrastructure as Code (</w:t>
      </w:r>
      <w:proofErr w:type="spellStart"/>
      <w:r>
        <w:rPr>
          <w:b/>
          <w:bCs/>
          <w:color w:val="1F4E79"/>
          <w:sz w:val="40"/>
          <w:szCs w:val="40"/>
        </w:rPr>
        <w:t>Terraform</w:t>
      </w:r>
      <w:proofErr w:type="spellEnd"/>
      <w:r>
        <w:rPr>
          <w:b/>
          <w:bCs/>
          <w:color w:val="1F4E79"/>
          <w:sz w:val="40"/>
          <w:szCs w:val="40"/>
        </w:rPr>
        <w:t>)</w:t>
      </w:r>
    </w:p>
    <w:p w:rsidR="002A6665" w:rsidRDefault="002A6665"/>
    <w:p w:rsidR="00956505" w:rsidRDefault="00956505">
      <w:pPr>
        <w:spacing w:after="120"/>
        <w:rPr>
          <w:b/>
          <w:bCs/>
          <w:color w:val="2E75B6"/>
          <w:sz w:val="48"/>
          <w:szCs w:val="48"/>
        </w:rPr>
      </w:pPr>
      <w:r>
        <w:rPr>
          <w:b/>
          <w:bCs/>
          <w:noProof/>
          <w:color w:val="2E75B6"/>
          <w:sz w:val="48"/>
          <w:szCs w:val="48"/>
        </w:rPr>
        <w:drawing>
          <wp:inline distT="0" distB="0" distL="0" distR="0">
            <wp:extent cx="5943600" cy="42240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rrafor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505" w:rsidRDefault="00956505">
      <w:pPr>
        <w:spacing w:after="120"/>
        <w:rPr>
          <w:b/>
          <w:bCs/>
          <w:color w:val="2E75B6"/>
          <w:sz w:val="48"/>
          <w:szCs w:val="48"/>
        </w:rPr>
      </w:pPr>
      <w:r>
        <w:rPr>
          <w:b/>
          <w:bCs/>
          <w:noProof/>
          <w:color w:val="2E75B6"/>
          <w:sz w:val="48"/>
          <w:szCs w:val="48"/>
        </w:rPr>
        <w:drawing>
          <wp:inline distT="0" distB="0" distL="0" distR="0">
            <wp:extent cx="5943600" cy="24695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C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665" w:rsidRDefault="00956505">
      <w:pPr>
        <w:spacing w:after="120"/>
      </w:pPr>
      <w:r>
        <w:rPr>
          <w:b/>
          <w:bCs/>
          <w:color w:val="2E75B6"/>
          <w:sz w:val="48"/>
          <w:szCs w:val="48"/>
        </w:rPr>
        <w:lastRenderedPageBreak/>
        <w:t>3.</w:t>
      </w:r>
    </w:p>
    <w:p w:rsidR="002A6665" w:rsidRDefault="00956505">
      <w:pPr>
        <w:pBdr>
          <w:bottom w:val="single" w:sz="8" w:space="8" w:color="2E75B6"/>
        </w:pBdr>
        <w:spacing w:after="80"/>
      </w:pPr>
      <w:r>
        <w:rPr>
          <w:b/>
          <w:bCs/>
          <w:color w:val="1F4E79"/>
          <w:sz w:val="40"/>
          <w:szCs w:val="40"/>
        </w:rPr>
        <w:t>Configuration as Code (</w:t>
      </w:r>
      <w:proofErr w:type="spellStart"/>
      <w:r>
        <w:rPr>
          <w:b/>
          <w:bCs/>
          <w:color w:val="1F4E79"/>
          <w:sz w:val="40"/>
          <w:szCs w:val="40"/>
        </w:rPr>
        <w:t>Ansible</w:t>
      </w:r>
      <w:proofErr w:type="spellEnd"/>
      <w:r>
        <w:rPr>
          <w:b/>
          <w:bCs/>
          <w:color w:val="1F4E79"/>
          <w:sz w:val="40"/>
          <w:szCs w:val="40"/>
        </w:rPr>
        <w:t>)</w:t>
      </w:r>
    </w:p>
    <w:p w:rsidR="002A6665" w:rsidRDefault="002A6665"/>
    <w:p w:rsidR="00956505" w:rsidRDefault="00956505">
      <w:pPr>
        <w:spacing w:after="120"/>
        <w:rPr>
          <w:b/>
          <w:bCs/>
          <w:color w:val="2E75B6"/>
          <w:sz w:val="48"/>
          <w:szCs w:val="48"/>
        </w:rPr>
      </w:pPr>
      <w:r>
        <w:rPr>
          <w:b/>
          <w:bCs/>
          <w:noProof/>
          <w:color w:val="2E75B6"/>
          <w:sz w:val="48"/>
          <w:szCs w:val="48"/>
        </w:rPr>
        <w:drawing>
          <wp:inline distT="0" distB="0" distL="0" distR="0">
            <wp:extent cx="6436800" cy="34061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sibl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540" cy="340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665" w:rsidRDefault="00956505">
      <w:pPr>
        <w:spacing w:after="120"/>
      </w:pPr>
      <w:r>
        <w:rPr>
          <w:b/>
          <w:bCs/>
          <w:color w:val="2E75B6"/>
          <w:sz w:val="48"/>
          <w:szCs w:val="48"/>
        </w:rPr>
        <w:t>4.</w:t>
      </w:r>
    </w:p>
    <w:p w:rsidR="002A6665" w:rsidRDefault="00956505">
      <w:pPr>
        <w:pBdr>
          <w:bottom w:val="single" w:sz="8" w:space="8" w:color="2E75B6"/>
        </w:pBdr>
        <w:spacing w:after="80"/>
      </w:pPr>
      <w:r>
        <w:rPr>
          <w:b/>
          <w:bCs/>
          <w:color w:val="1F4E79"/>
          <w:sz w:val="40"/>
          <w:szCs w:val="40"/>
        </w:rPr>
        <w:t>Cluster (</w:t>
      </w:r>
      <w:proofErr w:type="spellStart"/>
      <w:r>
        <w:rPr>
          <w:b/>
          <w:bCs/>
          <w:color w:val="1F4E79"/>
          <w:sz w:val="40"/>
          <w:szCs w:val="40"/>
        </w:rPr>
        <w:t>Kubernetes</w:t>
      </w:r>
      <w:proofErr w:type="spellEnd"/>
      <w:r>
        <w:rPr>
          <w:b/>
          <w:bCs/>
          <w:color w:val="1F4E79"/>
          <w:sz w:val="40"/>
          <w:szCs w:val="40"/>
        </w:rPr>
        <w:t xml:space="preserve"> Manifests)</w:t>
      </w:r>
    </w:p>
    <w:p w:rsidR="002A6665" w:rsidRDefault="002A6665"/>
    <w:p w:rsidR="00956505" w:rsidRDefault="00956505">
      <w:pPr>
        <w:spacing w:after="120"/>
        <w:rPr>
          <w:b/>
          <w:bCs/>
          <w:color w:val="2E75B6"/>
          <w:sz w:val="48"/>
          <w:szCs w:val="48"/>
        </w:rPr>
      </w:pPr>
      <w:r>
        <w:rPr>
          <w:b/>
          <w:bCs/>
          <w:noProof/>
          <w:color w:val="2E75B6"/>
          <w:sz w:val="48"/>
          <w:szCs w:val="48"/>
        </w:rPr>
        <w:drawing>
          <wp:inline distT="0" distB="0" distL="0" distR="0">
            <wp:extent cx="6534597" cy="2590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ubernete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55" cy="259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505" w:rsidRDefault="00956505">
      <w:pPr>
        <w:spacing w:after="120"/>
        <w:rPr>
          <w:b/>
          <w:bCs/>
          <w:color w:val="2E75B6"/>
          <w:sz w:val="48"/>
          <w:szCs w:val="48"/>
        </w:rPr>
      </w:pPr>
      <w:r>
        <w:rPr>
          <w:b/>
          <w:bCs/>
          <w:noProof/>
          <w:color w:val="2E75B6"/>
          <w:sz w:val="48"/>
          <w:szCs w:val="48"/>
        </w:rPr>
        <w:lastRenderedPageBreak/>
        <w:drawing>
          <wp:inline distT="0" distB="0" distL="0" distR="0">
            <wp:extent cx="6387152" cy="2514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ubernetes Service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269" cy="251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665" w:rsidRDefault="00956505">
      <w:pPr>
        <w:spacing w:after="120"/>
      </w:pPr>
      <w:r>
        <w:rPr>
          <w:b/>
          <w:bCs/>
          <w:color w:val="2E75B6"/>
          <w:sz w:val="48"/>
          <w:szCs w:val="48"/>
        </w:rPr>
        <w:t>5.</w:t>
      </w:r>
    </w:p>
    <w:p w:rsidR="00956505" w:rsidRPr="00956505" w:rsidRDefault="00956505">
      <w:pPr>
        <w:pBdr>
          <w:bottom w:val="single" w:sz="8" w:space="8" w:color="2E75B6"/>
        </w:pBdr>
        <w:spacing w:after="80"/>
        <w:rPr>
          <w:b/>
          <w:bCs/>
          <w:color w:val="1F4E79"/>
          <w:sz w:val="40"/>
          <w:szCs w:val="40"/>
        </w:rPr>
      </w:pPr>
      <w:r>
        <w:rPr>
          <w:b/>
          <w:bCs/>
          <w:color w:val="1F4E79"/>
          <w:sz w:val="40"/>
          <w:szCs w:val="40"/>
        </w:rPr>
        <w:t>CI/CD Pipeline (</w:t>
      </w:r>
      <w:proofErr w:type="spellStart"/>
      <w:r>
        <w:rPr>
          <w:b/>
          <w:bCs/>
          <w:color w:val="1F4E79"/>
          <w:sz w:val="40"/>
          <w:szCs w:val="40"/>
        </w:rPr>
        <w:t>GitHub</w:t>
      </w:r>
      <w:proofErr w:type="spellEnd"/>
      <w:r>
        <w:rPr>
          <w:b/>
          <w:bCs/>
          <w:color w:val="1F4E79"/>
          <w:sz w:val="40"/>
          <w:szCs w:val="40"/>
        </w:rPr>
        <w:t xml:space="preserve"> Actions &amp; </w:t>
      </w:r>
      <w:proofErr w:type="spellStart"/>
      <w:r>
        <w:rPr>
          <w:b/>
          <w:bCs/>
          <w:color w:val="1F4E79"/>
          <w:sz w:val="40"/>
          <w:szCs w:val="40"/>
        </w:rPr>
        <w:t>ArgoCD</w:t>
      </w:r>
      <w:proofErr w:type="spellEnd"/>
      <w:r>
        <w:rPr>
          <w:b/>
          <w:bCs/>
          <w:color w:val="1F4E79"/>
          <w:sz w:val="40"/>
          <w:szCs w:val="40"/>
        </w:rPr>
        <w:t>)</w:t>
      </w:r>
    </w:p>
    <w:p w:rsidR="002A6665" w:rsidRDefault="002A6665"/>
    <w:p w:rsidR="00956505" w:rsidRDefault="00956505">
      <w:r>
        <w:rPr>
          <w:noProof/>
        </w:rPr>
        <w:drawing>
          <wp:inline distT="0" distB="0" distL="0" distR="0" wp14:anchorId="3103C064" wp14:editId="77F89A36">
            <wp:extent cx="6513452" cy="275082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ithub Actions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937" cy="275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505" w:rsidRDefault="00956505">
      <w:r>
        <w:rPr>
          <w:noProof/>
        </w:rPr>
        <w:lastRenderedPageBreak/>
        <w:drawing>
          <wp:inline distT="0" distB="0" distL="0" distR="0">
            <wp:extent cx="5943600" cy="29343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rgoCD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5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9C0581"/>
    <w:multiLevelType w:val="hybridMultilevel"/>
    <w:tmpl w:val="B4BAEC0C"/>
    <w:lvl w:ilvl="0" w:tplc="05D6570A">
      <w:start w:val="1"/>
      <w:numFmt w:val="bullet"/>
      <w:lvlText w:val="●"/>
      <w:lvlJc w:val="left"/>
      <w:pPr>
        <w:ind w:left="720" w:hanging="360"/>
      </w:pPr>
    </w:lvl>
    <w:lvl w:ilvl="1" w:tplc="9F0AD4FC">
      <w:start w:val="1"/>
      <w:numFmt w:val="bullet"/>
      <w:lvlText w:val="○"/>
      <w:lvlJc w:val="left"/>
      <w:pPr>
        <w:ind w:left="1440" w:hanging="360"/>
      </w:pPr>
    </w:lvl>
    <w:lvl w:ilvl="2" w:tplc="7880301E">
      <w:start w:val="1"/>
      <w:numFmt w:val="bullet"/>
      <w:lvlText w:val="■"/>
      <w:lvlJc w:val="left"/>
      <w:pPr>
        <w:ind w:left="2160" w:hanging="360"/>
      </w:pPr>
    </w:lvl>
    <w:lvl w:ilvl="3" w:tplc="58FC0CE8">
      <w:start w:val="1"/>
      <w:numFmt w:val="bullet"/>
      <w:lvlText w:val="●"/>
      <w:lvlJc w:val="left"/>
      <w:pPr>
        <w:ind w:left="2880" w:hanging="360"/>
      </w:pPr>
    </w:lvl>
    <w:lvl w:ilvl="4" w:tplc="7AF698A8">
      <w:start w:val="1"/>
      <w:numFmt w:val="bullet"/>
      <w:lvlText w:val="○"/>
      <w:lvlJc w:val="left"/>
      <w:pPr>
        <w:ind w:left="3600" w:hanging="360"/>
      </w:pPr>
    </w:lvl>
    <w:lvl w:ilvl="5" w:tplc="02CC905E">
      <w:start w:val="1"/>
      <w:numFmt w:val="bullet"/>
      <w:lvlText w:val="■"/>
      <w:lvlJc w:val="left"/>
      <w:pPr>
        <w:ind w:left="4320" w:hanging="360"/>
      </w:pPr>
    </w:lvl>
    <w:lvl w:ilvl="6" w:tplc="DA94E8E2">
      <w:start w:val="1"/>
      <w:numFmt w:val="bullet"/>
      <w:lvlText w:val="●"/>
      <w:lvlJc w:val="left"/>
      <w:pPr>
        <w:ind w:left="5040" w:hanging="360"/>
      </w:pPr>
    </w:lvl>
    <w:lvl w:ilvl="7" w:tplc="BFE40C60">
      <w:start w:val="1"/>
      <w:numFmt w:val="bullet"/>
      <w:lvlText w:val="●"/>
      <w:lvlJc w:val="left"/>
      <w:pPr>
        <w:ind w:left="5760" w:hanging="360"/>
      </w:pPr>
    </w:lvl>
    <w:lvl w:ilvl="8" w:tplc="310E71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665"/>
    <w:rsid w:val="002A6665"/>
    <w:rsid w:val="0095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BD5EB4-865F-4863-B140-C74B4D2A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6505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58</Words>
  <Characters>332</Characters>
  <Application>Microsoft Office Word</Application>
  <DocSecurity>0</DocSecurity>
  <Lines>2</Lines>
  <Paragraphs>1</Paragraphs>
  <ScaleCrop>false</ScaleCrop>
  <Company>HP</Company>
  <LinksUpToDate>false</LinksUpToDate>
  <CharactersWithSpaces>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Taha</cp:lastModifiedBy>
  <cp:revision>2</cp:revision>
  <dcterms:created xsi:type="dcterms:W3CDTF">2026-04-25T17:40:00Z</dcterms:created>
  <dcterms:modified xsi:type="dcterms:W3CDTF">2026-04-25T17:49:00Z</dcterms:modified>
</cp:coreProperties>
</file>