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55403960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800000"/>
          <w:sz w:val="24"/>
          <w:szCs w:val="24"/>
          <w:lang w:val="en"/>
        </w:rPr>
      </w:sdtEndPr>
      <w:sdtContent>
        <w:p w14:paraId="01220AAC" w14:textId="0C803A7D" w:rsidR="00645391" w:rsidRDefault="006453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001EF6" wp14:editId="29B078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0DBC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19B626" wp14:editId="23F8DA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2C0DF6" w14:textId="3302CB14" w:rsidR="00645391" w:rsidRDefault="0064539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Tayyab</w:t>
                                    </w:r>
                                  </w:p>
                                </w:sdtContent>
                              </w:sdt>
                              <w:p w14:paraId="4B2050BC" w14:textId="158D209E" w:rsidR="00645391" w:rsidRDefault="006453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Muhammadtayyab.bscsf21@iba-suk.edu.pk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219B6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2C0DF6" w14:textId="3302CB14" w:rsidR="00645391" w:rsidRDefault="0064539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Tayyab</w:t>
                              </w:r>
                            </w:p>
                          </w:sdtContent>
                        </w:sdt>
                        <w:p w14:paraId="4B2050BC" w14:textId="158D209E" w:rsidR="00645391" w:rsidRDefault="006453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Muhammadtayyab.bscsf21@iba-suk.edu.pk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5418D" wp14:editId="1D707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90D69" w14:textId="7D543EC4" w:rsidR="00645391" w:rsidRDefault="006453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FC5418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A290D69" w14:textId="7D543EC4" w:rsidR="00645391" w:rsidRDefault="006453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E0188" wp14:editId="22FDA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AFD5E" w14:textId="668A1137" w:rsidR="00645391" w:rsidRDefault="006453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MUhammad Tayyab Bhutto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A6CC8C" w14:textId="7EB46FB6" w:rsidR="00645391" w:rsidRDefault="006453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06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2E018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0AFD5E" w14:textId="668A1137" w:rsidR="00645391" w:rsidRDefault="006453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MUhammad Tayyab Bhutto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A6CC8C" w14:textId="7EB46FB6" w:rsidR="00645391" w:rsidRDefault="006453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06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C3C115" w14:textId="231A2AF5" w:rsidR="00645391" w:rsidRDefault="00645391">
          <w:pPr>
            <w:rPr>
              <w:rFonts w:ascii="Arial" w:hAnsi="Arial" w:cs="Arial"/>
              <w:b/>
              <w:bCs/>
              <w:color w:val="800000"/>
              <w:sz w:val="24"/>
              <w:szCs w:val="24"/>
              <w:lang w:val="en"/>
            </w:rPr>
          </w:pPr>
          <w:r>
            <w:rPr>
              <w:rFonts w:ascii="Arial" w:hAnsi="Arial" w:cs="Arial"/>
              <w:b/>
              <w:bCs/>
              <w:color w:val="800000"/>
              <w:sz w:val="24"/>
              <w:szCs w:val="24"/>
              <w:lang w:val="en"/>
            </w:rPr>
            <w:br w:type="page"/>
          </w:r>
        </w:p>
      </w:sdtContent>
    </w:sdt>
    <w:p w14:paraId="2E07AD34" w14:textId="4DCED4BA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lastRenderedPageBreak/>
        <w:t>Exercise 1(a)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778C74F6" w14:textId="77777777" w:rsidR="00000000" w:rsidRDefault="00441020">
      <w:pPr>
        <w:widowControl w:val="0"/>
        <w:autoSpaceDE w:val="0"/>
        <w:autoSpaceDN w:val="0"/>
        <w:adjustRightInd w:val="0"/>
        <w:spacing w:before="60" w:after="66" w:line="276" w:lineRule="auto"/>
        <w:ind w:left="152" w:right="19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 payroll system using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classes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inheritance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polymorphism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626FEFBC" w14:textId="77777777" w:rsidR="00000000" w:rsidRDefault="00441020">
      <w:pPr>
        <w:widowControl w:val="0"/>
        <w:autoSpaceDE w:val="0"/>
        <w:autoSpaceDN w:val="0"/>
        <w:adjustRightInd w:val="0"/>
        <w:spacing w:before="60" w:after="26" w:line="276" w:lineRule="auto"/>
        <w:ind w:left="152" w:right="19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Four types of employees paid weekly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7B4CEE90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8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Salaried employees: fixed salary irrespective of hours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51690066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5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Hourly employees:  40 hours salary and overtime (&gt; 40 hours)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44412D16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6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Commission employees: paid by a percentage of sales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136B6B47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Base-plus-commission employees: base salary and a percentage of sales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1AFF44CF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4DFF6DA6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information know about each employee is his/her first name, last name and national identity card number. The reset depends on the type of employee.  </w:t>
      </w:r>
    </w:p>
    <w:p w14:paraId="5B1E58D6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788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A7F94B1" wp14:editId="7B78185F">
            <wp:extent cx="5400675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FA49" w14:textId="77777777" w:rsidR="00000000" w:rsidRDefault="00441020">
      <w:pPr>
        <w:widowControl w:val="0"/>
        <w:autoSpaceDE w:val="0"/>
        <w:autoSpaceDN w:val="0"/>
        <w:adjustRightInd w:val="0"/>
        <w:spacing w:before="60" w:after="232" w:line="259" w:lineRule="atLeast"/>
        <w:ind w:left="142" w:right="31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4288959D" w14:textId="77777777" w:rsidR="00000000" w:rsidRDefault="00441020">
      <w:pPr>
        <w:widowControl w:val="0"/>
        <w:autoSpaceDE w:val="0"/>
        <w:autoSpaceDN w:val="0"/>
        <w:adjustRightInd w:val="0"/>
        <w:spacing w:before="60" w:after="13" w:line="249" w:lineRule="atLeast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Step by Step Guidelines  </w:t>
      </w:r>
    </w:p>
    <w:p w14:paraId="0CE092BD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1E6A02F3" w14:textId="77777777" w:rsidR="00000000" w:rsidRDefault="00441020">
      <w:pPr>
        <w:widowControl w:val="0"/>
        <w:autoSpaceDE w:val="0"/>
        <w:autoSpaceDN w:val="0"/>
        <w:adjustRightInd w:val="0"/>
        <w:spacing w:before="60" w:after="13" w:line="249" w:lineRule="atLeast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Step 1: Define Employee Class  </w:t>
      </w:r>
    </w:p>
    <w:p w14:paraId="63FFF725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6DB9429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3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Being the base class, Employee class contains the common behavior. Add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CNIC  as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attributes of type String  </w:t>
      </w:r>
    </w:p>
    <w:p w14:paraId="773CC09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getter &amp; setters for each attribute  </w:t>
      </w:r>
    </w:p>
    <w:p w14:paraId="70B57F53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9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Write default &amp; parameterized constructors  </w:t>
      </w:r>
    </w:p>
    <w:p w14:paraId="7DE299F2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8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7938D06C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</w:t>
      </w:r>
    </w:p>
    <w:p w14:paraId="13A0B4A6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return </w:t>
      </w:r>
      <w:proofErr w:type="spellStart"/>
      <w:r>
        <w:rPr>
          <w:rFonts w:ascii="Courier New" w:hAnsi="Courier New" w:cs="Courier New"/>
          <w:lang w:val="en"/>
        </w:rPr>
        <w:t>firstName</w:t>
      </w:r>
      <w:proofErr w:type="spellEnd"/>
      <w:r>
        <w:rPr>
          <w:rFonts w:ascii="Courier New" w:hAnsi="Courier New" w:cs="Courier New"/>
          <w:lang w:val="en"/>
        </w:rPr>
        <w:t xml:space="preserve"> + </w:t>
      </w:r>
      <w:proofErr w:type="gramStart"/>
      <w:r>
        <w:rPr>
          <w:rFonts w:ascii="Courier New" w:hAnsi="Courier New" w:cs="Courier New"/>
          <w:lang w:val="en"/>
        </w:rPr>
        <w:t>“ ”</w:t>
      </w:r>
      <w:proofErr w:type="gramEnd"/>
      <w:r>
        <w:rPr>
          <w:rFonts w:ascii="Courier New" w:hAnsi="Courier New" w:cs="Courier New"/>
          <w:lang w:val="en"/>
        </w:rPr>
        <w:t xml:space="preserve"> + </w:t>
      </w:r>
      <w:proofErr w:type="spellStart"/>
      <w:r>
        <w:rPr>
          <w:rFonts w:ascii="Courier New" w:hAnsi="Courier New" w:cs="Courier New"/>
          <w:lang w:val="en"/>
        </w:rPr>
        <w:t>lastName</w:t>
      </w:r>
      <w:proofErr w:type="spellEnd"/>
      <w:r>
        <w:rPr>
          <w:rFonts w:ascii="Courier New" w:hAnsi="Courier New" w:cs="Courier New"/>
          <w:lang w:val="en"/>
        </w:rPr>
        <w:t xml:space="preserve"> + “ CNIC# ” + CNIC ;  }   </w:t>
      </w:r>
    </w:p>
    <w:p w14:paraId="173F100F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Define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method as shown below  </w:t>
      </w:r>
    </w:p>
    <w:p w14:paraId="6957DB6D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return 0.00;  }  </w:t>
      </w:r>
    </w:p>
    <w:p w14:paraId="6A89C57A" w14:textId="77777777" w:rsidR="00000000" w:rsidRDefault="00441020">
      <w:pPr>
        <w:widowControl w:val="0"/>
        <w:autoSpaceDE w:val="0"/>
        <w:autoSpaceDN w:val="0"/>
        <w:adjustRightInd w:val="0"/>
        <w:spacing w:before="100" w:after="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2: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SalariedEmployee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  </w:t>
      </w:r>
    </w:p>
    <w:p w14:paraId="4269D434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from Employee class.  </w:t>
      </w:r>
    </w:p>
    <w:p w14:paraId="70FEA48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7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weeklySalary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as an attribute of type double  </w:t>
      </w:r>
    </w:p>
    <w:p w14:paraId="73FAE6D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42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setters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for this attribute. Make sure that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weeklySalary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never sets to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negative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value. (use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if )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7B76ECF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1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Write 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parameterize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constructor. 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 </w:t>
      </w:r>
    </w:p>
    <w:p w14:paraId="1C6DD3B7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3C5FE36E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   return “\</w:t>
      </w:r>
      <w:proofErr w:type="spellStart"/>
      <w:r>
        <w:rPr>
          <w:rFonts w:ascii="Courier New" w:hAnsi="Courier New" w:cs="Courier New"/>
          <w:lang w:val="en"/>
        </w:rPr>
        <w:t>nSalaried</w:t>
      </w:r>
      <w:proofErr w:type="spellEnd"/>
      <w:r>
        <w:rPr>
          <w:rFonts w:ascii="Courier New" w:hAnsi="Courier New" w:cs="Courier New"/>
          <w:lang w:val="en"/>
        </w:rPr>
        <w:t xml:space="preserve"> employee: ” + </w:t>
      </w:r>
      <w:proofErr w:type="spellStart"/>
      <w:r>
        <w:rPr>
          <w:rFonts w:ascii="Courier New" w:hAnsi="Courier New" w:cs="Courier New"/>
          <w:lang w:val="en"/>
        </w:rPr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} </w:t>
      </w:r>
    </w:p>
    <w:p w14:paraId="45A4C58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behavior as shown below  </w:t>
      </w:r>
    </w:p>
    <w:p w14:paraId="5D3AD2B0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</w:t>
      </w:r>
      <w:r>
        <w:rPr>
          <w:rFonts w:ascii="Courier New" w:hAnsi="Courier New" w:cs="Courier New"/>
          <w:lang w:val="en"/>
        </w:rPr>
        <w:t xml:space="preserve">   return </w:t>
      </w:r>
      <w:proofErr w:type="spellStart"/>
      <w:r>
        <w:rPr>
          <w:rFonts w:ascii="Courier New" w:hAnsi="Courier New" w:cs="Courier New"/>
          <w:lang w:val="en"/>
        </w:rPr>
        <w:t>weeklySalary</w:t>
      </w:r>
      <w:proofErr w:type="spellEnd"/>
      <w:r>
        <w:rPr>
          <w:rFonts w:ascii="Courier New" w:hAnsi="Courier New" w:cs="Courier New"/>
          <w:lang w:val="en"/>
        </w:rPr>
        <w:t xml:space="preserve">;  }  </w:t>
      </w:r>
      <w:r>
        <w:rPr>
          <w:rFonts w:ascii="Courier New" w:hAnsi="Courier New" w:cs="Courier New"/>
          <w:lang w:val="en"/>
        </w:rPr>
        <w:t xml:space="preserve"> </w:t>
      </w:r>
    </w:p>
    <w:p w14:paraId="34B19370" w14:textId="77777777" w:rsidR="00000000" w:rsidRDefault="00441020">
      <w:pPr>
        <w:widowControl w:val="0"/>
        <w:autoSpaceDE w:val="0"/>
        <w:autoSpaceDN w:val="0"/>
        <w:adjustRightInd w:val="0"/>
        <w:spacing w:before="100" w:after="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3: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HourlyEmployee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</w:t>
      </w:r>
      <w:r>
        <w:rPr>
          <w:rFonts w:ascii="Courier New" w:hAnsi="Courier New" w:cs="Courier New"/>
          <w:color w:val="000000"/>
          <w:lang w:val="en"/>
        </w:rPr>
        <w:t xml:space="preserve"> </w:t>
      </w:r>
    </w:p>
    <w:p w14:paraId="1B71FFF0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from Employee class. </w:t>
      </w:r>
    </w:p>
    <w:p w14:paraId="7F746244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wage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hours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as attributes of type double </w:t>
      </w:r>
    </w:p>
    <w:p w14:paraId="2EEAC0DE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setters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for these attributes. Make sure that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wage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hours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never set to a negative value. </w:t>
      </w:r>
    </w:p>
    <w:p w14:paraId="7EF5C95B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4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Write  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parameterize  constructor.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</w:t>
      </w:r>
    </w:p>
    <w:p w14:paraId="363A978E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below </w:t>
      </w:r>
    </w:p>
    <w:p w14:paraId="00D4E0DB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return “\</w:t>
      </w:r>
      <w:proofErr w:type="spellStart"/>
      <w:r>
        <w:rPr>
          <w:rFonts w:ascii="Courier New" w:hAnsi="Courier New" w:cs="Courier New"/>
          <w:lang w:val="en"/>
        </w:rPr>
        <w:t>nHourly</w:t>
      </w:r>
      <w:proofErr w:type="spellEnd"/>
      <w:r>
        <w:rPr>
          <w:rFonts w:ascii="Courier New" w:hAnsi="Courier New" w:cs="Courier New"/>
          <w:lang w:val="en"/>
        </w:rPr>
        <w:t xml:space="preserve"> employee: ” + </w:t>
      </w:r>
      <w:proofErr w:type="spellStart"/>
      <w:r>
        <w:rPr>
          <w:rFonts w:ascii="Courier New" w:hAnsi="Courier New" w:cs="Courier New"/>
          <w:lang w:val="en"/>
        </w:rPr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}  </w:t>
      </w:r>
    </w:p>
    <w:p w14:paraId="01C2E2DE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as shown below </w:t>
      </w:r>
    </w:p>
    <w:p w14:paraId="2C85FFB2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if (hours &lt;= 40){</w:t>
      </w:r>
      <w:r>
        <w:rPr>
          <w:rFonts w:ascii="Courier New" w:hAnsi="Courier New" w:cs="Courier New"/>
          <w:lang w:val="en"/>
        </w:rPr>
        <w:t xml:space="preserve"> return wage * hours; </w:t>
      </w:r>
    </w:p>
    <w:p w14:paraId="2BAF129D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ourier New" w:hAnsi="Courier New" w:cs="Courier New"/>
          <w:lang w:val="en"/>
        </w:rPr>
        <w:t xml:space="preserve">} </w:t>
      </w:r>
      <w:proofErr w:type="gramStart"/>
      <w:r>
        <w:rPr>
          <w:rFonts w:ascii="Courier New" w:hAnsi="Courier New" w:cs="Courier New"/>
          <w:lang w:val="en"/>
        </w:rPr>
        <w:t>else{ return</w:t>
      </w:r>
      <w:proofErr w:type="gramEnd"/>
      <w:r>
        <w:rPr>
          <w:rFonts w:ascii="Courier New" w:hAnsi="Courier New" w:cs="Courier New"/>
          <w:lang w:val="en"/>
        </w:rPr>
        <w:t xml:space="preserve"> 40*wage + (hours-40)*wage*1.5; } } </w:t>
      </w:r>
      <w:r>
        <w:rPr>
          <w:rFonts w:ascii="Courier New" w:hAnsi="Courier New" w:cs="Courier New"/>
          <w:lang w:val="en"/>
        </w:rPr>
        <w:t xml:space="preserve"> </w:t>
      </w:r>
    </w:p>
    <w:p w14:paraId="7669CC0A" w14:textId="77777777" w:rsidR="00000000" w:rsidRDefault="00441020">
      <w:pPr>
        <w:widowControl w:val="0"/>
        <w:autoSpaceDE w:val="0"/>
        <w:autoSpaceDN w:val="0"/>
        <w:adjustRightInd w:val="0"/>
        <w:spacing w:before="100" w:after="572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4: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CommissionEmployee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 </w:t>
      </w:r>
    </w:p>
    <w:p w14:paraId="53C58A43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form Employee class.  </w:t>
      </w:r>
    </w:p>
    <w:p w14:paraId="5C5620DA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grossSales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commissionRate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as attributes of type double  </w:t>
      </w:r>
    </w:p>
    <w:p w14:paraId="6F373657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setters for these attributes. Make sure that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grossSales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commissionRate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never set to a negative value.  </w:t>
      </w:r>
    </w:p>
    <w:p w14:paraId="342C9E11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33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Write  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parameterize  constructor.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 </w:t>
      </w:r>
    </w:p>
    <w:p w14:paraId="2EB8D2C2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037A3B7D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return “\</w:t>
      </w:r>
      <w:proofErr w:type="spellStart"/>
      <w:r>
        <w:rPr>
          <w:rFonts w:ascii="Courier New" w:hAnsi="Courier New" w:cs="Courier New"/>
          <w:lang w:val="en"/>
        </w:rPr>
        <w:t>nCommission</w:t>
      </w:r>
      <w:proofErr w:type="spellEnd"/>
      <w:r>
        <w:rPr>
          <w:rFonts w:ascii="Courier New" w:hAnsi="Courier New" w:cs="Courier New"/>
          <w:lang w:val="en"/>
        </w:rPr>
        <w:t xml:space="preserve"> employee: ” + </w:t>
      </w:r>
      <w:proofErr w:type="spellStart"/>
      <w:r>
        <w:rPr>
          <w:rFonts w:ascii="Courier New" w:hAnsi="Courier New" w:cs="Courier New"/>
          <w:lang w:val="en"/>
        </w:rPr>
        <w:lastRenderedPageBreak/>
        <w:t>super.toString</w:t>
      </w:r>
      <w:proofErr w:type="spellEnd"/>
      <w:r>
        <w:rPr>
          <w:rFonts w:ascii="Courier New" w:hAnsi="Courier New" w:cs="Courier New"/>
          <w:lang w:val="en"/>
        </w:rPr>
        <w:t>(</w:t>
      </w:r>
      <w:r>
        <w:rPr>
          <w:rFonts w:ascii="Courier New" w:hAnsi="Courier New" w:cs="Courier New"/>
          <w:lang w:val="en"/>
        </w:rPr>
        <w:t xml:space="preserve">); }  </w:t>
      </w:r>
    </w:p>
    <w:p w14:paraId="0348EA2E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as shown below </w:t>
      </w:r>
    </w:p>
    <w:p w14:paraId="1F4C89EE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return </w:t>
      </w:r>
      <w:proofErr w:type="spellStart"/>
      <w:r>
        <w:rPr>
          <w:rFonts w:ascii="Courier New" w:hAnsi="Courier New" w:cs="Courier New"/>
          <w:lang w:val="en"/>
        </w:rPr>
        <w:t>grossSales</w:t>
      </w:r>
      <w:proofErr w:type="spellEnd"/>
      <w:r>
        <w:rPr>
          <w:rFonts w:ascii="Courier New" w:hAnsi="Courier New" w:cs="Courier New"/>
          <w:lang w:val="en"/>
        </w:rPr>
        <w:t xml:space="preserve"> * </w:t>
      </w:r>
      <w:proofErr w:type="spellStart"/>
      <w:r>
        <w:rPr>
          <w:rFonts w:ascii="Courier New" w:hAnsi="Courier New" w:cs="Courier New"/>
          <w:lang w:val="en"/>
        </w:rPr>
        <w:t>commisionRate</w:t>
      </w:r>
      <w:proofErr w:type="spellEnd"/>
      <w:r>
        <w:rPr>
          <w:rFonts w:ascii="Courier New" w:hAnsi="Courier New" w:cs="Courier New"/>
          <w:lang w:val="en"/>
        </w:rPr>
        <w:t xml:space="preserve">; } </w:t>
      </w:r>
    </w:p>
    <w:p w14:paraId="5654312D" w14:textId="77777777" w:rsidR="00000000" w:rsidRDefault="00441020">
      <w:pPr>
        <w:widowControl w:val="0"/>
        <w:autoSpaceDE w:val="0"/>
        <w:autoSpaceDN w:val="0"/>
        <w:adjustRightInd w:val="0"/>
        <w:spacing w:before="100" w:after="10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5: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BasePlusCommissionEmployee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  </w:t>
      </w:r>
    </w:p>
    <w:p w14:paraId="76EF614A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4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CommissionEmployee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class not from Employee class. Why? Think on it by yourself  </w:t>
      </w:r>
    </w:p>
    <w:p w14:paraId="58743AD5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9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baseSalary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as an attribute of type double  </w:t>
      </w:r>
    </w:p>
    <w:p w14:paraId="7E01ED65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9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setters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for these attributes. Make sure that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baseSalary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never sets to negative value.  </w:t>
      </w:r>
    </w:p>
    <w:p w14:paraId="2AFD2ABD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3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Write  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parameterize  constructor.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 </w:t>
      </w:r>
    </w:p>
    <w:p w14:paraId="4D5D4FA1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34" w:line="246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method as shown bel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ow  </w:t>
      </w:r>
    </w:p>
    <w:p w14:paraId="0FC4AB75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return “\</w:t>
      </w:r>
      <w:proofErr w:type="spellStart"/>
      <w:r>
        <w:rPr>
          <w:rFonts w:ascii="Courier New" w:hAnsi="Courier New" w:cs="Courier New"/>
          <w:lang w:val="en"/>
        </w:rPr>
        <w:t>nBase</w:t>
      </w:r>
      <w:proofErr w:type="spellEnd"/>
      <w:r>
        <w:rPr>
          <w:rFonts w:ascii="Courier New" w:hAnsi="Courier New" w:cs="Courier New"/>
          <w:lang w:val="en"/>
        </w:rPr>
        <w:t xml:space="preserve"> plus Commission employee: ” + </w:t>
      </w:r>
      <w:proofErr w:type="spellStart"/>
      <w:r>
        <w:rPr>
          <w:rFonts w:ascii="Courier New" w:hAnsi="Courier New" w:cs="Courier New"/>
          <w:lang w:val="en"/>
        </w:rPr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 }   </w:t>
      </w:r>
    </w:p>
    <w:p w14:paraId="06F2646D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as shown below  </w:t>
      </w:r>
    </w:p>
    <w:p w14:paraId="1C035090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</w:t>
      </w:r>
      <w:r>
        <w:rPr>
          <w:rFonts w:ascii="Courier New" w:hAnsi="Courier New" w:cs="Courier New"/>
          <w:lang w:val="en"/>
        </w:rPr>
        <w:t xml:space="preserve">  return </w:t>
      </w:r>
      <w:proofErr w:type="spellStart"/>
      <w:r>
        <w:rPr>
          <w:rFonts w:ascii="Courier New" w:hAnsi="Courier New" w:cs="Courier New"/>
          <w:lang w:val="en"/>
        </w:rPr>
        <w:t>baseSalary</w:t>
      </w:r>
      <w:proofErr w:type="spellEnd"/>
      <w:r>
        <w:rPr>
          <w:rFonts w:ascii="Courier New" w:hAnsi="Courier New" w:cs="Courier New"/>
          <w:lang w:val="en"/>
        </w:rPr>
        <w:t xml:space="preserve"> + </w:t>
      </w:r>
      <w:proofErr w:type="spellStart"/>
      <w:r>
        <w:rPr>
          <w:rFonts w:ascii="Courier New" w:hAnsi="Courier New" w:cs="Courier New"/>
          <w:lang w:val="en"/>
        </w:rPr>
        <w:t>super.earning</w:t>
      </w:r>
      <w:proofErr w:type="spellEnd"/>
      <w:r>
        <w:rPr>
          <w:rFonts w:ascii="Courier New" w:hAnsi="Courier New" w:cs="Courier New"/>
          <w:lang w:val="en"/>
        </w:rPr>
        <w:t>();  }</w:t>
      </w:r>
    </w:p>
    <w:p w14:paraId="4636692C" w14:textId="77777777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1(b)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306D940D" w14:textId="77777777" w:rsidR="00000000" w:rsidRDefault="00441020">
      <w:pPr>
        <w:widowControl w:val="0"/>
        <w:autoSpaceDE w:val="0"/>
        <w:autoSpaceDN w:val="0"/>
        <w:adjustRightInd w:val="0"/>
        <w:spacing w:before="100" w:after="10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Step 6: Putting it all Together</w:t>
      </w:r>
      <w:r>
        <w:rPr>
          <w:rFonts w:ascii="Times New Roman" w:hAnsi="Times New Roman" w:cs="Times New Roman"/>
          <w:b/>
          <w:bCs/>
          <w:i/>
          <w:iCs/>
          <w:color w:val="000000"/>
          <w:sz w:val="27"/>
          <w:szCs w:val="27"/>
          <w:lang w:val="en"/>
        </w:rPr>
        <w:t xml:space="preserve">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00000" w14:paraId="1C457454" w14:textId="77777777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</w:tcPr>
          <w:p w14:paraId="76D5931B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public </w:t>
            </w:r>
            <w:r>
              <w:rPr>
                <w:rFonts w:ascii="Courier New" w:hAnsi="Courier New" w:cs="Courier New"/>
                <w:color w:val="00B0F0"/>
                <w:lang w:val="en"/>
              </w:rPr>
              <w:t>class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PayRollSystemTest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{ </w:t>
            </w:r>
          </w:p>
          <w:p w14:paraId="7A797196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color w:val="00B0F0"/>
                <w:lang w:val="en"/>
              </w:rPr>
              <w:t xml:space="preserve">    public static void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lang w:val="en"/>
              </w:rPr>
              <w:t>main</w:t>
            </w:r>
            <w:r>
              <w:rPr>
                <w:rFonts w:ascii="Courier New" w:hAnsi="Courier New" w:cs="Courier New"/>
                <w:lang w:val="en"/>
              </w:rPr>
              <w:t xml:space="preserve"> (String []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args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 {  </w:t>
            </w:r>
          </w:p>
          <w:p w14:paraId="20076E39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firstEmployee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"Muhammad" ,"Ali","11111-1111", 800.00 );  </w:t>
            </w:r>
          </w:p>
          <w:p w14:paraId="581C3561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secondEmployee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Tarwan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" ,"Kumar", </w:t>
            </w:r>
          </w:p>
          <w:p w14:paraId="4D38BEAD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"222-22-2222", 10000,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0.06 )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;  </w:t>
            </w:r>
          </w:p>
          <w:p w14:paraId="14F7D708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BasePlusCommissionEmploy</w:t>
            </w:r>
            <w:r>
              <w:rPr>
                <w:rFonts w:ascii="Courier New" w:hAnsi="Courier New" w:cs="Courier New"/>
                <w:lang w:val="en"/>
              </w:rPr>
              <w:t>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Fabeeha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", </w:t>
            </w:r>
          </w:p>
          <w:p w14:paraId="0300FBC4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"Fatima", "333-33-3333",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5000 ,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 0.04 , 300 );  </w:t>
            </w:r>
          </w:p>
          <w:p w14:paraId="57C747F9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</w:t>
            </w:r>
          </w:p>
          <w:p w14:paraId="1320F706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fourthEmployee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HourlyEmployee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 "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Hasnain" , "Ali", "444-44-4444" , 16.75 , 40 );  </w:t>
            </w:r>
          </w:p>
          <w:p w14:paraId="72B16A4F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// polymorphism: calling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toString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and earning() on Employee’s reference  </w:t>
            </w:r>
          </w:p>
          <w:p w14:paraId="1B483D55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</w:t>
            </w:r>
            <w:r>
              <w:rPr>
                <w:rFonts w:ascii="Courier New" w:hAnsi="Courier New" w:cs="Courier New"/>
                <w:color w:val="00B0F0"/>
                <w:lang w:val="en"/>
              </w:rPr>
              <w:t>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firstEmployee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3D659742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firstEmployee.earnings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());  </w:t>
            </w:r>
          </w:p>
          <w:p w14:paraId="7D688D59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secondEmployee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2F038F63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secondEmployee.earnings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());   </w:t>
            </w:r>
          </w:p>
          <w:p w14:paraId="36A08CC7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48457088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// performing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downcasting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to acc</w:t>
            </w:r>
            <w:r>
              <w:rPr>
                <w:rFonts w:ascii="Courier New" w:hAnsi="Courier New" w:cs="Courier New"/>
                <w:lang w:val="en"/>
              </w:rPr>
              <w:t xml:space="preserve">ess &amp; raise base salary  </w:t>
            </w:r>
          </w:p>
          <w:p w14:paraId="2AFADAC3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BasePlusCommissionEmployee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 </w:t>
            </w:r>
          </w:p>
          <w:p w14:paraId="74A73E02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BasePlusCommissionEmployee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;  </w:t>
            </w:r>
          </w:p>
          <w:p w14:paraId="4F02C464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double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oldBaseSalary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currentEmployee.getBaseSalary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();      </w:t>
            </w:r>
          </w:p>
          <w:p w14:paraId="38351F4C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proofErr w:type="gramStart"/>
            <w:r>
              <w:rPr>
                <w:rFonts w:ascii="Courier New" w:hAnsi="Courier New" w:cs="Courier New"/>
                <w:lang w:val="en"/>
              </w:rPr>
              <w:t>( "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old base salary: " +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oldBaseSalary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 ; </w:t>
            </w:r>
          </w:p>
          <w:p w14:paraId="68FE80D2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currentEmployee.setBaseSalary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(1.10 *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oldBaseSalary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    </w:t>
            </w:r>
          </w:p>
          <w:p w14:paraId="06A0ECCE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("new base salary with 10% increase is:"+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currentEmployee.getBaseSalary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());  </w:t>
            </w:r>
          </w:p>
          <w:p w14:paraId="66A95F9E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) )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;   </w:t>
            </w:r>
          </w:p>
          <w:p w14:paraId="0AC626DD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fourthEmployee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6ECDA66D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fourthEmployee.earnings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) )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;   </w:t>
            </w:r>
          </w:p>
          <w:p w14:paraId="6276A200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} // end main  </w:t>
            </w:r>
          </w:p>
          <w:p w14:paraId="7C31C452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alibri" w:hAnsi="Calibri" w:cs="Calibri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} // end class</w:t>
            </w:r>
          </w:p>
        </w:tc>
      </w:tr>
    </w:tbl>
    <w:p w14:paraId="2F8C7BC8" w14:textId="77777777" w:rsidR="00000000" w:rsidRDefault="00441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1B130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CB57E7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C2227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B099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0EE8F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400D8A2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79DC6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80913E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F4DD03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.firstName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39066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.lastName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B84B8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.nationalIdCardNumber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36624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64BDF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D7AE5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.firstName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4795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4503F0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58FC34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42F6F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F097E2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3A8EB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.lastName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82D56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40D99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BE7FFD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4DFB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AD7A2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332BB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.nationalIdCardNumber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1FE7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0B021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05C664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B980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4949BF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34301CF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"CNIC"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34D4C99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474C3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44500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28732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  </w:t>
      </w:r>
    </w:p>
    <w:p w14:paraId="18D613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BBE26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E8636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739464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4AA51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9ABD77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74E88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09AB8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0753F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2DA58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.weeklySalaried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3390F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4E4A9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B909FC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.weeklySalaried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4D969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96F2C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EEC80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0C8D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4673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6483F9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BD2EF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BFBE2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EDD0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C5B266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DD20A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139607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373E0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53693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F90E3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26A2DC9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0F43F3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29FA5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756CD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DD456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70BC5D6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0558223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{}</w:t>
      </w:r>
    </w:p>
    <w:p w14:paraId="2125841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hour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49B76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0DE21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9A6F62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653EFF2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CD0519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ED6EB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1322D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2D902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A007C3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0FAA257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6C3E1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C97D05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20E32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3B78D4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3B3165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setWage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86DAB2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4BC7F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50423B3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E5D46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712CBE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24941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151FAE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113C49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getWage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68B52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71FBA2F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DA8B8B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setHours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hours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CC371F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0F6F12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7C8D833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F0857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53DED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CAEA8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A934AA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FA2CE5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getHours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3D1CC5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029A354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0FA935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 )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14:paraId="57F2A9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354D65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 </w:t>
      </w:r>
    </w:p>
    <w:p w14:paraId="38AFC7B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4A8E420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14:paraId="4E86D78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wage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6068A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63F9E05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  </w:t>
      </w:r>
    </w:p>
    <w:p w14:paraId="041FB0B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ECBFB4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Hourly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employee:  "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0274C57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  </w:t>
      </w:r>
    </w:p>
    <w:p w14:paraId="54C82FC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DF004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1A79B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BD083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4F248E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E3B4F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A222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{}</w:t>
      </w:r>
    </w:p>
    <w:p w14:paraId="3E1445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AB193C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7EDF8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.grossSales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14A2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.commissionRate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95ADF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402F6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68601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.grossSales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3BE13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3C136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CC0822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4CD23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E28E0C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144A5A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.grossSales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941D0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2AB78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3CFF7B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5FAF8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DDABC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7C13D40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Commission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employee: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1FBAB9A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  </w:t>
      </w:r>
    </w:p>
    <w:p w14:paraId="59705D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{ </w:t>
      </w:r>
    </w:p>
    <w:p w14:paraId="46C4EB4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B825A4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22CD65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BDA85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EEF9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F7C6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0966DC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FE274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{}</w:t>
      </w:r>
    </w:p>
    <w:p w14:paraId="4236EE7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,  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0684E1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88749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.baseSalary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EC989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A6E8B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23AAB1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.baseSalary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C27FE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3B08B2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6D6CAF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34DB8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D7225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674E0C7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Base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plus Commission employee: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  </w:t>
      </w:r>
    </w:p>
    <w:p w14:paraId="38414AC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  </w:t>
      </w:r>
    </w:p>
    <w:p w14:paraId="3BDDD54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484C1F1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  </w:t>
      </w:r>
    </w:p>
    <w:p w14:paraId="2B50CF4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2DAE0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7A932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6BC04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BCCC8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PayRollSystemTest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BFEEA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D86589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"Muhammad"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"Ali"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"11111-1111"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800.00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0072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secondEmployee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Tarwan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"Kumar"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3322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"222-22-2222"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C4629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Fabeeha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"Fatima"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"333-33-3333"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0.04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706139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2B5E0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fourthEmployee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"Hasnain"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"Ali"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"444-44-4444"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16.75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C407C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polymorphism: calling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) and earning() on Employee’s reference</w:t>
      </w:r>
    </w:p>
    <w:p w14:paraId="546ACB6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095EF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28E21C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secondEmployee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B35BB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secondEmployee.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8D13AD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CB240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performing </w:t>
      </w:r>
      <w:proofErr w:type="spellStart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downcasting</w:t>
      </w:r>
      <w:proofErr w:type="spellEnd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to access &amp; raise base salary</w:t>
      </w:r>
    </w:p>
    <w:p w14:paraId="6531AC7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B1D9C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oldBaseSalary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AFC4F8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"old base salary: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oldBaseSalary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83DC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1.10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oldBaseSalary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B436F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"new base salary with 10% increase is:"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1ACEB1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51C45B0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fourthEmployee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E5DF4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fourthEmployee.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1B4AE8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// end main</w:t>
      </w:r>
    </w:p>
    <w:p w14:paraId="7B97EF7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// end class</w:t>
      </w:r>
    </w:p>
    <w:p w14:paraId="0ECAAF8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756326" w14:textId="77777777" w:rsidR="00000000" w:rsidRDefault="00441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F110C8" w14:textId="77777777" w:rsidR="00000000" w:rsidRDefault="004410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94BFF0E" wp14:editId="4E47F433">
            <wp:extent cx="64579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C411" w14:textId="77777777" w:rsidR="00000000" w:rsidRDefault="004410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FF779DE" w14:textId="77777777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2(a)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340B349B" w14:textId="77777777" w:rsidR="00000000" w:rsidRDefault="0044102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FA3C058" wp14:editId="1816A10D">
            <wp:extent cx="4819650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FAEC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lastRenderedPageBreak/>
        <w:t xml:space="preserve">Implement classes: Shape, Circle and Rectangle based on the class diagram and description below:  </w:t>
      </w:r>
    </w:p>
    <w:p w14:paraId="40BFF6B1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Point implementation is given as follow:  </w:t>
      </w:r>
    </w:p>
    <w:p w14:paraId="1F67BEAB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 </w:t>
      </w:r>
    </w:p>
    <w:tbl>
      <w:tblPr>
        <w:tblW w:w="0" w:type="auto"/>
        <w:tblInd w:w="546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9448"/>
      </w:tblGrid>
      <w:tr w:rsidR="00000000" w14:paraId="5B35E2D2" w14:textId="77777777">
        <w:tblPrEx>
          <w:tblCellMar>
            <w:top w:w="0" w:type="dxa"/>
            <w:bottom w:w="0" w:type="dxa"/>
          </w:tblCellMar>
        </w:tblPrEx>
        <w:trPr>
          <w:trHeight w:val="3305"/>
        </w:trPr>
        <w:tc>
          <w:tcPr>
            <w:tcW w:w="9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6A0A5BD8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color w:val="00B0F0"/>
                <w:lang w:val="en"/>
              </w:rPr>
              <w:t>class</w:t>
            </w:r>
            <w:r>
              <w:rPr>
                <w:rFonts w:ascii="Courier New" w:hAnsi="Courier New" w:cs="Courier New"/>
                <w:lang w:val="en"/>
              </w:rPr>
              <w:t xml:space="preserve"> Point {  </w:t>
            </w:r>
          </w:p>
          <w:p w14:paraId="2A725060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private</w:t>
            </w:r>
            <w:r>
              <w:rPr>
                <w:rFonts w:ascii="Courier New" w:hAnsi="Courier New" w:cs="Courier New"/>
                <w:lang w:val="en"/>
              </w:rPr>
              <w:t xml:space="preserve"> int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 xml:space="preserve">x;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private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 int y;  </w:t>
            </w:r>
          </w:p>
          <w:p w14:paraId="7E8243B8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Point(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int x, int y) {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this.x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x;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this.y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y;  }  </w:t>
            </w:r>
          </w:p>
          <w:p w14:paraId="666CE9AB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lang w:val="en"/>
              </w:rPr>
              <w:t>int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getX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{ return x;}  </w:t>
            </w:r>
          </w:p>
          <w:p w14:paraId="7B4D40D3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lang w:val="en"/>
              </w:rPr>
              <w:t>int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getY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{ return y;}  </w:t>
            </w:r>
          </w:p>
          <w:p w14:paraId="5DBCDA95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lang w:val="en"/>
              </w:rPr>
              <w:t>double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distanceTo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Point p) {  </w:t>
            </w:r>
          </w:p>
          <w:p w14:paraId="311A70C1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return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Math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sqrt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((x-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p.getX</w:t>
            </w:r>
            <w:proofErr w:type="spellEnd"/>
            <w:proofErr w:type="gramEnd"/>
            <w:r>
              <w:rPr>
                <w:rFonts w:ascii="Courier New" w:hAnsi="Courier New" w:cs="Courier New"/>
                <w:lang w:val="en"/>
              </w:rPr>
              <w:t>())*(x-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p.getX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())+  (y-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p.getY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())*(y-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p.getY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()));  </w:t>
            </w:r>
          </w:p>
          <w:p w14:paraId="5E6461CC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</w:t>
            </w:r>
            <w:r>
              <w:rPr>
                <w:rFonts w:ascii="Courier New" w:hAnsi="Courier New" w:cs="Courier New"/>
                <w:lang w:val="en"/>
              </w:rPr>
              <w:t xml:space="preserve">  }  </w:t>
            </w:r>
          </w:p>
          <w:p w14:paraId="4C08A61A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 String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toString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{  return "("+x+", "+y+")";  }  </w:t>
            </w:r>
          </w:p>
          <w:p w14:paraId="02D908DE" w14:textId="77777777" w:rsidR="00000000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alibri" w:hAnsi="Calibri" w:cs="Calibri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}  </w:t>
            </w:r>
          </w:p>
        </w:tc>
      </w:tr>
    </w:tbl>
    <w:p w14:paraId="3D4B78A5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r>
        <w:rPr>
          <w:rFonts w:ascii="Times New Roman" w:hAnsi="Times New Roman" w:cs="Times New Roman"/>
          <w:b/>
          <w:bCs/>
          <w:lang w:val="en"/>
        </w:rPr>
        <w:t xml:space="preserve">Shape </w:t>
      </w:r>
      <w:r>
        <w:rPr>
          <w:rFonts w:ascii="Times New Roman" w:hAnsi="Times New Roman" w:cs="Times New Roman"/>
          <w:lang w:val="en"/>
        </w:rPr>
        <w:t xml:space="preserve">has:  </w:t>
      </w:r>
    </w:p>
    <w:p w14:paraId="13602112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attributes of type Point, specifies the center of the shape object.  </w:t>
      </w:r>
    </w:p>
    <w:p w14:paraId="69E15BD2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constructor that allows to initialize the center attribute with the value of the passed parameter  </w:t>
      </w:r>
    </w:p>
    <w:p w14:paraId="058C6E8B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>A method</w:t>
      </w:r>
      <w:r>
        <w:rPr>
          <w:rFonts w:ascii="Times New Roman" w:hAnsi="Times New Roman" w:cs="Times New Roman"/>
          <w:lang w:val="en"/>
        </w:rPr>
        <w:t xml:space="preserve"> that takes an object of type Point as a parameter and returns true if the point resides within the shape’s area, and false otherwise.  </w:t>
      </w:r>
    </w:p>
    <w:p w14:paraId="77798982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r>
        <w:rPr>
          <w:rFonts w:ascii="Times New Roman" w:hAnsi="Times New Roman" w:cs="Times New Roman"/>
          <w:b/>
          <w:bCs/>
          <w:lang w:val="en"/>
        </w:rPr>
        <w:t xml:space="preserve">Circle </w:t>
      </w:r>
      <w:r>
        <w:rPr>
          <w:rFonts w:ascii="Times New Roman" w:hAnsi="Times New Roman" w:cs="Times New Roman"/>
          <w:lang w:val="en"/>
        </w:rPr>
        <w:t xml:space="preserve">has: </w:t>
      </w:r>
    </w:p>
    <w:p w14:paraId="0C9D3737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attribute of type integer specifies the radius measure of the circle  </w:t>
      </w:r>
    </w:p>
    <w:p w14:paraId="065BFD8B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>A constructor that ta</w:t>
      </w:r>
      <w:r>
        <w:rPr>
          <w:rFonts w:ascii="Times New Roman" w:hAnsi="Times New Roman" w:cs="Times New Roman"/>
          <w:lang w:val="en"/>
        </w:rPr>
        <w:t xml:space="preserve">kes a Point parameter to initialize the center and an integer parameter to initialize the radius  </w:t>
      </w:r>
    </w:p>
    <w:p w14:paraId="121A78B1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</w:t>
      </w:r>
      <w:proofErr w:type="spellStart"/>
      <w:r>
        <w:rPr>
          <w:rFonts w:ascii="Times New Roman" w:hAnsi="Times New Roman" w:cs="Times New Roman"/>
          <w:lang w:val="en"/>
        </w:rPr>
        <w:t>getRadius</w:t>
      </w:r>
      <w:proofErr w:type="spellEnd"/>
      <w:r>
        <w:rPr>
          <w:rFonts w:ascii="Times New Roman" w:hAnsi="Times New Roman" w:cs="Times New Roman"/>
          <w:lang w:val="en"/>
        </w:rPr>
        <w:t xml:space="preserve"> method to return the value of the attribute radius  </w:t>
      </w:r>
    </w:p>
    <w:p w14:paraId="1C94E4D0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overriding version of </w:t>
      </w:r>
      <w:proofErr w:type="spellStart"/>
      <w:r>
        <w:rPr>
          <w:rFonts w:ascii="Times New Roman" w:hAnsi="Times New Roman" w:cs="Times New Roman"/>
          <w:lang w:val="en"/>
        </w:rPr>
        <w:t>toString</w:t>
      </w:r>
      <w:proofErr w:type="spellEnd"/>
      <w:r>
        <w:rPr>
          <w:rFonts w:ascii="Times New Roman" w:hAnsi="Times New Roman" w:cs="Times New Roman"/>
          <w:lang w:val="en"/>
        </w:rPr>
        <w:t xml:space="preserve"> method to return the attribute values of a Circle obje</w:t>
      </w:r>
      <w:r>
        <w:rPr>
          <w:rFonts w:ascii="Times New Roman" w:hAnsi="Times New Roman" w:cs="Times New Roman"/>
          <w:lang w:val="en"/>
        </w:rPr>
        <w:t xml:space="preserve">ct as String  </w:t>
      </w:r>
    </w:p>
    <w:p w14:paraId="171AB01E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75E33D58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r>
        <w:rPr>
          <w:rFonts w:ascii="Times New Roman" w:hAnsi="Times New Roman" w:cs="Times New Roman"/>
          <w:b/>
          <w:bCs/>
          <w:lang w:val="en"/>
        </w:rPr>
        <w:t xml:space="preserve">Rectangle </w:t>
      </w:r>
      <w:r>
        <w:rPr>
          <w:rFonts w:ascii="Times New Roman" w:hAnsi="Times New Roman" w:cs="Times New Roman"/>
          <w:lang w:val="en"/>
        </w:rPr>
        <w:t xml:space="preserve">has:  </w:t>
      </w:r>
    </w:p>
    <w:p w14:paraId="29B55FFE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Two integer attributes </w:t>
      </w:r>
      <w:proofErr w:type="gramStart"/>
      <w:r>
        <w:rPr>
          <w:rFonts w:ascii="Times New Roman" w:hAnsi="Times New Roman" w:cs="Times New Roman"/>
          <w:lang w:val="en"/>
        </w:rPr>
        <w:t>represents</w:t>
      </w:r>
      <w:proofErr w:type="gramEnd"/>
      <w:r>
        <w:rPr>
          <w:rFonts w:ascii="Times New Roman" w:hAnsi="Times New Roman" w:cs="Times New Roman"/>
          <w:lang w:val="en"/>
        </w:rPr>
        <w:t xml:space="preserve"> the length and width of the Rectangle object  </w:t>
      </w:r>
    </w:p>
    <w:p w14:paraId="2E30530A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constructor to initialize the center, length and width attribute for a new Rectangle object  </w:t>
      </w:r>
    </w:p>
    <w:p w14:paraId="0EEE7037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Methods </w:t>
      </w:r>
      <w:proofErr w:type="spellStart"/>
      <w:r>
        <w:rPr>
          <w:rFonts w:ascii="Times New Roman" w:hAnsi="Times New Roman" w:cs="Times New Roman"/>
          <w:lang w:val="en"/>
        </w:rPr>
        <w:t>getLength</w:t>
      </w:r>
      <w:proofErr w:type="spellEnd"/>
      <w:r>
        <w:rPr>
          <w:rFonts w:ascii="Times New Roman" w:hAnsi="Times New Roman" w:cs="Times New Roman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lang w:val="en"/>
        </w:rPr>
        <w:t>getWidth</w:t>
      </w:r>
      <w:proofErr w:type="spellEnd"/>
      <w:r>
        <w:rPr>
          <w:rFonts w:ascii="Times New Roman" w:hAnsi="Times New Roman" w:cs="Times New Roman"/>
          <w:lang w:val="en"/>
        </w:rPr>
        <w:t xml:space="preserve"> returns the values of attributes length and width respectively </w:t>
      </w:r>
    </w:p>
    <w:p w14:paraId="6C53AFB1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overriding version of </w:t>
      </w:r>
      <w:proofErr w:type="spellStart"/>
      <w:r>
        <w:rPr>
          <w:rFonts w:ascii="Times New Roman" w:hAnsi="Times New Roman" w:cs="Times New Roman"/>
          <w:lang w:val="en"/>
        </w:rPr>
        <w:t>toString</w:t>
      </w:r>
      <w:proofErr w:type="spellEnd"/>
      <w:r>
        <w:rPr>
          <w:rFonts w:ascii="Times New Roman" w:hAnsi="Times New Roman" w:cs="Times New Roman"/>
          <w:lang w:val="en"/>
        </w:rPr>
        <w:t xml:space="preserve"> method to return the attrib</w:t>
      </w:r>
      <w:r>
        <w:rPr>
          <w:rFonts w:ascii="Times New Roman" w:hAnsi="Times New Roman" w:cs="Times New Roman"/>
          <w:lang w:val="en"/>
        </w:rPr>
        <w:t xml:space="preserve">ute values of a Rectangle object as a String  </w:t>
      </w:r>
    </w:p>
    <w:p w14:paraId="6187FE9A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val="en"/>
        </w:rPr>
        <w:t>ShapesArray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lang w:val="e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"/>
        </w:rPr>
        <w:t xml:space="preserve"> </w:t>
      </w:r>
    </w:p>
    <w:p w14:paraId="393F49F7" w14:textId="77777777" w:rsidR="00000000" w:rsidRDefault="00441020">
      <w:pPr>
        <w:widowControl w:val="0"/>
        <w:autoSpaceDE w:val="0"/>
        <w:autoSpaceDN w:val="0"/>
        <w:adjustRightInd w:val="0"/>
        <w:spacing w:before="60" w:after="8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 xml:space="preserve"> </w:t>
      </w:r>
    </w:p>
    <w:p w14:paraId="4C055169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displayrectsinfo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display all rectangles information  </w:t>
      </w:r>
    </w:p>
    <w:p w14:paraId="03110A55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getCirclecounter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):int return the number of circles  </w:t>
      </w:r>
    </w:p>
    <w:p w14:paraId="3FC6028C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getAvgAreas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):double return the average area of all shapes  </w:t>
      </w:r>
    </w:p>
    <w:p w14:paraId="2A5C7A06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removeallrect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delete all rectangles  </w:t>
      </w:r>
    </w:p>
    <w:p w14:paraId="38C1F566" w14:textId="77777777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lastRenderedPageBreak/>
        <w:t>Exercise 2(b)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03F00CE5" w14:textId="77777777" w:rsidR="00000000" w:rsidRDefault="00441020">
      <w:pPr>
        <w:widowControl w:val="0"/>
        <w:autoSpaceDE w:val="0"/>
        <w:autoSpaceDN w:val="0"/>
        <w:adjustRightInd w:val="0"/>
        <w:spacing w:before="100" w:after="229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7"/>
          <w:szCs w:val="27"/>
          <w:lang w:val="en"/>
        </w:rPr>
        <w:t xml:space="preserve">Step 6: Putting it all Together  </w:t>
      </w:r>
    </w:p>
    <w:p w14:paraId="2B2B6191" w14:textId="77777777" w:rsidR="00000000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 xml:space="preserve">Implementation </w:t>
      </w:r>
      <w:proofErr w:type="spellStart"/>
      <w:r>
        <w:rPr>
          <w:rFonts w:ascii="Times New Roman" w:hAnsi="Times New Roman" w:cs="Times New Roman"/>
          <w:sz w:val="23"/>
          <w:szCs w:val="23"/>
          <w:lang w:val="en"/>
        </w:rPr>
        <w:t>TestShape</w:t>
      </w:r>
      <w:proofErr w:type="spellEnd"/>
      <w:r>
        <w:rPr>
          <w:rFonts w:ascii="Times New Roman" w:hAnsi="Times New Roman" w:cs="Times New Roman"/>
          <w:sz w:val="23"/>
          <w:szCs w:val="23"/>
          <w:lang w:val="en"/>
        </w:rPr>
        <w:t xml:space="preserve"> as given.  </w:t>
      </w:r>
    </w:p>
    <w:p w14:paraId="3A4AD03E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ind w:left="152" w:right="519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ShapesArray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object with size=20  </w:t>
      </w:r>
    </w:p>
    <w:p w14:paraId="6323A8D2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ind w:left="152" w:right="519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these options  </w:t>
      </w:r>
    </w:p>
    <w:p w14:paraId="6A10795F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add new shape  </w:t>
      </w:r>
    </w:p>
    <w:p w14:paraId="150D1FBC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122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for rectangle (ask for details)  </w:t>
      </w:r>
    </w:p>
    <w:p w14:paraId="33872A31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122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for circle (ask for details)  </w:t>
      </w:r>
    </w:p>
    <w:p w14:paraId="636A6ACC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all rectangles  </w:t>
      </w:r>
    </w:p>
    <w:p w14:paraId="048FFB84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the average shapes area  </w:t>
      </w:r>
    </w:p>
    <w:p w14:paraId="22B09D8B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number of circles  </w:t>
      </w:r>
    </w:p>
    <w:p w14:paraId="6C98A5E0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remove all rectangles  </w:t>
      </w:r>
    </w:p>
    <w:p w14:paraId="37206E0C" w14:textId="39701900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exit  </w:t>
      </w:r>
    </w:p>
    <w:p w14:paraId="1C7BF1FD" w14:textId="59FF3A58" w:rsidR="00BA2AC7" w:rsidRDefault="00BA2AC7" w:rsidP="00BA2AC7">
      <w:pPr>
        <w:widowControl w:val="0"/>
        <w:autoSpaceDE w:val="0"/>
        <w:autoSpaceDN w:val="0"/>
        <w:adjustRightInd w:val="0"/>
        <w:spacing w:after="5" w:line="250" w:lineRule="atLeast"/>
        <w:ind w:right="191"/>
        <w:rPr>
          <w:rFonts w:ascii="Times New Roman" w:hAnsi="Times New Roman" w:cs="Times New Roman"/>
          <w:sz w:val="24"/>
          <w:szCs w:val="24"/>
          <w:lang w:val="en"/>
        </w:rPr>
      </w:pPr>
    </w:p>
    <w:p w14:paraId="084AA84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3276A7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0A2C1E9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599D512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3F330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A94DED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2C36D04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.y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4DE023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C9852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05E65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distanceTo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D6146E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((x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getX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(y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(y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()));</w:t>
      </w:r>
    </w:p>
    <w:p w14:paraId="27EAF75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C1EDCF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105B0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9801CB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22D9784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BE8550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128C1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96129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3553436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4CBFF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6E78B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1A17F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.y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4A153E0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2BF8BB4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346F0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6932A4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06CA4A2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8C7AC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4F541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7593BB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"(x: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y: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53A02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4341AD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F66AB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67F82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CA86AB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134AF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30E1F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55AA07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.point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point;</w:t>
      </w:r>
    </w:p>
    <w:p w14:paraId="40CA00B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08A5B6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E0451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4C8888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point;</w:t>
      </w:r>
    </w:p>
    <w:p w14:paraId="6C2AB45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54DC1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8B8B8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75D1C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FE923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63B512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Center(</w:t>
      </w:r>
      <w:proofErr w:type="gramEnd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A4CF2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AB2B4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6A7700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806E7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1B9DF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14:paraId="5088879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C68AC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radius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BC7468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(point);</w:t>
      </w:r>
    </w:p>
    <w:p w14:paraId="26EA103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14:paraId="7C7C35F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2E27F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C0A25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getRadius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20115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14:paraId="1F45D92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A8568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0C5D1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35B68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"Center of </w:t>
      </w:r>
      <w:proofErr w:type="gramStart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Circle(</w:t>
      </w:r>
      <w:proofErr w:type="gramEnd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x: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y: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B8BB7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DFC059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6F516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92338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distanceTo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0CED55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radius) {</w:t>
      </w:r>
    </w:p>
    <w:p w14:paraId="19DA957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A5A90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B53A92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8E548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64E956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C5F3F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2C63D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9FF935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length;</w:t>
      </w:r>
    </w:p>
    <w:p w14:paraId="0CC42EB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width;</w:t>
      </w:r>
    </w:p>
    <w:p w14:paraId="5D4138E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point;</w:t>
      </w:r>
    </w:p>
    <w:p w14:paraId="2A321ED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D5D4C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length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width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951AD3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(point);</w:t>
      </w:r>
    </w:p>
    <w:p w14:paraId="3D6FE52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length;</w:t>
      </w:r>
    </w:p>
    <w:p w14:paraId="08B7343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width;</w:t>
      </w:r>
    </w:p>
    <w:p w14:paraId="775B893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DABA4E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E2D68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54C453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Rectangle(</w:t>
      </w:r>
      <w:proofErr w:type="gramEnd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length: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width: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074E5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54CB2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025A7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254F25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distanceTo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FE1405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horizontalDistance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6EB39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verticalDistance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ED254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horizontalDistance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verticalDistance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distance) {</w:t>
      </w:r>
    </w:p>
    <w:p w14:paraId="38BB610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85C2F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194BEB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65558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8F478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displayAllRectangles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8E3C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"Rectangle Information (length: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width: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08522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44160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0DFA6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4C6F4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A54D3A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3495D2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8687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3FD323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37CA33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[size];</w:t>
      </w:r>
    </w:p>
    <w:p w14:paraId="6F8EBEE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3EDE7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EA465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9944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0F089F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shapeList.length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E8C1D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shape;</w:t>
      </w:r>
    </w:p>
    <w:p w14:paraId="4A61F08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5688E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CF247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B6D08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6BC3E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48745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getCircleCounter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0A37F7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5D3CC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2F2CFD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shape </w:t>
      </w:r>
      <w:proofErr w:type="spellStart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Circle){</w:t>
      </w:r>
    </w:p>
    <w:p w14:paraId="781BD0F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// if (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shape.getClass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().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getSimpleName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().equals("Circle")) {        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cann't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run this because this create a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nullPointer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exception</w:t>
      </w:r>
    </w:p>
    <w:p w14:paraId="5E2C11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B30A4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E9E6A2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E5C7AD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5CE18E5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41F036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removeAllRecangle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4D1CDF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shapeList.length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FD8921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69701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indexOfRectangles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FF211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A5424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(shape </w:t>
      </w:r>
      <w:proofErr w:type="spellStart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Rectangle){</w:t>
      </w:r>
      <w:proofErr w:type="gramEnd"/>
    </w:p>
    <w:p w14:paraId="35ED60B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continue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A4E1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65FE6E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[k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indexOfRectangles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82AC89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C5D64E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indexOfRectangles</w:t>
      </w:r>
      <w:proofErr w:type="spell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F4BFE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73779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BF677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F1465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getAverageofAllShapes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D24C9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averageofAllShapes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shapeList.length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5DC46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averageofAllShapes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3F5C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087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06C56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CECF5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2F5F44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AA462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shapes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5233A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6F93DC8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167F87C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358980D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772088E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362FF23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686CC12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rectangle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F3C1CA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rectangle.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displayAllRectangles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024718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"Number of Circles: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getCircleCounter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1237A9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removeAllRecangle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921ED8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"Average of All Shapes is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getAverageofAllShapes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5A35B7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F8EBB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F6E2E17" w14:textId="1749F696" w:rsidR="00BA2AC7" w:rsidRDefault="00BA2AC7" w:rsidP="00BA2AC7">
      <w:pPr>
        <w:widowControl w:val="0"/>
        <w:autoSpaceDE w:val="0"/>
        <w:autoSpaceDN w:val="0"/>
        <w:adjustRightInd w:val="0"/>
        <w:spacing w:after="5" w:line="250" w:lineRule="atLeast"/>
        <w:ind w:right="19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B859470" wp14:editId="60B9F1E2">
            <wp:extent cx="59531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CF2" w14:textId="77777777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3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67D3E0E7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Following is an example of abstract class:</w:t>
      </w:r>
    </w:p>
    <w:p w14:paraId="4667FAD3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color w:val="00B0F0"/>
          <w:lang w:val="en"/>
        </w:rPr>
        <w:t>abstract</w:t>
      </w:r>
      <w:r>
        <w:rPr>
          <w:rFonts w:ascii="Courier New" w:hAnsi="Courier New" w:cs="Courier New"/>
          <w:lang w:val="en"/>
        </w:rPr>
        <w:t xml:space="preserve"> </w:t>
      </w:r>
      <w:r>
        <w:rPr>
          <w:rFonts w:ascii="Courier New" w:hAnsi="Courier New" w:cs="Courier New"/>
          <w:color w:val="00B0F0"/>
          <w:lang w:val="en"/>
        </w:rPr>
        <w:t>class</w:t>
      </w:r>
      <w:r>
        <w:rPr>
          <w:rFonts w:ascii="Courier New" w:hAnsi="Courier New" w:cs="Courier New"/>
          <w:lang w:val="en"/>
        </w:rPr>
        <w:t xml:space="preserve"> Player</w:t>
      </w:r>
    </w:p>
    <w:p w14:paraId="1E0E42A0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{</w:t>
      </w:r>
    </w:p>
    <w:p w14:paraId="241EC307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>
        <w:rPr>
          <w:rFonts w:ascii="Courier New" w:hAnsi="Courier New" w:cs="Courier New"/>
          <w:color w:val="00B0F0"/>
          <w:lang w:val="en"/>
        </w:rPr>
        <w:t>String</w:t>
      </w:r>
      <w:r>
        <w:rPr>
          <w:rFonts w:ascii="Courier New" w:hAnsi="Courier New" w:cs="Courier New"/>
          <w:lang w:val="en"/>
        </w:rPr>
        <w:t xml:space="preserve"> name;</w:t>
      </w:r>
    </w:p>
    <w:p w14:paraId="4B2CA149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>
        <w:rPr>
          <w:rFonts w:ascii="Courier New" w:hAnsi="Courier New" w:cs="Courier New"/>
          <w:color w:val="00B0F0"/>
          <w:lang w:val="en"/>
        </w:rPr>
        <w:t>abstract</w:t>
      </w:r>
      <w:r>
        <w:rPr>
          <w:rFonts w:ascii="Courier New" w:hAnsi="Courier New" w:cs="Courier New"/>
          <w:lang w:val="en"/>
        </w:rPr>
        <w:t xml:space="preserve"> void </w:t>
      </w:r>
      <w:proofErr w:type="spellStart"/>
      <w:proofErr w:type="gramStart"/>
      <w:r>
        <w:rPr>
          <w:rFonts w:ascii="Courier New" w:hAnsi="Courier New" w:cs="Courier New"/>
          <w:color w:val="C00000"/>
          <w:lang w:val="en"/>
        </w:rPr>
        <w:t>setName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String str);</w:t>
      </w:r>
    </w:p>
    <w:p w14:paraId="0A343AC6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>
        <w:rPr>
          <w:rFonts w:ascii="Courier New" w:hAnsi="Courier New" w:cs="Courier New"/>
          <w:color w:val="00B0F0"/>
          <w:lang w:val="en"/>
        </w:rPr>
        <w:t>String</w:t>
      </w:r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00000"/>
          <w:lang w:val="en"/>
        </w:rPr>
        <w:t>getName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)</w:t>
      </w:r>
    </w:p>
    <w:p w14:paraId="10BF7BD3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{</w:t>
      </w:r>
    </w:p>
    <w:p w14:paraId="1CFE027B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return name;</w:t>
      </w:r>
    </w:p>
    <w:p w14:paraId="57B1DE55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}</w:t>
      </w:r>
    </w:p>
    <w:p w14:paraId="5DAB3ED0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D95ACE6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If you try to create an instance of this class like the following line you will get an error:</w:t>
      </w:r>
    </w:p>
    <w:p w14:paraId="4216A648" w14:textId="77777777" w:rsidR="00000000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Player </w:t>
      </w:r>
      <w:proofErr w:type="spellStart"/>
      <w:r>
        <w:rPr>
          <w:rFonts w:ascii="Courier New" w:hAnsi="Courier New" w:cs="Courier New"/>
          <w:lang w:val="en"/>
        </w:rPr>
        <w:t>player</w:t>
      </w:r>
      <w:proofErr w:type="spellEnd"/>
      <w:r>
        <w:rPr>
          <w:rFonts w:ascii="Courier New" w:hAnsi="Courier New" w:cs="Courier New"/>
          <w:lang w:val="en"/>
        </w:rPr>
        <w:t xml:space="preserve"> = new </w:t>
      </w:r>
      <w:proofErr w:type="gramStart"/>
      <w:r>
        <w:rPr>
          <w:rFonts w:ascii="Courier New" w:hAnsi="Courier New" w:cs="Courier New"/>
          <w:lang w:val="en"/>
        </w:rPr>
        <w:t>Player(</w:t>
      </w:r>
      <w:proofErr w:type="gramEnd"/>
      <w:r>
        <w:rPr>
          <w:rFonts w:ascii="Courier New" w:hAnsi="Courier New" w:cs="Courier New"/>
          <w:lang w:val="en"/>
        </w:rPr>
        <w:t xml:space="preserve">); </w:t>
      </w:r>
    </w:p>
    <w:p w14:paraId="79F5F0DE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In order to avoid this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solve this problem to create an instance?</w:t>
      </w:r>
    </w:p>
    <w:p w14:paraId="6B26773F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Notice that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method is abstract too and has no body. That means you must implement the body of that method in the child class.</w:t>
      </w:r>
    </w:p>
    <w:p w14:paraId="3DB99CCE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We have provided the abstract Player class. Now you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have to write 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FootballPlayer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class. Your class mustn't be public.</w:t>
      </w:r>
    </w:p>
    <w:p w14:paraId="14C15A7D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Now create a Main class. In the Main class create an instance of a class called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FootballPlayer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58B9241B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Get an input from user for a name to enter.</w:t>
      </w:r>
    </w:p>
    <w:p w14:paraId="51AB1093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Then print that name.</w:t>
      </w:r>
    </w:p>
    <w:p w14:paraId="2AA7BF68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Sample Input: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Aariz Al</w:t>
      </w:r>
      <w:r>
        <w:rPr>
          <w:rFonts w:ascii="Times New Roman" w:hAnsi="Times New Roman" w:cs="Times New Roman"/>
          <w:sz w:val="24"/>
          <w:szCs w:val="24"/>
          <w:lang w:val="en"/>
        </w:rPr>
        <w:t>i</w:t>
      </w:r>
    </w:p>
    <w:p w14:paraId="0066B0C2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Sample Output:</w:t>
      </w:r>
    </w:p>
    <w:p w14:paraId="7C3C08B0" w14:textId="26D75DDB" w:rsidR="00BA2AC7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Football player name is: Aariz Ali</w:t>
      </w:r>
    </w:p>
    <w:p w14:paraId="1DCF657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742F7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4CEF2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Player</w:t>
      </w:r>
    </w:p>
    <w:p w14:paraId="0E7F4A4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450D4C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6C002B2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84C5A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getName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A0220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F46A93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74D62C5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77020D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A959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footballPlayer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Player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2CF41E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42129D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.name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774F09E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E3BB2D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49C14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Player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player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new </w:t>
      </w:r>
      <w:proofErr w:type="gram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Player(</w:t>
      </w:r>
      <w:proofErr w:type="gram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);        // This will give an error because we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can not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create instance of abstract class</w:t>
      </w:r>
    </w:p>
    <w:p w14:paraId="7F89417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football_player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footballPlayer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A28A8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System.in);</w:t>
      </w:r>
    </w:p>
    <w:p w14:paraId="29A8BAA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90D643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football_</w:t>
      </w:r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player.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(name);</w:t>
      </w:r>
    </w:p>
    <w:p w14:paraId="21C9AF9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"Football player name is: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football_</w:t>
      </w:r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player.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getName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        </w:t>
      </w:r>
    </w:p>
    <w:p w14:paraId="51626DD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1C316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A0695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A49F16" w14:textId="23241580" w:rsidR="00BA2AC7" w:rsidRDefault="00BA2AC7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3A59975B" wp14:editId="283461B2">
            <wp:extent cx="594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823" w14:textId="58815DD1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70B0384" w14:textId="77777777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4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2C92BFC3" w14:textId="77777777" w:rsidR="00000000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 Parent Class name Animal with instance variable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name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age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gender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also a method name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ProduceSound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4D36965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6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Create child classes of Animal Dog, Frog, Kitten and Tomcat. Dog, Frog, Cats are animal.  Kittens are female cats and Tomcats are male cats. Define useful constructors and methods.</w:t>
      </w:r>
    </w:p>
    <w:p w14:paraId="0D7EFB18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6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Modify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ProduceSound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method inherited by child class by its type 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e.</w:t>
      </w:r>
      <w:r>
        <w:rPr>
          <w:rFonts w:ascii="Times New Roman" w:hAnsi="Times New Roman" w:cs="Times New Roman"/>
          <w:sz w:val="24"/>
          <w:szCs w:val="24"/>
          <w:lang w:val="en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for Dog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ProduceSound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("Bow wow")". </w:t>
      </w:r>
    </w:p>
    <w:p w14:paraId="5B73926C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8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Hint: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OverRiding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will be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used(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MayBe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just 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would be used and everything else would be same as parent class).</w:t>
      </w:r>
    </w:p>
    <w:p w14:paraId="7BC516BE" w14:textId="75F8F849" w:rsidR="00000000" w:rsidRPr="00BA2AC7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6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an array of different kind of animals and calculate the average age of each kind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of animals.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hint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: you can 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instanceOf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method for this task)</w:t>
      </w:r>
    </w:p>
    <w:p w14:paraId="6B59EECB" w14:textId="248DFC35" w:rsidR="00BA2AC7" w:rsidRDefault="00BA2AC7" w:rsidP="00BA2AC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114F19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84A4C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5AB2B40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14B2021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gender;</w:t>
      </w:r>
    </w:p>
    <w:p w14:paraId="0C07A62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7E89B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D7670B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.name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03CE4B7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1C32A05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.gender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gender;</w:t>
      </w:r>
    </w:p>
    <w:p w14:paraId="5D3D668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793CCE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28445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D2543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F6561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51977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82C3A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totalNumberOfDogs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DE2EC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B5727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F527D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05DFB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6865027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totalNumberOfDogs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1C80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0E89C01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9ADF3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72F96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D7DBB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"Bow Wow"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E158EE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189C1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2A276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averageAgeOfDogs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7377C7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Dogs.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totalNumberOfDogs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6AE51A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7F092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8FBBD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2625A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F7F963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totalNumberOfFrogs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B2A34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2FD3C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DB8C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BB071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580BDB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totalNumberOfFrogs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FAC2F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0415A87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EC9BF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6E0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8B4D79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"Tan Tan"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BF75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0D76D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940C8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averageAgeOfFrogs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5B1D11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Frogs.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totalNumberOfFrogs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1AF39C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4903C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E23AE4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E0EB3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4ABD97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C2B78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83F5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73B3E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8C91B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762755E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totalNumberOfKittens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16FE6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332A383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5BA7EE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A41CB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8EF8C5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Meaaoon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E81EA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BEDC5B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C6C26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31D3A8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Kittens.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35BBE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B217A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415EB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DA990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32D442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totalNumberOfTomcat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9CAF9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08ED6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88662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C3C8E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31FFEF0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totalNumberOfTomcat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81016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6A20D3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868FB3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7B48B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AA1BAD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Meaaoon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88ED6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0907A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76523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43D516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Tomcat.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totalNumberOfTomcat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F68266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95CB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BE32A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A8D5A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Exercise4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91943F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951DC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8A14A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046664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7CE09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kitte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645F88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tomcat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55D0F5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"Puppy"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2164F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"Tiger"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2AA5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Sheru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2B70D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Assian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951E2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"South Indian"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'f'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B3B36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"Western"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F5AD4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dog[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905BEE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frog[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C7AA28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7B8F3D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dog[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averageAgeOfDogs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D70970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frog[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averageAgeOfFrogs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35E489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313EED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62A6106" w14:textId="6CC7F89B" w:rsidR="00BA2AC7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EA7DC54" w14:textId="5BD0F8F0" w:rsidR="00645391" w:rsidRDefault="00645391" w:rsidP="00BA2AC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AEB01AD" wp14:editId="2FEA4FB3">
            <wp:extent cx="59626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6B3D" w14:textId="77777777" w:rsidR="00000000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5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384CD283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 class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named  Movie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that can be used with your video rental business. The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Movie  class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should track the Motion Picture Association of America (MPAA) rating (e.g., Rat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ed G, PG-13, R), ID Number, and movie title with appropriate accessor and mutator methods. Also create an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 method that overrides Object ’s  equals()  method, where two movies are equal if their ID number is identical. Next, create three additional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classes named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Action ,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Comedy , and Drama  that are derived from  Movie.  Finally, create an overridden method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calcLateFees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that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takes as input the number of days a movie is late and returns the late fee for that movie. The default late fee is $2/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day. Action movies have a late fee of $3/day, comedies are $2.50/day, and dramas are $2/day. Test your classes from a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main  method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.   </w:t>
      </w:r>
    </w:p>
    <w:p w14:paraId="7634ACC6" w14:textId="77777777" w:rsidR="00000000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the previous problem with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  Rental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class. This class should store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  Movie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that is rented, an integer representing the ID of the customer that rented the movie, and an integer indicating how many days late the movie is. Add a method that calculate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s the late fees for the rental. In your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main  method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, create an array of type Rental  filled with sample data of all types of movies. Then, create a method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lateFeesOwed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that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iterates through the array and returns the total amount of late fees that a</w:t>
      </w:r>
      <w:r>
        <w:rPr>
          <w:rFonts w:ascii="Times New Roman" w:hAnsi="Times New Roman" w:cs="Times New Roman"/>
          <w:sz w:val="24"/>
          <w:szCs w:val="24"/>
          <w:lang w:val="en"/>
        </w:rPr>
        <w:t>re outstanding.</w:t>
      </w:r>
    </w:p>
    <w:p w14:paraId="1DF6535E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DE8F04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559C7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5F890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195DB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2CEC7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178EA9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(movie1.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(movie2.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())){</w:t>
      </w:r>
    </w:p>
    <w:p w14:paraId="66CCC72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"Movies are Same."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01C9C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34A705F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69C24A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F35F6C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49E6C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27EF2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10EC39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71A36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896D82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DEEFDF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912C7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062CAB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908667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09B3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9601C2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249EF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2F4682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54CF0B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BAA38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21054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FD36ED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4F50D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6DC5CA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EDB871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Fee after applying late fee is.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((movieFee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6DAC3C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950F7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action_movie1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action_movie2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7E48B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(action_movie1, action_movie2);</w:t>
      </w:r>
    </w:p>
    <w:p w14:paraId="3DB7F56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4DA23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E5419B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6BCBF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7B881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B207BE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3EF4F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484E3E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AEE884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EFBB6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F5388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8878D3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Fee after applying late fee is.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((movieFee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2.50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340FA2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EC88FB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commedy_movie1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commedy_movie2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F3F380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(commedy_movie1, commedy_movie2);</w:t>
      </w:r>
    </w:p>
    <w:p w14:paraId="57544FF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88C62C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B6B1B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CD1E5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310B29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29F0D7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D3545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573F2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61DD7A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E7663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48C3B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38A044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Fee after applying late fee is.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((movieFee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0D1D5E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06EF4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drama1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drama2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166F2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(drama1, drama2);</w:t>
      </w:r>
    </w:p>
    <w:p w14:paraId="2DB213E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3B1CF9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774E14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9F3B82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EBF20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B1C6A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A1F885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.daysLate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BDE23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(movie </w:t>
      </w:r>
      <w:proofErr w:type="spellStart"/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9D5BB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D514C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8A520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Pata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nhi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79EAF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"Customer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384C2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CCDDA5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Name.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03D3C1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"Days Late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369F4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88989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D51DA9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(movie </w:t>
      </w:r>
      <w:proofErr w:type="spellStart"/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83C1D5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3D6EF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"Customer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D6B89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7874884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Name.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99C8C0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"Days Late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5B4644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779DB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1BE9FF4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AF3D89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C89B0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F03FB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"Koi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Bhi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C9708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"Customer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EDC59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"Drama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AC27C6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"Drama Name.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22ABAD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"Days Late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4E413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27B70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A5C3F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15C941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7A9B4E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drama1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8EFD5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drama2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9A5F4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47059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drama1.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AEF63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29171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drama1.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"Koi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Bhi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66B4A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Pata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nhi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2D3D7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9BCD0E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Pata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nhi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166F3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B5AF1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(drama1, drama2);</w:t>
      </w:r>
    </w:p>
    <w:p w14:paraId="230A764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6907E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rentalMovie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action_movie,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"465"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609E3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rentalMovie2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drama2,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"465"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A20BB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A7D7E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113694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0BA9BE4" w14:textId="26B9237E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5292E" w14:textId="2793541E" w:rsidR="00000000" w:rsidRDefault="00A149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A044C0" wp14:editId="6D14B516">
            <wp:simplePos x="0" y="0"/>
            <wp:positionH relativeFrom="margin">
              <wp:posOffset>447675</wp:posOffset>
            </wp:positionH>
            <wp:positionV relativeFrom="paragraph">
              <wp:posOffset>9525</wp:posOffset>
            </wp:positionV>
            <wp:extent cx="55435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99B049" w14:textId="77777777" w:rsidR="00000000" w:rsidRDefault="004410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0CD3EA" w14:textId="77777777" w:rsidR="00000000" w:rsidRDefault="00441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2A60FE" w14:textId="77777777" w:rsidR="00000000" w:rsidRDefault="00441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D7D7D4" w14:textId="77777777" w:rsidR="00441020" w:rsidRDefault="00441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41020" w:rsidSect="00645391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6A4E52"/>
    <w:lvl w:ilvl="0">
      <w:numFmt w:val="bullet"/>
      <w:lvlText w:val="*"/>
      <w:lvlJc w:val="left"/>
    </w:lvl>
  </w:abstractNum>
  <w:num w:numId="1" w16cid:durableId="12343315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8A"/>
    <w:rsid w:val="001B518A"/>
    <w:rsid w:val="00441020"/>
    <w:rsid w:val="00645391"/>
    <w:rsid w:val="008514CE"/>
    <w:rsid w:val="00A1497B"/>
    <w:rsid w:val="00BA2AC7"/>
    <w:rsid w:val="00F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6CEE1"/>
  <w14:defaultImageDpi w14:val="0"/>
  <w15:docId w15:val="{39A6C892-93C8-452B-980C-E4DEACC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CE"/>
  </w:style>
  <w:style w:type="paragraph" w:styleId="Heading1">
    <w:name w:val="heading 1"/>
    <w:basedOn w:val="Normal"/>
    <w:next w:val="Normal"/>
    <w:link w:val="Heading1Char"/>
    <w:uiPriority w:val="9"/>
    <w:qFormat/>
    <w:rsid w:val="008514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4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4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4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4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4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4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4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14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514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4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14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514CE"/>
    <w:rPr>
      <w:b/>
      <w:bCs/>
    </w:rPr>
  </w:style>
  <w:style w:type="character" w:styleId="Emphasis">
    <w:name w:val="Emphasis"/>
    <w:basedOn w:val="DefaultParagraphFont"/>
    <w:uiPriority w:val="20"/>
    <w:qFormat/>
    <w:rsid w:val="008514CE"/>
    <w:rPr>
      <w:i/>
      <w:iCs/>
    </w:rPr>
  </w:style>
  <w:style w:type="paragraph" w:styleId="NoSpacing">
    <w:name w:val="No Spacing"/>
    <w:link w:val="NoSpacingChar"/>
    <w:uiPriority w:val="1"/>
    <w:qFormat/>
    <w:rsid w:val="00851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14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4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4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4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14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14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14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14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14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4C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45391"/>
  </w:style>
  <w:style w:type="paragraph" w:styleId="ListParagraph">
    <w:name w:val="List Paragraph"/>
    <w:basedOn w:val="Normal"/>
    <w:uiPriority w:val="34"/>
    <w:qFormat/>
    <w:rsid w:val="00FE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Muhammadtayyab.bscsf21@iba-suk.edu.pk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24</Pages>
  <Words>4318</Words>
  <Characters>24619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Tayyab Bhutto</dc:title>
  <dc:subject>Lab 06 Assignment</dc:subject>
  <dc:creator>Muhammad Tayyab</dc:creator>
  <cp:keywords/>
  <dc:description/>
  <cp:lastModifiedBy>Muhammad Tayyab</cp:lastModifiedBy>
  <cp:revision>8</cp:revision>
  <dcterms:created xsi:type="dcterms:W3CDTF">2022-06-05T07:47:00Z</dcterms:created>
  <dcterms:modified xsi:type="dcterms:W3CDTF">2022-06-05T10:35:00Z</dcterms:modified>
</cp:coreProperties>
</file>