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Scale numeric </w:t>
      </w:r>
      <w:bookmarkStart w:id="0" w:name="_GoBack"/>
      <w:bookmarkEnd w:id="0"/>
      <w:r>
        <w:rPr>
          <w:rFonts w:hint="default"/>
          <w:lang w:val="en-US"/>
        </w:rPr>
        <w:t>feature to 0 or 1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50738BE"/>
    <w:rsid w:val="1A423D37"/>
    <w:rsid w:val="1CD759A8"/>
    <w:rsid w:val="1E47263C"/>
    <w:rsid w:val="30DE7036"/>
    <w:rsid w:val="321A15D6"/>
    <w:rsid w:val="3251323D"/>
    <w:rsid w:val="34F80FB8"/>
    <w:rsid w:val="48EE7827"/>
    <w:rsid w:val="495C39B6"/>
    <w:rsid w:val="5F1841DE"/>
    <w:rsid w:val="64E52B56"/>
    <w:rsid w:val="661A6960"/>
    <w:rsid w:val="6D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661</Characters>
  <Lines>5</Lines>
  <Paragraphs>1</Paragraphs>
  <TotalTime>11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2025-08-04T13:53:39Z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