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6DCF40">
      <w:pPr>
        <w:jc w:val="center"/>
        <w:rPr>
          <w:b/>
          <w:bCs/>
          <w:sz w:val="28"/>
          <w:szCs w:val="28"/>
        </w:rPr>
      </w:pPr>
      <w:bookmarkStart w:id="0" w:name="_GoBack"/>
      <w:r>
        <w:rPr>
          <w:rFonts w:hint="default"/>
          <w:b/>
          <w:bCs/>
          <w:sz w:val="28"/>
          <w:szCs w:val="28"/>
        </w:rPr>
        <w:t>Monitoring Machine Learning</w:t>
      </w:r>
    </w:p>
    <w:bookmarkEnd w:id="0"/>
    <w:p w14:paraId="63716EF2"/>
    <w:p w14:paraId="75066D7F"/>
    <w:p w14:paraId="1B6E5633">
      <w:pPr>
        <w:rPr>
          <w:rFonts w:hint="default"/>
          <w:lang w:val="en-US"/>
        </w:rPr>
      </w:pPr>
      <w:r>
        <w:rPr>
          <w:rFonts w:hint="default"/>
          <w:lang w:val="en-US"/>
        </w:rPr>
        <w:t>Two essential set for “NanyMl”, reference set and Analysis set</w:t>
      </w:r>
    </w:p>
    <w:p w14:paraId="6448A98C"/>
    <w:p w14:paraId="1E02404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60658"/>
    <w:rsid w:val="6A135C12"/>
    <w:rsid w:val="72827F6B"/>
    <w:rsid w:val="7F16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2025-07-28T09:59:00Z</dcterms:created>
  <dc:creator>Muhammad Usama</dc:creator>
  <cp:lastModifiedBy>Muhammad Usama</cp:lastModifiedBy>
  <dcterms:modified xsi:type="dcterms:W3CDTF">2025-07-28T10:02:01Z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A0B39602532B4F35A30F7F972B046AC4_11</vt:lpwstr>
  </property>
</Properties>
</file>