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387EDA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C38FC5B" w14:textId="77777777" w:rsidR="00852445" w:rsidRPr="00387EDA" w:rsidRDefault="00852445" w:rsidP="00852445">
            <w:pPr>
              <w:ind w:firstLine="307"/>
              <w:jc w:val="center"/>
            </w:pPr>
            <w:r w:rsidRPr="00387EDA">
              <w:t>Department of Software Engineering</w:t>
            </w:r>
          </w:p>
          <w:p w14:paraId="0135DA99" w14:textId="77777777" w:rsidR="00852445" w:rsidRPr="00387EDA" w:rsidRDefault="00852445" w:rsidP="00852445">
            <w:pPr>
              <w:ind w:firstLine="307"/>
              <w:jc w:val="center"/>
            </w:pPr>
            <w:r w:rsidRPr="00387EDA">
              <w:t>Mehran University of Engineering and Technology, Jamshoro</w:t>
            </w:r>
          </w:p>
        </w:tc>
      </w:tr>
    </w:tbl>
    <w:p w14:paraId="1971B709" w14:textId="77777777" w:rsidR="00852445" w:rsidRPr="00387EDA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:rsidRPr="00387EDA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7B88A0DE" w:rsidR="00852445" w:rsidRPr="00387EDA" w:rsidRDefault="00852445" w:rsidP="00852445">
            <w:pPr>
              <w:jc w:val="center"/>
            </w:pPr>
            <w:r w:rsidRPr="00387EDA">
              <w:t xml:space="preserve">Course: </w:t>
            </w:r>
            <w:r w:rsidR="00344EA1" w:rsidRPr="00387EDA">
              <w:t xml:space="preserve">SW426 - Software Quality Engineering </w:t>
            </w:r>
          </w:p>
        </w:tc>
      </w:tr>
      <w:tr w:rsidR="00852445" w:rsidRPr="00387EDA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Pr="00387EDA" w:rsidRDefault="00852445">
            <w:r w:rsidRPr="00387EDA">
              <w:t>Instructor</w:t>
            </w:r>
          </w:p>
        </w:tc>
        <w:tc>
          <w:tcPr>
            <w:tcW w:w="2835" w:type="dxa"/>
          </w:tcPr>
          <w:p w14:paraId="32FE6E77" w14:textId="551EC0B6" w:rsidR="00852445" w:rsidRPr="00387EDA" w:rsidRDefault="0034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EDA">
              <w:t>Rabia Iftikhar</w:t>
            </w:r>
          </w:p>
        </w:tc>
        <w:tc>
          <w:tcPr>
            <w:tcW w:w="2593" w:type="dxa"/>
          </w:tcPr>
          <w:p w14:paraId="65E087B2" w14:textId="77777777" w:rsidR="00852445" w:rsidRPr="00387EDA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7EDA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14:paraId="71C2A7E7" w14:textId="345B7D34" w:rsidR="00852445" w:rsidRPr="00387EDA" w:rsidRDefault="00E0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EDA">
              <w:t>0</w:t>
            </w:r>
            <w:r w:rsidR="00387EDA" w:rsidRPr="00387EDA">
              <w:t>6</w:t>
            </w:r>
          </w:p>
        </w:tc>
      </w:tr>
      <w:tr w:rsidR="00852445" w:rsidRPr="00387EDA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Pr="00387EDA" w:rsidRDefault="00852445">
            <w:r w:rsidRPr="00387EDA">
              <w:t>Date</w:t>
            </w:r>
          </w:p>
        </w:tc>
        <w:tc>
          <w:tcPr>
            <w:tcW w:w="2835" w:type="dxa"/>
          </w:tcPr>
          <w:p w14:paraId="641E679E" w14:textId="2F6DF62A" w:rsidR="00852445" w:rsidRPr="00387EDA" w:rsidRDefault="00821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18-08-2020</w:t>
            </w:r>
          </w:p>
        </w:tc>
        <w:tc>
          <w:tcPr>
            <w:tcW w:w="2593" w:type="dxa"/>
          </w:tcPr>
          <w:p w14:paraId="7D79F53B" w14:textId="77777777" w:rsidR="00852445" w:rsidRPr="00387EDA" w:rsidRDefault="00E00DEA" w:rsidP="0004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7EDA">
              <w:rPr>
                <w:b/>
              </w:rPr>
              <w:t>CLOs</w:t>
            </w:r>
          </w:p>
        </w:tc>
        <w:tc>
          <w:tcPr>
            <w:tcW w:w="2935" w:type="dxa"/>
          </w:tcPr>
          <w:p w14:paraId="4AC1DAA9" w14:textId="288D0F89" w:rsidR="00852445" w:rsidRPr="00387EDA" w:rsidRDefault="00E0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EDA">
              <w:t>CLO-</w:t>
            </w:r>
            <w:r w:rsidR="00344EA1" w:rsidRPr="00387EDA">
              <w:t>3</w:t>
            </w:r>
          </w:p>
        </w:tc>
      </w:tr>
      <w:tr w:rsidR="00852445" w:rsidRPr="00387EDA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Pr="00387EDA" w:rsidRDefault="00852445">
            <w:r w:rsidRPr="00387EDA">
              <w:t>Signature</w:t>
            </w:r>
          </w:p>
        </w:tc>
        <w:tc>
          <w:tcPr>
            <w:tcW w:w="2835" w:type="dxa"/>
          </w:tcPr>
          <w:p w14:paraId="2528180B" w14:textId="77777777" w:rsidR="00852445" w:rsidRPr="00387EDA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0E2F1825" w14:textId="77777777" w:rsidR="00852445" w:rsidRPr="00387EDA" w:rsidRDefault="00E00DEA" w:rsidP="0004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7EDA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14:paraId="3FBDF51F" w14:textId="55C451F7" w:rsidR="00852445" w:rsidRPr="00387EDA" w:rsidRDefault="0034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EDA">
              <w:t>1</w:t>
            </w:r>
            <w:r w:rsidR="00E00DEA" w:rsidRPr="00387EDA">
              <w:t xml:space="preserve"> Mark</w:t>
            </w:r>
          </w:p>
        </w:tc>
      </w:tr>
    </w:tbl>
    <w:p w14:paraId="1B01FD03" w14:textId="77777777" w:rsidR="00852445" w:rsidRPr="00387EDA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852445" w:rsidRPr="00387EDA" w14:paraId="04F844B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852445" w:rsidRPr="00387EDA" w:rsidRDefault="00852445" w:rsidP="00852445">
            <w:r w:rsidRPr="00387EDA">
              <w:t>Topic</w:t>
            </w:r>
          </w:p>
        </w:tc>
        <w:tc>
          <w:tcPr>
            <w:tcW w:w="7654" w:type="dxa"/>
          </w:tcPr>
          <w:p w14:paraId="54922091" w14:textId="6CED874B" w:rsidR="00852445" w:rsidRPr="00387EDA" w:rsidRDefault="00387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EDA">
              <w:t>Creating test suites using JUnit</w:t>
            </w:r>
          </w:p>
        </w:tc>
      </w:tr>
      <w:tr w:rsidR="00852445" w:rsidRPr="00387EDA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77777777" w:rsidR="00852445" w:rsidRPr="00387EDA" w:rsidRDefault="00852445">
            <w:r w:rsidRPr="00387EDA">
              <w:t>Objectives</w:t>
            </w:r>
          </w:p>
        </w:tc>
        <w:tc>
          <w:tcPr>
            <w:tcW w:w="7654" w:type="dxa"/>
          </w:tcPr>
          <w:p w14:paraId="3A1C1CD1" w14:textId="77777777" w:rsidR="00852445" w:rsidRPr="00387EDA" w:rsidRDefault="00852445" w:rsidP="00387ED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EDA">
              <w:t xml:space="preserve">To </w:t>
            </w:r>
            <w:r w:rsidR="00387EDA" w:rsidRPr="00387EDA">
              <w:t>learn creating test suites and test runners</w:t>
            </w:r>
          </w:p>
          <w:p w14:paraId="564E022A" w14:textId="1E75F5DA" w:rsidR="00387EDA" w:rsidRPr="00387EDA" w:rsidRDefault="00387EDA" w:rsidP="00387ED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EDA">
              <w:t>To explore Junit framework</w:t>
            </w:r>
          </w:p>
        </w:tc>
      </w:tr>
    </w:tbl>
    <w:p w14:paraId="24D18A80" w14:textId="77777777" w:rsidR="00852445" w:rsidRPr="00387EDA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387EDA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Pr="00387EDA" w:rsidRDefault="00852445">
            <w:r w:rsidRPr="00387EDA">
              <w:t>Lab Discussion: Theoretical concepts and Procedural steps</w:t>
            </w:r>
          </w:p>
        </w:tc>
      </w:tr>
    </w:tbl>
    <w:p w14:paraId="449EDFD1" w14:textId="77777777" w:rsidR="00852445" w:rsidRPr="00387EDA" w:rsidRDefault="00852445"/>
    <w:p w14:paraId="0F37C2A5" w14:textId="4A22BA2D" w:rsidR="00387EDA" w:rsidRPr="00A944DC" w:rsidRDefault="00387EDA" w:rsidP="00A944DC">
      <w:pPr>
        <w:pStyle w:val="Default"/>
        <w:spacing w:line="276" w:lineRule="auto"/>
        <w:rPr>
          <w:rFonts w:asciiTheme="minorHAnsi" w:hAnsiTheme="minorHAnsi"/>
          <w:b/>
        </w:rPr>
      </w:pPr>
      <w:r w:rsidRPr="00A944DC">
        <w:rPr>
          <w:rFonts w:asciiTheme="minorHAnsi" w:hAnsiTheme="minorHAnsi"/>
          <w:b/>
        </w:rPr>
        <w:t>Test Suites</w:t>
      </w:r>
    </w:p>
    <w:p w14:paraId="314D1FFF" w14:textId="77777777" w:rsidR="00387EDA" w:rsidRPr="00A944DC" w:rsidRDefault="00387EDA" w:rsidP="00A944DC">
      <w:pPr>
        <w:pStyle w:val="Default"/>
        <w:spacing w:line="276" w:lineRule="auto"/>
        <w:rPr>
          <w:rFonts w:asciiTheme="minorHAnsi" w:hAnsiTheme="minorHAnsi"/>
        </w:rPr>
      </w:pPr>
    </w:p>
    <w:p w14:paraId="6932FC2C" w14:textId="77777777" w:rsidR="00387EDA" w:rsidRPr="00A944DC" w:rsidRDefault="00387EDA" w:rsidP="00A944DC">
      <w:pPr>
        <w:pStyle w:val="Default"/>
        <w:spacing w:line="276" w:lineRule="auto"/>
        <w:rPr>
          <w:rFonts w:asciiTheme="minorHAnsi" w:hAnsiTheme="minorHAnsi"/>
        </w:rPr>
      </w:pPr>
      <w:r w:rsidRPr="00A944DC">
        <w:rPr>
          <w:rFonts w:asciiTheme="minorHAnsi" w:hAnsiTheme="minorHAnsi" w:cs="Arial"/>
          <w:shd w:val="clear" w:color="auto" w:fill="FFFFFF"/>
        </w:rPr>
        <w:t>A </w:t>
      </w:r>
      <w:r w:rsidRPr="00A944DC">
        <w:rPr>
          <w:rStyle w:val="HTMLDefinition"/>
          <w:rFonts w:asciiTheme="minorHAnsi" w:hAnsiTheme="minorHAnsi" w:cs="Arial"/>
          <w:shd w:val="clear" w:color="auto" w:fill="FFFFFF"/>
        </w:rPr>
        <w:t>test case</w:t>
      </w:r>
      <w:r w:rsidRPr="00A944DC">
        <w:rPr>
          <w:rFonts w:asciiTheme="minorHAnsi" w:hAnsiTheme="minorHAnsi" w:cs="Arial"/>
          <w:shd w:val="clear" w:color="auto" w:fill="FFFFFF"/>
        </w:rPr>
        <w:t> answers the question: </w:t>
      </w:r>
      <w:r w:rsidRPr="00A944DC">
        <w:rPr>
          <w:rFonts w:asciiTheme="minorHAnsi" w:hAnsiTheme="minorHAnsi"/>
        </w:rPr>
        <w:t>What am I going to test?</w:t>
      </w:r>
      <w:r w:rsidRPr="00A944DC">
        <w:rPr>
          <w:rFonts w:asciiTheme="minorHAnsi" w:hAnsiTheme="minorHAnsi" w:cs="Arial"/>
          <w:shd w:val="clear" w:color="auto" w:fill="FFFFFF"/>
        </w:rPr>
        <w:t> You develop test cases to define the things that you must validate to ensure that the system is working correctly and is built with a high level of quality. A </w:t>
      </w:r>
      <w:r w:rsidRPr="00A944DC">
        <w:rPr>
          <w:rStyle w:val="HTMLDefinition"/>
          <w:rFonts w:asciiTheme="minorHAnsi" w:hAnsiTheme="minorHAnsi" w:cs="Arial"/>
          <w:shd w:val="clear" w:color="auto" w:fill="FFFFFF"/>
        </w:rPr>
        <w:t>test suite</w:t>
      </w:r>
      <w:r w:rsidRPr="00A944DC">
        <w:rPr>
          <w:rFonts w:asciiTheme="minorHAnsi" w:hAnsiTheme="minorHAnsi" w:cs="Arial"/>
          <w:shd w:val="clear" w:color="auto" w:fill="FFFFFF"/>
        </w:rPr>
        <w:t> is a collection of test cases that are grouped for test execution purposes. If each test case represents a piece of a scenario, such as the elements that simulate completing a transaction, use a test suite.</w:t>
      </w:r>
    </w:p>
    <w:p w14:paraId="3B723F65" w14:textId="77777777" w:rsidR="00D67A37" w:rsidRDefault="00387EDA" w:rsidP="00D67A37">
      <w:pPr>
        <w:pStyle w:val="Default"/>
        <w:spacing w:line="276" w:lineRule="auto"/>
        <w:rPr>
          <w:rFonts w:asciiTheme="minorHAnsi" w:eastAsia="Times New Roman" w:hAnsiTheme="minorHAnsi" w:cs="Arial"/>
          <w:color w:val="222222"/>
        </w:rPr>
      </w:pPr>
      <w:r w:rsidRPr="00A944DC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340658D9" wp14:editId="728B4715">
            <wp:extent cx="5943600" cy="4418483"/>
            <wp:effectExtent l="0" t="0" r="0" b="1270"/>
            <wp:docPr id="2" name="Picture 2" descr="acceptance testing in Tes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ptance testing in Test Lif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5344" w14:textId="25B2123C" w:rsidR="00387EDA" w:rsidRPr="00D67A37" w:rsidRDefault="00387EDA" w:rsidP="00D67A37">
      <w:pPr>
        <w:pStyle w:val="Default"/>
        <w:spacing w:line="276" w:lineRule="auto"/>
        <w:rPr>
          <w:rFonts w:asciiTheme="minorHAnsi" w:hAnsiTheme="minorHAnsi"/>
          <w:b/>
        </w:rPr>
      </w:pPr>
      <w:r w:rsidRPr="00A944DC">
        <w:rPr>
          <w:rFonts w:asciiTheme="minorHAnsi" w:eastAsia="Times New Roman" w:hAnsiTheme="minorHAnsi" w:cs="Arial"/>
          <w:color w:val="222222"/>
        </w:rPr>
        <w:lastRenderedPageBreak/>
        <w:t>In Junit, test suite allows us to aggregate all test cases from multiple classes in one place and run it together.</w:t>
      </w:r>
    </w:p>
    <w:p w14:paraId="6FCF2C25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To run the suite test, you need to annotate a class using below-mentioned annotations:</w:t>
      </w:r>
    </w:p>
    <w:p w14:paraId="79DD7C7A" w14:textId="77777777" w:rsidR="00387EDA" w:rsidRPr="00A944DC" w:rsidRDefault="00387EDA" w:rsidP="00A944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@Runwith(Suite.class)</w:t>
      </w:r>
    </w:p>
    <w:p w14:paraId="40FD4A08" w14:textId="77777777" w:rsidR="00387EDA" w:rsidRPr="00A944DC" w:rsidRDefault="00387EDA" w:rsidP="00A944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@SuiteClasses(test1.class,test2.class……) or</w:t>
      </w:r>
    </w:p>
    <w:p w14:paraId="500DFC88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ind w:left="720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@Suite.SuiteClasses ({test1.class, test2.class……})</w:t>
      </w:r>
    </w:p>
    <w:p w14:paraId="439DCF43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With above annotations, all the test classes in the suite will start executing one by one.</w:t>
      </w:r>
    </w:p>
    <w:p w14:paraId="18251FB9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outlineLvl w:val="1"/>
        <w:rPr>
          <w:rFonts w:eastAsia="Times New Roman" w:cs="Arial"/>
          <w:b/>
          <w:bCs/>
          <w:color w:val="222222"/>
          <w:u w:val="single"/>
        </w:rPr>
      </w:pPr>
      <w:r w:rsidRPr="00A944DC">
        <w:rPr>
          <w:rFonts w:eastAsia="Times New Roman" w:cs="Arial"/>
          <w:b/>
          <w:bCs/>
          <w:color w:val="222222"/>
          <w:u w:val="single"/>
        </w:rPr>
        <w:t>Steps to create Test Suite and Test Runner</w:t>
      </w:r>
    </w:p>
    <w:p w14:paraId="633EC2A3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b/>
          <w:bCs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 xml:space="preserve">Step 1: </w:t>
      </w:r>
      <w:r w:rsidRPr="00A944DC">
        <w:rPr>
          <w:rFonts w:eastAsia="Times New Roman" w:cs="Arial"/>
          <w:color w:val="222222"/>
        </w:rPr>
        <w:t>Create a simple test class (e.g. MyFirstClassTest) and add a method annotated with @test.</w:t>
      </w:r>
    </w:p>
    <w:p w14:paraId="79BDDD86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b/>
          <w:bCs/>
          <w:color w:val="7F0055"/>
          <w:lang w:val="en-GB"/>
        </w:rPr>
        <w:t>import</w:t>
      </w:r>
      <w:r w:rsidRPr="00A944DC">
        <w:rPr>
          <w:rFonts w:cs="Courier New"/>
          <w:color w:val="000000"/>
          <w:lang w:val="en-GB"/>
        </w:rPr>
        <w:t xml:space="preserve"> </w:t>
      </w:r>
      <w:r w:rsidRPr="00A944DC">
        <w:rPr>
          <w:rFonts w:cs="Courier New"/>
          <w:b/>
          <w:bCs/>
          <w:color w:val="7F0055"/>
          <w:lang w:val="en-GB"/>
        </w:rPr>
        <w:t>static</w:t>
      </w:r>
      <w:r w:rsidRPr="00A944DC">
        <w:rPr>
          <w:rFonts w:cs="Courier New"/>
          <w:color w:val="000000"/>
          <w:lang w:val="en-GB"/>
        </w:rPr>
        <w:t xml:space="preserve"> org.junit.Assert.*;</w:t>
      </w:r>
    </w:p>
    <w:p w14:paraId="03E8569E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</w:p>
    <w:p w14:paraId="034FA579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b/>
          <w:bCs/>
          <w:color w:val="7F0055"/>
          <w:lang w:val="en-GB"/>
        </w:rPr>
        <w:t>import</w:t>
      </w:r>
      <w:r w:rsidRPr="00A944DC">
        <w:rPr>
          <w:rFonts w:cs="Courier New"/>
          <w:color w:val="000000"/>
          <w:lang w:val="en-GB"/>
        </w:rPr>
        <w:t xml:space="preserve"> org.junit.Test;</w:t>
      </w:r>
    </w:p>
    <w:p w14:paraId="08F81122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</w:p>
    <w:p w14:paraId="2FB5FED3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b/>
          <w:bCs/>
          <w:color w:val="7F0055"/>
          <w:lang w:val="en-GB"/>
        </w:rPr>
        <w:t>public</w:t>
      </w:r>
      <w:r w:rsidRPr="00A944DC">
        <w:rPr>
          <w:rFonts w:cs="Courier New"/>
          <w:color w:val="000000"/>
          <w:lang w:val="en-GB"/>
        </w:rPr>
        <w:t xml:space="preserve"> </w:t>
      </w:r>
      <w:r w:rsidRPr="00A944DC">
        <w:rPr>
          <w:rFonts w:cs="Courier New"/>
          <w:b/>
          <w:bCs/>
          <w:color w:val="7F0055"/>
          <w:lang w:val="en-GB"/>
        </w:rPr>
        <w:t>class</w:t>
      </w:r>
      <w:r w:rsidRPr="00A944DC">
        <w:rPr>
          <w:rFonts w:cs="Courier New"/>
          <w:color w:val="000000"/>
          <w:lang w:val="en-GB"/>
        </w:rPr>
        <w:t xml:space="preserve"> MyFirstClassTest {</w:t>
      </w:r>
    </w:p>
    <w:p w14:paraId="73FDA457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</w:p>
    <w:p w14:paraId="64968694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color w:val="646464"/>
          <w:lang w:val="en-GB"/>
        </w:rPr>
        <w:t>@Test</w:t>
      </w:r>
    </w:p>
    <w:p w14:paraId="7DB5C809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b/>
          <w:bCs/>
          <w:color w:val="7F0055"/>
          <w:lang w:val="en-GB"/>
        </w:rPr>
        <w:t>public</w:t>
      </w:r>
      <w:r w:rsidRPr="00A944DC">
        <w:rPr>
          <w:rFonts w:cs="Courier New"/>
          <w:color w:val="000000"/>
          <w:lang w:val="en-GB"/>
        </w:rPr>
        <w:t xml:space="preserve"> </w:t>
      </w:r>
      <w:r w:rsidRPr="00A944DC">
        <w:rPr>
          <w:rFonts w:cs="Courier New"/>
          <w:b/>
          <w:bCs/>
          <w:color w:val="7F0055"/>
          <w:lang w:val="en-GB"/>
        </w:rPr>
        <w:t>void</w:t>
      </w:r>
      <w:r w:rsidRPr="00A944DC">
        <w:rPr>
          <w:rFonts w:cs="Courier New"/>
          <w:color w:val="000000"/>
          <w:lang w:val="en-GB"/>
        </w:rPr>
        <w:t xml:space="preserve"> myFirstMethod() {</w:t>
      </w:r>
    </w:p>
    <w:p w14:paraId="41C7ED2B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color w:val="000000"/>
          <w:lang w:val="en-GB"/>
        </w:rPr>
        <w:tab/>
        <w:t xml:space="preserve">String s= </w:t>
      </w:r>
      <w:r w:rsidRPr="00A944DC">
        <w:rPr>
          <w:rFonts w:cs="Courier New"/>
          <w:color w:val="2A00FF"/>
          <w:lang w:val="en-GB"/>
        </w:rPr>
        <w:t>"F16-Software SQE course"</w:t>
      </w:r>
      <w:r w:rsidRPr="00A944DC">
        <w:rPr>
          <w:rFonts w:cs="Courier New"/>
          <w:color w:val="000000"/>
          <w:lang w:val="en-GB"/>
        </w:rPr>
        <w:t>;</w:t>
      </w:r>
    </w:p>
    <w:p w14:paraId="2DE253AD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i/>
          <w:iCs/>
          <w:color w:val="000000"/>
          <w:lang w:val="en-GB"/>
        </w:rPr>
        <w:t>assertEquals</w:t>
      </w:r>
      <w:r w:rsidRPr="00A944DC">
        <w:rPr>
          <w:rFonts w:cs="Courier New"/>
          <w:color w:val="000000"/>
          <w:lang w:val="en-GB"/>
        </w:rPr>
        <w:t>(</w:t>
      </w:r>
      <w:r w:rsidRPr="00A944DC">
        <w:rPr>
          <w:rFonts w:cs="Courier New"/>
          <w:color w:val="2A00FF"/>
          <w:lang w:val="en-GB"/>
        </w:rPr>
        <w:t>"F16-Software SQE course"</w:t>
      </w:r>
      <w:r w:rsidRPr="00A944DC">
        <w:rPr>
          <w:rFonts w:cs="Courier New"/>
          <w:color w:val="000000"/>
          <w:lang w:val="en-GB"/>
        </w:rPr>
        <w:t>, s);</w:t>
      </w:r>
    </w:p>
    <w:p w14:paraId="5EB0F182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i/>
          <w:iCs/>
          <w:color w:val="000000"/>
          <w:lang w:val="en-GB"/>
        </w:rPr>
        <w:t>assertEquals</w:t>
      </w:r>
      <w:r w:rsidRPr="00A944DC">
        <w:rPr>
          <w:rFonts w:cs="Courier New"/>
          <w:color w:val="000000"/>
          <w:lang w:val="en-GB"/>
        </w:rPr>
        <w:t>(2, 1+1);</w:t>
      </w:r>
    </w:p>
    <w:p w14:paraId="452DE404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color w:val="000000"/>
          <w:lang w:val="en-GB"/>
        </w:rPr>
        <w:tab/>
        <w:t>System.</w:t>
      </w:r>
      <w:r w:rsidRPr="00A944DC">
        <w:rPr>
          <w:rFonts w:cs="Courier New"/>
          <w:i/>
          <w:iCs/>
          <w:color w:val="0000C0"/>
          <w:lang w:val="en-GB"/>
        </w:rPr>
        <w:t>out</w:t>
      </w:r>
      <w:r w:rsidRPr="00A944DC">
        <w:rPr>
          <w:rFonts w:cs="Courier New"/>
          <w:color w:val="000000"/>
          <w:lang w:val="en-GB"/>
        </w:rPr>
        <w:t>.println(s);</w:t>
      </w:r>
    </w:p>
    <w:p w14:paraId="0C91347D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color w:val="000000"/>
          <w:lang w:val="en-GB"/>
        </w:rPr>
        <w:tab/>
      </w:r>
    </w:p>
    <w:p w14:paraId="39975A61" w14:textId="77777777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color w:val="000000"/>
          <w:lang w:val="en-GB"/>
        </w:rPr>
        <w:tab/>
      </w:r>
      <w:r w:rsidRPr="00A944DC">
        <w:rPr>
          <w:rFonts w:cs="Courier New"/>
          <w:color w:val="000000"/>
          <w:lang w:val="en-GB"/>
        </w:rPr>
        <w:tab/>
        <w:t>}</w:t>
      </w:r>
    </w:p>
    <w:p w14:paraId="1FB4952C" w14:textId="79D96220" w:rsidR="00387EDA" w:rsidRPr="00A944DC" w:rsidRDefault="00387EDA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  <w:r w:rsidRPr="00A944DC">
        <w:rPr>
          <w:rFonts w:cs="Courier New"/>
          <w:color w:val="000000"/>
          <w:lang w:val="en-GB"/>
        </w:rPr>
        <w:t>}</w:t>
      </w:r>
    </w:p>
    <w:p w14:paraId="23966D2C" w14:textId="77777777" w:rsidR="00A944DC" w:rsidRPr="00A944DC" w:rsidRDefault="00A944DC" w:rsidP="00A944DC">
      <w:pPr>
        <w:autoSpaceDE w:val="0"/>
        <w:autoSpaceDN w:val="0"/>
        <w:adjustRightInd w:val="0"/>
        <w:spacing w:line="276" w:lineRule="auto"/>
        <w:rPr>
          <w:rFonts w:cs="Courier New"/>
          <w:lang w:val="en-GB"/>
        </w:rPr>
      </w:pPr>
    </w:p>
    <w:p w14:paraId="6DCB8662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>Step 2:</w:t>
      </w:r>
      <w:r w:rsidRPr="00A944DC">
        <w:rPr>
          <w:rFonts w:eastAsia="Times New Roman" w:cs="Arial"/>
          <w:color w:val="222222"/>
        </w:rPr>
        <w:t> Create another test class to add (e.g. MySecondClassTest) and create a method annotated with @test.</w:t>
      </w:r>
    </w:p>
    <w:p w14:paraId="33EF4FCB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import static org.junit.Assert.*;</w:t>
      </w:r>
    </w:p>
    <w:p w14:paraId="7ED4F1B0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import org.junit.Test;</w:t>
      </w:r>
    </w:p>
    <w:p w14:paraId="4A48F010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public class MySecondClassTest {</w:t>
      </w:r>
    </w:p>
    <w:p w14:paraId="6B2E6ADB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lastRenderedPageBreak/>
        <w:tab/>
        <w:t>@Test</w:t>
      </w:r>
    </w:p>
    <w:p w14:paraId="6EC6339D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  <w:t>public void mySecondMethod() {</w:t>
      </w:r>
    </w:p>
    <w:p w14:paraId="44B70924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</w:r>
      <w:r w:rsidRPr="00A944DC">
        <w:rPr>
          <w:rFonts w:eastAsia="Times New Roman" w:cs="Arial"/>
          <w:color w:val="222222"/>
        </w:rPr>
        <w:tab/>
        <w:t>assertEquals(2, 1);</w:t>
      </w:r>
    </w:p>
    <w:p w14:paraId="3CE694B4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</w:r>
      <w:r w:rsidRPr="00A944DC">
        <w:rPr>
          <w:rFonts w:eastAsia="Times New Roman" w:cs="Arial"/>
          <w:color w:val="222222"/>
        </w:rPr>
        <w:tab/>
        <w:t>assertEquals(5, 2+2);</w:t>
      </w:r>
    </w:p>
    <w:p w14:paraId="74E38312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</w:r>
      <w:r w:rsidRPr="00A944DC">
        <w:rPr>
          <w:rFonts w:eastAsia="Times New Roman" w:cs="Arial"/>
          <w:color w:val="222222"/>
        </w:rPr>
        <w:tab/>
        <w:t>assertEquals(-8, -12+4);</w:t>
      </w:r>
    </w:p>
    <w:p w14:paraId="572846E5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</w:r>
      <w:r w:rsidRPr="00A944DC">
        <w:rPr>
          <w:rFonts w:eastAsia="Times New Roman" w:cs="Arial"/>
          <w:color w:val="222222"/>
        </w:rPr>
        <w:tab/>
        <w:t xml:space="preserve">} </w:t>
      </w:r>
    </w:p>
    <w:p w14:paraId="3F3494AF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</w:r>
      <w:r w:rsidRPr="00A944DC">
        <w:rPr>
          <w:rFonts w:eastAsia="Times New Roman" w:cs="Arial"/>
          <w:color w:val="222222"/>
        </w:rPr>
        <w:tab/>
        <w:t>}</w:t>
      </w:r>
    </w:p>
    <w:p w14:paraId="5F38E114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 xml:space="preserve">Step 3: </w:t>
      </w:r>
      <w:r w:rsidRPr="00A944DC">
        <w:rPr>
          <w:rFonts w:eastAsia="Times New Roman" w:cs="Arial"/>
          <w:color w:val="222222"/>
        </w:rPr>
        <w:t>To create a testSuite you need to first annotate the class with @RunWith(Suite.class) and @SuiteClasses(class1.class2…..).</w:t>
      </w:r>
    </w:p>
    <w:p w14:paraId="241F9E80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</w:p>
    <w:p w14:paraId="6C104CFE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import static org.junit.Assert.*;</w:t>
      </w:r>
    </w:p>
    <w:p w14:paraId="4866AAD4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import org.junit.Test;</w:t>
      </w:r>
    </w:p>
    <w:p w14:paraId="25B458EA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import org.junit.runner.*;</w:t>
      </w:r>
    </w:p>
    <w:p w14:paraId="12C3D0F1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import org.junit.runners.Suite;</w:t>
      </w:r>
    </w:p>
    <w:p w14:paraId="7D336F69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import org.junit.runners.Suite.SuiteClasses;</w:t>
      </w:r>
    </w:p>
    <w:p w14:paraId="39460263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</w:p>
    <w:p w14:paraId="4DD65187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@RunWith(Suite.class)</w:t>
      </w:r>
    </w:p>
    <w:p w14:paraId="32027F69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@SuiteClasses({MyFirstClassTest.class, MySecondClassTest.class})</w:t>
      </w:r>
    </w:p>
    <w:p w14:paraId="24DEB10B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public class TestSuiteExm {</w:t>
      </w:r>
    </w:p>
    <w:p w14:paraId="0E3ABAEE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  <w:t>@Test</w:t>
      </w:r>
    </w:p>
    <w:p w14:paraId="7E21FE52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  <w:t>public void test() {</w:t>
      </w:r>
    </w:p>
    <w:p w14:paraId="79268307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</w:r>
      <w:r w:rsidRPr="00A944DC">
        <w:rPr>
          <w:rFonts w:eastAsia="Times New Roman" w:cs="Arial"/>
          <w:color w:val="222222"/>
        </w:rPr>
        <w:tab/>
        <w:t>}</w:t>
      </w:r>
    </w:p>
    <w:p w14:paraId="557D8B78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ind w:left="720" w:firstLine="720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}</w:t>
      </w:r>
    </w:p>
    <w:p w14:paraId="4C5C5209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>Step 4:</w:t>
      </w:r>
      <w:r w:rsidRPr="00A944DC">
        <w:rPr>
          <w:rFonts w:eastAsia="Times New Roman" w:cs="Arial"/>
          <w:color w:val="222222"/>
        </w:rPr>
        <w:t> Create a Test Runner class to run our test suite as given below;</w:t>
      </w:r>
    </w:p>
    <w:p w14:paraId="0CC3FC23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lastRenderedPageBreak/>
        <w:t>import org.junit.runner.*;</w:t>
      </w:r>
    </w:p>
    <w:p w14:paraId="55AC8E86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import org.junit.runner.notification.Failure;</w:t>
      </w:r>
    </w:p>
    <w:p w14:paraId="57E49347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public class TestRunner {</w:t>
      </w:r>
    </w:p>
    <w:p w14:paraId="76F2FA82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  <w:t>public static void main (String[] args){</w:t>
      </w:r>
    </w:p>
    <w:p w14:paraId="628146C2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  <w:t>Result result= JUnitCore.runClasses(TestSuiteExm.class);</w:t>
      </w:r>
    </w:p>
    <w:p w14:paraId="1484724C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  <w:t>for (Failure failure: result.getFailures()){</w:t>
      </w:r>
    </w:p>
    <w:p w14:paraId="38217DB7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</w:r>
      <w:r w:rsidRPr="00A944DC">
        <w:rPr>
          <w:rFonts w:eastAsia="Times New Roman" w:cs="Arial"/>
          <w:color w:val="222222"/>
        </w:rPr>
        <w:tab/>
        <w:t>System.out.println(failure.toString());</w:t>
      </w:r>
      <w:r w:rsidRPr="00A944DC">
        <w:rPr>
          <w:rFonts w:eastAsia="Times New Roman" w:cs="Arial"/>
          <w:color w:val="222222"/>
        </w:rPr>
        <w:tab/>
      </w:r>
      <w:r w:rsidRPr="00A944DC">
        <w:rPr>
          <w:rFonts w:eastAsia="Times New Roman" w:cs="Arial"/>
          <w:color w:val="222222"/>
        </w:rPr>
        <w:tab/>
      </w:r>
    </w:p>
    <w:p w14:paraId="77E0A07B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ab/>
        <w:t>}</w:t>
      </w:r>
    </w:p>
    <w:p w14:paraId="7F798810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System.out.println(result.wasSuccessful());</w:t>
      </w:r>
    </w:p>
    <w:p w14:paraId="7465D7E7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}</w:t>
      </w:r>
    </w:p>
    <w:p w14:paraId="0218B022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color w:val="222222"/>
        </w:rPr>
        <w:t>}</w:t>
      </w:r>
    </w:p>
    <w:p w14:paraId="0829BB88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b/>
          <w:bCs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>Code Explanation</w:t>
      </w:r>
    </w:p>
    <w:p w14:paraId="440C0635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noProof/>
          <w:color w:val="04B8E6"/>
          <w:lang w:val="en-GB" w:eastAsia="en-GB"/>
        </w:rPr>
        <w:drawing>
          <wp:inline distT="0" distB="0" distL="0" distR="0" wp14:anchorId="6432F10E" wp14:editId="11568CD1">
            <wp:extent cx="4991100" cy="1190625"/>
            <wp:effectExtent l="0" t="0" r="0" b="9525"/>
            <wp:docPr id="6" name="Picture 6" descr="Create JUnit Test Sui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JUnit Test Suit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86"/>
                    <a:stretch/>
                  </pic:blipFill>
                  <pic:spPr bwMode="auto">
                    <a:xfrm>
                      <a:off x="0" y="0"/>
                      <a:ext cx="4991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6F9C3" w14:textId="77777777" w:rsidR="00387EDA" w:rsidRPr="00A944DC" w:rsidRDefault="00387EDA" w:rsidP="00A944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>Code Line 8: </w:t>
      </w:r>
      <w:r w:rsidRPr="00A944DC">
        <w:rPr>
          <w:rFonts w:eastAsia="Times New Roman" w:cs="Arial"/>
          <w:color w:val="222222"/>
        </w:rPr>
        <w:t>Declaring the main method of the class test which will run our JUnit test.</w:t>
      </w:r>
    </w:p>
    <w:p w14:paraId="4FB86237" w14:textId="77777777" w:rsidR="00387EDA" w:rsidRPr="00A944DC" w:rsidRDefault="00387EDA" w:rsidP="00A944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>Code Line 9: </w:t>
      </w:r>
      <w:r w:rsidRPr="00A944DC">
        <w:rPr>
          <w:rFonts w:eastAsia="Times New Roman" w:cs="Arial"/>
          <w:color w:val="222222"/>
        </w:rPr>
        <w:t>Executing test cases using JunitCore.runclasses which takes the test</w:t>
      </w:r>
      <w:r w:rsidRPr="00A944DC">
        <w:rPr>
          <w:rFonts w:eastAsia="Times New Roman" w:cs="Arial"/>
          <w:b/>
          <w:bCs/>
          <w:color w:val="222222"/>
        </w:rPr>
        <w:t> </w:t>
      </w:r>
      <w:r w:rsidRPr="00A944DC">
        <w:rPr>
          <w:rFonts w:eastAsia="Times New Roman" w:cs="Arial"/>
          <w:color w:val="222222"/>
        </w:rPr>
        <w:t>class name as a parameter (In the example above, you are using TestSuiteExample.class shown in step 3).</w:t>
      </w:r>
    </w:p>
    <w:p w14:paraId="6F9CB08B" w14:textId="77777777" w:rsidR="00387EDA" w:rsidRPr="00A944DC" w:rsidRDefault="00387EDA" w:rsidP="00A944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>Code Line 11: </w:t>
      </w:r>
      <w:r w:rsidRPr="00A944DC">
        <w:rPr>
          <w:rFonts w:eastAsia="Times New Roman" w:cs="Arial"/>
          <w:color w:val="222222"/>
        </w:rPr>
        <w:t>Processing the result using for loop and printing out failed result.</w:t>
      </w:r>
    </w:p>
    <w:p w14:paraId="692DB928" w14:textId="77777777" w:rsidR="00387EDA" w:rsidRPr="00A944DC" w:rsidRDefault="00387EDA" w:rsidP="00A944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>Code Line 13: </w:t>
      </w:r>
      <w:r w:rsidRPr="00A944DC">
        <w:rPr>
          <w:rFonts w:eastAsia="Times New Roman" w:cs="Arial"/>
          <w:color w:val="222222"/>
        </w:rPr>
        <w:t>Printing out the successful result.</w:t>
      </w:r>
    </w:p>
    <w:p w14:paraId="1F305121" w14:textId="49A4BBFD" w:rsidR="00387EDA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rFonts w:eastAsia="Times New Roman" w:cs="Arial"/>
          <w:b/>
          <w:bCs/>
          <w:color w:val="222222"/>
        </w:rPr>
        <w:t>Output: </w:t>
      </w:r>
      <w:r w:rsidRPr="00A944DC">
        <w:rPr>
          <w:rFonts w:eastAsia="Times New Roman" w:cs="Arial"/>
          <w:color w:val="222222"/>
        </w:rPr>
        <w:t>Here is the output which shows successful test with no failure trace as given below:</w:t>
      </w:r>
    </w:p>
    <w:p w14:paraId="4FCCA6AF" w14:textId="77777777" w:rsidR="00A944DC" w:rsidRPr="00A944DC" w:rsidRDefault="00A944DC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</w:p>
    <w:p w14:paraId="1BA515C3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A944DC">
        <w:rPr>
          <w:noProof/>
          <w:lang w:val="en-GB" w:eastAsia="en-GB"/>
        </w:rPr>
        <w:lastRenderedPageBreak/>
        <w:drawing>
          <wp:inline distT="0" distB="0" distL="0" distR="0" wp14:anchorId="4064E287" wp14:editId="79531C26">
            <wp:extent cx="36099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62" r="74679" b="44128"/>
                    <a:stretch/>
                  </pic:blipFill>
                  <pic:spPr bwMode="auto">
                    <a:xfrm>
                      <a:off x="0" y="0"/>
                      <a:ext cx="360997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0AB37" w14:textId="77777777" w:rsidR="00387EDA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b/>
          <w:bCs/>
          <w:color w:val="222222"/>
        </w:rPr>
      </w:pPr>
    </w:p>
    <w:p w14:paraId="5BBCABED" w14:textId="5CE706A0" w:rsidR="00852445" w:rsidRPr="00A944DC" w:rsidRDefault="00387EDA" w:rsidP="00A944DC">
      <w:p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b/>
          <w:bCs/>
          <w:color w:val="222222"/>
        </w:rPr>
      </w:pPr>
      <w:r w:rsidRPr="00A944DC">
        <w:rPr>
          <w:noProof/>
          <w:lang w:val="en-GB" w:eastAsia="en-GB"/>
        </w:rPr>
        <w:drawing>
          <wp:inline distT="0" distB="0" distL="0" distR="0" wp14:anchorId="046BC61C" wp14:editId="359BCDA8">
            <wp:extent cx="60388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0" t="70125" r="24038" b="12201"/>
                    <a:stretch/>
                  </pic:blipFill>
                  <pic:spPr bwMode="auto">
                    <a:xfrm>
                      <a:off x="0" y="0"/>
                      <a:ext cx="60388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C84A7" w14:textId="77777777" w:rsidR="00852445" w:rsidRPr="00387EDA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387EDA" w14:paraId="29D47020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119E78B" w14:textId="77777777" w:rsidR="00852445" w:rsidRPr="00387EDA" w:rsidRDefault="00852445">
            <w:r w:rsidRPr="00387EDA">
              <w:t>Lab Tasks</w:t>
            </w:r>
          </w:p>
        </w:tc>
      </w:tr>
    </w:tbl>
    <w:p w14:paraId="55DE510B" w14:textId="77777777" w:rsidR="00852445" w:rsidRPr="00387EDA" w:rsidRDefault="00852445"/>
    <w:p w14:paraId="607C0D3A" w14:textId="49C081B0" w:rsidR="00A944DC" w:rsidRPr="00562F91" w:rsidRDefault="00531825" w:rsidP="00562F91">
      <w:pPr>
        <w:pStyle w:val="ListParagraph"/>
        <w:numPr>
          <w:ilvl w:val="0"/>
          <w:numId w:val="6"/>
        </w:numPr>
      </w:pPr>
      <w:r>
        <w:rPr>
          <w:rFonts w:cs="Arial"/>
        </w:rPr>
        <w:t xml:space="preserve">Rewrite the above code and observe the </w:t>
      </w:r>
      <w:r w:rsidR="0061632C">
        <w:rPr>
          <w:rFonts w:cs="Arial"/>
        </w:rPr>
        <w:t>results</w:t>
      </w:r>
      <w:bookmarkStart w:id="0" w:name="_GoBack"/>
      <w:bookmarkEnd w:id="0"/>
      <w:r>
        <w:rPr>
          <w:rFonts w:cs="Arial"/>
        </w:rPr>
        <w:t>.</w:t>
      </w:r>
    </w:p>
    <w:p w14:paraId="180FC625" w14:textId="77777777" w:rsidR="00562F91" w:rsidRDefault="00562F91" w:rsidP="00562F91">
      <w:pPr>
        <w:pStyle w:val="ListParagraph"/>
        <w:spacing w:after="160"/>
        <w:jc w:val="both"/>
      </w:pPr>
    </w:p>
    <w:p w14:paraId="65C29087" w14:textId="61306140" w:rsidR="00562F91" w:rsidRPr="004651AA" w:rsidRDefault="00562F91" w:rsidP="00562F91">
      <w:pPr>
        <w:pStyle w:val="ListParagraph"/>
        <w:numPr>
          <w:ilvl w:val="0"/>
          <w:numId w:val="6"/>
        </w:numPr>
        <w:spacing w:after="160"/>
        <w:jc w:val="both"/>
      </w:pPr>
      <w:r w:rsidRPr="004651AA">
        <w:t xml:space="preserve">A bank account class may have </w:t>
      </w:r>
    </w:p>
    <w:p w14:paraId="742F766A" w14:textId="77777777" w:rsidR="00562F91" w:rsidRPr="004651AA" w:rsidRDefault="00562F91" w:rsidP="00562F91">
      <w:pPr>
        <w:pStyle w:val="ListParagraph"/>
        <w:numPr>
          <w:ilvl w:val="0"/>
          <w:numId w:val="8"/>
        </w:numPr>
        <w:spacing w:after="160"/>
        <w:jc w:val="both"/>
      </w:pPr>
      <w:r w:rsidRPr="004651AA">
        <w:t xml:space="preserve">Methods to open the account, deposit funds, withdraw funds and close the account. </w:t>
      </w:r>
    </w:p>
    <w:p w14:paraId="5BDEA583" w14:textId="77777777" w:rsidR="00562F91" w:rsidRPr="004651AA" w:rsidRDefault="00562F91" w:rsidP="00562F91">
      <w:pPr>
        <w:pStyle w:val="ListParagraph"/>
        <w:numPr>
          <w:ilvl w:val="0"/>
          <w:numId w:val="8"/>
        </w:numPr>
        <w:spacing w:after="160"/>
        <w:jc w:val="both"/>
      </w:pPr>
      <w:r w:rsidRPr="004651AA">
        <w:t xml:space="preserve">The states of the account include open with positive balance, open with negative or zero balance and closed. </w:t>
      </w:r>
    </w:p>
    <w:p w14:paraId="078066BD" w14:textId="77777777" w:rsidR="00562F91" w:rsidRPr="004651AA" w:rsidRDefault="00562F91" w:rsidP="00562F91">
      <w:pPr>
        <w:pStyle w:val="ListParagraph"/>
        <w:numPr>
          <w:ilvl w:val="0"/>
          <w:numId w:val="8"/>
        </w:numPr>
        <w:spacing w:after="160"/>
        <w:jc w:val="both"/>
      </w:pPr>
      <w:r w:rsidRPr="004651AA">
        <w:t xml:space="preserve">How the methods behave depends on the state of the account. </w:t>
      </w:r>
    </w:p>
    <w:p w14:paraId="63F21376" w14:textId="77777777" w:rsidR="00562F91" w:rsidRPr="004651AA" w:rsidRDefault="00562F91" w:rsidP="00562F91">
      <w:pPr>
        <w:pStyle w:val="ListParagraph"/>
        <w:numPr>
          <w:ilvl w:val="1"/>
          <w:numId w:val="8"/>
        </w:numPr>
        <w:spacing w:after="160"/>
        <w:jc w:val="both"/>
      </w:pPr>
      <w:r w:rsidRPr="004651AA">
        <w:t xml:space="preserve">An account with a zero or negative balance will not allow the customer to withdraw funds. If positive it might allow customer to go to overdraft once. </w:t>
      </w:r>
    </w:p>
    <w:p w14:paraId="58E1758D" w14:textId="77777777" w:rsidR="00562F91" w:rsidRPr="004651AA" w:rsidRDefault="00562F91" w:rsidP="00562F91">
      <w:pPr>
        <w:pStyle w:val="ListParagraph"/>
        <w:numPr>
          <w:ilvl w:val="1"/>
          <w:numId w:val="8"/>
        </w:numPr>
        <w:spacing w:after="160"/>
        <w:jc w:val="both"/>
      </w:pPr>
      <w:r w:rsidRPr="004651AA">
        <w:t>You could introduce a new method to determine if the account is open or closed and if balance is positive.</w:t>
      </w:r>
    </w:p>
    <w:p w14:paraId="5C677A56" w14:textId="1F7C83AC" w:rsidR="00562F91" w:rsidRPr="004651AA" w:rsidRDefault="00562F91" w:rsidP="00562F91">
      <w:pPr>
        <w:jc w:val="both"/>
      </w:pPr>
      <w:r w:rsidRPr="004651AA">
        <w:t xml:space="preserve">Test bank account </w:t>
      </w:r>
      <w:r>
        <w:t>using test suite</w:t>
      </w:r>
      <w:r w:rsidRPr="004651AA">
        <w:t xml:space="preserve">.  </w:t>
      </w:r>
    </w:p>
    <w:p w14:paraId="542B6976" w14:textId="77777777" w:rsidR="00562F91" w:rsidRPr="00387EDA" w:rsidRDefault="00562F91" w:rsidP="00562F91">
      <w:pPr>
        <w:pStyle w:val="ListParagraph"/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7088"/>
        <w:gridCol w:w="2835"/>
      </w:tblGrid>
      <w:tr w:rsidR="00652D74" w:rsidRPr="00387EDA" w14:paraId="25C0A6B4" w14:textId="77777777" w:rsidTr="00575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2"/>
          </w:tcPr>
          <w:p w14:paraId="133650A6" w14:textId="42E84114" w:rsidR="00652D74" w:rsidRPr="00387EDA" w:rsidRDefault="00652D74" w:rsidP="00575326">
            <w:r w:rsidRPr="00387EDA">
              <w:lastRenderedPageBreak/>
              <w:t>Lab Tasks Assessment/Rubrics along with Score/Marks</w:t>
            </w:r>
          </w:p>
        </w:tc>
      </w:tr>
      <w:tr w:rsidR="00652D74" w:rsidRPr="00387EDA" w14:paraId="19DFB2EA" w14:textId="77777777" w:rsidTr="006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6EDA6DFC" w14:textId="7BB32C2E" w:rsidR="00652D74" w:rsidRPr="00387EDA" w:rsidRDefault="00652D74" w:rsidP="00575326">
            <w:pPr>
              <w:rPr>
                <w:i/>
                <w:iCs/>
              </w:rPr>
            </w:pPr>
            <w:r w:rsidRPr="00387EDA">
              <w:rPr>
                <w:i/>
                <w:iCs/>
              </w:rPr>
              <w:t>Rubric Description</w:t>
            </w:r>
          </w:p>
        </w:tc>
        <w:tc>
          <w:tcPr>
            <w:tcW w:w="2835" w:type="dxa"/>
          </w:tcPr>
          <w:p w14:paraId="2CC4EDB3" w14:textId="741AD233" w:rsidR="00652D74" w:rsidRPr="00387EDA" w:rsidRDefault="00652D74" w:rsidP="0057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87EDA">
              <w:rPr>
                <w:b/>
                <w:bCs/>
                <w:i/>
                <w:iCs/>
              </w:rPr>
              <w:t>Rubric Marks</w:t>
            </w:r>
          </w:p>
        </w:tc>
      </w:tr>
      <w:tr w:rsidR="00652D74" w:rsidRPr="00387EDA" w14:paraId="2120634E" w14:textId="77777777" w:rsidTr="006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5CF65A7B" w14:textId="7DE38595" w:rsidR="00652D74" w:rsidRPr="00387EDA" w:rsidRDefault="00562F91" w:rsidP="00652D74">
            <w:pPr>
              <w:pStyle w:val="ListParagraph"/>
              <w:numPr>
                <w:ilvl w:val="0"/>
                <w:numId w:val="3"/>
              </w:numPr>
            </w:pPr>
            <w:r>
              <w:t>Test coverage</w:t>
            </w:r>
          </w:p>
        </w:tc>
        <w:tc>
          <w:tcPr>
            <w:tcW w:w="2835" w:type="dxa"/>
          </w:tcPr>
          <w:p w14:paraId="71FA0F0D" w14:textId="3DB04926" w:rsidR="00652D74" w:rsidRPr="00387EDA" w:rsidRDefault="00652D74" w:rsidP="0057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EDA">
              <w:t xml:space="preserve">0.5 </w:t>
            </w:r>
          </w:p>
        </w:tc>
      </w:tr>
      <w:tr w:rsidR="00652D74" w:rsidRPr="00387EDA" w14:paraId="12A4E78D" w14:textId="77777777" w:rsidTr="006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0334A365" w14:textId="4B23964E" w:rsidR="00652D74" w:rsidRPr="00387EDA" w:rsidRDefault="00562F91" w:rsidP="00652D74">
            <w:pPr>
              <w:pStyle w:val="ListParagraph"/>
              <w:numPr>
                <w:ilvl w:val="0"/>
                <w:numId w:val="3"/>
              </w:numPr>
            </w:pPr>
            <w:r>
              <w:t>Test</w:t>
            </w:r>
            <w:r w:rsidR="00127F33">
              <w:t xml:space="preserve"> correctness</w:t>
            </w:r>
          </w:p>
        </w:tc>
        <w:tc>
          <w:tcPr>
            <w:tcW w:w="2835" w:type="dxa"/>
          </w:tcPr>
          <w:p w14:paraId="156D06A7" w14:textId="68A3B42B" w:rsidR="00652D74" w:rsidRPr="00387EDA" w:rsidRDefault="00652D74" w:rsidP="00575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EDA">
              <w:t>0.25</w:t>
            </w:r>
          </w:p>
        </w:tc>
      </w:tr>
      <w:tr w:rsidR="00652D74" w:rsidRPr="00387EDA" w14:paraId="3A642D92" w14:textId="77777777" w:rsidTr="006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7A8B91E" w14:textId="7A136242" w:rsidR="00652D74" w:rsidRPr="00387EDA" w:rsidRDefault="00562F91" w:rsidP="00652D74">
            <w:pPr>
              <w:pStyle w:val="ListParagraph"/>
              <w:numPr>
                <w:ilvl w:val="0"/>
                <w:numId w:val="3"/>
              </w:numPr>
            </w:pPr>
            <w:r>
              <w:t>Test completeness</w:t>
            </w:r>
          </w:p>
        </w:tc>
        <w:tc>
          <w:tcPr>
            <w:tcW w:w="2835" w:type="dxa"/>
          </w:tcPr>
          <w:p w14:paraId="0ED271CB" w14:textId="6C7DA025" w:rsidR="00652D74" w:rsidRPr="00387EDA" w:rsidRDefault="006C745E" w:rsidP="00575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</w:tr>
    </w:tbl>
    <w:p w14:paraId="78C862F5" w14:textId="77777777" w:rsidR="00852445" w:rsidRPr="00387EDA" w:rsidRDefault="00852445"/>
    <w:sectPr w:rsidR="00852445" w:rsidRPr="00387EDA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2245"/>
    <w:multiLevelType w:val="hybridMultilevel"/>
    <w:tmpl w:val="CDD87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A70D7"/>
    <w:multiLevelType w:val="multilevel"/>
    <w:tmpl w:val="5F64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B3DB6"/>
    <w:multiLevelType w:val="hybridMultilevel"/>
    <w:tmpl w:val="9782D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B4F1F"/>
    <w:multiLevelType w:val="hybridMultilevel"/>
    <w:tmpl w:val="78B4E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B243A"/>
    <w:multiLevelType w:val="multilevel"/>
    <w:tmpl w:val="FF6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64715"/>
    <w:multiLevelType w:val="hybridMultilevel"/>
    <w:tmpl w:val="095E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B57BB"/>
    <w:multiLevelType w:val="hybridMultilevel"/>
    <w:tmpl w:val="F66C3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45"/>
    <w:rsid w:val="00127F33"/>
    <w:rsid w:val="0025412E"/>
    <w:rsid w:val="00344EA1"/>
    <w:rsid w:val="00387EDA"/>
    <w:rsid w:val="00531825"/>
    <w:rsid w:val="00562F91"/>
    <w:rsid w:val="00581888"/>
    <w:rsid w:val="0061632C"/>
    <w:rsid w:val="00652D74"/>
    <w:rsid w:val="006C745E"/>
    <w:rsid w:val="00771FA2"/>
    <w:rsid w:val="00821CFC"/>
    <w:rsid w:val="00852445"/>
    <w:rsid w:val="00A944DC"/>
    <w:rsid w:val="00D67A37"/>
    <w:rsid w:val="00E00DEA"/>
    <w:rsid w:val="00E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0889ABD3-FF52-4842-9276-FD404FDC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Default">
    <w:name w:val="Default"/>
    <w:rsid w:val="00387EDA"/>
    <w:pPr>
      <w:autoSpaceDE w:val="0"/>
      <w:autoSpaceDN w:val="0"/>
      <w:adjustRightInd w:val="0"/>
    </w:pPr>
    <w:rPr>
      <w:rFonts w:ascii="Garamond" w:eastAsiaTheme="minorHAnsi" w:hAnsi="Garamond" w:cs="Garamond"/>
      <w:color w:val="000000"/>
    </w:rPr>
  </w:style>
  <w:style w:type="character" w:styleId="HTMLDefinition">
    <w:name w:val="HTML Definition"/>
    <w:basedOn w:val="DefaultParagraphFont"/>
    <w:uiPriority w:val="99"/>
    <w:semiHidden/>
    <w:unhideWhenUsed/>
    <w:rsid w:val="00387E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junit/052416_0732_CreateJUnit4.png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EABE3EB738A4A9B138E89E30892E5" ma:contentTypeVersion="5" ma:contentTypeDescription="Create a new document." ma:contentTypeScope="" ma:versionID="a10346e6e73b5e54be6ae08c35f6dec1">
  <xsd:schema xmlns:xsd="http://www.w3.org/2001/XMLSchema" xmlns:xs="http://www.w3.org/2001/XMLSchema" xmlns:p="http://schemas.microsoft.com/office/2006/metadata/properties" xmlns:ns2="01e012d5-5d2c-4170-a12d-2a41de23b4db" targetNamespace="http://schemas.microsoft.com/office/2006/metadata/properties" ma:root="true" ma:fieldsID="9cd995a9d558255eb2bbf140490d238a" ns2:_="">
    <xsd:import namespace="01e012d5-5d2c-4170-a12d-2a41de23b4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012d5-5d2c-4170-a12d-2a41de23b4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e012d5-5d2c-4170-a12d-2a41de23b4db" xsi:nil="true"/>
  </documentManagement>
</p:properties>
</file>

<file path=customXml/itemProps1.xml><?xml version="1.0" encoding="utf-8"?>
<ds:datastoreItem xmlns:ds="http://schemas.openxmlformats.org/officeDocument/2006/customXml" ds:itemID="{B66F8704-9F26-4FE5-8E12-E09E6D1B0F47}"/>
</file>

<file path=customXml/itemProps2.xml><?xml version="1.0" encoding="utf-8"?>
<ds:datastoreItem xmlns:ds="http://schemas.openxmlformats.org/officeDocument/2006/customXml" ds:itemID="{898187DC-C67B-4ABD-AA42-31BF278C4B8D}"/>
</file>

<file path=customXml/itemProps3.xml><?xml version="1.0" encoding="utf-8"?>
<ds:datastoreItem xmlns:ds="http://schemas.openxmlformats.org/officeDocument/2006/customXml" ds:itemID="{9E783859-5FC4-496C-8C28-7C9DB899D2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A. Mahoto</dc:creator>
  <cp:keywords/>
  <dc:description/>
  <cp:lastModifiedBy>Rabia Iftikhar</cp:lastModifiedBy>
  <cp:revision>7</cp:revision>
  <dcterms:created xsi:type="dcterms:W3CDTF">2020-05-29T14:23:00Z</dcterms:created>
  <dcterms:modified xsi:type="dcterms:W3CDTF">2020-08-18T07:01:00Z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0x0101007EFEABE3EB738A4A9B138E89E30892E5</vt:lpwstr>
  </property>
</Properties>
</file>