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7CC37E27" w14:textId="77777777" w:rsidR="00B7161D" w:rsidRDefault="00B7161D"/>
    <w:p w14:paraId="72CBA5DC" w14:textId="77777777" w:rsidR="00B7161D" w:rsidRDefault="00B7161D" w:rsidP="00B7161D">
      <w:pPr>
        <w:jc w:val="center"/>
        <w:rPr>
          <w:noProof/>
        </w:rPr>
      </w:pPr>
    </w:p>
    <w:p w14:paraId="09A6E754" w14:textId="0B435FEE" w:rsidR="00B7161D" w:rsidRDefault="00AE6ED8" w:rsidP="00B7161D">
      <w:pPr>
        <w:jc w:val="center"/>
        <w:rPr>
          <w:noProof/>
        </w:rPr>
      </w:pPr>
      <w:r>
        <w:rPr>
          <w:noProof/>
        </w:rPr>
        <w:drawing>
          <wp:anchor distT="0" distB="0" distL="114300" distR="114300" simplePos="0" relativeHeight="251659264" behindDoc="1" locked="0" layoutInCell="1" allowOverlap="1" wp14:anchorId="729C5509" wp14:editId="64CC2C67">
            <wp:simplePos x="0" y="0"/>
            <wp:positionH relativeFrom="margin">
              <wp:posOffset>427355</wp:posOffset>
            </wp:positionH>
            <wp:positionV relativeFrom="paragraph">
              <wp:posOffset>139700</wp:posOffset>
            </wp:positionV>
            <wp:extent cx="5164455" cy="3259455"/>
            <wp:effectExtent l="19050" t="0" r="17145" b="931545"/>
            <wp:wrapSquare wrapText="bothSides"/>
            <wp:docPr id="147393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39562" name="Picture 1" descr="A logo for a music compan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164455" cy="32594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054579" w14:textId="5F02D8C8" w:rsidR="00B7161D" w:rsidRDefault="00B7161D" w:rsidP="00B7161D">
      <w:pPr>
        <w:jc w:val="center"/>
        <w:rPr>
          <w:noProof/>
        </w:rPr>
      </w:pPr>
    </w:p>
    <w:p w14:paraId="5C47297E" w14:textId="747CCDF1" w:rsidR="00B7161D" w:rsidRDefault="00B7161D" w:rsidP="00B7161D">
      <w:pPr>
        <w:jc w:val="center"/>
        <w:rPr>
          <w:noProof/>
        </w:rPr>
      </w:pPr>
    </w:p>
    <w:p w14:paraId="310FAE40" w14:textId="77777777" w:rsidR="00B7161D" w:rsidRDefault="00B7161D" w:rsidP="00B7161D">
      <w:pPr>
        <w:jc w:val="center"/>
        <w:rPr>
          <w:noProof/>
        </w:rPr>
      </w:pPr>
    </w:p>
    <w:p w14:paraId="419CA12B" w14:textId="235631BD" w:rsidR="00B7161D" w:rsidRDefault="00B7161D" w:rsidP="00B7161D">
      <w:pPr>
        <w:jc w:val="center"/>
      </w:pPr>
      <w:r>
        <w:br w:type="page"/>
      </w:r>
    </w:p>
    <w:p w14:paraId="30DFD93F" w14:textId="77777777" w:rsidR="00836063" w:rsidRDefault="00836063"/>
    <w:p w14:paraId="169E0B93" w14:textId="77777777" w:rsidR="00836063" w:rsidRDefault="00836063"/>
    <w:p w14:paraId="482EB708" w14:textId="77777777" w:rsidR="00836063" w:rsidRDefault="00836063"/>
    <w:tbl>
      <w:tblPr>
        <w:tblStyle w:val="ListTable3"/>
        <w:tblpPr w:leftFromText="180" w:rightFromText="180" w:vertAnchor="text" w:horzAnchor="margin" w:tblpY="1057"/>
        <w:tblW w:w="9705" w:type="dxa"/>
        <w:tblLook w:val="0000" w:firstRow="0" w:lastRow="0" w:firstColumn="0" w:lastColumn="0" w:noHBand="0" w:noVBand="0"/>
      </w:tblPr>
      <w:tblGrid>
        <w:gridCol w:w="2505"/>
        <w:gridCol w:w="7200"/>
      </w:tblGrid>
      <w:tr w:rsidR="00836063" w:rsidRPr="00543B38" w14:paraId="036DBD4B" w14:textId="77777777" w:rsidTr="004C1621">
        <w:trPr>
          <w:cnfStyle w:val="000000100000" w:firstRow="0" w:lastRow="0" w:firstColumn="0" w:lastColumn="0" w:oddVBand="0" w:evenVBand="0" w:oddHBand="1" w:evenHBand="0" w:firstRowFirstColumn="0" w:firstRowLastColumn="0" w:lastRowFirstColumn="0" w:lastRowLastColumn="0"/>
          <w:trHeight w:val="1008"/>
        </w:trPr>
        <w:tc>
          <w:tcPr>
            <w:cnfStyle w:val="000010000000" w:firstRow="0" w:lastRow="0" w:firstColumn="0" w:lastColumn="0" w:oddVBand="1" w:evenVBand="0" w:oddHBand="0" w:evenHBand="0" w:firstRowFirstColumn="0" w:firstRowLastColumn="0" w:lastRowFirstColumn="0" w:lastRowLastColumn="0"/>
            <w:tcW w:w="2505" w:type="dxa"/>
            <w:shd w:val="clear" w:color="auto" w:fill="A6A6A6" w:themeFill="background1" w:themeFillShade="A6"/>
          </w:tcPr>
          <w:p w14:paraId="43308353" w14:textId="77777777" w:rsidR="00836063" w:rsidRPr="00543B38" w:rsidRDefault="00836063" w:rsidP="00836063">
            <w:pPr>
              <w:jc w:val="center"/>
              <w:rPr>
                <w:b/>
                <w:sz w:val="28"/>
                <w:szCs w:val="28"/>
              </w:rPr>
            </w:pPr>
            <w:r w:rsidRPr="00543B38">
              <w:rPr>
                <w:b/>
                <w:sz w:val="28"/>
                <w:szCs w:val="28"/>
              </w:rPr>
              <w:t>Brand Name</w:t>
            </w:r>
          </w:p>
        </w:tc>
        <w:tc>
          <w:tcPr>
            <w:tcW w:w="7200" w:type="dxa"/>
            <w:shd w:val="clear" w:color="auto" w:fill="A6A6A6" w:themeFill="background1" w:themeFillShade="A6"/>
          </w:tcPr>
          <w:p w14:paraId="372AE3B1" w14:textId="61F4C7D5" w:rsidR="00836063" w:rsidRPr="00543B38" w:rsidRDefault="005D0C38" w:rsidP="00836063">
            <w:pPr>
              <w:jc w:val="center"/>
              <w:cnfStyle w:val="000000100000" w:firstRow="0" w:lastRow="0" w:firstColumn="0" w:lastColumn="0" w:oddVBand="0" w:evenVBand="0" w:oddHBand="1" w:evenHBand="0" w:firstRowFirstColumn="0" w:firstRowLastColumn="0" w:lastRowFirstColumn="0" w:lastRowLastColumn="0"/>
              <w:rPr>
                <w:sz w:val="40"/>
                <w:szCs w:val="40"/>
              </w:rPr>
            </w:pPr>
            <w:r>
              <w:rPr>
                <w:sz w:val="40"/>
                <w:szCs w:val="40"/>
              </w:rPr>
              <w:t>GrandGlow Homeware</w:t>
            </w:r>
          </w:p>
        </w:tc>
      </w:tr>
      <w:tr w:rsidR="00836063" w:rsidRPr="00543B38" w14:paraId="064E30CA" w14:textId="77777777" w:rsidTr="004C1621">
        <w:trPr>
          <w:trHeight w:val="1008"/>
        </w:trPr>
        <w:tc>
          <w:tcPr>
            <w:cnfStyle w:val="000010000000" w:firstRow="0" w:lastRow="0" w:firstColumn="0" w:lastColumn="0" w:oddVBand="1" w:evenVBand="0" w:oddHBand="0" w:evenHBand="0" w:firstRowFirstColumn="0" w:firstRowLastColumn="0" w:lastRowFirstColumn="0" w:lastRowLastColumn="0"/>
            <w:tcW w:w="2505" w:type="dxa"/>
          </w:tcPr>
          <w:p w14:paraId="24039E5F" w14:textId="77777777" w:rsidR="00836063" w:rsidRPr="00543B38" w:rsidRDefault="00836063" w:rsidP="00836063">
            <w:pPr>
              <w:jc w:val="center"/>
              <w:rPr>
                <w:b/>
                <w:sz w:val="28"/>
                <w:szCs w:val="28"/>
              </w:rPr>
            </w:pPr>
            <w:r w:rsidRPr="00543B38">
              <w:rPr>
                <w:b/>
                <w:sz w:val="28"/>
                <w:szCs w:val="28"/>
              </w:rPr>
              <w:t>Brand Owner</w:t>
            </w:r>
            <w:r>
              <w:rPr>
                <w:b/>
                <w:sz w:val="28"/>
                <w:szCs w:val="28"/>
              </w:rPr>
              <w:t>s</w:t>
            </w:r>
          </w:p>
        </w:tc>
        <w:tc>
          <w:tcPr>
            <w:tcW w:w="7200" w:type="dxa"/>
          </w:tcPr>
          <w:p w14:paraId="39DF57DD" w14:textId="04F4AD61" w:rsidR="00B7161D" w:rsidRPr="00B7161D" w:rsidRDefault="005D0C38" w:rsidP="00B7161D">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8"/>
                <w:szCs w:val="28"/>
                <w:u w:val="thick"/>
              </w:rPr>
            </w:pPr>
            <w:r>
              <w:rPr>
                <w:sz w:val="28"/>
                <w:szCs w:val="28"/>
                <w:u w:val="thick"/>
              </w:rPr>
              <w:t xml:space="preserve">Mir Zulqarnain </w:t>
            </w:r>
            <w:r w:rsidR="00B7161D">
              <w:rPr>
                <w:sz w:val="28"/>
                <w:szCs w:val="28"/>
              </w:rPr>
              <w:t xml:space="preserve">    </w:t>
            </w:r>
            <w:r>
              <w:rPr>
                <w:sz w:val="28"/>
                <w:szCs w:val="28"/>
              </w:rPr>
              <w:t xml:space="preserve">   </w:t>
            </w:r>
            <w:r>
              <w:rPr>
                <w:b/>
                <w:sz w:val="28"/>
                <w:szCs w:val="28"/>
              </w:rPr>
              <w:t>SP23-BAI-023</w:t>
            </w:r>
          </w:p>
          <w:p w14:paraId="483A7959" w14:textId="7AC1811A" w:rsidR="00836063" w:rsidRPr="00B7161D" w:rsidRDefault="005D0C38" w:rsidP="00B7161D">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u w:val="thick"/>
              </w:rPr>
              <w:t>Muhammad Uzair</w:t>
            </w:r>
            <w:r>
              <w:rPr>
                <w:sz w:val="28"/>
                <w:szCs w:val="28"/>
              </w:rPr>
              <w:t xml:space="preserve">   </w:t>
            </w:r>
            <w:r>
              <w:rPr>
                <w:b/>
                <w:sz w:val="28"/>
                <w:szCs w:val="28"/>
              </w:rPr>
              <w:t>SP23-BAI-038</w:t>
            </w:r>
          </w:p>
        </w:tc>
      </w:tr>
      <w:tr w:rsidR="00836063" w:rsidRPr="00543B38" w14:paraId="15F7CD48" w14:textId="77777777" w:rsidTr="004C1621">
        <w:trPr>
          <w:cnfStyle w:val="000000100000" w:firstRow="0" w:lastRow="0" w:firstColumn="0" w:lastColumn="0" w:oddVBand="0" w:evenVBand="0" w:oddHBand="1" w:evenHBand="0" w:firstRowFirstColumn="0" w:firstRowLastColumn="0" w:lastRowFirstColumn="0" w:lastRowLastColumn="0"/>
          <w:trHeight w:val="1008"/>
        </w:trPr>
        <w:tc>
          <w:tcPr>
            <w:cnfStyle w:val="000010000000" w:firstRow="0" w:lastRow="0" w:firstColumn="0" w:lastColumn="0" w:oddVBand="1" w:evenVBand="0" w:oddHBand="0" w:evenHBand="0" w:firstRowFirstColumn="0" w:firstRowLastColumn="0" w:lastRowFirstColumn="0" w:lastRowLastColumn="0"/>
            <w:tcW w:w="2505" w:type="dxa"/>
            <w:shd w:val="clear" w:color="auto" w:fill="A6A6A6" w:themeFill="background1" w:themeFillShade="A6"/>
          </w:tcPr>
          <w:p w14:paraId="00B2669D" w14:textId="77777777" w:rsidR="00836063" w:rsidRPr="00543B38" w:rsidRDefault="00836063" w:rsidP="00836063">
            <w:pPr>
              <w:jc w:val="center"/>
              <w:rPr>
                <w:b/>
                <w:sz w:val="28"/>
                <w:szCs w:val="28"/>
              </w:rPr>
            </w:pPr>
            <w:r w:rsidRPr="00543B38">
              <w:rPr>
                <w:b/>
                <w:sz w:val="28"/>
                <w:szCs w:val="28"/>
              </w:rPr>
              <w:t>E-Commerce Type</w:t>
            </w:r>
          </w:p>
        </w:tc>
        <w:tc>
          <w:tcPr>
            <w:tcW w:w="7200" w:type="dxa"/>
            <w:shd w:val="clear" w:color="auto" w:fill="A6A6A6" w:themeFill="background1" w:themeFillShade="A6"/>
          </w:tcPr>
          <w:p w14:paraId="57175579" w14:textId="77777777" w:rsidR="00836063" w:rsidRPr="00543B38" w:rsidRDefault="00836063" w:rsidP="00836063">
            <w:pPr>
              <w:jc w:val="center"/>
              <w:cnfStyle w:val="000000100000" w:firstRow="0" w:lastRow="0" w:firstColumn="0" w:lastColumn="0" w:oddVBand="0" w:evenVBand="0" w:oddHBand="1" w:evenHBand="0" w:firstRowFirstColumn="0" w:firstRowLastColumn="0" w:lastRowFirstColumn="0" w:lastRowLastColumn="0"/>
              <w:rPr>
                <w:sz w:val="28"/>
                <w:szCs w:val="28"/>
              </w:rPr>
            </w:pPr>
            <w:r w:rsidRPr="00543B38">
              <w:rPr>
                <w:sz w:val="28"/>
                <w:szCs w:val="28"/>
              </w:rPr>
              <w:t>Business to Consumer</w:t>
            </w:r>
          </w:p>
          <w:p w14:paraId="3536E4E4" w14:textId="77777777" w:rsidR="00836063" w:rsidRPr="00543B38" w:rsidRDefault="00836063" w:rsidP="00836063">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543B38">
              <w:rPr>
                <w:b/>
                <w:sz w:val="28"/>
                <w:szCs w:val="28"/>
              </w:rPr>
              <w:t>(B2C)</w:t>
            </w:r>
          </w:p>
        </w:tc>
      </w:tr>
      <w:tr w:rsidR="00836063" w:rsidRPr="00543B38" w14:paraId="08EB7020" w14:textId="77777777" w:rsidTr="004C1621">
        <w:trPr>
          <w:trHeight w:val="1008"/>
        </w:trPr>
        <w:tc>
          <w:tcPr>
            <w:cnfStyle w:val="000010000000" w:firstRow="0" w:lastRow="0" w:firstColumn="0" w:lastColumn="0" w:oddVBand="1" w:evenVBand="0" w:oddHBand="0" w:evenHBand="0" w:firstRowFirstColumn="0" w:firstRowLastColumn="0" w:lastRowFirstColumn="0" w:lastRowLastColumn="0"/>
            <w:tcW w:w="2505" w:type="dxa"/>
          </w:tcPr>
          <w:p w14:paraId="5E8AFD73" w14:textId="77777777" w:rsidR="00836063" w:rsidRPr="00543B38" w:rsidRDefault="00836063" w:rsidP="00836063">
            <w:pPr>
              <w:jc w:val="center"/>
              <w:rPr>
                <w:b/>
                <w:sz w:val="28"/>
                <w:szCs w:val="28"/>
              </w:rPr>
            </w:pPr>
            <w:r w:rsidRPr="00543B38">
              <w:rPr>
                <w:b/>
                <w:sz w:val="28"/>
                <w:szCs w:val="28"/>
              </w:rPr>
              <w:t>Revenue Model</w:t>
            </w:r>
          </w:p>
        </w:tc>
        <w:tc>
          <w:tcPr>
            <w:tcW w:w="7200" w:type="dxa"/>
          </w:tcPr>
          <w:p w14:paraId="152A0AC2" w14:textId="77777777" w:rsidR="00836063" w:rsidRPr="00543B38" w:rsidRDefault="00836063" w:rsidP="00836063">
            <w:pPr>
              <w:jc w:val="center"/>
              <w:cnfStyle w:val="000000000000" w:firstRow="0" w:lastRow="0" w:firstColumn="0" w:lastColumn="0" w:oddVBand="0" w:evenVBand="0" w:oddHBand="0" w:evenHBand="0" w:firstRowFirstColumn="0" w:firstRowLastColumn="0" w:lastRowFirstColumn="0" w:lastRowLastColumn="0"/>
              <w:rPr>
                <w:sz w:val="28"/>
                <w:szCs w:val="28"/>
              </w:rPr>
            </w:pPr>
            <w:r w:rsidRPr="00543B38">
              <w:rPr>
                <w:sz w:val="28"/>
                <w:szCs w:val="28"/>
              </w:rPr>
              <w:t>Sales</w:t>
            </w:r>
          </w:p>
        </w:tc>
      </w:tr>
      <w:tr w:rsidR="00836063" w:rsidRPr="00543B38" w14:paraId="71970977" w14:textId="77777777" w:rsidTr="004C1621">
        <w:trPr>
          <w:cnfStyle w:val="000000100000" w:firstRow="0" w:lastRow="0" w:firstColumn="0" w:lastColumn="0" w:oddVBand="0" w:evenVBand="0" w:oddHBand="1" w:evenHBand="0" w:firstRowFirstColumn="0" w:firstRowLastColumn="0" w:lastRowFirstColumn="0" w:lastRowLastColumn="0"/>
          <w:trHeight w:val="1008"/>
        </w:trPr>
        <w:tc>
          <w:tcPr>
            <w:cnfStyle w:val="000010000000" w:firstRow="0" w:lastRow="0" w:firstColumn="0" w:lastColumn="0" w:oddVBand="1" w:evenVBand="0" w:oddHBand="0" w:evenHBand="0" w:firstRowFirstColumn="0" w:firstRowLastColumn="0" w:lastRowFirstColumn="0" w:lastRowLastColumn="0"/>
            <w:tcW w:w="2505" w:type="dxa"/>
            <w:shd w:val="clear" w:color="auto" w:fill="A6A6A6" w:themeFill="background1" w:themeFillShade="A6"/>
          </w:tcPr>
          <w:p w14:paraId="4B391F37" w14:textId="77777777" w:rsidR="00836063" w:rsidRPr="00543B38" w:rsidRDefault="00836063" w:rsidP="00836063">
            <w:pPr>
              <w:jc w:val="center"/>
              <w:rPr>
                <w:b/>
                <w:sz w:val="28"/>
                <w:szCs w:val="28"/>
              </w:rPr>
            </w:pPr>
            <w:r w:rsidRPr="00543B38">
              <w:rPr>
                <w:b/>
                <w:sz w:val="28"/>
                <w:szCs w:val="28"/>
              </w:rPr>
              <w:t>Business Model</w:t>
            </w:r>
          </w:p>
        </w:tc>
        <w:tc>
          <w:tcPr>
            <w:tcW w:w="7200" w:type="dxa"/>
            <w:shd w:val="clear" w:color="auto" w:fill="A6A6A6" w:themeFill="background1" w:themeFillShade="A6"/>
          </w:tcPr>
          <w:p w14:paraId="696F6588" w14:textId="77777777" w:rsidR="00836063" w:rsidRPr="00543B38" w:rsidRDefault="00836063" w:rsidP="00836063">
            <w:pPr>
              <w:jc w:val="center"/>
              <w:cnfStyle w:val="000000100000" w:firstRow="0" w:lastRow="0" w:firstColumn="0" w:lastColumn="0" w:oddVBand="0" w:evenVBand="0" w:oddHBand="1" w:evenHBand="0" w:firstRowFirstColumn="0" w:firstRowLastColumn="0" w:lastRowFirstColumn="0" w:lastRowLastColumn="0"/>
              <w:rPr>
                <w:sz w:val="28"/>
                <w:szCs w:val="28"/>
              </w:rPr>
            </w:pPr>
            <w:r w:rsidRPr="00543B38">
              <w:rPr>
                <w:sz w:val="28"/>
                <w:szCs w:val="28"/>
              </w:rPr>
              <w:t>E-Tailer</w:t>
            </w:r>
          </w:p>
        </w:tc>
      </w:tr>
      <w:tr w:rsidR="00836063" w:rsidRPr="00543B38" w14:paraId="3267DA6B" w14:textId="77777777" w:rsidTr="004C1621">
        <w:trPr>
          <w:trHeight w:val="1008"/>
        </w:trPr>
        <w:tc>
          <w:tcPr>
            <w:cnfStyle w:val="000010000000" w:firstRow="0" w:lastRow="0" w:firstColumn="0" w:lastColumn="0" w:oddVBand="1" w:evenVBand="0" w:oddHBand="0" w:evenHBand="0" w:firstRowFirstColumn="0" w:firstRowLastColumn="0" w:lastRowFirstColumn="0" w:lastRowLastColumn="0"/>
            <w:tcW w:w="2505" w:type="dxa"/>
          </w:tcPr>
          <w:p w14:paraId="4A530C1F" w14:textId="77777777" w:rsidR="00836063" w:rsidRDefault="00836063" w:rsidP="00836063">
            <w:pPr>
              <w:jc w:val="center"/>
              <w:rPr>
                <w:b/>
                <w:sz w:val="28"/>
                <w:szCs w:val="28"/>
              </w:rPr>
            </w:pPr>
            <w:r w:rsidRPr="00543B38">
              <w:rPr>
                <w:b/>
                <w:sz w:val="28"/>
                <w:szCs w:val="28"/>
              </w:rPr>
              <w:t>Domain</w:t>
            </w:r>
            <w:r w:rsidR="00F41402">
              <w:rPr>
                <w:b/>
                <w:sz w:val="28"/>
                <w:szCs w:val="28"/>
              </w:rPr>
              <w:t xml:space="preserve"> &amp;</w:t>
            </w:r>
          </w:p>
          <w:p w14:paraId="6F04DEB2" w14:textId="77777777" w:rsidR="00F41402" w:rsidRPr="00543B38" w:rsidRDefault="00F41402" w:rsidP="00836063">
            <w:pPr>
              <w:jc w:val="center"/>
              <w:rPr>
                <w:b/>
                <w:sz w:val="28"/>
                <w:szCs w:val="28"/>
              </w:rPr>
            </w:pPr>
            <w:r>
              <w:rPr>
                <w:b/>
                <w:sz w:val="28"/>
                <w:szCs w:val="28"/>
              </w:rPr>
              <w:t>Web Link</w:t>
            </w:r>
          </w:p>
        </w:tc>
        <w:tc>
          <w:tcPr>
            <w:tcW w:w="7200" w:type="dxa"/>
          </w:tcPr>
          <w:p w14:paraId="28E03FE9" w14:textId="407C6DA6" w:rsidR="00836063" w:rsidRDefault="005D0C38" w:rsidP="0083606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furnishvista.shop</w:t>
            </w:r>
          </w:p>
          <w:p w14:paraId="39349C95" w14:textId="76B16F10" w:rsidR="00F41402" w:rsidRPr="00543B38" w:rsidRDefault="005D0C38" w:rsidP="00836063">
            <w:pPr>
              <w:jc w:val="center"/>
              <w:cnfStyle w:val="000000000000" w:firstRow="0" w:lastRow="0" w:firstColumn="0" w:lastColumn="0" w:oddVBand="0" w:evenVBand="0" w:oddHBand="0" w:evenHBand="0" w:firstRowFirstColumn="0" w:firstRowLastColumn="0" w:lastRowFirstColumn="0" w:lastRowLastColumn="0"/>
              <w:rPr>
                <w:sz w:val="28"/>
                <w:szCs w:val="28"/>
              </w:rPr>
            </w:pPr>
            <w:r w:rsidRPr="005D0C38">
              <w:rPr>
                <w:rStyle w:val="Hyperlink"/>
                <w:sz w:val="28"/>
                <w:szCs w:val="28"/>
              </w:rPr>
              <w:t>https://www.furnishvista.shop</w:t>
            </w:r>
          </w:p>
        </w:tc>
      </w:tr>
    </w:tbl>
    <w:p w14:paraId="55330FFD" w14:textId="77777777" w:rsidR="00836063" w:rsidRDefault="00836063" w:rsidP="00836063">
      <w:pPr>
        <w:pStyle w:val="ListParagraph"/>
        <w:numPr>
          <w:ilvl w:val="0"/>
          <w:numId w:val="1"/>
        </w:numPr>
        <w:rPr>
          <w:b/>
          <w:sz w:val="32"/>
          <w:szCs w:val="32"/>
          <w:u w:val="single"/>
        </w:rPr>
      </w:pPr>
      <w:r>
        <w:rPr>
          <w:b/>
          <w:sz w:val="32"/>
          <w:szCs w:val="32"/>
          <w:u w:val="single"/>
        </w:rPr>
        <w:t>Brand Information:-</w:t>
      </w:r>
    </w:p>
    <w:p w14:paraId="22F943F0" w14:textId="77777777" w:rsidR="008E7E93" w:rsidRDefault="008E7E93" w:rsidP="008E7E93">
      <w:pPr>
        <w:rPr>
          <w:b/>
          <w:sz w:val="32"/>
          <w:szCs w:val="32"/>
          <w:u w:val="single"/>
        </w:rPr>
      </w:pPr>
    </w:p>
    <w:p w14:paraId="4FB01EA9" w14:textId="77777777" w:rsidR="008E7E93" w:rsidRDefault="008E7E93" w:rsidP="008E7E93">
      <w:pPr>
        <w:rPr>
          <w:b/>
          <w:sz w:val="32"/>
          <w:szCs w:val="32"/>
          <w:u w:val="single"/>
        </w:rPr>
      </w:pPr>
    </w:p>
    <w:p w14:paraId="32951662" w14:textId="77777777" w:rsidR="008E7E93" w:rsidRDefault="008E7E93" w:rsidP="008E7E93">
      <w:pPr>
        <w:rPr>
          <w:b/>
          <w:sz w:val="32"/>
          <w:szCs w:val="32"/>
          <w:u w:val="single"/>
        </w:rPr>
      </w:pPr>
    </w:p>
    <w:p w14:paraId="1C88710A" w14:textId="77777777" w:rsidR="008E7E93" w:rsidRDefault="008E7E93">
      <w:pPr>
        <w:rPr>
          <w:b/>
          <w:sz w:val="32"/>
          <w:szCs w:val="32"/>
          <w:u w:val="single"/>
        </w:rPr>
      </w:pPr>
      <w:r>
        <w:rPr>
          <w:b/>
          <w:sz w:val="32"/>
          <w:szCs w:val="32"/>
          <w:u w:val="single"/>
        </w:rPr>
        <w:br w:type="page"/>
      </w:r>
    </w:p>
    <w:p w14:paraId="39655264" w14:textId="67919073" w:rsidR="00AE1ED3" w:rsidRPr="003A5EF7" w:rsidRDefault="00AE1ED3" w:rsidP="003A5EF7">
      <w:pPr>
        <w:jc w:val="center"/>
        <w:rPr>
          <w:rFonts w:ascii="Gigi" w:hAnsi="Gigi"/>
          <w:b/>
          <w:sz w:val="56"/>
          <w:szCs w:val="56"/>
        </w:rPr>
      </w:pPr>
    </w:p>
    <w:p w14:paraId="7F16A449" w14:textId="77777777" w:rsidR="008E7E93" w:rsidRDefault="008E7E93" w:rsidP="008E7E93">
      <w:pPr>
        <w:pStyle w:val="ListParagraph"/>
        <w:numPr>
          <w:ilvl w:val="0"/>
          <w:numId w:val="1"/>
        </w:numPr>
        <w:rPr>
          <w:b/>
          <w:sz w:val="32"/>
          <w:szCs w:val="32"/>
          <w:u w:val="single"/>
        </w:rPr>
      </w:pPr>
      <w:r>
        <w:rPr>
          <w:b/>
          <w:sz w:val="32"/>
          <w:szCs w:val="32"/>
          <w:u w:val="single"/>
        </w:rPr>
        <w:t>Brand Description:-</w:t>
      </w:r>
    </w:p>
    <w:p w14:paraId="776CBB1F" w14:textId="487AF0B1" w:rsidR="005D0C38" w:rsidRPr="005D0C38" w:rsidRDefault="005D0C38" w:rsidP="005D0C38">
      <w:pPr>
        <w:ind w:left="360"/>
        <w:rPr>
          <w:b/>
          <w:sz w:val="24"/>
          <w:szCs w:val="24"/>
          <w:u w:val="single"/>
        </w:rPr>
      </w:pPr>
      <w:r>
        <w:rPr>
          <w:sz w:val="24"/>
          <w:szCs w:val="24"/>
        </w:rPr>
        <w:t xml:space="preserve">"At </w:t>
      </w:r>
      <w:r w:rsidRPr="005D0C38">
        <w:rPr>
          <w:sz w:val="24"/>
          <w:szCs w:val="24"/>
        </w:rPr>
        <w:t>GrandGlow Homeware, we curate more than furniture; we curate lifestyles. Elevate your space with our blend of timeless designs and contemporary flair. Discover elegance, comfort, and a touch of your unique style in every piece. Welcome home to GrandGlow Homeware – where your story begins in style."</w:t>
      </w:r>
      <w:r w:rsidRPr="005D0C38">
        <w:rPr>
          <w:sz w:val="24"/>
          <w:szCs w:val="24"/>
          <w:u w:val="single"/>
        </w:rPr>
        <w:t xml:space="preserve"> </w:t>
      </w:r>
    </w:p>
    <w:p w14:paraId="5B0DCDB2" w14:textId="3797A110" w:rsidR="00D57207" w:rsidRPr="00D57207" w:rsidRDefault="000D58CE" w:rsidP="00D57207">
      <w:pPr>
        <w:pStyle w:val="ListParagraph"/>
        <w:numPr>
          <w:ilvl w:val="0"/>
          <w:numId w:val="1"/>
        </w:numPr>
        <w:jc w:val="both"/>
        <w:rPr>
          <w:sz w:val="32"/>
          <w:szCs w:val="32"/>
          <w:u w:val="single"/>
        </w:rPr>
      </w:pPr>
      <w:r>
        <w:rPr>
          <w:b/>
          <w:bCs/>
          <w:sz w:val="32"/>
          <w:szCs w:val="32"/>
          <w:u w:val="single"/>
        </w:rPr>
        <w:t>Grand Glow Furniture Store</w:t>
      </w:r>
      <w:r w:rsidR="00D57207" w:rsidRPr="00D57207">
        <w:rPr>
          <w:b/>
          <w:bCs/>
          <w:sz w:val="32"/>
          <w:szCs w:val="32"/>
          <w:u w:val="single"/>
        </w:rPr>
        <w:t xml:space="preserve"> </w:t>
      </w:r>
      <w:proofErr w:type="gramStart"/>
      <w:r w:rsidR="00D57207" w:rsidRPr="00D57207">
        <w:rPr>
          <w:b/>
          <w:bCs/>
          <w:sz w:val="32"/>
          <w:szCs w:val="32"/>
          <w:u w:val="single"/>
        </w:rPr>
        <w:t>Background:</w:t>
      </w:r>
      <w:r w:rsidR="00D57207">
        <w:rPr>
          <w:b/>
          <w:bCs/>
          <w:sz w:val="32"/>
          <w:szCs w:val="32"/>
          <w:u w:val="single"/>
        </w:rPr>
        <w:t>-</w:t>
      </w:r>
      <w:proofErr w:type="gramEnd"/>
    </w:p>
    <w:p w14:paraId="3B990F77" w14:textId="490531DF" w:rsidR="00D57207" w:rsidRPr="00D57207" w:rsidRDefault="00D57207" w:rsidP="00D57207">
      <w:pPr>
        <w:jc w:val="both"/>
        <w:rPr>
          <w:sz w:val="24"/>
          <w:szCs w:val="24"/>
        </w:rPr>
      </w:pPr>
      <w:r w:rsidRPr="00D57207">
        <w:rPr>
          <w:b/>
          <w:bCs/>
          <w:sz w:val="24"/>
          <w:szCs w:val="24"/>
        </w:rPr>
        <w:t>Introduction:</w:t>
      </w:r>
      <w:r w:rsidRPr="00D57207">
        <w:rPr>
          <w:sz w:val="24"/>
          <w:szCs w:val="24"/>
        </w:rPr>
        <w:t xml:space="preserve"> </w:t>
      </w:r>
      <w:r w:rsidR="005D0C38" w:rsidRPr="005D0C38">
        <w:rPr>
          <w:sz w:val="24"/>
          <w:szCs w:val="24"/>
        </w:rPr>
        <w:t>At Grandglow Homeware, we curate timeless pieces that redefine your living spaces. Elevate every corner with our blend of elegance and functionality. Welcome to a world where your home's story is told through Grandglow's distinctive touch.</w:t>
      </w:r>
      <w:r w:rsidRPr="00D57207">
        <w:rPr>
          <w:sz w:val="24"/>
          <w:szCs w:val="24"/>
        </w:rPr>
        <w:t>.</w:t>
      </w:r>
    </w:p>
    <w:p w14:paraId="5FEF1FBB" w14:textId="77777777" w:rsidR="005D0C38" w:rsidRDefault="00D57207" w:rsidP="00D57207">
      <w:pPr>
        <w:jc w:val="both"/>
        <w:rPr>
          <w:sz w:val="24"/>
          <w:szCs w:val="24"/>
        </w:rPr>
      </w:pPr>
      <w:r w:rsidRPr="00D57207">
        <w:rPr>
          <w:b/>
          <w:bCs/>
          <w:sz w:val="24"/>
          <w:szCs w:val="24"/>
        </w:rPr>
        <w:t>Affordable Quality:</w:t>
      </w:r>
      <w:r w:rsidRPr="00D57207">
        <w:rPr>
          <w:sz w:val="24"/>
          <w:szCs w:val="24"/>
        </w:rPr>
        <w:t xml:space="preserve"> </w:t>
      </w:r>
      <w:r w:rsidR="005D0C38" w:rsidRPr="005D0C38">
        <w:rPr>
          <w:sz w:val="24"/>
          <w:szCs w:val="24"/>
        </w:rPr>
        <w:t>At Grandglow Homeware, we blend timeless elegance with modern living. Discover curated pieces that transform spaces into havens, where every detail speaks of comfort and style. Grandglow – where homeware meets grand living</w:t>
      </w:r>
    </w:p>
    <w:p w14:paraId="4A3EC706" w14:textId="77777777" w:rsidR="005D0C38" w:rsidRDefault="00D57207" w:rsidP="00D57207">
      <w:pPr>
        <w:jc w:val="both"/>
        <w:rPr>
          <w:sz w:val="24"/>
          <w:szCs w:val="24"/>
        </w:rPr>
      </w:pPr>
      <w:r w:rsidRPr="00D57207">
        <w:rPr>
          <w:b/>
          <w:bCs/>
          <w:sz w:val="24"/>
          <w:szCs w:val="24"/>
        </w:rPr>
        <w:t>User-Friendly Website:</w:t>
      </w:r>
      <w:r w:rsidRPr="00D57207">
        <w:rPr>
          <w:sz w:val="24"/>
          <w:szCs w:val="24"/>
        </w:rPr>
        <w:t xml:space="preserve"> </w:t>
      </w:r>
      <w:r w:rsidR="005D0C38" w:rsidRPr="005D0C38">
        <w:rPr>
          <w:sz w:val="24"/>
          <w:szCs w:val="24"/>
        </w:rPr>
        <w:t>Discover comfort and style effortlessly on our user-friendly WordPress site at Grandglow Homeware. Secure transactions, curated collections—where elegance meets simplicity.</w:t>
      </w:r>
    </w:p>
    <w:p w14:paraId="6D3BCEE2" w14:textId="77777777" w:rsidR="005D0C38" w:rsidRDefault="00D57207" w:rsidP="00EF3C91">
      <w:pPr>
        <w:jc w:val="both"/>
        <w:rPr>
          <w:sz w:val="24"/>
          <w:szCs w:val="24"/>
        </w:rPr>
      </w:pPr>
      <w:r w:rsidRPr="00D57207">
        <w:rPr>
          <w:b/>
          <w:bCs/>
          <w:sz w:val="24"/>
          <w:szCs w:val="24"/>
        </w:rPr>
        <w:t>Customer-Centric Approach:</w:t>
      </w:r>
      <w:r w:rsidRPr="00D57207">
        <w:rPr>
          <w:sz w:val="24"/>
          <w:szCs w:val="24"/>
        </w:rPr>
        <w:t xml:space="preserve"> </w:t>
      </w:r>
      <w:r w:rsidR="005D0C38" w:rsidRPr="005D0C38">
        <w:rPr>
          <w:sz w:val="24"/>
          <w:szCs w:val="24"/>
        </w:rPr>
        <w:t>At Grandglow Homeware, you're at the heart of our commitment. Our dedicated support team is here to assist you, and your feedback fuels our relentless pursuit of continuous improvement.</w:t>
      </w:r>
    </w:p>
    <w:p w14:paraId="53AEEB03" w14:textId="77777777" w:rsidR="005D0C38" w:rsidRDefault="00D57207" w:rsidP="005D0C38">
      <w:pPr>
        <w:jc w:val="both"/>
        <w:rPr>
          <w:sz w:val="24"/>
          <w:szCs w:val="24"/>
        </w:rPr>
      </w:pPr>
      <w:r w:rsidRPr="00D57207">
        <w:rPr>
          <w:b/>
          <w:bCs/>
          <w:sz w:val="24"/>
          <w:szCs w:val="24"/>
        </w:rPr>
        <w:t>Vision for the Future:</w:t>
      </w:r>
      <w:r w:rsidRPr="00D57207">
        <w:rPr>
          <w:sz w:val="24"/>
          <w:szCs w:val="24"/>
        </w:rPr>
        <w:t xml:space="preserve"> </w:t>
      </w:r>
      <w:r w:rsidR="005D0C38" w:rsidRPr="005D0C38">
        <w:rPr>
          <w:sz w:val="24"/>
          <w:szCs w:val="24"/>
        </w:rPr>
        <w:t>At Grandglow Homeware, we envision becoming your trusted choice in home essentials. We aspire to broaden our product offerings and embrace emerging trends to el</w:t>
      </w:r>
      <w:r w:rsidR="005D0C38">
        <w:rPr>
          <w:sz w:val="24"/>
          <w:szCs w:val="24"/>
        </w:rPr>
        <w:t>evate your customer experience.</w:t>
      </w:r>
    </w:p>
    <w:p w14:paraId="69F69A27" w14:textId="787AAE53" w:rsidR="008E2809" w:rsidRPr="005D0C38" w:rsidRDefault="008E2809" w:rsidP="005D0C38">
      <w:pPr>
        <w:pStyle w:val="ListParagraph"/>
        <w:numPr>
          <w:ilvl w:val="0"/>
          <w:numId w:val="42"/>
        </w:numPr>
        <w:jc w:val="both"/>
        <w:rPr>
          <w:b/>
          <w:sz w:val="32"/>
          <w:szCs w:val="32"/>
          <w:u w:val="single"/>
        </w:rPr>
      </w:pPr>
      <w:r w:rsidRPr="005D0C38">
        <w:rPr>
          <w:b/>
          <w:sz w:val="32"/>
          <w:szCs w:val="32"/>
          <w:u w:val="single"/>
        </w:rPr>
        <w:t>Business Objectives:-</w:t>
      </w:r>
    </w:p>
    <w:p w14:paraId="3484B70A" w14:textId="77777777" w:rsidR="008E2809" w:rsidRPr="008E2809" w:rsidRDefault="008E2809" w:rsidP="008E2809">
      <w:pPr>
        <w:numPr>
          <w:ilvl w:val="0"/>
          <w:numId w:val="36"/>
        </w:numPr>
        <w:jc w:val="both"/>
        <w:rPr>
          <w:sz w:val="24"/>
          <w:szCs w:val="24"/>
        </w:rPr>
      </w:pPr>
      <w:r w:rsidRPr="008E2809">
        <w:rPr>
          <w:b/>
          <w:bCs/>
          <w:sz w:val="24"/>
          <w:szCs w:val="24"/>
        </w:rPr>
        <w:t>Market Expansion:</w:t>
      </w:r>
    </w:p>
    <w:p w14:paraId="626ED18C" w14:textId="7EDB6F18" w:rsidR="008E2809" w:rsidRPr="008E2809" w:rsidRDefault="004D1B06" w:rsidP="008E2809">
      <w:pPr>
        <w:numPr>
          <w:ilvl w:val="1"/>
          <w:numId w:val="36"/>
        </w:numPr>
        <w:jc w:val="both"/>
        <w:rPr>
          <w:sz w:val="24"/>
          <w:szCs w:val="24"/>
        </w:rPr>
      </w:pPr>
      <w:r w:rsidRPr="004D1B06">
        <w:rPr>
          <w:sz w:val="24"/>
          <w:szCs w:val="24"/>
        </w:rPr>
        <w:t>At Grandglow Homeware, we aim to grow by reaching new regions and untapped audiences, sharing the essence of our quality products with more homes</w:t>
      </w:r>
      <w:r w:rsidR="008E2809" w:rsidRPr="008E2809">
        <w:rPr>
          <w:sz w:val="24"/>
          <w:szCs w:val="24"/>
        </w:rPr>
        <w:t>.</w:t>
      </w:r>
    </w:p>
    <w:p w14:paraId="5069DCAC" w14:textId="77777777" w:rsidR="008E2809" w:rsidRPr="008E2809" w:rsidRDefault="008E2809" w:rsidP="008E2809">
      <w:pPr>
        <w:numPr>
          <w:ilvl w:val="0"/>
          <w:numId w:val="36"/>
        </w:numPr>
        <w:jc w:val="both"/>
        <w:rPr>
          <w:sz w:val="24"/>
          <w:szCs w:val="24"/>
        </w:rPr>
      </w:pPr>
      <w:r w:rsidRPr="008E2809">
        <w:rPr>
          <w:b/>
          <w:bCs/>
          <w:sz w:val="24"/>
          <w:szCs w:val="24"/>
        </w:rPr>
        <w:t>Revenue Growth:</w:t>
      </w:r>
    </w:p>
    <w:p w14:paraId="54A04CA5" w14:textId="3E1D6AEB" w:rsidR="004D1B06" w:rsidRPr="004D1B06" w:rsidRDefault="004D1B06" w:rsidP="004D1B06">
      <w:pPr>
        <w:pStyle w:val="ListParagraph"/>
        <w:numPr>
          <w:ilvl w:val="0"/>
          <w:numId w:val="44"/>
        </w:numPr>
        <w:jc w:val="both"/>
        <w:rPr>
          <w:sz w:val="24"/>
          <w:szCs w:val="24"/>
        </w:rPr>
      </w:pPr>
      <w:r w:rsidRPr="004D1B06">
        <w:rPr>
          <w:sz w:val="24"/>
          <w:szCs w:val="24"/>
        </w:rPr>
        <w:lastRenderedPageBreak/>
        <w:t>At Grandglow Homeware, we strive for continual revenue growth through increased sales and innovative new product lines</w:t>
      </w:r>
    </w:p>
    <w:p w14:paraId="2370B20F" w14:textId="77777777" w:rsidR="008E2809" w:rsidRPr="008E2809" w:rsidRDefault="008E2809" w:rsidP="008E2809">
      <w:pPr>
        <w:numPr>
          <w:ilvl w:val="0"/>
          <w:numId w:val="36"/>
        </w:numPr>
        <w:jc w:val="both"/>
        <w:rPr>
          <w:sz w:val="24"/>
          <w:szCs w:val="24"/>
        </w:rPr>
      </w:pPr>
      <w:r w:rsidRPr="008E2809">
        <w:rPr>
          <w:b/>
          <w:bCs/>
          <w:sz w:val="24"/>
          <w:szCs w:val="24"/>
        </w:rPr>
        <w:t>Brand Awareness:</w:t>
      </w:r>
    </w:p>
    <w:p w14:paraId="7F306938" w14:textId="3936B0FA" w:rsidR="004D1B06" w:rsidRPr="004D1B06" w:rsidRDefault="004D1B06" w:rsidP="004D1B06">
      <w:pPr>
        <w:pStyle w:val="ListParagraph"/>
        <w:numPr>
          <w:ilvl w:val="0"/>
          <w:numId w:val="44"/>
        </w:numPr>
        <w:jc w:val="both"/>
        <w:rPr>
          <w:sz w:val="24"/>
          <w:szCs w:val="24"/>
        </w:rPr>
      </w:pPr>
      <w:r w:rsidRPr="004D1B06">
        <w:rPr>
          <w:sz w:val="24"/>
          <w:szCs w:val="24"/>
        </w:rPr>
        <w:t>At Grandglow Homeware, we aim to be your trusted and innovative brand, enhancing visibility and recognition in the world of homeware</w:t>
      </w:r>
    </w:p>
    <w:p w14:paraId="7DA953AB" w14:textId="77777777" w:rsidR="008E2809" w:rsidRPr="008E2809" w:rsidRDefault="008E2809" w:rsidP="008E2809">
      <w:pPr>
        <w:numPr>
          <w:ilvl w:val="0"/>
          <w:numId w:val="36"/>
        </w:numPr>
        <w:jc w:val="both"/>
        <w:rPr>
          <w:sz w:val="24"/>
          <w:szCs w:val="24"/>
        </w:rPr>
      </w:pPr>
      <w:r w:rsidRPr="008E2809">
        <w:rPr>
          <w:b/>
          <w:bCs/>
          <w:sz w:val="24"/>
          <w:szCs w:val="24"/>
        </w:rPr>
        <w:t>Customer Acquisition:</w:t>
      </w:r>
    </w:p>
    <w:p w14:paraId="13D43234" w14:textId="353C3EF0" w:rsidR="004D1B06" w:rsidRPr="004D1B06" w:rsidRDefault="004D1B06" w:rsidP="004D1B06">
      <w:pPr>
        <w:numPr>
          <w:ilvl w:val="1"/>
          <w:numId w:val="36"/>
        </w:numPr>
        <w:jc w:val="both"/>
        <w:rPr>
          <w:sz w:val="24"/>
          <w:szCs w:val="24"/>
        </w:rPr>
      </w:pPr>
      <w:r w:rsidRPr="004D1B06">
        <w:rPr>
          <w:sz w:val="24"/>
          <w:szCs w:val="24"/>
        </w:rPr>
        <w:t>At Grandglow Homeware, we're growing our customer base with targeted marketing, reaching new audiences and expanding our reach</w:t>
      </w:r>
      <w:r w:rsidR="008E2809" w:rsidRPr="008E2809">
        <w:rPr>
          <w:sz w:val="24"/>
          <w:szCs w:val="24"/>
        </w:rPr>
        <w:t>.</w:t>
      </w:r>
    </w:p>
    <w:p w14:paraId="4EB59A7B" w14:textId="77777777" w:rsidR="008E2809" w:rsidRPr="008E2809" w:rsidRDefault="008E2809" w:rsidP="008E2809">
      <w:pPr>
        <w:numPr>
          <w:ilvl w:val="0"/>
          <w:numId w:val="36"/>
        </w:numPr>
        <w:jc w:val="both"/>
        <w:rPr>
          <w:sz w:val="24"/>
          <w:szCs w:val="24"/>
        </w:rPr>
      </w:pPr>
      <w:r w:rsidRPr="008E2809">
        <w:rPr>
          <w:b/>
          <w:bCs/>
          <w:sz w:val="24"/>
          <w:szCs w:val="24"/>
        </w:rPr>
        <w:t>Customer Retention:</w:t>
      </w:r>
    </w:p>
    <w:p w14:paraId="27F43A26" w14:textId="2C520E65" w:rsidR="008E2809" w:rsidRPr="008E2809" w:rsidRDefault="004D1B06" w:rsidP="008E2809">
      <w:pPr>
        <w:numPr>
          <w:ilvl w:val="1"/>
          <w:numId w:val="36"/>
        </w:numPr>
        <w:jc w:val="both"/>
        <w:rPr>
          <w:sz w:val="24"/>
          <w:szCs w:val="24"/>
        </w:rPr>
      </w:pPr>
      <w:r w:rsidRPr="004D1B06">
        <w:rPr>
          <w:sz w:val="24"/>
          <w:szCs w:val="24"/>
        </w:rPr>
        <w:t>At Grandglow Homeware, we build loyalty through excellent service, personalized communication, and exclusive loyalty programs</w:t>
      </w:r>
      <w:r w:rsidR="008E2809" w:rsidRPr="008E2809">
        <w:rPr>
          <w:sz w:val="24"/>
          <w:szCs w:val="24"/>
        </w:rPr>
        <w:t>.</w:t>
      </w:r>
    </w:p>
    <w:p w14:paraId="5F6798FF" w14:textId="77777777" w:rsidR="008E2809" w:rsidRPr="008E2809" w:rsidRDefault="008E2809" w:rsidP="008E2809">
      <w:pPr>
        <w:numPr>
          <w:ilvl w:val="0"/>
          <w:numId w:val="36"/>
        </w:numPr>
        <w:jc w:val="both"/>
        <w:rPr>
          <w:sz w:val="24"/>
          <w:szCs w:val="24"/>
        </w:rPr>
      </w:pPr>
      <w:r w:rsidRPr="008E2809">
        <w:rPr>
          <w:b/>
          <w:bCs/>
          <w:sz w:val="24"/>
          <w:szCs w:val="24"/>
        </w:rPr>
        <w:t>Product Innovation:</w:t>
      </w:r>
    </w:p>
    <w:p w14:paraId="24655CA2" w14:textId="677D127A" w:rsidR="008E2809" w:rsidRPr="008E2809" w:rsidRDefault="004D1B06" w:rsidP="008E2809">
      <w:pPr>
        <w:numPr>
          <w:ilvl w:val="1"/>
          <w:numId w:val="36"/>
        </w:numPr>
        <w:jc w:val="both"/>
        <w:rPr>
          <w:sz w:val="24"/>
          <w:szCs w:val="24"/>
        </w:rPr>
      </w:pPr>
      <w:r w:rsidRPr="004D1B06">
        <w:rPr>
          <w:sz w:val="24"/>
          <w:szCs w:val="24"/>
        </w:rPr>
        <w:t>At Grandglow Homeware, we're committed to constant innovation. Expect new and advanced homeware products that align with market trends and your preferences</w:t>
      </w:r>
      <w:r w:rsidR="008E2809" w:rsidRPr="008E2809">
        <w:rPr>
          <w:sz w:val="24"/>
          <w:szCs w:val="24"/>
        </w:rPr>
        <w:t>.</w:t>
      </w:r>
    </w:p>
    <w:p w14:paraId="5F9F7F34" w14:textId="77777777" w:rsidR="008E2809" w:rsidRPr="008E2809" w:rsidRDefault="008E2809" w:rsidP="008E2809">
      <w:pPr>
        <w:numPr>
          <w:ilvl w:val="0"/>
          <w:numId w:val="36"/>
        </w:numPr>
        <w:jc w:val="both"/>
        <w:rPr>
          <w:sz w:val="24"/>
          <w:szCs w:val="24"/>
        </w:rPr>
      </w:pPr>
      <w:r w:rsidRPr="008E2809">
        <w:rPr>
          <w:b/>
          <w:bCs/>
          <w:sz w:val="24"/>
          <w:szCs w:val="24"/>
        </w:rPr>
        <w:t>E-commerce Optimization:</w:t>
      </w:r>
    </w:p>
    <w:p w14:paraId="04DFCB41" w14:textId="6A9AF0F9" w:rsidR="008E2809" w:rsidRPr="008E2809" w:rsidRDefault="004D1B06" w:rsidP="008E2809">
      <w:pPr>
        <w:numPr>
          <w:ilvl w:val="1"/>
          <w:numId w:val="36"/>
        </w:numPr>
        <w:jc w:val="both"/>
        <w:rPr>
          <w:sz w:val="24"/>
          <w:szCs w:val="24"/>
        </w:rPr>
      </w:pPr>
      <w:r w:rsidRPr="004D1B06">
        <w:rPr>
          <w:sz w:val="24"/>
          <w:szCs w:val="24"/>
        </w:rPr>
        <w:t>Experience enhanced shopping at Grandglow Homeware with our optimized platform—seamless navigation, mobile responsiveness, and efficient checkout</w:t>
      </w:r>
      <w:r w:rsidR="008E2809" w:rsidRPr="008E2809">
        <w:rPr>
          <w:sz w:val="24"/>
          <w:szCs w:val="24"/>
        </w:rPr>
        <w:t>.</w:t>
      </w:r>
    </w:p>
    <w:p w14:paraId="18853C88" w14:textId="77777777" w:rsidR="008E2809" w:rsidRPr="008E2809" w:rsidRDefault="008E2809" w:rsidP="008E2809">
      <w:pPr>
        <w:numPr>
          <w:ilvl w:val="0"/>
          <w:numId w:val="36"/>
        </w:numPr>
        <w:jc w:val="both"/>
        <w:rPr>
          <w:sz w:val="24"/>
          <w:szCs w:val="24"/>
        </w:rPr>
      </w:pPr>
      <w:r w:rsidRPr="008E2809">
        <w:rPr>
          <w:b/>
          <w:bCs/>
          <w:sz w:val="24"/>
          <w:szCs w:val="24"/>
        </w:rPr>
        <w:t>Competitive Positioning:</w:t>
      </w:r>
    </w:p>
    <w:p w14:paraId="4A6FDE8F" w14:textId="426982DD" w:rsidR="008E2809" w:rsidRPr="008E2809" w:rsidRDefault="004D1B06" w:rsidP="008E2809">
      <w:pPr>
        <w:numPr>
          <w:ilvl w:val="1"/>
          <w:numId w:val="36"/>
        </w:numPr>
        <w:jc w:val="both"/>
        <w:rPr>
          <w:sz w:val="24"/>
          <w:szCs w:val="24"/>
        </w:rPr>
      </w:pPr>
      <w:r w:rsidRPr="004D1B06">
        <w:rPr>
          <w:sz w:val="24"/>
          <w:szCs w:val="24"/>
        </w:rPr>
        <w:t>Grandglow Homeware aims to fortify its competitive position by distinguishing the brand through unique design elements, features, and innovative pricing strategies</w:t>
      </w:r>
    </w:p>
    <w:p w14:paraId="40B9F3C8" w14:textId="77777777" w:rsidR="008E2809" w:rsidRDefault="008E2809" w:rsidP="00EF3C91">
      <w:pPr>
        <w:jc w:val="both"/>
        <w:rPr>
          <w:sz w:val="24"/>
          <w:szCs w:val="24"/>
        </w:rPr>
      </w:pPr>
    </w:p>
    <w:p w14:paraId="38CA25B6" w14:textId="77777777" w:rsidR="00AE1ED3" w:rsidRPr="00AE1ED3" w:rsidRDefault="00D57207" w:rsidP="00AE1ED3">
      <w:pPr>
        <w:pStyle w:val="ListParagraph"/>
        <w:numPr>
          <w:ilvl w:val="0"/>
          <w:numId w:val="1"/>
        </w:numPr>
        <w:jc w:val="both"/>
        <w:rPr>
          <w:b/>
          <w:sz w:val="32"/>
          <w:szCs w:val="32"/>
          <w:u w:val="single"/>
        </w:rPr>
      </w:pPr>
      <w:r w:rsidRPr="00CD30FB">
        <w:rPr>
          <w:b/>
          <w:sz w:val="32"/>
          <w:szCs w:val="32"/>
          <w:u w:val="single"/>
        </w:rPr>
        <w:t>System</w:t>
      </w:r>
      <w:r w:rsidR="00CD30FB" w:rsidRPr="00CD30FB">
        <w:rPr>
          <w:b/>
          <w:sz w:val="32"/>
          <w:szCs w:val="32"/>
          <w:u w:val="single"/>
        </w:rPr>
        <w:t>\Website</w:t>
      </w:r>
      <w:r w:rsidRPr="00CD30FB">
        <w:rPr>
          <w:b/>
          <w:sz w:val="32"/>
          <w:szCs w:val="32"/>
          <w:u w:val="single"/>
        </w:rPr>
        <w:t xml:space="preserve"> D</w:t>
      </w:r>
      <w:r w:rsidR="00CD30FB" w:rsidRPr="00CD30FB">
        <w:rPr>
          <w:b/>
          <w:sz w:val="32"/>
          <w:szCs w:val="32"/>
          <w:u w:val="single"/>
        </w:rPr>
        <w:t>rawbacks:-</w:t>
      </w:r>
    </w:p>
    <w:p w14:paraId="3E1579BB" w14:textId="77777777" w:rsidR="00CD30FB" w:rsidRPr="00CD30FB" w:rsidRDefault="00CD30FB" w:rsidP="00CD30FB">
      <w:pPr>
        <w:pStyle w:val="ListParagraph"/>
        <w:numPr>
          <w:ilvl w:val="0"/>
          <w:numId w:val="19"/>
        </w:numPr>
        <w:jc w:val="both"/>
        <w:rPr>
          <w:b/>
          <w:sz w:val="24"/>
          <w:szCs w:val="24"/>
        </w:rPr>
      </w:pPr>
      <w:r w:rsidRPr="00CD30FB">
        <w:rPr>
          <w:b/>
          <w:sz w:val="24"/>
          <w:szCs w:val="24"/>
        </w:rPr>
        <w:t>Domain Misalignment:</w:t>
      </w:r>
      <w:r>
        <w:rPr>
          <w:b/>
          <w:sz w:val="24"/>
          <w:szCs w:val="24"/>
        </w:rPr>
        <w:t xml:space="preserve"> </w:t>
      </w:r>
      <w:r w:rsidRPr="00CD30FB">
        <w:rPr>
          <w:sz w:val="24"/>
          <w:szCs w:val="24"/>
        </w:rPr>
        <w:t>The website domain may not align closely with the store name, potentially causing brand confusion.</w:t>
      </w:r>
    </w:p>
    <w:p w14:paraId="58EBC0C4" w14:textId="77777777" w:rsidR="00CD30FB" w:rsidRPr="00CD30FB" w:rsidRDefault="00CD30FB" w:rsidP="00CD30FB">
      <w:pPr>
        <w:pStyle w:val="ListParagraph"/>
        <w:numPr>
          <w:ilvl w:val="0"/>
          <w:numId w:val="19"/>
        </w:numPr>
        <w:jc w:val="both"/>
        <w:rPr>
          <w:b/>
          <w:sz w:val="24"/>
          <w:szCs w:val="24"/>
        </w:rPr>
      </w:pPr>
      <w:r w:rsidRPr="00CD30FB">
        <w:rPr>
          <w:b/>
          <w:sz w:val="24"/>
          <w:szCs w:val="24"/>
        </w:rPr>
        <w:t>Mobile Appearance Issues:</w:t>
      </w:r>
      <w:r>
        <w:rPr>
          <w:b/>
          <w:sz w:val="24"/>
          <w:szCs w:val="24"/>
        </w:rPr>
        <w:t xml:space="preserve"> </w:t>
      </w:r>
      <w:r w:rsidRPr="00CD30FB">
        <w:rPr>
          <w:sz w:val="24"/>
          <w:szCs w:val="24"/>
        </w:rPr>
        <w:t>Mobile viewing experience needs improvement, contrasting with a well-designed desktop version.</w:t>
      </w:r>
    </w:p>
    <w:p w14:paraId="674F0421" w14:textId="77777777" w:rsidR="00CD30FB" w:rsidRPr="00CD30FB" w:rsidRDefault="00CD30FB" w:rsidP="00CD30FB">
      <w:pPr>
        <w:pStyle w:val="ListParagraph"/>
        <w:numPr>
          <w:ilvl w:val="0"/>
          <w:numId w:val="19"/>
        </w:numPr>
        <w:jc w:val="both"/>
        <w:rPr>
          <w:b/>
          <w:sz w:val="24"/>
          <w:szCs w:val="24"/>
        </w:rPr>
      </w:pPr>
      <w:r w:rsidRPr="00CD30FB">
        <w:rPr>
          <w:b/>
          <w:sz w:val="24"/>
          <w:szCs w:val="24"/>
        </w:rPr>
        <w:lastRenderedPageBreak/>
        <w:t>Editing and Design Challenges:</w:t>
      </w:r>
      <w:r>
        <w:rPr>
          <w:b/>
          <w:sz w:val="24"/>
          <w:szCs w:val="24"/>
        </w:rPr>
        <w:t xml:space="preserve"> </w:t>
      </w:r>
      <w:r w:rsidRPr="00CD30FB">
        <w:rPr>
          <w:sz w:val="24"/>
          <w:szCs w:val="24"/>
        </w:rPr>
        <w:t>Drawbacks in editing and design aspects impact overall website consistency and user experience.</w:t>
      </w:r>
    </w:p>
    <w:p w14:paraId="5D5E5987" w14:textId="77777777" w:rsidR="00CD30FB" w:rsidRPr="00AE1ED3" w:rsidRDefault="00CD30FB" w:rsidP="00CD30FB">
      <w:pPr>
        <w:pStyle w:val="ListParagraph"/>
        <w:numPr>
          <w:ilvl w:val="0"/>
          <w:numId w:val="19"/>
        </w:numPr>
        <w:jc w:val="both"/>
        <w:rPr>
          <w:b/>
          <w:sz w:val="24"/>
          <w:szCs w:val="24"/>
        </w:rPr>
      </w:pPr>
      <w:r w:rsidRPr="00CD30FB">
        <w:rPr>
          <w:b/>
          <w:sz w:val="24"/>
          <w:szCs w:val="24"/>
        </w:rPr>
        <w:t>Imaginary Product Representation:</w:t>
      </w:r>
      <w:r>
        <w:rPr>
          <w:b/>
          <w:sz w:val="24"/>
          <w:szCs w:val="24"/>
        </w:rPr>
        <w:t xml:space="preserve"> </w:t>
      </w:r>
      <w:r w:rsidRPr="00CD30FB">
        <w:rPr>
          <w:sz w:val="24"/>
          <w:szCs w:val="24"/>
        </w:rPr>
        <w:t>Products presented as imaginary may create confusion, hindering transparency and trust.</w:t>
      </w:r>
    </w:p>
    <w:p w14:paraId="079D6D55" w14:textId="77777777" w:rsidR="00AE1ED3" w:rsidRPr="0000360D" w:rsidRDefault="00AE1ED3" w:rsidP="0000360D">
      <w:pPr>
        <w:ind w:left="360"/>
        <w:jc w:val="both"/>
        <w:rPr>
          <w:b/>
          <w:sz w:val="32"/>
          <w:szCs w:val="32"/>
          <w:u w:val="single"/>
        </w:rPr>
      </w:pPr>
      <w:r w:rsidRPr="0000360D">
        <w:rPr>
          <w:b/>
          <w:sz w:val="32"/>
          <w:szCs w:val="32"/>
          <w:u w:val="single"/>
        </w:rPr>
        <w:t>Targeted Audience:-</w:t>
      </w:r>
    </w:p>
    <w:p w14:paraId="2E72AF83" w14:textId="77777777" w:rsidR="004D1B06" w:rsidRPr="004D1B06" w:rsidRDefault="004D1B06" w:rsidP="004D1B06">
      <w:pPr>
        <w:pStyle w:val="ListParagraph"/>
        <w:numPr>
          <w:ilvl w:val="0"/>
          <w:numId w:val="22"/>
        </w:numPr>
        <w:jc w:val="both"/>
        <w:rPr>
          <w:b/>
          <w:sz w:val="24"/>
          <w:szCs w:val="24"/>
        </w:rPr>
      </w:pPr>
      <w:r w:rsidRPr="004D1B06">
        <w:rPr>
          <w:b/>
          <w:sz w:val="24"/>
          <w:szCs w:val="24"/>
        </w:rPr>
        <w:t xml:space="preserve">Couples: </w:t>
      </w:r>
      <w:r w:rsidRPr="004D1B06">
        <w:rPr>
          <w:sz w:val="24"/>
          <w:szCs w:val="24"/>
        </w:rPr>
        <w:t>Your audience may include couples who are either newlyweds or have been together for some time. Consider offering furniture that suits shared spaces and reflects both individuals' tastes.</w:t>
      </w:r>
    </w:p>
    <w:p w14:paraId="19EA9CB6" w14:textId="016B396C" w:rsidR="000227F0" w:rsidRPr="000D58CE" w:rsidRDefault="004D1B06" w:rsidP="000D58CE">
      <w:pPr>
        <w:pStyle w:val="ListParagraph"/>
        <w:numPr>
          <w:ilvl w:val="0"/>
          <w:numId w:val="22"/>
        </w:numPr>
        <w:jc w:val="both"/>
        <w:rPr>
          <w:b/>
          <w:sz w:val="24"/>
          <w:szCs w:val="24"/>
        </w:rPr>
      </w:pPr>
      <w:r w:rsidRPr="004D1B06">
        <w:rPr>
          <w:b/>
          <w:sz w:val="24"/>
          <w:szCs w:val="24"/>
        </w:rPr>
        <w:t xml:space="preserve">New Homeowners: </w:t>
      </w:r>
      <w:r w:rsidRPr="004D1B06">
        <w:rPr>
          <w:sz w:val="24"/>
          <w:szCs w:val="24"/>
        </w:rPr>
        <w:t>This group may be seeking a variety of furniture pieces to furnish their new space, ranging from essential items to decorative pieces.</w:t>
      </w:r>
    </w:p>
    <w:p w14:paraId="2EBC917E" w14:textId="112E59D6" w:rsidR="000227F0" w:rsidRPr="000227F0" w:rsidRDefault="000227F0" w:rsidP="000227F0">
      <w:pPr>
        <w:pStyle w:val="ListParagraph"/>
        <w:numPr>
          <w:ilvl w:val="0"/>
          <w:numId w:val="22"/>
        </w:numPr>
        <w:jc w:val="both"/>
        <w:rPr>
          <w:b/>
          <w:sz w:val="24"/>
          <w:szCs w:val="24"/>
        </w:rPr>
      </w:pPr>
      <w:r w:rsidRPr="000227F0">
        <w:rPr>
          <w:b/>
        </w:rPr>
        <w:t>Working Professionals:</w:t>
      </w:r>
      <w:r>
        <w:rPr>
          <w:b/>
        </w:rPr>
        <w:t xml:space="preserve"> </w:t>
      </w:r>
      <w:r w:rsidRPr="000227F0">
        <w:rPr>
          <w:sz w:val="24"/>
          <w:szCs w:val="24"/>
        </w:rPr>
        <w:t xml:space="preserve">Busy working professionals may prioritize functional and low-maintenance furniture that complements their modern and dynamic </w:t>
      </w:r>
      <w:proofErr w:type="gramStart"/>
      <w:r w:rsidRPr="000227F0">
        <w:rPr>
          <w:sz w:val="24"/>
          <w:szCs w:val="24"/>
        </w:rPr>
        <w:t>lifestyle</w:t>
      </w:r>
      <w:proofErr w:type="gramEnd"/>
    </w:p>
    <w:p w14:paraId="6BF54657" w14:textId="5F199C24" w:rsidR="00AE1ED3" w:rsidRPr="000227F0" w:rsidRDefault="000227F0" w:rsidP="000227F0">
      <w:pPr>
        <w:pStyle w:val="ListParagraph"/>
        <w:numPr>
          <w:ilvl w:val="0"/>
          <w:numId w:val="22"/>
        </w:numPr>
        <w:jc w:val="both"/>
        <w:rPr>
          <w:b/>
          <w:sz w:val="24"/>
          <w:szCs w:val="24"/>
        </w:rPr>
      </w:pPr>
      <w:r w:rsidRPr="000227F0">
        <w:rPr>
          <w:b/>
          <w:sz w:val="24"/>
          <w:szCs w:val="24"/>
        </w:rPr>
        <w:t>Interior Design Enthusiasts:</w:t>
      </w:r>
      <w:r>
        <w:rPr>
          <w:b/>
          <w:sz w:val="24"/>
          <w:szCs w:val="24"/>
        </w:rPr>
        <w:t xml:space="preserve"> </w:t>
      </w:r>
      <w:r w:rsidRPr="000227F0">
        <w:rPr>
          <w:sz w:val="24"/>
          <w:szCs w:val="24"/>
        </w:rPr>
        <w:t>People passionate about interior design may be interested in unique and statement pieces to showcase their personal style.</w:t>
      </w:r>
    </w:p>
    <w:p w14:paraId="0B30B7C8" w14:textId="33D6A93D" w:rsidR="000227F0" w:rsidRPr="000227F0" w:rsidRDefault="000227F0" w:rsidP="000227F0">
      <w:pPr>
        <w:pStyle w:val="ListParagraph"/>
        <w:numPr>
          <w:ilvl w:val="0"/>
          <w:numId w:val="22"/>
        </w:numPr>
        <w:jc w:val="both"/>
        <w:rPr>
          <w:b/>
          <w:sz w:val="24"/>
          <w:szCs w:val="24"/>
        </w:rPr>
      </w:pPr>
      <w:r w:rsidRPr="000227F0">
        <w:rPr>
          <w:b/>
          <w:sz w:val="24"/>
          <w:szCs w:val="24"/>
        </w:rPr>
        <w:t>Downsizers:</w:t>
      </w:r>
      <w:r>
        <w:rPr>
          <w:b/>
          <w:sz w:val="24"/>
          <w:szCs w:val="24"/>
        </w:rPr>
        <w:t xml:space="preserve"> </w:t>
      </w:r>
      <w:r w:rsidRPr="000227F0">
        <w:rPr>
          <w:sz w:val="24"/>
          <w:szCs w:val="24"/>
        </w:rPr>
        <w:t>Individuals or couples who have recently downsized their living spaces and need furniture that maximizes space without compromising style.</w:t>
      </w:r>
    </w:p>
    <w:p w14:paraId="039711AF" w14:textId="4AA49356" w:rsidR="000227F0" w:rsidRPr="000227F0" w:rsidRDefault="000227F0" w:rsidP="000227F0">
      <w:pPr>
        <w:pStyle w:val="ListParagraph"/>
        <w:numPr>
          <w:ilvl w:val="0"/>
          <w:numId w:val="22"/>
        </w:numPr>
        <w:jc w:val="both"/>
        <w:rPr>
          <w:b/>
          <w:sz w:val="24"/>
          <w:szCs w:val="24"/>
        </w:rPr>
      </w:pPr>
      <w:r w:rsidRPr="000227F0">
        <w:rPr>
          <w:b/>
          <w:sz w:val="24"/>
          <w:szCs w:val="24"/>
        </w:rPr>
        <w:t>Home Office Setups:</w:t>
      </w:r>
      <w:r>
        <w:rPr>
          <w:b/>
          <w:sz w:val="24"/>
          <w:szCs w:val="24"/>
        </w:rPr>
        <w:t xml:space="preserve"> </w:t>
      </w:r>
      <w:r w:rsidRPr="000227F0">
        <w:rPr>
          <w:sz w:val="24"/>
          <w:szCs w:val="24"/>
        </w:rPr>
        <w:t>With the rise of remote work, individuals looking to set up a home office may be in need of functional and aesthetically pleasing office furniture.</w:t>
      </w:r>
    </w:p>
    <w:p w14:paraId="55AF2C3C" w14:textId="6AC53C5A" w:rsidR="000227F0" w:rsidRPr="000227F0" w:rsidRDefault="000227F0" w:rsidP="000227F0">
      <w:pPr>
        <w:pStyle w:val="ListParagraph"/>
        <w:numPr>
          <w:ilvl w:val="0"/>
          <w:numId w:val="22"/>
        </w:numPr>
        <w:jc w:val="both"/>
        <w:rPr>
          <w:b/>
          <w:sz w:val="24"/>
          <w:szCs w:val="24"/>
        </w:rPr>
      </w:pPr>
      <w:r w:rsidRPr="000227F0">
        <w:rPr>
          <w:b/>
          <w:sz w:val="24"/>
          <w:szCs w:val="24"/>
        </w:rPr>
        <w:t>Eco-Conscious Consumers:</w:t>
      </w:r>
      <w:r>
        <w:rPr>
          <w:b/>
          <w:sz w:val="24"/>
          <w:szCs w:val="24"/>
        </w:rPr>
        <w:t xml:space="preserve"> </w:t>
      </w:r>
      <w:r w:rsidRPr="000227F0">
        <w:rPr>
          <w:sz w:val="24"/>
          <w:szCs w:val="24"/>
        </w:rPr>
        <w:t>Environmentally conscious individuals who prioritize sustainable and eco-friendly furniture options.</w:t>
      </w:r>
    </w:p>
    <w:p w14:paraId="79614553" w14:textId="0ED9AD5A" w:rsidR="000227F0" w:rsidRPr="000227F0" w:rsidRDefault="000227F0" w:rsidP="000227F0">
      <w:pPr>
        <w:pStyle w:val="ListParagraph"/>
        <w:numPr>
          <w:ilvl w:val="0"/>
          <w:numId w:val="22"/>
        </w:numPr>
        <w:jc w:val="both"/>
        <w:rPr>
          <w:b/>
          <w:sz w:val="24"/>
          <w:szCs w:val="24"/>
        </w:rPr>
      </w:pPr>
      <w:r w:rsidRPr="000227F0">
        <w:rPr>
          <w:b/>
          <w:sz w:val="24"/>
          <w:szCs w:val="24"/>
        </w:rPr>
        <w:t>Home Renovators:</w:t>
      </w:r>
      <w:r>
        <w:rPr>
          <w:b/>
          <w:sz w:val="24"/>
          <w:szCs w:val="24"/>
        </w:rPr>
        <w:t xml:space="preserve"> </w:t>
      </w:r>
      <w:r w:rsidRPr="000227F0">
        <w:rPr>
          <w:sz w:val="24"/>
          <w:szCs w:val="24"/>
        </w:rPr>
        <w:t>Individuals planning home renovations may be interested in a range of furniture styles to complement their overall design vision.</w:t>
      </w:r>
    </w:p>
    <w:p w14:paraId="23F45E4E" w14:textId="544C4834" w:rsidR="000227F0" w:rsidRPr="000227F0" w:rsidRDefault="000227F0" w:rsidP="000227F0">
      <w:pPr>
        <w:pStyle w:val="ListParagraph"/>
        <w:numPr>
          <w:ilvl w:val="0"/>
          <w:numId w:val="22"/>
        </w:numPr>
        <w:jc w:val="both"/>
        <w:rPr>
          <w:b/>
          <w:sz w:val="24"/>
          <w:szCs w:val="24"/>
        </w:rPr>
      </w:pPr>
      <w:r w:rsidRPr="000227F0">
        <w:rPr>
          <w:b/>
          <w:sz w:val="24"/>
          <w:szCs w:val="24"/>
        </w:rPr>
        <w:t>Multigenerational Families:</w:t>
      </w:r>
      <w:r>
        <w:rPr>
          <w:b/>
          <w:sz w:val="24"/>
          <w:szCs w:val="24"/>
        </w:rPr>
        <w:t xml:space="preserve"> </w:t>
      </w:r>
      <w:r w:rsidRPr="000227F0">
        <w:rPr>
          <w:sz w:val="24"/>
          <w:szCs w:val="24"/>
        </w:rPr>
        <w:t>Families with multiple generations living under one roof may require versatile and durable furniture that caters to different age groups.</w:t>
      </w:r>
    </w:p>
    <w:p w14:paraId="1D2ECD45" w14:textId="77777777" w:rsidR="003D10E5" w:rsidRDefault="003D10E5" w:rsidP="003D10E5">
      <w:pPr>
        <w:jc w:val="both"/>
        <w:rPr>
          <w:b/>
          <w:sz w:val="24"/>
          <w:szCs w:val="24"/>
        </w:rPr>
      </w:pPr>
    </w:p>
    <w:p w14:paraId="27857FB9" w14:textId="189F5366" w:rsidR="003D10E5" w:rsidRDefault="003D10E5" w:rsidP="003D10E5">
      <w:pPr>
        <w:pStyle w:val="ListParagraph"/>
        <w:numPr>
          <w:ilvl w:val="0"/>
          <w:numId w:val="23"/>
        </w:numPr>
        <w:jc w:val="both"/>
        <w:rPr>
          <w:b/>
          <w:sz w:val="32"/>
          <w:szCs w:val="32"/>
          <w:u w:val="single"/>
        </w:rPr>
      </w:pPr>
      <w:r w:rsidRPr="003D10E5">
        <w:rPr>
          <w:b/>
          <w:sz w:val="32"/>
          <w:szCs w:val="32"/>
          <w:u w:val="single"/>
        </w:rPr>
        <w:t>Product</w:t>
      </w:r>
      <w:r w:rsidR="000D58CE">
        <w:rPr>
          <w:b/>
          <w:sz w:val="32"/>
          <w:szCs w:val="32"/>
          <w:u w:val="single"/>
        </w:rPr>
        <w:t>s</w:t>
      </w:r>
      <w:r w:rsidRPr="003D10E5">
        <w:rPr>
          <w:b/>
          <w:sz w:val="32"/>
          <w:szCs w:val="32"/>
          <w:u w:val="single"/>
        </w:rPr>
        <w:t xml:space="preserve"> </w:t>
      </w:r>
      <w:proofErr w:type="gramStart"/>
      <w:r w:rsidRPr="003D10E5">
        <w:rPr>
          <w:b/>
          <w:sz w:val="32"/>
          <w:szCs w:val="32"/>
          <w:u w:val="single"/>
        </w:rPr>
        <w:t>Offered:-</w:t>
      </w:r>
      <w:proofErr w:type="gramEnd"/>
    </w:p>
    <w:p w14:paraId="7500A579" w14:textId="77777777" w:rsidR="000B69CD" w:rsidRDefault="000B69CD" w:rsidP="000B69CD">
      <w:pPr>
        <w:ind w:left="720" w:firstLine="720"/>
        <w:jc w:val="both"/>
        <w:rPr>
          <w:sz w:val="32"/>
          <w:szCs w:val="32"/>
        </w:rPr>
      </w:pPr>
      <w:r w:rsidRPr="000B69CD">
        <w:rPr>
          <w:sz w:val="32"/>
          <w:szCs w:val="32"/>
        </w:rPr>
        <w:t>CLOCKS</w:t>
      </w:r>
    </w:p>
    <w:p w14:paraId="5BC6257F" w14:textId="77777777" w:rsidR="000B69CD" w:rsidRDefault="000B69CD" w:rsidP="000B69CD">
      <w:pPr>
        <w:ind w:left="720" w:firstLine="720"/>
        <w:jc w:val="both"/>
        <w:rPr>
          <w:sz w:val="32"/>
          <w:szCs w:val="32"/>
        </w:rPr>
      </w:pPr>
      <w:r>
        <w:rPr>
          <w:sz w:val="32"/>
          <w:szCs w:val="32"/>
        </w:rPr>
        <w:t>CORNER TABLES</w:t>
      </w:r>
    </w:p>
    <w:p w14:paraId="2CCFDF9E" w14:textId="4F91B6C3" w:rsidR="003D10E5" w:rsidRDefault="000B69CD" w:rsidP="000B69CD">
      <w:pPr>
        <w:ind w:left="720" w:firstLine="720"/>
        <w:jc w:val="both"/>
        <w:rPr>
          <w:sz w:val="32"/>
          <w:szCs w:val="32"/>
        </w:rPr>
      </w:pPr>
      <w:r>
        <w:rPr>
          <w:sz w:val="32"/>
          <w:szCs w:val="32"/>
        </w:rPr>
        <w:t>TEA TABLES</w:t>
      </w:r>
      <w:r w:rsidRPr="000B69CD">
        <w:rPr>
          <w:sz w:val="32"/>
          <w:szCs w:val="32"/>
        </w:rPr>
        <w:t xml:space="preserve"> </w:t>
      </w:r>
    </w:p>
    <w:p w14:paraId="14E2085D" w14:textId="31F0970B" w:rsidR="000D58CE" w:rsidRDefault="000D58CE" w:rsidP="000B69CD">
      <w:pPr>
        <w:ind w:left="720" w:firstLine="720"/>
        <w:jc w:val="both"/>
        <w:rPr>
          <w:sz w:val="32"/>
          <w:szCs w:val="32"/>
        </w:rPr>
      </w:pPr>
      <w:r>
        <w:rPr>
          <w:sz w:val="32"/>
          <w:szCs w:val="32"/>
        </w:rPr>
        <w:lastRenderedPageBreak/>
        <w:t xml:space="preserve">Beds </w:t>
      </w:r>
    </w:p>
    <w:p w14:paraId="110547EA" w14:textId="2C92D919" w:rsidR="000D58CE" w:rsidRPr="000B69CD" w:rsidRDefault="000D58CE" w:rsidP="000D58CE">
      <w:pPr>
        <w:ind w:left="720" w:firstLine="720"/>
        <w:jc w:val="both"/>
        <w:rPr>
          <w:sz w:val="32"/>
          <w:szCs w:val="32"/>
        </w:rPr>
      </w:pPr>
      <w:r>
        <w:rPr>
          <w:sz w:val="32"/>
          <w:szCs w:val="32"/>
        </w:rPr>
        <w:t>Sofa Sets</w:t>
      </w:r>
    </w:p>
    <w:p w14:paraId="3DC28B70" w14:textId="77777777" w:rsidR="00EF3C91" w:rsidRPr="00EF3C91" w:rsidRDefault="00EF3C91" w:rsidP="00EF3C91">
      <w:pPr>
        <w:pStyle w:val="ListParagraph"/>
        <w:numPr>
          <w:ilvl w:val="0"/>
          <w:numId w:val="1"/>
        </w:numPr>
        <w:rPr>
          <w:b/>
          <w:sz w:val="32"/>
          <w:szCs w:val="32"/>
          <w:u w:val="single"/>
        </w:rPr>
      </w:pPr>
      <w:r>
        <w:rPr>
          <w:b/>
          <w:sz w:val="32"/>
          <w:szCs w:val="32"/>
          <w:u w:val="single"/>
        </w:rPr>
        <w:t xml:space="preserve">Business </w:t>
      </w:r>
      <w:proofErr w:type="gramStart"/>
      <w:r>
        <w:rPr>
          <w:b/>
          <w:sz w:val="32"/>
          <w:szCs w:val="32"/>
          <w:u w:val="single"/>
        </w:rPr>
        <w:t>Model:-</w:t>
      </w:r>
      <w:proofErr w:type="gramEnd"/>
    </w:p>
    <w:p w14:paraId="6B6C15C3" w14:textId="77777777" w:rsidR="00EF3C91" w:rsidRPr="00EF3C91" w:rsidRDefault="00EF3C91" w:rsidP="00EF3C91">
      <w:pPr>
        <w:pStyle w:val="ListParagraph"/>
        <w:numPr>
          <w:ilvl w:val="0"/>
          <w:numId w:val="13"/>
        </w:numPr>
        <w:jc w:val="both"/>
        <w:rPr>
          <w:b/>
          <w:bCs/>
          <w:sz w:val="28"/>
          <w:szCs w:val="28"/>
        </w:rPr>
      </w:pPr>
      <w:r w:rsidRPr="00EF3C91">
        <w:rPr>
          <w:b/>
          <w:bCs/>
          <w:sz w:val="28"/>
          <w:szCs w:val="28"/>
        </w:rPr>
        <w:t xml:space="preserve">Overview: </w:t>
      </w:r>
    </w:p>
    <w:p w14:paraId="2C8BBE05" w14:textId="77777777" w:rsidR="00EF3C91" w:rsidRPr="00EF3C91" w:rsidRDefault="00EF3C91" w:rsidP="00EF3C91">
      <w:pPr>
        <w:jc w:val="both"/>
        <w:rPr>
          <w:sz w:val="28"/>
          <w:szCs w:val="28"/>
        </w:rPr>
      </w:pPr>
      <w:r w:rsidRPr="00EF3C91">
        <w:rPr>
          <w:b/>
          <w:bCs/>
          <w:sz w:val="28"/>
          <w:szCs w:val="28"/>
        </w:rPr>
        <w:t>1. Value Proposition:</w:t>
      </w:r>
    </w:p>
    <w:p w14:paraId="08059A1D" w14:textId="29BBCAD9" w:rsidR="00EF3C91" w:rsidRPr="00991BB0" w:rsidRDefault="000227F0" w:rsidP="00991BB0">
      <w:pPr>
        <w:pStyle w:val="ListParagraph"/>
        <w:numPr>
          <w:ilvl w:val="0"/>
          <w:numId w:val="2"/>
        </w:numPr>
        <w:jc w:val="both"/>
        <w:rPr>
          <w:sz w:val="24"/>
          <w:szCs w:val="24"/>
        </w:rPr>
      </w:pPr>
      <w:r w:rsidRPr="000227F0">
        <w:rPr>
          <w:sz w:val="24"/>
          <w:szCs w:val="24"/>
        </w:rPr>
        <w:t>At Grandglow Wardrobe, we redefine storage solutions with elegance and innovation. Our wardrobes are more than furniture; they are a statement of sophistication and functionality, curated for those who seek not just storage but a seamless blend of style and practicality.</w:t>
      </w:r>
      <w:r w:rsidR="00991BB0" w:rsidRPr="00991BB0">
        <w:rPr>
          <w:sz w:val="24"/>
          <w:szCs w:val="24"/>
        </w:rPr>
        <w:t>.</w:t>
      </w:r>
    </w:p>
    <w:p w14:paraId="59F60B46" w14:textId="77777777" w:rsidR="00EF3C91" w:rsidRPr="00EF3C91" w:rsidRDefault="00EF3C91" w:rsidP="00EF3C91">
      <w:pPr>
        <w:jc w:val="both"/>
        <w:rPr>
          <w:sz w:val="28"/>
          <w:szCs w:val="28"/>
        </w:rPr>
      </w:pPr>
      <w:r w:rsidRPr="00EF3C91">
        <w:rPr>
          <w:b/>
          <w:bCs/>
          <w:sz w:val="28"/>
          <w:szCs w:val="28"/>
        </w:rPr>
        <w:t>2. Customer Segments:</w:t>
      </w:r>
    </w:p>
    <w:p w14:paraId="666D6AE0" w14:textId="297152F2" w:rsidR="00EF3C91" w:rsidRPr="00EF3C91" w:rsidRDefault="000227F0" w:rsidP="00EF3C91">
      <w:pPr>
        <w:numPr>
          <w:ilvl w:val="0"/>
          <w:numId w:val="3"/>
        </w:numPr>
        <w:jc w:val="both"/>
        <w:rPr>
          <w:sz w:val="24"/>
          <w:szCs w:val="24"/>
        </w:rPr>
      </w:pPr>
      <w:r w:rsidRPr="000227F0">
        <w:rPr>
          <w:sz w:val="24"/>
          <w:szCs w:val="24"/>
        </w:rPr>
        <w:t>Grandglow Homeware caters to couples, new homeowners, and design enthusiasts, providing stylish and functional furniture for those seeking quality and comfort in their living spaces. Our customer segments include professionals, empty nesters, and individuals with a focus on sustainability and customizable options.</w:t>
      </w:r>
      <w:r w:rsidR="00EF3C91" w:rsidRPr="00EF3C91">
        <w:rPr>
          <w:sz w:val="24"/>
          <w:szCs w:val="24"/>
        </w:rPr>
        <w:t>.</w:t>
      </w:r>
    </w:p>
    <w:p w14:paraId="0EA9FD8D" w14:textId="77777777" w:rsidR="00EF3C91" w:rsidRPr="00EF3C91" w:rsidRDefault="00EF3C91" w:rsidP="00EF3C91">
      <w:pPr>
        <w:jc w:val="both"/>
        <w:rPr>
          <w:sz w:val="28"/>
          <w:szCs w:val="28"/>
        </w:rPr>
      </w:pPr>
      <w:r w:rsidRPr="00EF3C91">
        <w:rPr>
          <w:b/>
          <w:bCs/>
          <w:sz w:val="28"/>
          <w:szCs w:val="28"/>
        </w:rPr>
        <w:t>3. Channels:</w:t>
      </w:r>
    </w:p>
    <w:p w14:paraId="2A70CC76" w14:textId="77777777" w:rsidR="00EF3C91" w:rsidRPr="00EF3C91" w:rsidRDefault="00EF3C91" w:rsidP="00EF3C91">
      <w:pPr>
        <w:numPr>
          <w:ilvl w:val="0"/>
          <w:numId w:val="4"/>
        </w:numPr>
        <w:jc w:val="both"/>
        <w:rPr>
          <w:sz w:val="24"/>
          <w:szCs w:val="24"/>
        </w:rPr>
      </w:pPr>
      <w:r w:rsidRPr="00EF3C91">
        <w:rPr>
          <w:sz w:val="24"/>
          <w:szCs w:val="24"/>
        </w:rPr>
        <w:t>Online e-commerce platform for global accessibility.</w:t>
      </w:r>
    </w:p>
    <w:p w14:paraId="44609439" w14:textId="77777777" w:rsidR="00EF3C91" w:rsidRPr="00EF3C91" w:rsidRDefault="00EF3C91" w:rsidP="00EF3C91">
      <w:pPr>
        <w:numPr>
          <w:ilvl w:val="0"/>
          <w:numId w:val="4"/>
        </w:numPr>
        <w:jc w:val="both"/>
        <w:rPr>
          <w:sz w:val="28"/>
          <w:szCs w:val="28"/>
        </w:rPr>
      </w:pPr>
      <w:r w:rsidRPr="00EF3C91">
        <w:rPr>
          <w:sz w:val="24"/>
          <w:szCs w:val="24"/>
        </w:rPr>
        <w:t>Social media platforms for marketing and engagement.</w:t>
      </w:r>
    </w:p>
    <w:p w14:paraId="482321E1" w14:textId="77777777" w:rsidR="00EF3C91" w:rsidRPr="00EF3C91" w:rsidRDefault="00EF3C91" w:rsidP="00EF3C91">
      <w:pPr>
        <w:jc w:val="both"/>
        <w:rPr>
          <w:sz w:val="28"/>
          <w:szCs w:val="28"/>
        </w:rPr>
      </w:pPr>
      <w:r w:rsidRPr="00EF3C91">
        <w:rPr>
          <w:b/>
          <w:bCs/>
          <w:sz w:val="28"/>
          <w:szCs w:val="28"/>
        </w:rPr>
        <w:t>4. Customer Relationships:</w:t>
      </w:r>
    </w:p>
    <w:p w14:paraId="06D7800C" w14:textId="77777777" w:rsidR="00EF3C91" w:rsidRPr="00EF3C91" w:rsidRDefault="00EF3C91" w:rsidP="00EF3C91">
      <w:pPr>
        <w:numPr>
          <w:ilvl w:val="0"/>
          <w:numId w:val="5"/>
        </w:numPr>
        <w:jc w:val="both"/>
        <w:rPr>
          <w:sz w:val="24"/>
          <w:szCs w:val="24"/>
        </w:rPr>
      </w:pPr>
      <w:r w:rsidRPr="00EF3C91">
        <w:rPr>
          <w:sz w:val="24"/>
          <w:szCs w:val="24"/>
        </w:rPr>
        <w:t>Online customer support for inquiries and assistance.</w:t>
      </w:r>
    </w:p>
    <w:p w14:paraId="1457EE88" w14:textId="77777777" w:rsidR="00EF3C91" w:rsidRPr="00EF3C91" w:rsidRDefault="00EF3C91" w:rsidP="00EF3C91">
      <w:pPr>
        <w:numPr>
          <w:ilvl w:val="0"/>
          <w:numId w:val="5"/>
        </w:numPr>
        <w:jc w:val="both"/>
        <w:rPr>
          <w:sz w:val="24"/>
          <w:szCs w:val="24"/>
        </w:rPr>
      </w:pPr>
      <w:r w:rsidRPr="00EF3C91">
        <w:rPr>
          <w:sz w:val="24"/>
          <w:szCs w:val="24"/>
        </w:rPr>
        <w:t>Social media engagement for feedback and updates.</w:t>
      </w:r>
    </w:p>
    <w:p w14:paraId="0C66844B" w14:textId="77777777" w:rsidR="00EF3C91" w:rsidRPr="00EF3C91" w:rsidRDefault="00EF3C91" w:rsidP="00EF3C91">
      <w:pPr>
        <w:jc w:val="both"/>
        <w:rPr>
          <w:sz w:val="28"/>
          <w:szCs w:val="28"/>
        </w:rPr>
      </w:pPr>
      <w:r w:rsidRPr="00EF3C91">
        <w:rPr>
          <w:b/>
          <w:bCs/>
          <w:sz w:val="28"/>
          <w:szCs w:val="28"/>
        </w:rPr>
        <w:t>5. Revenue Streams:</w:t>
      </w:r>
    </w:p>
    <w:p w14:paraId="53EDDD27" w14:textId="77777777" w:rsidR="00EF3C91" w:rsidRPr="00EF3C91" w:rsidRDefault="00EF3C91" w:rsidP="00EF3C91">
      <w:pPr>
        <w:numPr>
          <w:ilvl w:val="0"/>
          <w:numId w:val="6"/>
        </w:numPr>
        <w:jc w:val="both"/>
        <w:rPr>
          <w:sz w:val="24"/>
          <w:szCs w:val="24"/>
        </w:rPr>
      </w:pPr>
      <w:r w:rsidRPr="00EF3C91">
        <w:rPr>
          <w:sz w:val="24"/>
          <w:szCs w:val="24"/>
        </w:rPr>
        <w:t>Direct sales through the e-commerce platform.</w:t>
      </w:r>
    </w:p>
    <w:p w14:paraId="674A0BF0" w14:textId="77777777" w:rsidR="00991BB0" w:rsidRPr="00991BB0" w:rsidRDefault="00EF3C91" w:rsidP="00991BB0">
      <w:pPr>
        <w:numPr>
          <w:ilvl w:val="0"/>
          <w:numId w:val="6"/>
        </w:numPr>
        <w:jc w:val="both"/>
        <w:rPr>
          <w:sz w:val="24"/>
          <w:szCs w:val="24"/>
        </w:rPr>
      </w:pPr>
      <w:r w:rsidRPr="00EF3C91">
        <w:rPr>
          <w:sz w:val="24"/>
          <w:szCs w:val="24"/>
        </w:rPr>
        <w:t>Potential revenue from partnerships and collaborations.</w:t>
      </w:r>
    </w:p>
    <w:p w14:paraId="1EB8F02C" w14:textId="77777777" w:rsidR="00991BB0" w:rsidRPr="00991BB0" w:rsidRDefault="00EF3C91" w:rsidP="00EF3C91">
      <w:pPr>
        <w:jc w:val="both"/>
        <w:rPr>
          <w:b/>
          <w:bCs/>
          <w:sz w:val="28"/>
          <w:szCs w:val="28"/>
        </w:rPr>
      </w:pPr>
      <w:r w:rsidRPr="00EF3C91">
        <w:rPr>
          <w:b/>
          <w:bCs/>
          <w:sz w:val="28"/>
          <w:szCs w:val="28"/>
        </w:rPr>
        <w:t>6. Key Resources:</w:t>
      </w:r>
    </w:p>
    <w:p w14:paraId="37E296BC" w14:textId="77777777" w:rsidR="00EF3C91" w:rsidRPr="00EF3C91" w:rsidRDefault="00EF3C91" w:rsidP="00EF3C91">
      <w:pPr>
        <w:numPr>
          <w:ilvl w:val="0"/>
          <w:numId w:val="7"/>
        </w:numPr>
        <w:jc w:val="both"/>
        <w:rPr>
          <w:sz w:val="24"/>
          <w:szCs w:val="24"/>
        </w:rPr>
      </w:pPr>
      <w:r w:rsidRPr="00EF3C91">
        <w:rPr>
          <w:sz w:val="24"/>
          <w:szCs w:val="24"/>
        </w:rPr>
        <w:t>Supply chain for product sourcing and distribution.</w:t>
      </w:r>
    </w:p>
    <w:p w14:paraId="0ABD8078" w14:textId="77777777" w:rsidR="00EF3C91" w:rsidRPr="00EF3C91" w:rsidRDefault="00EF3C91" w:rsidP="00EF3C91">
      <w:pPr>
        <w:numPr>
          <w:ilvl w:val="0"/>
          <w:numId w:val="7"/>
        </w:numPr>
        <w:jc w:val="both"/>
        <w:rPr>
          <w:sz w:val="24"/>
          <w:szCs w:val="24"/>
        </w:rPr>
      </w:pPr>
      <w:r w:rsidRPr="00EF3C91">
        <w:rPr>
          <w:sz w:val="24"/>
          <w:szCs w:val="24"/>
        </w:rPr>
        <w:lastRenderedPageBreak/>
        <w:t>Research and development for continuous innovation.</w:t>
      </w:r>
    </w:p>
    <w:p w14:paraId="22F62ABA" w14:textId="77777777" w:rsidR="00EF3C91" w:rsidRPr="00EF3C91" w:rsidRDefault="00EF3C91" w:rsidP="00EF3C91">
      <w:pPr>
        <w:jc w:val="both"/>
        <w:rPr>
          <w:sz w:val="28"/>
          <w:szCs w:val="28"/>
        </w:rPr>
      </w:pPr>
      <w:r w:rsidRPr="00EF3C91">
        <w:rPr>
          <w:b/>
          <w:bCs/>
          <w:sz w:val="28"/>
          <w:szCs w:val="28"/>
        </w:rPr>
        <w:t>7. Key Activities:</w:t>
      </w:r>
    </w:p>
    <w:p w14:paraId="58D1DEB6" w14:textId="77777777" w:rsidR="00EF3C91" w:rsidRPr="00EF3C91" w:rsidRDefault="00EF3C91" w:rsidP="00EF3C91">
      <w:pPr>
        <w:numPr>
          <w:ilvl w:val="0"/>
          <w:numId w:val="8"/>
        </w:numPr>
        <w:jc w:val="both"/>
        <w:rPr>
          <w:sz w:val="24"/>
          <w:szCs w:val="24"/>
        </w:rPr>
      </w:pPr>
      <w:r w:rsidRPr="00EF3C91">
        <w:rPr>
          <w:sz w:val="24"/>
          <w:szCs w:val="24"/>
        </w:rPr>
        <w:t>Product design, development, and manufacturing.</w:t>
      </w:r>
    </w:p>
    <w:p w14:paraId="0659CE5A" w14:textId="77777777" w:rsidR="00EF3C91" w:rsidRPr="00EF3C91" w:rsidRDefault="00EF3C91" w:rsidP="00EF3C91">
      <w:pPr>
        <w:numPr>
          <w:ilvl w:val="0"/>
          <w:numId w:val="8"/>
        </w:numPr>
        <w:jc w:val="both"/>
        <w:rPr>
          <w:sz w:val="24"/>
          <w:szCs w:val="24"/>
        </w:rPr>
      </w:pPr>
      <w:r w:rsidRPr="00EF3C91">
        <w:rPr>
          <w:sz w:val="24"/>
          <w:szCs w:val="24"/>
        </w:rPr>
        <w:t>Marketing and promotional activities for brand awareness.</w:t>
      </w:r>
    </w:p>
    <w:p w14:paraId="3E4E0B31" w14:textId="77777777" w:rsidR="00EF3C91" w:rsidRPr="00EF3C91" w:rsidRDefault="00EF3C91" w:rsidP="00EF3C91">
      <w:pPr>
        <w:jc w:val="both"/>
        <w:rPr>
          <w:sz w:val="28"/>
          <w:szCs w:val="28"/>
        </w:rPr>
      </w:pPr>
      <w:r w:rsidRPr="00EF3C91">
        <w:rPr>
          <w:b/>
          <w:bCs/>
          <w:sz w:val="28"/>
          <w:szCs w:val="28"/>
        </w:rPr>
        <w:t>8. Key Partnerships:</w:t>
      </w:r>
    </w:p>
    <w:p w14:paraId="2EE79819" w14:textId="07F63462" w:rsidR="00EF3C91" w:rsidRPr="000B69CD" w:rsidRDefault="00EF3C91" w:rsidP="000B69CD">
      <w:pPr>
        <w:numPr>
          <w:ilvl w:val="0"/>
          <w:numId w:val="9"/>
        </w:numPr>
        <w:jc w:val="both"/>
        <w:rPr>
          <w:sz w:val="24"/>
          <w:szCs w:val="24"/>
        </w:rPr>
      </w:pPr>
      <w:r w:rsidRPr="00EF3C91">
        <w:rPr>
          <w:sz w:val="24"/>
          <w:szCs w:val="24"/>
        </w:rPr>
        <w:t>Suppliers and manufacturers for a diverse product range.</w:t>
      </w:r>
      <w:r w:rsidRPr="000B69CD">
        <w:rPr>
          <w:sz w:val="24"/>
          <w:szCs w:val="24"/>
        </w:rPr>
        <w:t>.</w:t>
      </w:r>
    </w:p>
    <w:p w14:paraId="05C2B80C" w14:textId="77777777" w:rsidR="00EF3C91" w:rsidRPr="00EF3C91" w:rsidRDefault="00EF3C91" w:rsidP="00EF3C91">
      <w:pPr>
        <w:jc w:val="both"/>
        <w:rPr>
          <w:sz w:val="28"/>
          <w:szCs w:val="28"/>
        </w:rPr>
      </w:pPr>
      <w:r w:rsidRPr="00EF3C91">
        <w:rPr>
          <w:b/>
          <w:bCs/>
          <w:sz w:val="28"/>
          <w:szCs w:val="28"/>
        </w:rPr>
        <w:t>9. Cost Structure:</w:t>
      </w:r>
    </w:p>
    <w:p w14:paraId="1A1B6A58" w14:textId="77777777" w:rsidR="00EF3C91" w:rsidRPr="00EF3C91" w:rsidRDefault="00EF3C91" w:rsidP="00EF3C91">
      <w:pPr>
        <w:numPr>
          <w:ilvl w:val="0"/>
          <w:numId w:val="10"/>
        </w:numPr>
        <w:jc w:val="both"/>
        <w:rPr>
          <w:sz w:val="24"/>
          <w:szCs w:val="24"/>
        </w:rPr>
      </w:pPr>
      <w:r w:rsidRPr="00EF3C91">
        <w:rPr>
          <w:sz w:val="24"/>
          <w:szCs w:val="24"/>
        </w:rPr>
        <w:t>Product development and manufacturing costs.</w:t>
      </w:r>
    </w:p>
    <w:p w14:paraId="28CB7E79" w14:textId="77777777" w:rsidR="00EF3C91" w:rsidRPr="00EF3C91" w:rsidRDefault="00EF3C91" w:rsidP="00EF3C91">
      <w:pPr>
        <w:numPr>
          <w:ilvl w:val="0"/>
          <w:numId w:val="10"/>
        </w:numPr>
        <w:jc w:val="both"/>
        <w:rPr>
          <w:sz w:val="24"/>
          <w:szCs w:val="24"/>
        </w:rPr>
      </w:pPr>
      <w:r w:rsidRPr="00EF3C91">
        <w:rPr>
          <w:sz w:val="24"/>
          <w:szCs w:val="24"/>
        </w:rPr>
        <w:t>Marketing and advertising expenses.</w:t>
      </w:r>
    </w:p>
    <w:p w14:paraId="21BFACE5" w14:textId="77777777" w:rsidR="00EF3C91" w:rsidRPr="00EF3C91" w:rsidRDefault="00EF3C91" w:rsidP="00EF3C91">
      <w:pPr>
        <w:numPr>
          <w:ilvl w:val="0"/>
          <w:numId w:val="10"/>
        </w:numPr>
        <w:jc w:val="both"/>
        <w:rPr>
          <w:sz w:val="24"/>
          <w:szCs w:val="24"/>
        </w:rPr>
      </w:pPr>
      <w:r w:rsidRPr="00EF3C91">
        <w:rPr>
          <w:sz w:val="24"/>
          <w:szCs w:val="24"/>
        </w:rPr>
        <w:t>Operational costs, including staff salaries.</w:t>
      </w:r>
    </w:p>
    <w:p w14:paraId="515884DD" w14:textId="77777777" w:rsidR="00EF3C91" w:rsidRDefault="00EF3C91" w:rsidP="00EF3C91">
      <w:pPr>
        <w:jc w:val="both"/>
        <w:rPr>
          <w:sz w:val="28"/>
          <w:szCs w:val="28"/>
        </w:rPr>
      </w:pPr>
      <w:r w:rsidRPr="00EF3C91">
        <w:rPr>
          <w:b/>
          <w:bCs/>
          <w:sz w:val="28"/>
          <w:szCs w:val="28"/>
        </w:rPr>
        <w:t>10. Innovation and Differentiation:</w:t>
      </w:r>
      <w:r w:rsidRPr="00EF3C91">
        <w:rPr>
          <w:sz w:val="28"/>
          <w:szCs w:val="28"/>
        </w:rPr>
        <w:t xml:space="preserve"> - </w:t>
      </w:r>
    </w:p>
    <w:p w14:paraId="4BEDEA8D" w14:textId="77777777" w:rsidR="00EF3C91" w:rsidRPr="00EF3C91" w:rsidRDefault="00EF3C91" w:rsidP="00EF3C91">
      <w:pPr>
        <w:pStyle w:val="ListParagraph"/>
        <w:numPr>
          <w:ilvl w:val="0"/>
          <w:numId w:val="14"/>
        </w:numPr>
        <w:jc w:val="both"/>
        <w:rPr>
          <w:sz w:val="24"/>
          <w:szCs w:val="24"/>
        </w:rPr>
      </w:pPr>
      <w:r w:rsidRPr="00EF3C91">
        <w:rPr>
          <w:sz w:val="24"/>
          <w:szCs w:val="24"/>
        </w:rPr>
        <w:t>Regular introduction of new and innovative products. - Focus on unique design elements, features, and functionality.</w:t>
      </w:r>
    </w:p>
    <w:p w14:paraId="014BFC04" w14:textId="77777777" w:rsidR="00EF3C91" w:rsidRPr="008E2809" w:rsidRDefault="00EF3C91" w:rsidP="00991BB0">
      <w:pPr>
        <w:pStyle w:val="ListParagraph"/>
        <w:numPr>
          <w:ilvl w:val="0"/>
          <w:numId w:val="15"/>
        </w:numPr>
        <w:jc w:val="both"/>
        <w:rPr>
          <w:sz w:val="28"/>
          <w:szCs w:val="28"/>
          <w:u w:val="single"/>
        </w:rPr>
      </w:pPr>
      <w:r w:rsidRPr="008E2809">
        <w:rPr>
          <w:b/>
          <w:bCs/>
          <w:sz w:val="28"/>
          <w:szCs w:val="28"/>
          <w:u w:val="single"/>
        </w:rPr>
        <w:t>Competitive Environment:</w:t>
      </w:r>
    </w:p>
    <w:p w14:paraId="0B6943F9" w14:textId="02F8A32D" w:rsidR="00EF3C91" w:rsidRPr="008E2809" w:rsidRDefault="0000360D" w:rsidP="00EF3C91">
      <w:pPr>
        <w:numPr>
          <w:ilvl w:val="0"/>
          <w:numId w:val="11"/>
        </w:numPr>
        <w:jc w:val="both"/>
        <w:rPr>
          <w:sz w:val="24"/>
          <w:szCs w:val="24"/>
        </w:rPr>
      </w:pPr>
      <w:r w:rsidRPr="0000360D">
        <w:rPr>
          <w:sz w:val="24"/>
          <w:szCs w:val="24"/>
        </w:rPr>
        <w:t>GrandGlow Homeware faces fierce competition in the home decor market, contending with major players such as Daraz, Ali Express, and various other online stores. • The industry is marked by rapid technological advancements and evolving consumer preferences, necessitating agility and innovation to stay ahead in the dynamic landscape.</w:t>
      </w:r>
      <w:r w:rsidR="00EF3C91" w:rsidRPr="008E2809">
        <w:rPr>
          <w:sz w:val="24"/>
          <w:szCs w:val="24"/>
        </w:rPr>
        <w:t>.</w:t>
      </w:r>
    </w:p>
    <w:p w14:paraId="60615589" w14:textId="77777777" w:rsidR="00EF3C91" w:rsidRPr="008E2809" w:rsidRDefault="00EF3C91" w:rsidP="00991BB0">
      <w:pPr>
        <w:pStyle w:val="ListParagraph"/>
        <w:numPr>
          <w:ilvl w:val="0"/>
          <w:numId w:val="16"/>
        </w:numPr>
        <w:jc w:val="both"/>
        <w:rPr>
          <w:sz w:val="28"/>
          <w:szCs w:val="28"/>
          <w:u w:val="single"/>
        </w:rPr>
      </w:pPr>
      <w:r w:rsidRPr="008E2809">
        <w:rPr>
          <w:b/>
          <w:bCs/>
          <w:sz w:val="28"/>
          <w:szCs w:val="28"/>
          <w:u w:val="single"/>
        </w:rPr>
        <w:t>Competitive Advantage:</w:t>
      </w:r>
    </w:p>
    <w:p w14:paraId="7903747E" w14:textId="3FBFFD8A" w:rsidR="000B69CD" w:rsidRDefault="000B69CD" w:rsidP="00EF3C91">
      <w:pPr>
        <w:numPr>
          <w:ilvl w:val="0"/>
          <w:numId w:val="12"/>
        </w:numPr>
        <w:jc w:val="both"/>
        <w:rPr>
          <w:sz w:val="24"/>
          <w:szCs w:val="24"/>
        </w:rPr>
      </w:pPr>
      <w:r w:rsidRPr="000B69CD">
        <w:rPr>
          <w:sz w:val="24"/>
          <w:szCs w:val="24"/>
        </w:rPr>
        <w:t xml:space="preserve">GrandGlow Homeware excels in seamless integration, blending advanced technology </w:t>
      </w:r>
      <w:r>
        <w:rPr>
          <w:sz w:val="24"/>
          <w:szCs w:val="24"/>
        </w:rPr>
        <w:t xml:space="preserve">                  </w:t>
      </w:r>
      <w:r w:rsidRPr="000B69CD">
        <w:rPr>
          <w:sz w:val="24"/>
          <w:szCs w:val="24"/>
        </w:rPr>
        <w:t>with chic design.</w:t>
      </w:r>
    </w:p>
    <w:p w14:paraId="055E7280" w14:textId="3BC934D1" w:rsidR="000B69CD" w:rsidRDefault="000B69CD" w:rsidP="00EF3C91">
      <w:pPr>
        <w:numPr>
          <w:ilvl w:val="0"/>
          <w:numId w:val="12"/>
        </w:numPr>
        <w:jc w:val="both"/>
        <w:rPr>
          <w:sz w:val="24"/>
          <w:szCs w:val="24"/>
        </w:rPr>
      </w:pPr>
      <w:r w:rsidRPr="000B69CD">
        <w:rPr>
          <w:sz w:val="24"/>
          <w:szCs w:val="24"/>
        </w:rPr>
        <w:t>Continuous innovation and a diverse product range set</w:t>
      </w:r>
      <w:r>
        <w:rPr>
          <w:sz w:val="24"/>
          <w:szCs w:val="24"/>
        </w:rPr>
        <w:t xml:space="preserve"> GrandGlow apart in the market.</w:t>
      </w:r>
    </w:p>
    <w:p w14:paraId="00A52BAC" w14:textId="30FC1409" w:rsidR="00EF3C91" w:rsidRDefault="000B69CD" w:rsidP="00EF3C91">
      <w:pPr>
        <w:numPr>
          <w:ilvl w:val="0"/>
          <w:numId w:val="12"/>
        </w:numPr>
        <w:jc w:val="both"/>
        <w:rPr>
          <w:sz w:val="24"/>
          <w:szCs w:val="24"/>
        </w:rPr>
      </w:pPr>
      <w:r w:rsidRPr="000B69CD">
        <w:rPr>
          <w:sz w:val="24"/>
          <w:szCs w:val="24"/>
        </w:rPr>
        <w:t>With a robust online presence and global accessibility, GrandGlow Homeware reaches a wide customer base.</w:t>
      </w:r>
    </w:p>
    <w:p w14:paraId="5B892240" w14:textId="77777777" w:rsidR="00991BB0" w:rsidRPr="00991BB0" w:rsidRDefault="00991BB0" w:rsidP="00991BB0">
      <w:pPr>
        <w:pStyle w:val="ListParagraph"/>
        <w:numPr>
          <w:ilvl w:val="0"/>
          <w:numId w:val="18"/>
        </w:numPr>
        <w:jc w:val="both"/>
        <w:rPr>
          <w:b/>
          <w:sz w:val="32"/>
          <w:szCs w:val="32"/>
          <w:u w:val="single"/>
        </w:rPr>
      </w:pPr>
      <w:r w:rsidRPr="00991BB0">
        <w:rPr>
          <w:b/>
          <w:sz w:val="32"/>
          <w:szCs w:val="32"/>
          <w:u w:val="single"/>
        </w:rPr>
        <w:lastRenderedPageBreak/>
        <w:t xml:space="preserve">Benefits </w:t>
      </w:r>
      <w:r>
        <w:rPr>
          <w:b/>
          <w:sz w:val="32"/>
          <w:szCs w:val="32"/>
          <w:u w:val="single"/>
        </w:rPr>
        <w:t>o</w:t>
      </w:r>
      <w:r w:rsidRPr="00991BB0">
        <w:rPr>
          <w:b/>
          <w:sz w:val="32"/>
          <w:szCs w:val="32"/>
          <w:u w:val="single"/>
        </w:rPr>
        <w:t>f E-commerce:-</w:t>
      </w:r>
    </w:p>
    <w:p w14:paraId="438C19EE" w14:textId="77777777" w:rsidR="00991BB0" w:rsidRPr="00991BB0" w:rsidRDefault="00991BB0" w:rsidP="00991BB0">
      <w:pPr>
        <w:numPr>
          <w:ilvl w:val="0"/>
          <w:numId w:val="17"/>
        </w:numPr>
        <w:jc w:val="both"/>
        <w:rPr>
          <w:sz w:val="24"/>
          <w:szCs w:val="24"/>
        </w:rPr>
      </w:pPr>
      <w:r w:rsidRPr="00991BB0">
        <w:rPr>
          <w:b/>
          <w:bCs/>
          <w:sz w:val="24"/>
          <w:szCs w:val="24"/>
        </w:rPr>
        <w:t>24/7 Availability:</w:t>
      </w:r>
      <w:r w:rsidRPr="00991BB0">
        <w:rPr>
          <w:sz w:val="24"/>
          <w:szCs w:val="24"/>
        </w:rPr>
        <w:t xml:space="preserve"> The online platform is accessible around the clock, providing convenience and boosting sales opportunities.</w:t>
      </w:r>
    </w:p>
    <w:p w14:paraId="70CB8DC2" w14:textId="5A1F2B34" w:rsidR="00991BB0" w:rsidRPr="00991BB0" w:rsidRDefault="00991BB0" w:rsidP="00991BB0">
      <w:pPr>
        <w:numPr>
          <w:ilvl w:val="0"/>
          <w:numId w:val="17"/>
        </w:numPr>
        <w:jc w:val="both"/>
        <w:rPr>
          <w:sz w:val="24"/>
          <w:szCs w:val="24"/>
        </w:rPr>
      </w:pPr>
      <w:r w:rsidRPr="00991BB0">
        <w:rPr>
          <w:b/>
          <w:bCs/>
          <w:sz w:val="24"/>
          <w:szCs w:val="24"/>
        </w:rPr>
        <w:t>Cost-Effective Operations:</w:t>
      </w:r>
      <w:r w:rsidRPr="00991BB0">
        <w:rPr>
          <w:sz w:val="24"/>
          <w:szCs w:val="24"/>
        </w:rPr>
        <w:t xml:space="preserve"> E-commerce reduces overhead costs, optimizing resource allocation for</w:t>
      </w:r>
      <w:r w:rsidR="000B69CD">
        <w:rPr>
          <w:sz w:val="24"/>
          <w:szCs w:val="24"/>
        </w:rPr>
        <w:t xml:space="preserve"> GrandGlow Homeware</w:t>
      </w:r>
      <w:r w:rsidRPr="00991BB0">
        <w:rPr>
          <w:sz w:val="24"/>
          <w:szCs w:val="24"/>
        </w:rPr>
        <w:t>.</w:t>
      </w:r>
    </w:p>
    <w:p w14:paraId="4C0A448F" w14:textId="77777777" w:rsidR="00991BB0" w:rsidRPr="00991BB0" w:rsidRDefault="00991BB0" w:rsidP="00991BB0">
      <w:pPr>
        <w:numPr>
          <w:ilvl w:val="0"/>
          <w:numId w:val="17"/>
        </w:numPr>
        <w:jc w:val="both"/>
        <w:rPr>
          <w:sz w:val="24"/>
          <w:szCs w:val="24"/>
        </w:rPr>
      </w:pPr>
      <w:r w:rsidRPr="00991BB0">
        <w:rPr>
          <w:b/>
          <w:bCs/>
          <w:sz w:val="24"/>
          <w:szCs w:val="24"/>
        </w:rPr>
        <w:t>Data Analytics:</w:t>
      </w:r>
      <w:r w:rsidRPr="00991BB0">
        <w:rPr>
          <w:sz w:val="24"/>
          <w:szCs w:val="24"/>
        </w:rPr>
        <w:t xml:space="preserve"> Insights from e-commerce analytics enhance decision-making for marketing, inventory, and product development.</w:t>
      </w:r>
    </w:p>
    <w:p w14:paraId="40F5102B" w14:textId="583B0AC9" w:rsidR="00991BB0" w:rsidRPr="00991BB0" w:rsidRDefault="00991BB0" w:rsidP="00991BB0">
      <w:pPr>
        <w:numPr>
          <w:ilvl w:val="0"/>
          <w:numId w:val="17"/>
        </w:numPr>
        <w:jc w:val="both"/>
        <w:rPr>
          <w:sz w:val="24"/>
          <w:szCs w:val="24"/>
        </w:rPr>
      </w:pPr>
      <w:r w:rsidRPr="00991BB0">
        <w:rPr>
          <w:b/>
          <w:bCs/>
          <w:sz w:val="24"/>
          <w:szCs w:val="24"/>
        </w:rPr>
        <w:t>Marketing Opportunities:</w:t>
      </w:r>
      <w:r w:rsidRPr="00991BB0">
        <w:rPr>
          <w:sz w:val="24"/>
          <w:szCs w:val="24"/>
        </w:rPr>
        <w:t xml:space="preserve"> Digital tools enable efficient promotion, social engagement, and targeted campaigns for </w:t>
      </w:r>
      <w:r w:rsidR="000B69CD">
        <w:rPr>
          <w:sz w:val="24"/>
          <w:szCs w:val="24"/>
        </w:rPr>
        <w:t>GrandGlow homeware.</w:t>
      </w:r>
    </w:p>
    <w:p w14:paraId="147A22E2" w14:textId="77777777" w:rsidR="00991BB0" w:rsidRPr="00991BB0" w:rsidRDefault="00991BB0" w:rsidP="00991BB0">
      <w:pPr>
        <w:numPr>
          <w:ilvl w:val="0"/>
          <w:numId w:val="17"/>
        </w:numPr>
        <w:jc w:val="both"/>
        <w:rPr>
          <w:sz w:val="24"/>
          <w:szCs w:val="24"/>
        </w:rPr>
      </w:pPr>
      <w:r w:rsidRPr="00991BB0">
        <w:rPr>
          <w:b/>
          <w:bCs/>
          <w:sz w:val="24"/>
          <w:szCs w:val="24"/>
        </w:rPr>
        <w:t>Efficient Inventory Management:</w:t>
      </w:r>
      <w:r w:rsidRPr="00991BB0">
        <w:rPr>
          <w:sz w:val="24"/>
          <w:szCs w:val="24"/>
        </w:rPr>
        <w:t xml:space="preserve"> Real-time tracking streamlines inventory control, improving supply chain management.</w:t>
      </w:r>
    </w:p>
    <w:p w14:paraId="2C98E2BD" w14:textId="4F748F50" w:rsidR="00991BB0" w:rsidRPr="00991BB0" w:rsidRDefault="00991BB0" w:rsidP="00991BB0">
      <w:pPr>
        <w:numPr>
          <w:ilvl w:val="0"/>
          <w:numId w:val="17"/>
        </w:numPr>
        <w:jc w:val="both"/>
        <w:rPr>
          <w:sz w:val="24"/>
          <w:szCs w:val="24"/>
        </w:rPr>
      </w:pPr>
      <w:r w:rsidRPr="00991BB0">
        <w:rPr>
          <w:b/>
          <w:bCs/>
          <w:sz w:val="24"/>
          <w:szCs w:val="24"/>
        </w:rPr>
        <w:t>Personalized Customer Experience:</w:t>
      </w:r>
      <w:r w:rsidRPr="00991BB0">
        <w:rPr>
          <w:sz w:val="24"/>
          <w:szCs w:val="24"/>
        </w:rPr>
        <w:t xml:space="preserve"> E-commerce allows </w:t>
      </w:r>
      <w:r w:rsidR="000B69CD">
        <w:rPr>
          <w:sz w:val="24"/>
          <w:szCs w:val="24"/>
        </w:rPr>
        <w:t>GrandGlow homeware</w:t>
      </w:r>
      <w:r w:rsidR="000B69CD" w:rsidRPr="00991BB0">
        <w:rPr>
          <w:sz w:val="24"/>
          <w:szCs w:val="24"/>
        </w:rPr>
        <w:t xml:space="preserve"> </w:t>
      </w:r>
      <w:r w:rsidRPr="00991BB0">
        <w:rPr>
          <w:sz w:val="24"/>
          <w:szCs w:val="24"/>
        </w:rPr>
        <w:t>to offer personalized recommendations based on customer preferences.</w:t>
      </w:r>
    </w:p>
    <w:p w14:paraId="003F2DB4" w14:textId="77777777" w:rsidR="00991BB0" w:rsidRPr="00991BB0" w:rsidRDefault="00991BB0" w:rsidP="00991BB0">
      <w:pPr>
        <w:numPr>
          <w:ilvl w:val="0"/>
          <w:numId w:val="17"/>
        </w:numPr>
        <w:jc w:val="both"/>
        <w:rPr>
          <w:sz w:val="24"/>
          <w:szCs w:val="24"/>
        </w:rPr>
      </w:pPr>
      <w:r w:rsidRPr="00991BB0">
        <w:rPr>
          <w:b/>
          <w:bCs/>
          <w:sz w:val="24"/>
          <w:szCs w:val="24"/>
        </w:rPr>
        <w:t>Quick and Secure Transactions:</w:t>
      </w:r>
      <w:r w:rsidRPr="00991BB0">
        <w:rPr>
          <w:sz w:val="24"/>
          <w:szCs w:val="24"/>
        </w:rPr>
        <w:t xml:space="preserve"> Secure payment gateways ensure customer confidence and a positive online shopping experience.</w:t>
      </w:r>
    </w:p>
    <w:p w14:paraId="12C8F8FB" w14:textId="77777777" w:rsidR="00991BB0" w:rsidRPr="00991BB0" w:rsidRDefault="00991BB0" w:rsidP="00991BB0">
      <w:pPr>
        <w:numPr>
          <w:ilvl w:val="0"/>
          <w:numId w:val="17"/>
        </w:numPr>
        <w:jc w:val="both"/>
        <w:rPr>
          <w:sz w:val="24"/>
          <w:szCs w:val="24"/>
        </w:rPr>
      </w:pPr>
      <w:r w:rsidRPr="00991BB0">
        <w:rPr>
          <w:b/>
          <w:bCs/>
          <w:sz w:val="24"/>
          <w:szCs w:val="24"/>
        </w:rPr>
        <w:t>Customer Reviews and Feedback:</w:t>
      </w:r>
      <w:r w:rsidRPr="00991BB0">
        <w:rPr>
          <w:sz w:val="24"/>
          <w:szCs w:val="24"/>
        </w:rPr>
        <w:t xml:space="preserve"> Online platforms provide space for customer feedback, contributing to product credibility and improvement.</w:t>
      </w:r>
    </w:p>
    <w:p w14:paraId="43047D91" w14:textId="1C731732" w:rsidR="00991BB0" w:rsidRDefault="00991BB0" w:rsidP="00991BB0">
      <w:pPr>
        <w:numPr>
          <w:ilvl w:val="0"/>
          <w:numId w:val="17"/>
        </w:numPr>
        <w:jc w:val="both"/>
        <w:rPr>
          <w:sz w:val="24"/>
          <w:szCs w:val="24"/>
        </w:rPr>
      </w:pPr>
      <w:r w:rsidRPr="00991BB0">
        <w:rPr>
          <w:b/>
          <w:bCs/>
          <w:sz w:val="24"/>
          <w:szCs w:val="24"/>
        </w:rPr>
        <w:t>Adaptability to Trends:</w:t>
      </w:r>
      <w:r w:rsidRPr="00991BB0">
        <w:rPr>
          <w:sz w:val="24"/>
          <w:szCs w:val="24"/>
        </w:rPr>
        <w:t xml:space="preserve"> E-commerce enables </w:t>
      </w:r>
      <w:r w:rsidR="000B69CD">
        <w:rPr>
          <w:sz w:val="24"/>
          <w:szCs w:val="24"/>
        </w:rPr>
        <w:t>GrandGlow homeware</w:t>
      </w:r>
      <w:r w:rsidR="000B69CD" w:rsidRPr="00991BB0">
        <w:rPr>
          <w:sz w:val="24"/>
          <w:szCs w:val="24"/>
        </w:rPr>
        <w:t xml:space="preserve"> </w:t>
      </w:r>
      <w:r w:rsidRPr="00991BB0">
        <w:rPr>
          <w:sz w:val="24"/>
          <w:szCs w:val="24"/>
        </w:rPr>
        <w:t>to swiftly adapt to market trends, introducing new products and promotions.</w:t>
      </w:r>
    </w:p>
    <w:p w14:paraId="1E51F75B" w14:textId="77777777" w:rsidR="003A5EF7" w:rsidRPr="003A5EF7" w:rsidRDefault="003A5EF7" w:rsidP="003A5EF7">
      <w:pPr>
        <w:pStyle w:val="ListParagraph"/>
        <w:numPr>
          <w:ilvl w:val="0"/>
          <w:numId w:val="29"/>
        </w:numPr>
        <w:jc w:val="both"/>
        <w:rPr>
          <w:b/>
          <w:sz w:val="32"/>
          <w:szCs w:val="32"/>
          <w:u w:val="single"/>
        </w:rPr>
      </w:pPr>
      <w:r w:rsidRPr="003A5EF7">
        <w:rPr>
          <w:b/>
          <w:sz w:val="32"/>
          <w:szCs w:val="32"/>
          <w:u w:val="single"/>
        </w:rPr>
        <w:t>Business Support:-</w:t>
      </w:r>
    </w:p>
    <w:p w14:paraId="498B1548" w14:textId="77777777" w:rsidR="003A5EF7" w:rsidRPr="003A5EF7" w:rsidRDefault="003A5EF7" w:rsidP="003A5EF7">
      <w:pPr>
        <w:jc w:val="both"/>
        <w:rPr>
          <w:sz w:val="24"/>
          <w:szCs w:val="24"/>
        </w:rPr>
      </w:pPr>
      <w:r w:rsidRPr="003A5EF7">
        <w:rPr>
          <w:b/>
          <w:bCs/>
          <w:sz w:val="28"/>
          <w:szCs w:val="28"/>
        </w:rPr>
        <w:t>a)</w:t>
      </w:r>
      <w:r w:rsidRPr="003A5EF7">
        <w:rPr>
          <w:b/>
          <w:bCs/>
          <w:sz w:val="24"/>
          <w:szCs w:val="24"/>
        </w:rPr>
        <w:t xml:space="preserve"> </w:t>
      </w:r>
      <w:r w:rsidRPr="003A5EF7">
        <w:rPr>
          <w:b/>
          <w:bCs/>
          <w:sz w:val="28"/>
          <w:szCs w:val="28"/>
        </w:rPr>
        <w:t>Product Source:</w:t>
      </w:r>
    </w:p>
    <w:p w14:paraId="77BC3FF9" w14:textId="7C32BD49" w:rsidR="003A5EF7" w:rsidRPr="003A5EF7" w:rsidRDefault="000B69CD" w:rsidP="003A5EF7">
      <w:pPr>
        <w:numPr>
          <w:ilvl w:val="0"/>
          <w:numId w:val="24"/>
        </w:numPr>
        <w:jc w:val="both"/>
        <w:rPr>
          <w:sz w:val="24"/>
          <w:szCs w:val="24"/>
        </w:rPr>
      </w:pPr>
      <w:r>
        <w:rPr>
          <w:sz w:val="24"/>
          <w:szCs w:val="24"/>
        </w:rPr>
        <w:t>GrandGlow homeware</w:t>
      </w:r>
      <w:r w:rsidRPr="003A5EF7">
        <w:rPr>
          <w:sz w:val="24"/>
          <w:szCs w:val="24"/>
        </w:rPr>
        <w:t xml:space="preserve"> </w:t>
      </w:r>
      <w:r w:rsidR="003A5EF7" w:rsidRPr="003A5EF7">
        <w:rPr>
          <w:sz w:val="24"/>
          <w:szCs w:val="24"/>
        </w:rPr>
        <w:t>sources its products from reputable suppliers and manufacturers known for producing high-quality electronics. Our selection process ensures that each product aligns with our commitment to innovation, style, and affordability.</w:t>
      </w:r>
    </w:p>
    <w:p w14:paraId="0BEF24FA" w14:textId="77777777" w:rsidR="003A5EF7" w:rsidRPr="003A5EF7" w:rsidRDefault="003A5EF7" w:rsidP="003A5EF7">
      <w:pPr>
        <w:jc w:val="both"/>
        <w:rPr>
          <w:sz w:val="24"/>
          <w:szCs w:val="24"/>
        </w:rPr>
      </w:pPr>
      <w:r w:rsidRPr="003A5EF7">
        <w:rPr>
          <w:b/>
          <w:bCs/>
          <w:sz w:val="28"/>
          <w:szCs w:val="28"/>
        </w:rPr>
        <w:t>b)</w:t>
      </w:r>
      <w:r w:rsidRPr="003A5EF7">
        <w:rPr>
          <w:b/>
          <w:bCs/>
          <w:sz w:val="24"/>
          <w:szCs w:val="24"/>
        </w:rPr>
        <w:t xml:space="preserve"> </w:t>
      </w:r>
      <w:r w:rsidRPr="003A5EF7">
        <w:rPr>
          <w:b/>
          <w:bCs/>
          <w:sz w:val="28"/>
          <w:szCs w:val="28"/>
        </w:rPr>
        <w:t>Product Delivery:</w:t>
      </w:r>
    </w:p>
    <w:p w14:paraId="706A457D" w14:textId="66BC48EF" w:rsidR="003A5EF7" w:rsidRPr="003A5EF7" w:rsidRDefault="000B69CD" w:rsidP="003A5EF7">
      <w:pPr>
        <w:numPr>
          <w:ilvl w:val="0"/>
          <w:numId w:val="25"/>
        </w:numPr>
        <w:jc w:val="both"/>
        <w:rPr>
          <w:sz w:val="24"/>
          <w:szCs w:val="24"/>
        </w:rPr>
      </w:pPr>
      <w:r>
        <w:rPr>
          <w:sz w:val="24"/>
          <w:szCs w:val="24"/>
        </w:rPr>
        <w:t>GrandGlow homeware</w:t>
      </w:r>
      <w:r w:rsidRPr="003A5EF7">
        <w:rPr>
          <w:sz w:val="24"/>
          <w:szCs w:val="24"/>
        </w:rPr>
        <w:t xml:space="preserve"> </w:t>
      </w:r>
      <w:r w:rsidR="003A5EF7" w:rsidRPr="003A5EF7">
        <w:rPr>
          <w:sz w:val="24"/>
          <w:szCs w:val="24"/>
        </w:rPr>
        <w:t xml:space="preserve">offers reliable and efficient product delivery services. We strive to ensure timely shipping to our customers globally, providing tracking information for </w:t>
      </w:r>
      <w:r w:rsidR="003A5EF7" w:rsidRPr="003A5EF7">
        <w:rPr>
          <w:sz w:val="24"/>
          <w:szCs w:val="24"/>
        </w:rPr>
        <w:lastRenderedPageBreak/>
        <w:t>transparency and convenience. Our partnerships with trusted shipping providers contribute to a seamless delivery experience.</w:t>
      </w:r>
    </w:p>
    <w:p w14:paraId="37F8AEDE" w14:textId="77777777" w:rsidR="003A5EF7" w:rsidRPr="003A5EF7" w:rsidRDefault="003A5EF7" w:rsidP="003A5EF7">
      <w:pPr>
        <w:jc w:val="both"/>
        <w:rPr>
          <w:sz w:val="24"/>
          <w:szCs w:val="24"/>
        </w:rPr>
      </w:pPr>
      <w:r w:rsidRPr="003A5EF7">
        <w:rPr>
          <w:b/>
          <w:bCs/>
          <w:sz w:val="28"/>
          <w:szCs w:val="28"/>
        </w:rPr>
        <w:t>c)</w:t>
      </w:r>
      <w:r w:rsidRPr="003A5EF7">
        <w:rPr>
          <w:b/>
          <w:bCs/>
          <w:sz w:val="24"/>
          <w:szCs w:val="24"/>
        </w:rPr>
        <w:t xml:space="preserve"> </w:t>
      </w:r>
      <w:r w:rsidRPr="003A5EF7">
        <w:rPr>
          <w:b/>
          <w:bCs/>
          <w:sz w:val="28"/>
          <w:szCs w:val="28"/>
        </w:rPr>
        <w:t>Exchange/Return Policy:</w:t>
      </w:r>
    </w:p>
    <w:p w14:paraId="5A594833" w14:textId="1D08DC03" w:rsidR="003A5EF7" w:rsidRPr="003A5EF7" w:rsidRDefault="003A5EF7" w:rsidP="003A5EF7">
      <w:pPr>
        <w:numPr>
          <w:ilvl w:val="0"/>
          <w:numId w:val="26"/>
        </w:numPr>
        <w:jc w:val="both"/>
        <w:rPr>
          <w:sz w:val="24"/>
          <w:szCs w:val="24"/>
        </w:rPr>
      </w:pPr>
      <w:r w:rsidRPr="003A5EF7">
        <w:rPr>
          <w:sz w:val="24"/>
          <w:szCs w:val="24"/>
        </w:rPr>
        <w:t xml:space="preserve">At </w:t>
      </w:r>
      <w:r w:rsidR="000B69CD">
        <w:rPr>
          <w:sz w:val="24"/>
          <w:szCs w:val="24"/>
        </w:rPr>
        <w:t>GrandGlow homeware</w:t>
      </w:r>
      <w:r w:rsidRPr="003A5EF7">
        <w:rPr>
          <w:sz w:val="24"/>
          <w:szCs w:val="24"/>
        </w:rPr>
        <w:t>, customer satisfaction is paramount. We have a hassle-free exchange and return policy to address any concerns or issues with the products. Customers can initiate returns or exchanges within a specified period, and our customer support team is ready to assist throughout the process.</w:t>
      </w:r>
    </w:p>
    <w:p w14:paraId="2E33A64B" w14:textId="77777777" w:rsidR="003A5EF7" w:rsidRPr="003A5EF7" w:rsidRDefault="003A5EF7" w:rsidP="003A5EF7">
      <w:pPr>
        <w:jc w:val="both"/>
        <w:rPr>
          <w:sz w:val="28"/>
          <w:szCs w:val="28"/>
        </w:rPr>
      </w:pPr>
      <w:r w:rsidRPr="003A5EF7">
        <w:rPr>
          <w:b/>
          <w:bCs/>
          <w:sz w:val="28"/>
          <w:szCs w:val="28"/>
        </w:rPr>
        <w:t>d) Payment Type:</w:t>
      </w:r>
    </w:p>
    <w:p w14:paraId="0E7F55F4" w14:textId="521E3952" w:rsidR="003A5EF7" w:rsidRPr="003A5EF7" w:rsidRDefault="000B69CD" w:rsidP="003A5EF7">
      <w:pPr>
        <w:numPr>
          <w:ilvl w:val="0"/>
          <w:numId w:val="27"/>
        </w:numPr>
        <w:jc w:val="both"/>
        <w:rPr>
          <w:sz w:val="24"/>
          <w:szCs w:val="24"/>
        </w:rPr>
      </w:pPr>
      <w:r>
        <w:rPr>
          <w:sz w:val="24"/>
          <w:szCs w:val="24"/>
        </w:rPr>
        <w:t>GrandGlow homeware</w:t>
      </w:r>
      <w:r w:rsidRPr="003A5EF7">
        <w:rPr>
          <w:sz w:val="24"/>
          <w:szCs w:val="24"/>
        </w:rPr>
        <w:t xml:space="preserve"> </w:t>
      </w:r>
      <w:r w:rsidR="003A5EF7" w:rsidRPr="003A5EF7">
        <w:rPr>
          <w:sz w:val="24"/>
          <w:szCs w:val="24"/>
        </w:rPr>
        <w:t>supports a variety of payment methods to enhance convenience for our customers. Accepted payment types include major credit/debit cards, online payment gateways, and other secure payment options. Our checkout process is designed to ensure a secure and smooth transaction experience.</w:t>
      </w:r>
    </w:p>
    <w:p w14:paraId="461128CA" w14:textId="77777777" w:rsidR="003A5EF7" w:rsidRPr="003A5EF7" w:rsidRDefault="003A5EF7" w:rsidP="003A5EF7">
      <w:pPr>
        <w:jc w:val="both"/>
        <w:rPr>
          <w:sz w:val="28"/>
          <w:szCs w:val="28"/>
        </w:rPr>
      </w:pPr>
      <w:r w:rsidRPr="003A5EF7">
        <w:rPr>
          <w:b/>
          <w:bCs/>
          <w:sz w:val="28"/>
          <w:szCs w:val="28"/>
        </w:rPr>
        <w:t>e) Customer Support:</w:t>
      </w:r>
    </w:p>
    <w:p w14:paraId="1B569B3C" w14:textId="58F1D548" w:rsidR="003A5EF7" w:rsidRDefault="000B69CD" w:rsidP="003A5EF7">
      <w:pPr>
        <w:numPr>
          <w:ilvl w:val="0"/>
          <w:numId w:val="28"/>
        </w:numPr>
        <w:jc w:val="both"/>
        <w:rPr>
          <w:sz w:val="24"/>
          <w:szCs w:val="24"/>
        </w:rPr>
      </w:pPr>
      <w:r>
        <w:rPr>
          <w:sz w:val="24"/>
          <w:szCs w:val="24"/>
        </w:rPr>
        <w:t>GrandGlow homeware</w:t>
      </w:r>
      <w:r w:rsidRPr="003A5EF7">
        <w:rPr>
          <w:sz w:val="24"/>
          <w:szCs w:val="24"/>
        </w:rPr>
        <w:t xml:space="preserve"> </w:t>
      </w:r>
      <w:r w:rsidR="003A5EF7" w:rsidRPr="003A5EF7">
        <w:rPr>
          <w:sz w:val="24"/>
          <w:szCs w:val="24"/>
        </w:rPr>
        <w:t>is dedicated to providing excellent customer support. Our knowledgeable and responsive support team is available to assist with product inquiries, order tracking, and any concerns customers may have. Contact options include online chat, email, and a customer support hotline.</w:t>
      </w:r>
    </w:p>
    <w:p w14:paraId="648E1C12" w14:textId="77777777" w:rsidR="003A5EF7" w:rsidRPr="003A5EF7" w:rsidRDefault="003A5EF7" w:rsidP="003A5EF7">
      <w:pPr>
        <w:pStyle w:val="ListParagraph"/>
        <w:numPr>
          <w:ilvl w:val="0"/>
          <w:numId w:val="35"/>
        </w:numPr>
        <w:jc w:val="both"/>
        <w:rPr>
          <w:b/>
          <w:sz w:val="32"/>
          <w:szCs w:val="32"/>
          <w:u w:val="single"/>
        </w:rPr>
      </w:pPr>
      <w:r w:rsidRPr="003A5EF7">
        <w:rPr>
          <w:rFonts w:ascii="Segoe UI" w:hAnsi="Segoe UI" w:cs="Segoe UI"/>
          <w:b/>
          <w:color w:val="0F0F0F"/>
          <w:sz w:val="32"/>
          <w:szCs w:val="32"/>
          <w:u w:val="single"/>
        </w:rPr>
        <w:t>Digital Marketing Plan:-</w:t>
      </w:r>
    </w:p>
    <w:p w14:paraId="3AD7BF1F" w14:textId="77777777" w:rsidR="003A5EF7" w:rsidRPr="003A5EF7" w:rsidRDefault="003A5EF7" w:rsidP="003A5EF7">
      <w:pPr>
        <w:jc w:val="both"/>
        <w:rPr>
          <w:sz w:val="28"/>
          <w:szCs w:val="28"/>
        </w:rPr>
      </w:pPr>
      <w:r w:rsidRPr="003A5EF7">
        <w:rPr>
          <w:b/>
          <w:bCs/>
          <w:sz w:val="28"/>
          <w:szCs w:val="28"/>
        </w:rPr>
        <w:t>a) Search Engine Optimization (SEO):</w:t>
      </w:r>
    </w:p>
    <w:p w14:paraId="01CBE746" w14:textId="77777777" w:rsidR="003A5EF7" w:rsidRPr="003A5EF7" w:rsidRDefault="003A5EF7" w:rsidP="003A5EF7">
      <w:pPr>
        <w:numPr>
          <w:ilvl w:val="0"/>
          <w:numId w:val="30"/>
        </w:numPr>
        <w:jc w:val="both"/>
        <w:rPr>
          <w:sz w:val="24"/>
          <w:szCs w:val="24"/>
        </w:rPr>
      </w:pPr>
      <w:r w:rsidRPr="003A5EF7">
        <w:rPr>
          <w:sz w:val="24"/>
          <w:szCs w:val="24"/>
        </w:rPr>
        <w:t>Conduct keyword research to identify relevant and high-search-volume terms related to electronics and gadgets.</w:t>
      </w:r>
    </w:p>
    <w:p w14:paraId="06742833" w14:textId="77777777" w:rsidR="003A5EF7" w:rsidRPr="003A5EF7" w:rsidRDefault="003A5EF7" w:rsidP="003A5EF7">
      <w:pPr>
        <w:numPr>
          <w:ilvl w:val="0"/>
          <w:numId w:val="30"/>
        </w:numPr>
        <w:jc w:val="both"/>
        <w:rPr>
          <w:sz w:val="24"/>
          <w:szCs w:val="24"/>
        </w:rPr>
      </w:pPr>
      <w:r w:rsidRPr="003A5EF7">
        <w:rPr>
          <w:sz w:val="24"/>
          <w:szCs w:val="24"/>
        </w:rPr>
        <w:t>Optimize product pages and website content with relevant keywords to improve organic search rankings.</w:t>
      </w:r>
    </w:p>
    <w:p w14:paraId="3136CFBF" w14:textId="77777777" w:rsidR="003A5EF7" w:rsidRPr="003A5EF7" w:rsidRDefault="003A5EF7" w:rsidP="003A5EF7">
      <w:pPr>
        <w:numPr>
          <w:ilvl w:val="0"/>
          <w:numId w:val="30"/>
        </w:numPr>
        <w:jc w:val="both"/>
        <w:rPr>
          <w:sz w:val="24"/>
          <w:szCs w:val="24"/>
        </w:rPr>
      </w:pPr>
      <w:r w:rsidRPr="003A5EF7">
        <w:rPr>
          <w:sz w:val="24"/>
          <w:szCs w:val="24"/>
        </w:rPr>
        <w:t>Create and share valuable, shareable content such as product reviews, guides, and tech tips.</w:t>
      </w:r>
    </w:p>
    <w:p w14:paraId="1ECCAB18" w14:textId="77777777" w:rsidR="003A5EF7" w:rsidRPr="003A5EF7" w:rsidRDefault="003A5EF7" w:rsidP="003A5EF7">
      <w:pPr>
        <w:numPr>
          <w:ilvl w:val="0"/>
          <w:numId w:val="30"/>
        </w:numPr>
        <w:jc w:val="both"/>
        <w:rPr>
          <w:sz w:val="24"/>
          <w:szCs w:val="24"/>
        </w:rPr>
      </w:pPr>
      <w:r w:rsidRPr="003A5EF7">
        <w:rPr>
          <w:sz w:val="24"/>
          <w:szCs w:val="24"/>
        </w:rPr>
        <w:t>Focus on local SEO to capture regional markets if applicable.</w:t>
      </w:r>
    </w:p>
    <w:p w14:paraId="2CCC84B6" w14:textId="77777777" w:rsidR="003A5EF7" w:rsidRDefault="003A5EF7" w:rsidP="003A5EF7">
      <w:pPr>
        <w:numPr>
          <w:ilvl w:val="0"/>
          <w:numId w:val="30"/>
        </w:numPr>
        <w:jc w:val="both"/>
        <w:rPr>
          <w:sz w:val="24"/>
          <w:szCs w:val="24"/>
        </w:rPr>
      </w:pPr>
      <w:r w:rsidRPr="003A5EF7">
        <w:rPr>
          <w:sz w:val="24"/>
          <w:szCs w:val="24"/>
        </w:rPr>
        <w:t>Regularly monitor and update the website to comply with SEO best practices.</w:t>
      </w:r>
    </w:p>
    <w:p w14:paraId="083101CF" w14:textId="50EBB266" w:rsidR="00325435" w:rsidRPr="003A5EF7" w:rsidRDefault="00325435" w:rsidP="003A5EF7">
      <w:pPr>
        <w:numPr>
          <w:ilvl w:val="0"/>
          <w:numId w:val="30"/>
        </w:numPr>
        <w:jc w:val="both"/>
        <w:rPr>
          <w:sz w:val="24"/>
          <w:szCs w:val="24"/>
        </w:rPr>
      </w:pPr>
      <w:r>
        <w:rPr>
          <w:noProof/>
          <w:sz w:val="24"/>
          <w:szCs w:val="24"/>
        </w:rPr>
        <w:lastRenderedPageBreak/>
        <w:drawing>
          <wp:inline distT="0" distB="0" distL="0" distR="0" wp14:anchorId="7D27E6AA" wp14:editId="6A202231">
            <wp:extent cx="5943600" cy="3343275"/>
            <wp:effectExtent l="0" t="0" r="0" b="9525"/>
            <wp:docPr id="180820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01432" name="Picture 18082014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20EA6DA" w14:textId="77777777" w:rsidR="00325435" w:rsidRDefault="00325435" w:rsidP="003A5EF7">
      <w:pPr>
        <w:jc w:val="both"/>
        <w:rPr>
          <w:b/>
          <w:bCs/>
          <w:sz w:val="28"/>
          <w:szCs w:val="28"/>
        </w:rPr>
      </w:pPr>
    </w:p>
    <w:p w14:paraId="183D4595" w14:textId="68194DCF" w:rsidR="00325435" w:rsidRDefault="00325435" w:rsidP="003A5EF7">
      <w:pPr>
        <w:jc w:val="both"/>
        <w:rPr>
          <w:b/>
          <w:bCs/>
          <w:sz w:val="28"/>
          <w:szCs w:val="28"/>
        </w:rPr>
      </w:pPr>
      <w:r>
        <w:rPr>
          <w:b/>
          <w:bCs/>
          <w:noProof/>
          <w:sz w:val="28"/>
          <w:szCs w:val="28"/>
        </w:rPr>
        <w:drawing>
          <wp:inline distT="0" distB="0" distL="0" distR="0" wp14:anchorId="2DCADDE3" wp14:editId="00DE4595">
            <wp:extent cx="5943600" cy="3343275"/>
            <wp:effectExtent l="0" t="0" r="0" b="9525"/>
            <wp:docPr id="1413409210"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09210" name="Picture 2" descr="A screenshot of a computer"/>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2C5E491" w14:textId="77777777" w:rsidR="00325435" w:rsidRDefault="00325435" w:rsidP="003A5EF7">
      <w:pPr>
        <w:jc w:val="both"/>
        <w:rPr>
          <w:b/>
          <w:bCs/>
          <w:sz w:val="28"/>
          <w:szCs w:val="28"/>
        </w:rPr>
      </w:pPr>
    </w:p>
    <w:p w14:paraId="3D0BF2CD" w14:textId="2723C83F" w:rsidR="003A5EF7" w:rsidRPr="003A5EF7" w:rsidRDefault="003A5EF7" w:rsidP="003A5EF7">
      <w:pPr>
        <w:jc w:val="both"/>
        <w:rPr>
          <w:sz w:val="28"/>
          <w:szCs w:val="28"/>
        </w:rPr>
      </w:pPr>
      <w:r w:rsidRPr="003A5EF7">
        <w:rPr>
          <w:b/>
          <w:bCs/>
          <w:sz w:val="28"/>
          <w:szCs w:val="28"/>
        </w:rPr>
        <w:t>b) Search Engine Marketing (SEM):</w:t>
      </w:r>
    </w:p>
    <w:p w14:paraId="0E6E78E8" w14:textId="77777777" w:rsidR="003A5EF7" w:rsidRPr="003A5EF7" w:rsidRDefault="003A5EF7" w:rsidP="003A5EF7">
      <w:pPr>
        <w:numPr>
          <w:ilvl w:val="0"/>
          <w:numId w:val="31"/>
        </w:numPr>
        <w:jc w:val="both"/>
        <w:rPr>
          <w:sz w:val="24"/>
          <w:szCs w:val="24"/>
        </w:rPr>
      </w:pPr>
      <w:r w:rsidRPr="003A5EF7">
        <w:rPr>
          <w:sz w:val="24"/>
          <w:szCs w:val="24"/>
        </w:rPr>
        <w:t>Run targeted pay-per-click (PPC) campaigns on search engines like Google to promote key products and boost visibility.</w:t>
      </w:r>
    </w:p>
    <w:p w14:paraId="3F211095" w14:textId="77777777" w:rsidR="003A5EF7" w:rsidRPr="003A5EF7" w:rsidRDefault="003A5EF7" w:rsidP="003A5EF7">
      <w:pPr>
        <w:numPr>
          <w:ilvl w:val="0"/>
          <w:numId w:val="31"/>
        </w:numPr>
        <w:jc w:val="both"/>
        <w:rPr>
          <w:sz w:val="24"/>
          <w:szCs w:val="24"/>
        </w:rPr>
      </w:pPr>
      <w:r w:rsidRPr="003A5EF7">
        <w:rPr>
          <w:sz w:val="24"/>
          <w:szCs w:val="24"/>
        </w:rPr>
        <w:t>Utilize ad extensions and compelling ad copy to enhance click-through rates.</w:t>
      </w:r>
    </w:p>
    <w:p w14:paraId="7285F5B9" w14:textId="77777777" w:rsidR="003A5EF7" w:rsidRPr="003A5EF7" w:rsidRDefault="003A5EF7" w:rsidP="003A5EF7">
      <w:pPr>
        <w:numPr>
          <w:ilvl w:val="0"/>
          <w:numId w:val="31"/>
        </w:numPr>
        <w:jc w:val="both"/>
        <w:rPr>
          <w:sz w:val="24"/>
          <w:szCs w:val="24"/>
        </w:rPr>
      </w:pPr>
      <w:r w:rsidRPr="003A5EF7">
        <w:rPr>
          <w:sz w:val="24"/>
          <w:szCs w:val="24"/>
        </w:rPr>
        <w:t>Implement remarketing strategies to re-engage visitors who showed interest in specific products.</w:t>
      </w:r>
    </w:p>
    <w:p w14:paraId="1830B2FF" w14:textId="77777777" w:rsidR="003A5EF7" w:rsidRPr="003A5EF7" w:rsidRDefault="003A5EF7" w:rsidP="003A5EF7">
      <w:pPr>
        <w:numPr>
          <w:ilvl w:val="0"/>
          <w:numId w:val="31"/>
        </w:numPr>
        <w:jc w:val="both"/>
        <w:rPr>
          <w:sz w:val="24"/>
          <w:szCs w:val="24"/>
        </w:rPr>
      </w:pPr>
      <w:r w:rsidRPr="003A5EF7">
        <w:rPr>
          <w:sz w:val="24"/>
          <w:szCs w:val="24"/>
        </w:rPr>
        <w:t>Monitor campaign performance through analytics and adjust bids and targeting as needed.</w:t>
      </w:r>
    </w:p>
    <w:p w14:paraId="1F4F8C9F" w14:textId="77777777" w:rsidR="003A5EF7" w:rsidRPr="003A5EF7" w:rsidRDefault="003A5EF7" w:rsidP="003A5EF7">
      <w:pPr>
        <w:jc w:val="both"/>
        <w:rPr>
          <w:sz w:val="28"/>
          <w:szCs w:val="28"/>
        </w:rPr>
      </w:pPr>
      <w:r w:rsidRPr="003A5EF7">
        <w:rPr>
          <w:b/>
          <w:bCs/>
          <w:sz w:val="28"/>
          <w:szCs w:val="28"/>
        </w:rPr>
        <w:t>c) Email Marketing:</w:t>
      </w:r>
    </w:p>
    <w:p w14:paraId="49D27B24" w14:textId="77777777" w:rsidR="003A5EF7" w:rsidRPr="003A5EF7" w:rsidRDefault="003A5EF7" w:rsidP="003A5EF7">
      <w:pPr>
        <w:numPr>
          <w:ilvl w:val="0"/>
          <w:numId w:val="32"/>
        </w:numPr>
        <w:jc w:val="both"/>
        <w:rPr>
          <w:sz w:val="24"/>
          <w:szCs w:val="24"/>
        </w:rPr>
      </w:pPr>
      <w:r w:rsidRPr="003A5EF7">
        <w:rPr>
          <w:sz w:val="24"/>
          <w:szCs w:val="24"/>
        </w:rPr>
        <w:t>Build and segment an email subscriber list to deliver personalized content and promotions.</w:t>
      </w:r>
    </w:p>
    <w:p w14:paraId="2ACAE394" w14:textId="77777777" w:rsidR="003A5EF7" w:rsidRPr="003A5EF7" w:rsidRDefault="003A5EF7" w:rsidP="003A5EF7">
      <w:pPr>
        <w:numPr>
          <w:ilvl w:val="0"/>
          <w:numId w:val="32"/>
        </w:numPr>
        <w:jc w:val="both"/>
        <w:rPr>
          <w:sz w:val="24"/>
          <w:szCs w:val="24"/>
        </w:rPr>
      </w:pPr>
      <w:r w:rsidRPr="003A5EF7">
        <w:rPr>
          <w:sz w:val="24"/>
          <w:szCs w:val="24"/>
        </w:rPr>
        <w:t>Implement automated email campaigns for product launches, special promotions, and abandoned cart recovery.</w:t>
      </w:r>
    </w:p>
    <w:p w14:paraId="448973E4" w14:textId="77777777" w:rsidR="003A5EF7" w:rsidRPr="003A5EF7" w:rsidRDefault="003A5EF7" w:rsidP="003A5EF7">
      <w:pPr>
        <w:numPr>
          <w:ilvl w:val="0"/>
          <w:numId w:val="32"/>
        </w:numPr>
        <w:jc w:val="both"/>
        <w:rPr>
          <w:sz w:val="24"/>
          <w:szCs w:val="24"/>
        </w:rPr>
      </w:pPr>
      <w:r w:rsidRPr="003A5EF7">
        <w:rPr>
          <w:sz w:val="24"/>
          <w:szCs w:val="24"/>
        </w:rPr>
        <w:t>Create engaging newsletters with product highlights, tech trends, and exclusive offers.</w:t>
      </w:r>
    </w:p>
    <w:p w14:paraId="682FC479" w14:textId="77777777" w:rsidR="003A5EF7" w:rsidRPr="003A5EF7" w:rsidRDefault="003A5EF7" w:rsidP="003A5EF7">
      <w:pPr>
        <w:numPr>
          <w:ilvl w:val="0"/>
          <w:numId w:val="32"/>
        </w:numPr>
        <w:jc w:val="both"/>
        <w:rPr>
          <w:sz w:val="24"/>
          <w:szCs w:val="24"/>
        </w:rPr>
      </w:pPr>
      <w:r w:rsidRPr="003A5EF7">
        <w:rPr>
          <w:sz w:val="24"/>
          <w:szCs w:val="24"/>
        </w:rPr>
        <w:t>Encourage customer reviews and feedback through email communications.</w:t>
      </w:r>
    </w:p>
    <w:p w14:paraId="0B913D36" w14:textId="77777777" w:rsidR="003A5EF7" w:rsidRPr="003A5EF7" w:rsidRDefault="003A5EF7" w:rsidP="003A5EF7">
      <w:pPr>
        <w:jc w:val="both"/>
        <w:rPr>
          <w:sz w:val="28"/>
          <w:szCs w:val="28"/>
        </w:rPr>
      </w:pPr>
      <w:r w:rsidRPr="003A5EF7">
        <w:rPr>
          <w:b/>
          <w:bCs/>
          <w:sz w:val="28"/>
          <w:szCs w:val="28"/>
        </w:rPr>
        <w:t>d) Pricing Strategies:</w:t>
      </w:r>
    </w:p>
    <w:p w14:paraId="5DE5FFA1" w14:textId="77777777" w:rsidR="003A5EF7" w:rsidRPr="003A5EF7" w:rsidRDefault="003A5EF7" w:rsidP="003A5EF7">
      <w:pPr>
        <w:numPr>
          <w:ilvl w:val="0"/>
          <w:numId w:val="33"/>
        </w:numPr>
        <w:jc w:val="both"/>
        <w:rPr>
          <w:sz w:val="24"/>
          <w:szCs w:val="24"/>
        </w:rPr>
      </w:pPr>
      <w:r w:rsidRPr="003A5EF7">
        <w:rPr>
          <w:sz w:val="24"/>
          <w:szCs w:val="24"/>
        </w:rPr>
        <w:t>Implement competitive pricing strategies, considering market trends and competitors.</w:t>
      </w:r>
    </w:p>
    <w:p w14:paraId="5B8CBA79" w14:textId="77777777" w:rsidR="003A5EF7" w:rsidRPr="003A5EF7" w:rsidRDefault="003A5EF7" w:rsidP="003A5EF7">
      <w:pPr>
        <w:numPr>
          <w:ilvl w:val="0"/>
          <w:numId w:val="33"/>
        </w:numPr>
        <w:jc w:val="both"/>
        <w:rPr>
          <w:sz w:val="24"/>
          <w:szCs w:val="24"/>
        </w:rPr>
      </w:pPr>
      <w:r w:rsidRPr="003A5EF7">
        <w:rPr>
          <w:sz w:val="24"/>
          <w:szCs w:val="24"/>
        </w:rPr>
        <w:t>Offer bundled deals, discounts, or promotional pricing during specific periods to drive sales.</w:t>
      </w:r>
    </w:p>
    <w:p w14:paraId="40DA9EE1" w14:textId="3119A6AA" w:rsidR="003A5EF7" w:rsidRPr="003A5EF7" w:rsidRDefault="003A5EF7" w:rsidP="003A5EF7">
      <w:pPr>
        <w:numPr>
          <w:ilvl w:val="0"/>
          <w:numId w:val="33"/>
        </w:numPr>
        <w:jc w:val="both"/>
        <w:rPr>
          <w:sz w:val="24"/>
          <w:szCs w:val="24"/>
        </w:rPr>
      </w:pPr>
      <w:r w:rsidRPr="003A5EF7">
        <w:rPr>
          <w:sz w:val="24"/>
          <w:szCs w:val="24"/>
        </w:rPr>
        <w:t xml:space="preserve">Highlight the value proposition of </w:t>
      </w:r>
      <w:r w:rsidR="000B69CD">
        <w:rPr>
          <w:sz w:val="24"/>
          <w:szCs w:val="24"/>
        </w:rPr>
        <w:t>GrandGlow homeware</w:t>
      </w:r>
      <w:r w:rsidR="000B69CD" w:rsidRPr="003A5EF7">
        <w:rPr>
          <w:sz w:val="24"/>
          <w:szCs w:val="24"/>
        </w:rPr>
        <w:t xml:space="preserve"> </w:t>
      </w:r>
      <w:r w:rsidRPr="003A5EF7">
        <w:rPr>
          <w:sz w:val="24"/>
          <w:szCs w:val="24"/>
        </w:rPr>
        <w:t>products in marketing materials to justify pricing.</w:t>
      </w:r>
    </w:p>
    <w:p w14:paraId="1E0DFF4C" w14:textId="77777777" w:rsidR="003A5EF7" w:rsidRPr="003A5EF7" w:rsidRDefault="003A5EF7" w:rsidP="003A5EF7">
      <w:pPr>
        <w:jc w:val="both"/>
        <w:rPr>
          <w:sz w:val="28"/>
          <w:szCs w:val="28"/>
        </w:rPr>
      </w:pPr>
      <w:r w:rsidRPr="003A5EF7">
        <w:rPr>
          <w:b/>
          <w:bCs/>
          <w:sz w:val="28"/>
          <w:szCs w:val="28"/>
        </w:rPr>
        <w:t>e) Social Media Marketing:</w:t>
      </w:r>
    </w:p>
    <w:p w14:paraId="1A07CD1F" w14:textId="77777777" w:rsidR="003A5EF7" w:rsidRPr="003A5EF7" w:rsidRDefault="003A5EF7" w:rsidP="003A5EF7">
      <w:pPr>
        <w:numPr>
          <w:ilvl w:val="0"/>
          <w:numId w:val="34"/>
        </w:numPr>
        <w:jc w:val="both"/>
        <w:rPr>
          <w:sz w:val="24"/>
          <w:szCs w:val="24"/>
        </w:rPr>
      </w:pPr>
      <w:r w:rsidRPr="003A5EF7">
        <w:rPr>
          <w:sz w:val="24"/>
          <w:szCs w:val="24"/>
        </w:rPr>
        <w:t>Develop a strong social media presence on platforms like Facebook, Instagram, Twitter, and LinkedIn.</w:t>
      </w:r>
    </w:p>
    <w:p w14:paraId="3854CED1" w14:textId="77777777" w:rsidR="003A5EF7" w:rsidRPr="003A5EF7" w:rsidRDefault="003A5EF7" w:rsidP="003A5EF7">
      <w:pPr>
        <w:numPr>
          <w:ilvl w:val="0"/>
          <w:numId w:val="34"/>
        </w:numPr>
        <w:jc w:val="both"/>
        <w:rPr>
          <w:sz w:val="24"/>
          <w:szCs w:val="24"/>
        </w:rPr>
      </w:pPr>
      <w:r w:rsidRPr="003A5EF7">
        <w:rPr>
          <w:sz w:val="24"/>
          <w:szCs w:val="24"/>
        </w:rPr>
        <w:lastRenderedPageBreak/>
        <w:t>Share visually appealing content showcasing products, features, and customer testimonials.</w:t>
      </w:r>
    </w:p>
    <w:p w14:paraId="288EF661" w14:textId="77777777" w:rsidR="003A5EF7" w:rsidRPr="003A5EF7" w:rsidRDefault="003A5EF7" w:rsidP="003A5EF7">
      <w:pPr>
        <w:numPr>
          <w:ilvl w:val="0"/>
          <w:numId w:val="34"/>
        </w:numPr>
        <w:jc w:val="both"/>
        <w:rPr>
          <w:sz w:val="24"/>
          <w:szCs w:val="24"/>
        </w:rPr>
      </w:pPr>
      <w:r w:rsidRPr="003A5EF7">
        <w:rPr>
          <w:sz w:val="24"/>
          <w:szCs w:val="24"/>
        </w:rPr>
        <w:t>Run targeted social media advertising campaigns to reach specific demographics.</w:t>
      </w:r>
    </w:p>
    <w:p w14:paraId="0F8EA189" w14:textId="77777777" w:rsidR="003A5EF7" w:rsidRPr="003A5EF7" w:rsidRDefault="003A5EF7" w:rsidP="003A5EF7">
      <w:pPr>
        <w:numPr>
          <w:ilvl w:val="0"/>
          <w:numId w:val="34"/>
        </w:numPr>
        <w:jc w:val="both"/>
        <w:rPr>
          <w:sz w:val="24"/>
          <w:szCs w:val="24"/>
        </w:rPr>
      </w:pPr>
      <w:r w:rsidRPr="003A5EF7">
        <w:rPr>
          <w:sz w:val="24"/>
          <w:szCs w:val="24"/>
        </w:rPr>
        <w:t>Engage with the audience through comments, direct messages, and social media contests.</w:t>
      </w:r>
    </w:p>
    <w:p w14:paraId="6DD7C462" w14:textId="77777777" w:rsidR="003A5EF7" w:rsidRDefault="003A5EF7" w:rsidP="003A5EF7">
      <w:pPr>
        <w:numPr>
          <w:ilvl w:val="0"/>
          <w:numId w:val="34"/>
        </w:numPr>
        <w:jc w:val="both"/>
        <w:rPr>
          <w:sz w:val="24"/>
          <w:szCs w:val="24"/>
        </w:rPr>
      </w:pPr>
      <w:r w:rsidRPr="003A5EF7">
        <w:rPr>
          <w:sz w:val="24"/>
          <w:szCs w:val="24"/>
        </w:rPr>
        <w:t xml:space="preserve">Leverage influencers and brand ambassadors </w:t>
      </w:r>
      <w:r w:rsidR="008E2809">
        <w:rPr>
          <w:sz w:val="24"/>
          <w:szCs w:val="24"/>
        </w:rPr>
        <w:t>to extend reach and credibility.</w:t>
      </w:r>
    </w:p>
    <w:p w14:paraId="0995C59D" w14:textId="77777777" w:rsidR="00490223" w:rsidRDefault="00490223" w:rsidP="00490223">
      <w:pPr>
        <w:jc w:val="both"/>
        <w:rPr>
          <w:sz w:val="24"/>
          <w:szCs w:val="24"/>
        </w:rPr>
      </w:pPr>
    </w:p>
    <w:p w14:paraId="51CABBA0" w14:textId="77777777" w:rsidR="00F41402" w:rsidRPr="00490223" w:rsidRDefault="00490223" w:rsidP="00490223">
      <w:pPr>
        <w:pStyle w:val="ListParagraph"/>
        <w:numPr>
          <w:ilvl w:val="0"/>
          <w:numId w:val="40"/>
        </w:numPr>
        <w:jc w:val="both"/>
        <w:rPr>
          <w:b/>
          <w:sz w:val="32"/>
          <w:szCs w:val="32"/>
          <w:u w:val="single"/>
        </w:rPr>
      </w:pPr>
      <w:r w:rsidRPr="00490223">
        <w:rPr>
          <w:b/>
          <w:sz w:val="32"/>
          <w:szCs w:val="32"/>
          <w:u w:val="single"/>
        </w:rPr>
        <w:t>Future Enhancement:-</w:t>
      </w:r>
    </w:p>
    <w:p w14:paraId="03E8222D" w14:textId="77777777" w:rsidR="00490223" w:rsidRPr="00490223" w:rsidRDefault="00490223" w:rsidP="00490223">
      <w:pPr>
        <w:numPr>
          <w:ilvl w:val="0"/>
          <w:numId w:val="39"/>
        </w:numPr>
        <w:jc w:val="both"/>
        <w:rPr>
          <w:sz w:val="24"/>
          <w:szCs w:val="24"/>
        </w:rPr>
      </w:pPr>
      <w:r w:rsidRPr="00490223">
        <w:rPr>
          <w:b/>
          <w:bCs/>
          <w:sz w:val="24"/>
          <w:szCs w:val="24"/>
        </w:rPr>
        <w:t>Sustainability Focus:</w:t>
      </w:r>
    </w:p>
    <w:p w14:paraId="7B73CF6B" w14:textId="77777777" w:rsidR="00490223" w:rsidRPr="00490223" w:rsidRDefault="00490223" w:rsidP="00490223">
      <w:pPr>
        <w:numPr>
          <w:ilvl w:val="1"/>
          <w:numId w:val="39"/>
        </w:numPr>
        <w:jc w:val="both"/>
        <w:rPr>
          <w:sz w:val="24"/>
          <w:szCs w:val="24"/>
        </w:rPr>
      </w:pPr>
      <w:r w:rsidRPr="00490223">
        <w:rPr>
          <w:sz w:val="24"/>
          <w:szCs w:val="24"/>
        </w:rPr>
        <w:t>Embrace eco-friendly practices in manufacturing, packaging, and sourcing.</w:t>
      </w:r>
    </w:p>
    <w:p w14:paraId="24E9291E" w14:textId="77777777" w:rsidR="00490223" w:rsidRPr="00490223" w:rsidRDefault="00490223" w:rsidP="00490223">
      <w:pPr>
        <w:numPr>
          <w:ilvl w:val="0"/>
          <w:numId w:val="39"/>
        </w:numPr>
        <w:jc w:val="both"/>
        <w:rPr>
          <w:sz w:val="24"/>
          <w:szCs w:val="24"/>
        </w:rPr>
      </w:pPr>
      <w:r w:rsidRPr="00490223">
        <w:rPr>
          <w:b/>
          <w:bCs/>
          <w:sz w:val="24"/>
          <w:szCs w:val="24"/>
        </w:rPr>
        <w:t>Global Expansion:</w:t>
      </w:r>
    </w:p>
    <w:p w14:paraId="1FDB3772" w14:textId="77777777" w:rsidR="00490223" w:rsidRPr="00490223" w:rsidRDefault="00490223" w:rsidP="00490223">
      <w:pPr>
        <w:numPr>
          <w:ilvl w:val="1"/>
          <w:numId w:val="39"/>
        </w:numPr>
        <w:jc w:val="both"/>
        <w:rPr>
          <w:sz w:val="24"/>
          <w:szCs w:val="24"/>
        </w:rPr>
      </w:pPr>
      <w:r w:rsidRPr="00490223">
        <w:rPr>
          <w:sz w:val="24"/>
          <w:szCs w:val="24"/>
        </w:rPr>
        <w:t>Enter new international markets, tailoring strategies to diverse consumer demographics.</w:t>
      </w:r>
    </w:p>
    <w:p w14:paraId="37EAD832" w14:textId="77777777" w:rsidR="00490223" w:rsidRPr="00490223" w:rsidRDefault="00490223" w:rsidP="00490223">
      <w:pPr>
        <w:numPr>
          <w:ilvl w:val="0"/>
          <w:numId w:val="39"/>
        </w:numPr>
        <w:jc w:val="both"/>
        <w:rPr>
          <w:sz w:val="24"/>
          <w:szCs w:val="24"/>
        </w:rPr>
      </w:pPr>
      <w:r w:rsidRPr="00490223">
        <w:rPr>
          <w:b/>
          <w:bCs/>
          <w:sz w:val="24"/>
          <w:szCs w:val="24"/>
        </w:rPr>
        <w:t>E-commerce Optimization:</w:t>
      </w:r>
    </w:p>
    <w:p w14:paraId="4774D074" w14:textId="77777777" w:rsidR="00490223" w:rsidRPr="00490223" w:rsidRDefault="00490223" w:rsidP="00490223">
      <w:pPr>
        <w:numPr>
          <w:ilvl w:val="1"/>
          <w:numId w:val="39"/>
        </w:numPr>
        <w:jc w:val="both"/>
        <w:rPr>
          <w:sz w:val="24"/>
          <w:szCs w:val="24"/>
        </w:rPr>
      </w:pPr>
      <w:r w:rsidRPr="00490223">
        <w:rPr>
          <w:sz w:val="24"/>
          <w:szCs w:val="24"/>
        </w:rPr>
        <w:t>Continuously enhance the online shopping experience with the latest technologies and improved responsiveness.</w:t>
      </w:r>
    </w:p>
    <w:p w14:paraId="676DC742" w14:textId="77777777" w:rsidR="00490223" w:rsidRPr="00490223" w:rsidRDefault="00490223" w:rsidP="00490223">
      <w:pPr>
        <w:numPr>
          <w:ilvl w:val="0"/>
          <w:numId w:val="39"/>
        </w:numPr>
        <w:jc w:val="both"/>
        <w:rPr>
          <w:sz w:val="24"/>
          <w:szCs w:val="24"/>
        </w:rPr>
      </w:pPr>
      <w:r w:rsidRPr="00490223">
        <w:rPr>
          <w:b/>
          <w:bCs/>
          <w:sz w:val="24"/>
          <w:szCs w:val="24"/>
        </w:rPr>
        <w:t>Data-Driven Decisions:</w:t>
      </w:r>
    </w:p>
    <w:p w14:paraId="79821600" w14:textId="77777777" w:rsidR="00490223" w:rsidRPr="00490223" w:rsidRDefault="00490223" w:rsidP="00490223">
      <w:pPr>
        <w:numPr>
          <w:ilvl w:val="1"/>
          <w:numId w:val="39"/>
        </w:numPr>
        <w:jc w:val="both"/>
        <w:rPr>
          <w:sz w:val="24"/>
          <w:szCs w:val="24"/>
        </w:rPr>
      </w:pPr>
      <w:r w:rsidRPr="00490223">
        <w:rPr>
          <w:sz w:val="24"/>
          <w:szCs w:val="24"/>
        </w:rPr>
        <w:t>Strengthen data analytics for deeper insights into customer behavior and market trends.</w:t>
      </w:r>
    </w:p>
    <w:p w14:paraId="0E92F4D7" w14:textId="77777777" w:rsidR="00490223" w:rsidRPr="00490223" w:rsidRDefault="00490223" w:rsidP="00490223">
      <w:pPr>
        <w:numPr>
          <w:ilvl w:val="0"/>
          <w:numId w:val="39"/>
        </w:numPr>
        <w:jc w:val="both"/>
        <w:rPr>
          <w:sz w:val="24"/>
          <w:szCs w:val="24"/>
        </w:rPr>
      </w:pPr>
      <w:r w:rsidRPr="00490223">
        <w:rPr>
          <w:b/>
          <w:bCs/>
          <w:sz w:val="24"/>
          <w:szCs w:val="24"/>
        </w:rPr>
        <w:t>Augmented Reality (AR):</w:t>
      </w:r>
    </w:p>
    <w:p w14:paraId="36C792E1" w14:textId="77777777" w:rsidR="00490223" w:rsidRPr="00490223" w:rsidRDefault="00490223" w:rsidP="00490223">
      <w:pPr>
        <w:numPr>
          <w:ilvl w:val="1"/>
          <w:numId w:val="39"/>
        </w:numPr>
        <w:jc w:val="both"/>
        <w:rPr>
          <w:sz w:val="24"/>
          <w:szCs w:val="24"/>
        </w:rPr>
      </w:pPr>
      <w:r w:rsidRPr="00490223">
        <w:rPr>
          <w:sz w:val="24"/>
          <w:szCs w:val="24"/>
        </w:rPr>
        <w:t>Explore AR integration for virtual product experiences and increased customer confidence.</w:t>
      </w:r>
    </w:p>
    <w:p w14:paraId="215A931D" w14:textId="77777777" w:rsidR="00490223" w:rsidRPr="00490223" w:rsidRDefault="00490223" w:rsidP="00490223">
      <w:pPr>
        <w:numPr>
          <w:ilvl w:val="0"/>
          <w:numId w:val="39"/>
        </w:numPr>
        <w:jc w:val="both"/>
        <w:rPr>
          <w:sz w:val="24"/>
          <w:szCs w:val="24"/>
        </w:rPr>
      </w:pPr>
      <w:r w:rsidRPr="00490223">
        <w:rPr>
          <w:b/>
          <w:bCs/>
          <w:sz w:val="24"/>
          <w:szCs w:val="24"/>
        </w:rPr>
        <w:t>Strategic Partnerships:</w:t>
      </w:r>
    </w:p>
    <w:p w14:paraId="2ACA7D0E" w14:textId="77777777" w:rsidR="00490223" w:rsidRPr="00490223" w:rsidRDefault="00490223" w:rsidP="00490223">
      <w:pPr>
        <w:numPr>
          <w:ilvl w:val="1"/>
          <w:numId w:val="39"/>
        </w:numPr>
        <w:jc w:val="both"/>
        <w:rPr>
          <w:sz w:val="24"/>
          <w:szCs w:val="24"/>
        </w:rPr>
      </w:pPr>
      <w:r w:rsidRPr="00490223">
        <w:rPr>
          <w:sz w:val="24"/>
          <w:szCs w:val="24"/>
        </w:rPr>
        <w:t>Forge collaborations with influencers and brands to amplify marketing efforts and reach new audiences.</w:t>
      </w:r>
    </w:p>
    <w:p w14:paraId="352C3A6F" w14:textId="77777777" w:rsidR="00490223" w:rsidRPr="00490223" w:rsidRDefault="00490223" w:rsidP="00490223">
      <w:pPr>
        <w:numPr>
          <w:ilvl w:val="0"/>
          <w:numId w:val="39"/>
        </w:numPr>
        <w:jc w:val="both"/>
        <w:rPr>
          <w:sz w:val="24"/>
          <w:szCs w:val="24"/>
        </w:rPr>
      </w:pPr>
      <w:r w:rsidRPr="00490223">
        <w:rPr>
          <w:b/>
          <w:bCs/>
          <w:sz w:val="24"/>
          <w:szCs w:val="24"/>
        </w:rPr>
        <w:t>Customer Engagement Platforms:</w:t>
      </w:r>
    </w:p>
    <w:p w14:paraId="7CCA7E93" w14:textId="77777777" w:rsidR="00490223" w:rsidRPr="00490223" w:rsidRDefault="00490223" w:rsidP="00490223">
      <w:pPr>
        <w:numPr>
          <w:ilvl w:val="1"/>
          <w:numId w:val="39"/>
        </w:numPr>
        <w:jc w:val="both"/>
        <w:rPr>
          <w:sz w:val="24"/>
          <w:szCs w:val="24"/>
        </w:rPr>
      </w:pPr>
      <w:r w:rsidRPr="00490223">
        <w:rPr>
          <w:sz w:val="24"/>
          <w:szCs w:val="24"/>
        </w:rPr>
        <w:lastRenderedPageBreak/>
        <w:t>Develop forums, communities, or loyalty programs to foster a sense of community among customers.</w:t>
      </w:r>
    </w:p>
    <w:p w14:paraId="5ED61B5F" w14:textId="77777777" w:rsidR="000B69CD" w:rsidRDefault="00F41402" w:rsidP="000B69CD">
      <w:pPr>
        <w:pStyle w:val="ListParagraph"/>
        <w:numPr>
          <w:ilvl w:val="0"/>
          <w:numId w:val="38"/>
        </w:numPr>
        <w:jc w:val="both"/>
        <w:rPr>
          <w:b/>
          <w:sz w:val="32"/>
          <w:szCs w:val="32"/>
          <w:u w:val="single"/>
        </w:rPr>
      </w:pPr>
      <w:r w:rsidRPr="00F41402">
        <w:rPr>
          <w:b/>
          <w:sz w:val="32"/>
          <w:szCs w:val="32"/>
          <w:u w:val="single"/>
        </w:rPr>
        <w:t>Conclusion:-</w:t>
      </w:r>
    </w:p>
    <w:p w14:paraId="2910FEE8" w14:textId="77777777" w:rsidR="000B69CD" w:rsidRDefault="000B69CD" w:rsidP="000B69CD">
      <w:pPr>
        <w:pStyle w:val="ListParagraph"/>
        <w:jc w:val="both"/>
        <w:rPr>
          <w:sz w:val="24"/>
          <w:szCs w:val="24"/>
        </w:rPr>
      </w:pPr>
      <w:r w:rsidRPr="000B69CD">
        <w:rPr>
          <w:sz w:val="24"/>
          <w:szCs w:val="24"/>
        </w:rPr>
        <w:br/>
        <w:t>In conclusion, GrandGlow Homeware stands at the forefront of the home decor industry, offering innovative and stylish products at competitive prices. Committed to customer satisfaction, global accessibility, and ongoing design ingenuity, GrandGlow Homeware aspires to redefine home aesthetics for enthusiasts and everyday consumers alike. Our business objectives, including market expansion, revenue growth, and a dedication to customer-centric strategies, position us for sustained success in the dynamic world of home decor. As we continually evolve, GrandGlow Homeware remains steadfast in our mission to enrich lives through thoughtfully crafted designs, shaping a future where homes are adorned with seamless beauty and cutting-edge decor. Join us on this exciting journey with GrandGlow Homeware, where innovation meets accessibility, and your living spaces transform into havens of elegance and comfort</w:t>
      </w:r>
    </w:p>
    <w:p w14:paraId="5EAA7DCF" w14:textId="51285691" w:rsidR="00F41402" w:rsidRDefault="000B69CD" w:rsidP="000B69CD">
      <w:pPr>
        <w:pStyle w:val="ListParagraph"/>
        <w:jc w:val="both"/>
        <w:rPr>
          <w:b/>
          <w:sz w:val="32"/>
          <w:szCs w:val="32"/>
          <w:u w:val="single"/>
        </w:rPr>
      </w:pPr>
      <w:r w:rsidRPr="000B69CD">
        <w:rPr>
          <w:sz w:val="24"/>
          <w:szCs w:val="24"/>
        </w:rPr>
        <w:t>.</w:t>
      </w:r>
      <w:r>
        <w:rPr>
          <w:b/>
          <w:sz w:val="32"/>
          <w:szCs w:val="32"/>
          <w:u w:val="single"/>
        </w:rPr>
        <w:t>GrandGlow Homeware</w:t>
      </w:r>
      <w:r w:rsidR="00F41402" w:rsidRPr="000B69CD">
        <w:rPr>
          <w:b/>
          <w:sz w:val="32"/>
          <w:szCs w:val="32"/>
          <w:u w:val="single"/>
        </w:rPr>
        <w:t xml:space="preserve"> Link:-</w:t>
      </w:r>
    </w:p>
    <w:p w14:paraId="3ABF7C63" w14:textId="77777777" w:rsidR="000B69CD" w:rsidRDefault="000B69CD" w:rsidP="000B69CD">
      <w:pPr>
        <w:pStyle w:val="ListParagraph"/>
        <w:jc w:val="both"/>
        <w:rPr>
          <w:b/>
          <w:sz w:val="32"/>
          <w:szCs w:val="32"/>
          <w:u w:val="single"/>
        </w:rPr>
      </w:pPr>
    </w:p>
    <w:p w14:paraId="13E86EDB" w14:textId="1CFAB73E" w:rsidR="000B69CD" w:rsidRDefault="000B69CD" w:rsidP="000B69CD">
      <w:pPr>
        <w:pStyle w:val="ListParagraph"/>
        <w:jc w:val="both"/>
        <w:rPr>
          <w:b/>
          <w:color w:val="00B0F0"/>
          <w:sz w:val="32"/>
          <w:szCs w:val="32"/>
        </w:rPr>
      </w:pPr>
      <w:r w:rsidRPr="000B69CD">
        <w:rPr>
          <w:b/>
          <w:sz w:val="32"/>
          <w:szCs w:val="32"/>
        </w:rPr>
        <w:tab/>
      </w:r>
      <w:r w:rsidRPr="000B69CD">
        <w:rPr>
          <w:b/>
          <w:sz w:val="32"/>
          <w:szCs w:val="32"/>
        </w:rPr>
        <w:tab/>
      </w:r>
      <w:r w:rsidRPr="000B69CD">
        <w:rPr>
          <w:b/>
          <w:sz w:val="32"/>
          <w:szCs w:val="32"/>
        </w:rPr>
        <w:tab/>
      </w:r>
      <w:hyperlink r:id="rId10" w:history="1">
        <w:r w:rsidR="000D58CE" w:rsidRPr="00E027B3">
          <w:rPr>
            <w:rStyle w:val="Hyperlink"/>
            <w:b/>
            <w:sz w:val="32"/>
            <w:szCs w:val="32"/>
          </w:rPr>
          <w:t>https://www.furnishvista.shop</w:t>
        </w:r>
      </w:hyperlink>
    </w:p>
    <w:p w14:paraId="6844F7BD" w14:textId="77777777" w:rsidR="000D58CE" w:rsidRDefault="000D58CE" w:rsidP="000B69CD">
      <w:pPr>
        <w:pStyle w:val="ListParagraph"/>
        <w:jc w:val="both"/>
        <w:rPr>
          <w:b/>
          <w:color w:val="00B0F0"/>
          <w:sz w:val="32"/>
          <w:szCs w:val="32"/>
        </w:rPr>
      </w:pPr>
    </w:p>
    <w:p w14:paraId="751EA65A" w14:textId="51842EEC" w:rsidR="000D58CE" w:rsidRPr="000B69CD" w:rsidRDefault="000D58CE" w:rsidP="000B69CD">
      <w:pPr>
        <w:pStyle w:val="ListParagraph"/>
        <w:jc w:val="both"/>
        <w:rPr>
          <w:b/>
          <w:sz w:val="32"/>
          <w:szCs w:val="32"/>
        </w:rPr>
      </w:pPr>
      <w:r>
        <w:rPr>
          <w:b/>
          <w:noProof/>
          <w:sz w:val="32"/>
          <w:szCs w:val="32"/>
        </w:rPr>
        <w:drawing>
          <wp:inline distT="0" distB="0" distL="0" distR="0" wp14:anchorId="5708F464" wp14:editId="15F1216D">
            <wp:extent cx="5943600" cy="2698750"/>
            <wp:effectExtent l="0" t="0" r="0" b="6350"/>
            <wp:docPr id="4174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2433" name="Picture 417424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sectPr w:rsidR="000D58CE" w:rsidRPr="000B69CD" w:rsidSect="004A6EFE">
      <w:headerReference w:type="default" r:id="rId12"/>
      <w:footerReference w:type="default" r:id="rId13"/>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4DE35" w14:textId="77777777" w:rsidR="00A96D49" w:rsidRDefault="00A96D49" w:rsidP="00FF0A7D">
      <w:pPr>
        <w:spacing w:after="0" w:line="240" w:lineRule="auto"/>
      </w:pPr>
      <w:r>
        <w:separator/>
      </w:r>
    </w:p>
  </w:endnote>
  <w:endnote w:type="continuationSeparator" w:id="0">
    <w:p w14:paraId="156A5E82" w14:textId="77777777" w:rsidR="00A96D49" w:rsidRDefault="00A96D49" w:rsidP="00FF0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gi">
    <w:panose1 w:val="04040504061007020D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avie">
    <w:panose1 w:val="040408050508090206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162DC" w14:textId="19C14B5F" w:rsidR="00836063" w:rsidRPr="00836063" w:rsidRDefault="00836063">
    <w:pPr>
      <w:pStyle w:val="Footer"/>
      <w:jc w:val="center"/>
      <w:rPr>
        <w:b/>
        <w:color w:val="000000" w:themeColor="text1"/>
      </w:rPr>
    </w:pPr>
    <w:r w:rsidRPr="00836063">
      <w:rPr>
        <w:b/>
        <w:color w:val="000000" w:themeColor="text1"/>
      </w:rPr>
      <w:t xml:space="preserve">Page </w:t>
    </w:r>
    <w:r w:rsidRPr="00836063">
      <w:rPr>
        <w:b/>
        <w:color w:val="000000" w:themeColor="text1"/>
      </w:rPr>
      <w:fldChar w:fldCharType="begin"/>
    </w:r>
    <w:r w:rsidRPr="00836063">
      <w:rPr>
        <w:b/>
        <w:color w:val="000000" w:themeColor="text1"/>
      </w:rPr>
      <w:instrText xml:space="preserve"> PAGE  \* Arabic  \* MERGEFORMAT </w:instrText>
    </w:r>
    <w:r w:rsidRPr="00836063">
      <w:rPr>
        <w:b/>
        <w:color w:val="000000" w:themeColor="text1"/>
      </w:rPr>
      <w:fldChar w:fldCharType="separate"/>
    </w:r>
    <w:r w:rsidR="0000360D">
      <w:rPr>
        <w:b/>
        <w:noProof/>
        <w:color w:val="000000" w:themeColor="text1"/>
      </w:rPr>
      <w:t>12</w:t>
    </w:r>
    <w:r w:rsidRPr="00836063">
      <w:rPr>
        <w:b/>
        <w:color w:val="000000" w:themeColor="text1"/>
      </w:rPr>
      <w:fldChar w:fldCharType="end"/>
    </w:r>
    <w:r w:rsidRPr="00836063">
      <w:rPr>
        <w:b/>
        <w:color w:val="000000" w:themeColor="text1"/>
      </w:rPr>
      <w:t xml:space="preserve"> of </w:t>
    </w:r>
    <w:r w:rsidRPr="00836063">
      <w:rPr>
        <w:b/>
        <w:color w:val="000000" w:themeColor="text1"/>
      </w:rPr>
      <w:fldChar w:fldCharType="begin"/>
    </w:r>
    <w:r w:rsidRPr="00836063">
      <w:rPr>
        <w:b/>
        <w:color w:val="000000" w:themeColor="text1"/>
      </w:rPr>
      <w:instrText xml:space="preserve"> NUMPAGES  \* Arabic  \* MERGEFORMAT </w:instrText>
    </w:r>
    <w:r w:rsidRPr="00836063">
      <w:rPr>
        <w:b/>
        <w:color w:val="000000" w:themeColor="text1"/>
      </w:rPr>
      <w:fldChar w:fldCharType="separate"/>
    </w:r>
    <w:r w:rsidR="0000360D">
      <w:rPr>
        <w:b/>
        <w:noProof/>
        <w:color w:val="000000" w:themeColor="text1"/>
      </w:rPr>
      <w:t>12</w:t>
    </w:r>
    <w:r w:rsidRPr="00836063">
      <w:rPr>
        <w:b/>
        <w:color w:val="000000" w:themeColor="text1"/>
      </w:rPr>
      <w:fldChar w:fldCharType="end"/>
    </w:r>
  </w:p>
  <w:p w14:paraId="61AA6D8F" w14:textId="77777777" w:rsidR="00836063" w:rsidRDefault="008360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9CA30" w14:textId="77777777" w:rsidR="00A96D49" w:rsidRDefault="00A96D49" w:rsidP="00FF0A7D">
      <w:pPr>
        <w:spacing w:after="0" w:line="240" w:lineRule="auto"/>
      </w:pPr>
      <w:r>
        <w:separator/>
      </w:r>
    </w:p>
  </w:footnote>
  <w:footnote w:type="continuationSeparator" w:id="0">
    <w:p w14:paraId="4FD51089" w14:textId="77777777" w:rsidR="00A96D49" w:rsidRDefault="00A96D49" w:rsidP="00FF0A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A5C7" w14:textId="4F40C473" w:rsidR="00FF0A7D" w:rsidRDefault="00FF0A7D" w:rsidP="00FF0A7D">
    <w:pPr>
      <w:pStyle w:val="Header"/>
      <w:jc w:val="center"/>
      <w:rPr>
        <w:rFonts w:ascii="Ravie" w:hAnsi="Ravie"/>
        <w:sz w:val="56"/>
        <w:szCs w:val="56"/>
      </w:rPr>
    </w:pPr>
    <w:r>
      <w:rPr>
        <w:noProof/>
      </w:rPr>
      <w:drawing>
        <wp:anchor distT="0" distB="0" distL="114300" distR="114300" simplePos="0" relativeHeight="251659264" behindDoc="1" locked="0" layoutInCell="1" allowOverlap="1" wp14:anchorId="275A3431" wp14:editId="4CBAD2EF">
          <wp:simplePos x="0" y="0"/>
          <wp:positionH relativeFrom="margin">
            <wp:posOffset>-516890</wp:posOffset>
          </wp:positionH>
          <wp:positionV relativeFrom="paragraph">
            <wp:posOffset>-55668</wp:posOffset>
          </wp:positionV>
          <wp:extent cx="1958340" cy="1316355"/>
          <wp:effectExtent l="133350" t="76200" r="80010" b="131445"/>
          <wp:wrapTight wrapText="bothSides">
            <wp:wrapPolygon edited="0">
              <wp:start x="1051" y="-1250"/>
              <wp:lineTo x="-1471" y="-625"/>
              <wp:lineTo x="-1261" y="20944"/>
              <wp:lineTo x="630" y="23444"/>
              <wp:lineTo x="20171" y="23444"/>
              <wp:lineTo x="20381" y="22819"/>
              <wp:lineTo x="22272" y="19693"/>
              <wp:lineTo x="22272" y="4376"/>
              <wp:lineTo x="19961" y="-313"/>
              <wp:lineTo x="19751" y="-1250"/>
              <wp:lineTo x="1051" y="-125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39562" name="Picture 1" descr="A logo for a music company&#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958340" cy="13163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0C38">
      <w:rPr>
        <w:rFonts w:ascii="Ravie" w:hAnsi="Ravie"/>
        <w:sz w:val="56"/>
        <w:szCs w:val="56"/>
      </w:rPr>
      <w:t>GrandGlow Homeware</w:t>
    </w:r>
  </w:p>
  <w:p w14:paraId="2716AF7E" w14:textId="09E9FBF3" w:rsidR="00FF0A7D" w:rsidRPr="00FF0A7D" w:rsidRDefault="005D0C38" w:rsidP="00FF0A7D">
    <w:pPr>
      <w:pStyle w:val="Header"/>
      <w:jc w:val="center"/>
      <w:rPr>
        <w:rFonts w:ascii="Gigi" w:hAnsi="Gigi"/>
        <w:sz w:val="24"/>
        <w:szCs w:val="24"/>
      </w:rPr>
    </w:pPr>
    <w:r>
      <w:rPr>
        <w:rFonts w:ascii="Gigi" w:hAnsi="Gigi"/>
        <w:sz w:val="24"/>
        <w:szCs w:val="24"/>
      </w:rPr>
      <w:t>Luxe living, Exceptional Design</w:t>
    </w:r>
  </w:p>
  <w:p w14:paraId="2C573357" w14:textId="77777777" w:rsidR="00FF0A7D" w:rsidRDefault="00FF0A7D" w:rsidP="00FF0A7D">
    <w:pPr>
      <w:pStyle w:val="Header"/>
      <w:jc w:val="center"/>
    </w:pPr>
  </w:p>
  <w:p w14:paraId="28595DC9" w14:textId="77777777" w:rsidR="00FF0A7D" w:rsidRDefault="00FF0A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E3FF7"/>
    <w:multiLevelType w:val="multilevel"/>
    <w:tmpl w:val="575A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F251C4"/>
    <w:multiLevelType w:val="multilevel"/>
    <w:tmpl w:val="094E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095215"/>
    <w:multiLevelType w:val="multilevel"/>
    <w:tmpl w:val="63E231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267E66"/>
    <w:multiLevelType w:val="multilevel"/>
    <w:tmpl w:val="27124AE8"/>
    <w:lvl w:ilvl="0">
      <w:start w:val="1"/>
      <w:numFmt w:val="bullet"/>
      <w:lvlText w:val="o"/>
      <w:lvlJc w:val="left"/>
      <w:pPr>
        <w:tabs>
          <w:tab w:val="num" w:pos="720"/>
        </w:tabs>
        <w:ind w:left="720" w:hanging="360"/>
      </w:pPr>
      <w:rPr>
        <w:rFonts w:ascii="Courier New" w:hAnsi="Courier New" w:cs="Courier New" w:hint="default"/>
        <w:sz w:val="32"/>
        <w:szCs w:val="3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D4380C"/>
    <w:multiLevelType w:val="hybridMultilevel"/>
    <w:tmpl w:val="CC50B1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2531F"/>
    <w:multiLevelType w:val="multilevel"/>
    <w:tmpl w:val="22880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BF0E5D"/>
    <w:multiLevelType w:val="multilevel"/>
    <w:tmpl w:val="83E8E6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15:restartNumberingAfterBreak="0">
    <w:nsid w:val="1BD15FA1"/>
    <w:multiLevelType w:val="hybridMultilevel"/>
    <w:tmpl w:val="F0708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7A1B03"/>
    <w:multiLevelType w:val="hybridMultilevel"/>
    <w:tmpl w:val="EF30C3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639DA"/>
    <w:multiLevelType w:val="hybridMultilevel"/>
    <w:tmpl w:val="5D9476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116DC9"/>
    <w:multiLevelType w:val="hybridMultilevel"/>
    <w:tmpl w:val="69624F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8D461F"/>
    <w:multiLevelType w:val="multilevel"/>
    <w:tmpl w:val="CBB6A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9E767E"/>
    <w:multiLevelType w:val="hybridMultilevel"/>
    <w:tmpl w:val="162011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DA5C84"/>
    <w:multiLevelType w:val="multilevel"/>
    <w:tmpl w:val="2136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EC0F77"/>
    <w:multiLevelType w:val="multilevel"/>
    <w:tmpl w:val="1A0A63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C34013"/>
    <w:multiLevelType w:val="hybridMultilevel"/>
    <w:tmpl w:val="D4987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121760"/>
    <w:multiLevelType w:val="multilevel"/>
    <w:tmpl w:val="CF22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942FEE"/>
    <w:multiLevelType w:val="hybridMultilevel"/>
    <w:tmpl w:val="E1A2B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0E16F1"/>
    <w:multiLevelType w:val="multilevel"/>
    <w:tmpl w:val="7E04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154E2B"/>
    <w:multiLevelType w:val="multilevel"/>
    <w:tmpl w:val="3ECCA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EF4D37"/>
    <w:multiLevelType w:val="hybridMultilevel"/>
    <w:tmpl w:val="F140D7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1A5573"/>
    <w:multiLevelType w:val="multilevel"/>
    <w:tmpl w:val="BA80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916E5F"/>
    <w:multiLevelType w:val="multilevel"/>
    <w:tmpl w:val="FE92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3A7CB6"/>
    <w:multiLevelType w:val="hybridMultilevel"/>
    <w:tmpl w:val="4D4EFE4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6474BFD"/>
    <w:multiLevelType w:val="hybridMultilevel"/>
    <w:tmpl w:val="EF60BC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001903"/>
    <w:multiLevelType w:val="hybridMultilevel"/>
    <w:tmpl w:val="829614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5F5100"/>
    <w:multiLevelType w:val="multilevel"/>
    <w:tmpl w:val="49465922"/>
    <w:lvl w:ilvl="0">
      <w:start w:val="1"/>
      <w:numFmt w:val="bullet"/>
      <w:lvlText w:val="o"/>
      <w:lvlJc w:val="left"/>
      <w:pPr>
        <w:tabs>
          <w:tab w:val="num" w:pos="720"/>
        </w:tabs>
        <w:ind w:left="720" w:hanging="360"/>
      </w:pPr>
      <w:rPr>
        <w:rFonts w:ascii="Courier New" w:hAnsi="Courier New" w:cs="Courier New" w:hint="default"/>
        <w:sz w:val="32"/>
        <w:szCs w:val="3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1F64E9"/>
    <w:multiLevelType w:val="multilevel"/>
    <w:tmpl w:val="33C8F1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A45568"/>
    <w:multiLevelType w:val="multilevel"/>
    <w:tmpl w:val="68B8C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E85124A"/>
    <w:multiLevelType w:val="multilevel"/>
    <w:tmpl w:val="8CFC0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EBA6BDD"/>
    <w:multiLevelType w:val="hybridMultilevel"/>
    <w:tmpl w:val="7E32A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6EC766D"/>
    <w:multiLevelType w:val="multilevel"/>
    <w:tmpl w:val="00AA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D51EA7"/>
    <w:multiLevelType w:val="hybridMultilevel"/>
    <w:tmpl w:val="223804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7139B6"/>
    <w:multiLevelType w:val="multilevel"/>
    <w:tmpl w:val="78A28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DDF75B0"/>
    <w:multiLevelType w:val="hybridMultilevel"/>
    <w:tmpl w:val="7CFE9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85308C"/>
    <w:multiLevelType w:val="multilevel"/>
    <w:tmpl w:val="48A8C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FD0725B"/>
    <w:multiLevelType w:val="multilevel"/>
    <w:tmpl w:val="98D0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FDB1495"/>
    <w:multiLevelType w:val="hybridMultilevel"/>
    <w:tmpl w:val="886E4D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A81638"/>
    <w:multiLevelType w:val="multilevel"/>
    <w:tmpl w:val="08D2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2AE662D"/>
    <w:multiLevelType w:val="multilevel"/>
    <w:tmpl w:val="1808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50F3ED1"/>
    <w:multiLevelType w:val="multilevel"/>
    <w:tmpl w:val="3A00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C84589"/>
    <w:multiLevelType w:val="multilevel"/>
    <w:tmpl w:val="BCB8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C6B0E0D"/>
    <w:multiLevelType w:val="multilevel"/>
    <w:tmpl w:val="77CE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E473F3A"/>
    <w:multiLevelType w:val="hybridMultilevel"/>
    <w:tmpl w:val="AF4CA4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5479579">
    <w:abstractNumId w:val="10"/>
  </w:num>
  <w:num w:numId="2" w16cid:durableId="1846895548">
    <w:abstractNumId w:val="28"/>
  </w:num>
  <w:num w:numId="3" w16cid:durableId="1465732262">
    <w:abstractNumId w:val="22"/>
  </w:num>
  <w:num w:numId="4" w16cid:durableId="928808163">
    <w:abstractNumId w:val="13"/>
  </w:num>
  <w:num w:numId="5" w16cid:durableId="1768503048">
    <w:abstractNumId w:val="39"/>
  </w:num>
  <w:num w:numId="6" w16cid:durableId="1308238888">
    <w:abstractNumId w:val="36"/>
  </w:num>
  <w:num w:numId="7" w16cid:durableId="1908102486">
    <w:abstractNumId w:val="21"/>
  </w:num>
  <w:num w:numId="8" w16cid:durableId="189614410">
    <w:abstractNumId w:val="31"/>
  </w:num>
  <w:num w:numId="9" w16cid:durableId="522666549">
    <w:abstractNumId w:val="19"/>
  </w:num>
  <w:num w:numId="10" w16cid:durableId="1987470634">
    <w:abstractNumId w:val="29"/>
  </w:num>
  <w:num w:numId="11" w16cid:durableId="256715133">
    <w:abstractNumId w:val="1"/>
  </w:num>
  <w:num w:numId="12" w16cid:durableId="737635648">
    <w:abstractNumId w:val="6"/>
  </w:num>
  <w:num w:numId="13" w16cid:durableId="2102292123">
    <w:abstractNumId w:val="43"/>
  </w:num>
  <w:num w:numId="14" w16cid:durableId="1076366512">
    <w:abstractNumId w:val="15"/>
  </w:num>
  <w:num w:numId="15" w16cid:durableId="1319456733">
    <w:abstractNumId w:val="20"/>
  </w:num>
  <w:num w:numId="16" w16cid:durableId="458644812">
    <w:abstractNumId w:val="37"/>
  </w:num>
  <w:num w:numId="17" w16cid:durableId="486286143">
    <w:abstractNumId w:val="40"/>
  </w:num>
  <w:num w:numId="18" w16cid:durableId="2050299112">
    <w:abstractNumId w:val="23"/>
  </w:num>
  <w:num w:numId="19" w16cid:durableId="1352561425">
    <w:abstractNumId w:val="7"/>
  </w:num>
  <w:num w:numId="20" w16cid:durableId="1552306324">
    <w:abstractNumId w:val="12"/>
  </w:num>
  <w:num w:numId="21" w16cid:durableId="381248529">
    <w:abstractNumId w:val="14"/>
  </w:num>
  <w:num w:numId="22" w16cid:durableId="1699351012">
    <w:abstractNumId w:val="17"/>
  </w:num>
  <w:num w:numId="23" w16cid:durableId="11805204">
    <w:abstractNumId w:val="4"/>
  </w:num>
  <w:num w:numId="24" w16cid:durableId="2134250481">
    <w:abstractNumId w:val="35"/>
  </w:num>
  <w:num w:numId="25" w16cid:durableId="1732071717">
    <w:abstractNumId w:val="0"/>
  </w:num>
  <w:num w:numId="26" w16cid:durableId="295722418">
    <w:abstractNumId w:val="38"/>
  </w:num>
  <w:num w:numId="27" w16cid:durableId="1303463504">
    <w:abstractNumId w:val="16"/>
  </w:num>
  <w:num w:numId="28" w16cid:durableId="1299217117">
    <w:abstractNumId w:val="42"/>
  </w:num>
  <w:num w:numId="29" w16cid:durableId="57553568">
    <w:abstractNumId w:val="24"/>
  </w:num>
  <w:num w:numId="30" w16cid:durableId="1399667862">
    <w:abstractNumId w:val="5"/>
  </w:num>
  <w:num w:numId="31" w16cid:durableId="256599501">
    <w:abstractNumId w:val="41"/>
  </w:num>
  <w:num w:numId="32" w16cid:durableId="813525602">
    <w:abstractNumId w:val="33"/>
  </w:num>
  <w:num w:numId="33" w16cid:durableId="1617299059">
    <w:abstractNumId w:val="18"/>
  </w:num>
  <w:num w:numId="34" w16cid:durableId="413936130">
    <w:abstractNumId w:val="11"/>
  </w:num>
  <w:num w:numId="35" w16cid:durableId="227688759">
    <w:abstractNumId w:val="26"/>
  </w:num>
  <w:num w:numId="36" w16cid:durableId="618147504">
    <w:abstractNumId w:val="27"/>
  </w:num>
  <w:num w:numId="37" w16cid:durableId="2114664579">
    <w:abstractNumId w:val="25"/>
  </w:num>
  <w:num w:numId="38" w16cid:durableId="2096508402">
    <w:abstractNumId w:val="3"/>
  </w:num>
  <w:num w:numId="39" w16cid:durableId="1054425059">
    <w:abstractNumId w:val="2"/>
  </w:num>
  <w:num w:numId="40" w16cid:durableId="1916891713">
    <w:abstractNumId w:val="9"/>
  </w:num>
  <w:num w:numId="41" w16cid:durableId="545333601">
    <w:abstractNumId w:val="32"/>
  </w:num>
  <w:num w:numId="42" w16cid:durableId="130633820">
    <w:abstractNumId w:val="8"/>
  </w:num>
  <w:num w:numId="43" w16cid:durableId="1953660710">
    <w:abstractNumId w:val="34"/>
  </w:num>
  <w:num w:numId="44" w16cid:durableId="100644306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A7D"/>
    <w:rsid w:val="0000360D"/>
    <w:rsid w:val="000227F0"/>
    <w:rsid w:val="000B69CD"/>
    <w:rsid w:val="000D58CE"/>
    <w:rsid w:val="0017270B"/>
    <w:rsid w:val="00325435"/>
    <w:rsid w:val="003A5EF7"/>
    <w:rsid w:val="003D10E5"/>
    <w:rsid w:val="00490223"/>
    <w:rsid w:val="004A6EFE"/>
    <w:rsid w:val="004C1621"/>
    <w:rsid w:val="004D1B06"/>
    <w:rsid w:val="00551AD1"/>
    <w:rsid w:val="005D0C38"/>
    <w:rsid w:val="00746FE9"/>
    <w:rsid w:val="00823863"/>
    <w:rsid w:val="008276E0"/>
    <w:rsid w:val="00836063"/>
    <w:rsid w:val="008E2809"/>
    <w:rsid w:val="008E7E93"/>
    <w:rsid w:val="00991BB0"/>
    <w:rsid w:val="00A96D49"/>
    <w:rsid w:val="00AE1ED3"/>
    <w:rsid w:val="00AE6ED8"/>
    <w:rsid w:val="00B153E5"/>
    <w:rsid w:val="00B7161D"/>
    <w:rsid w:val="00CD30FB"/>
    <w:rsid w:val="00D57207"/>
    <w:rsid w:val="00EF3C91"/>
    <w:rsid w:val="00F41402"/>
    <w:rsid w:val="00FF0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A4EC9"/>
  <w15:chartTrackingRefBased/>
  <w15:docId w15:val="{75F94CFF-CD6B-442A-AE2D-88DFAB8AE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0A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A7D"/>
  </w:style>
  <w:style w:type="paragraph" w:styleId="Footer">
    <w:name w:val="footer"/>
    <w:basedOn w:val="Normal"/>
    <w:link w:val="FooterChar"/>
    <w:uiPriority w:val="99"/>
    <w:unhideWhenUsed/>
    <w:rsid w:val="00FF0A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A7D"/>
  </w:style>
  <w:style w:type="table" w:styleId="GridTable2-Accent4">
    <w:name w:val="Grid Table 2 Accent 4"/>
    <w:basedOn w:val="TableNormal"/>
    <w:uiPriority w:val="47"/>
    <w:rsid w:val="00836063"/>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
    <w:name w:val="Grid Table 6 Colorful"/>
    <w:basedOn w:val="TableNormal"/>
    <w:uiPriority w:val="51"/>
    <w:rsid w:val="0083606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836063"/>
    <w:pPr>
      <w:ind w:left="720"/>
      <w:contextualSpacing/>
    </w:pPr>
  </w:style>
  <w:style w:type="paragraph" w:styleId="NormalWeb">
    <w:name w:val="Normal (Web)"/>
    <w:basedOn w:val="Normal"/>
    <w:uiPriority w:val="99"/>
    <w:semiHidden/>
    <w:unhideWhenUsed/>
    <w:rsid w:val="00AE1ED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1ED3"/>
    <w:rPr>
      <w:b/>
      <w:bCs/>
    </w:rPr>
  </w:style>
  <w:style w:type="table" w:styleId="TableGrid">
    <w:name w:val="Table Grid"/>
    <w:basedOn w:val="TableNormal"/>
    <w:uiPriority w:val="39"/>
    <w:rsid w:val="003D10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4C162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
    <w:name w:val="List Table 4"/>
    <w:basedOn w:val="TableNormal"/>
    <w:uiPriority w:val="49"/>
    <w:rsid w:val="004C162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4C162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yperlink">
    <w:name w:val="Hyperlink"/>
    <w:basedOn w:val="DefaultParagraphFont"/>
    <w:uiPriority w:val="99"/>
    <w:unhideWhenUsed/>
    <w:rsid w:val="00F41402"/>
    <w:rPr>
      <w:color w:val="0563C1" w:themeColor="hyperlink"/>
      <w:u w:val="single"/>
    </w:rPr>
  </w:style>
  <w:style w:type="character" w:styleId="UnresolvedMention">
    <w:name w:val="Unresolved Mention"/>
    <w:basedOn w:val="DefaultParagraphFont"/>
    <w:uiPriority w:val="99"/>
    <w:semiHidden/>
    <w:unhideWhenUsed/>
    <w:rsid w:val="000D58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75815">
      <w:bodyDiv w:val="1"/>
      <w:marLeft w:val="0"/>
      <w:marRight w:val="0"/>
      <w:marTop w:val="0"/>
      <w:marBottom w:val="0"/>
      <w:divBdr>
        <w:top w:val="none" w:sz="0" w:space="0" w:color="auto"/>
        <w:left w:val="none" w:sz="0" w:space="0" w:color="auto"/>
        <w:bottom w:val="none" w:sz="0" w:space="0" w:color="auto"/>
        <w:right w:val="none" w:sz="0" w:space="0" w:color="auto"/>
      </w:divBdr>
    </w:div>
    <w:div w:id="281421066">
      <w:bodyDiv w:val="1"/>
      <w:marLeft w:val="0"/>
      <w:marRight w:val="0"/>
      <w:marTop w:val="0"/>
      <w:marBottom w:val="0"/>
      <w:divBdr>
        <w:top w:val="none" w:sz="0" w:space="0" w:color="auto"/>
        <w:left w:val="none" w:sz="0" w:space="0" w:color="auto"/>
        <w:bottom w:val="none" w:sz="0" w:space="0" w:color="auto"/>
        <w:right w:val="none" w:sz="0" w:space="0" w:color="auto"/>
      </w:divBdr>
    </w:div>
    <w:div w:id="410926318">
      <w:bodyDiv w:val="1"/>
      <w:marLeft w:val="0"/>
      <w:marRight w:val="0"/>
      <w:marTop w:val="0"/>
      <w:marBottom w:val="0"/>
      <w:divBdr>
        <w:top w:val="none" w:sz="0" w:space="0" w:color="auto"/>
        <w:left w:val="none" w:sz="0" w:space="0" w:color="auto"/>
        <w:bottom w:val="none" w:sz="0" w:space="0" w:color="auto"/>
        <w:right w:val="none" w:sz="0" w:space="0" w:color="auto"/>
      </w:divBdr>
    </w:div>
    <w:div w:id="551186963">
      <w:bodyDiv w:val="1"/>
      <w:marLeft w:val="0"/>
      <w:marRight w:val="0"/>
      <w:marTop w:val="0"/>
      <w:marBottom w:val="0"/>
      <w:divBdr>
        <w:top w:val="none" w:sz="0" w:space="0" w:color="auto"/>
        <w:left w:val="none" w:sz="0" w:space="0" w:color="auto"/>
        <w:bottom w:val="none" w:sz="0" w:space="0" w:color="auto"/>
        <w:right w:val="none" w:sz="0" w:space="0" w:color="auto"/>
      </w:divBdr>
    </w:div>
    <w:div w:id="592083615">
      <w:bodyDiv w:val="1"/>
      <w:marLeft w:val="0"/>
      <w:marRight w:val="0"/>
      <w:marTop w:val="0"/>
      <w:marBottom w:val="0"/>
      <w:divBdr>
        <w:top w:val="none" w:sz="0" w:space="0" w:color="auto"/>
        <w:left w:val="none" w:sz="0" w:space="0" w:color="auto"/>
        <w:bottom w:val="none" w:sz="0" w:space="0" w:color="auto"/>
        <w:right w:val="none" w:sz="0" w:space="0" w:color="auto"/>
      </w:divBdr>
      <w:divsChild>
        <w:div w:id="1747413876">
          <w:marLeft w:val="0"/>
          <w:marRight w:val="0"/>
          <w:marTop w:val="0"/>
          <w:marBottom w:val="0"/>
          <w:divBdr>
            <w:top w:val="single" w:sz="2" w:space="0" w:color="D9D9E3"/>
            <w:left w:val="single" w:sz="2" w:space="0" w:color="D9D9E3"/>
            <w:bottom w:val="single" w:sz="2" w:space="0" w:color="D9D9E3"/>
            <w:right w:val="single" w:sz="2" w:space="0" w:color="D9D9E3"/>
          </w:divBdr>
          <w:divsChild>
            <w:div w:id="1723014252">
              <w:marLeft w:val="0"/>
              <w:marRight w:val="0"/>
              <w:marTop w:val="100"/>
              <w:marBottom w:val="100"/>
              <w:divBdr>
                <w:top w:val="single" w:sz="2" w:space="0" w:color="D9D9E3"/>
                <w:left w:val="single" w:sz="2" w:space="0" w:color="D9D9E3"/>
                <w:bottom w:val="single" w:sz="2" w:space="0" w:color="D9D9E3"/>
                <w:right w:val="single" w:sz="2" w:space="0" w:color="D9D9E3"/>
              </w:divBdr>
              <w:divsChild>
                <w:div w:id="437677410">
                  <w:marLeft w:val="0"/>
                  <w:marRight w:val="0"/>
                  <w:marTop w:val="0"/>
                  <w:marBottom w:val="0"/>
                  <w:divBdr>
                    <w:top w:val="single" w:sz="2" w:space="0" w:color="D9D9E3"/>
                    <w:left w:val="single" w:sz="2" w:space="0" w:color="D9D9E3"/>
                    <w:bottom w:val="single" w:sz="2" w:space="0" w:color="D9D9E3"/>
                    <w:right w:val="single" w:sz="2" w:space="0" w:color="D9D9E3"/>
                  </w:divBdr>
                  <w:divsChild>
                    <w:div w:id="1908958606">
                      <w:marLeft w:val="0"/>
                      <w:marRight w:val="0"/>
                      <w:marTop w:val="0"/>
                      <w:marBottom w:val="0"/>
                      <w:divBdr>
                        <w:top w:val="single" w:sz="2" w:space="0" w:color="D9D9E3"/>
                        <w:left w:val="single" w:sz="2" w:space="0" w:color="D9D9E3"/>
                        <w:bottom w:val="single" w:sz="2" w:space="0" w:color="D9D9E3"/>
                        <w:right w:val="single" w:sz="2" w:space="0" w:color="D9D9E3"/>
                      </w:divBdr>
                      <w:divsChild>
                        <w:div w:id="415706782">
                          <w:marLeft w:val="0"/>
                          <w:marRight w:val="0"/>
                          <w:marTop w:val="0"/>
                          <w:marBottom w:val="0"/>
                          <w:divBdr>
                            <w:top w:val="single" w:sz="2" w:space="0" w:color="D9D9E3"/>
                            <w:left w:val="single" w:sz="2" w:space="0" w:color="D9D9E3"/>
                            <w:bottom w:val="single" w:sz="2" w:space="0" w:color="D9D9E3"/>
                            <w:right w:val="single" w:sz="2" w:space="0" w:color="D9D9E3"/>
                          </w:divBdr>
                          <w:divsChild>
                            <w:div w:id="2026128246">
                              <w:marLeft w:val="0"/>
                              <w:marRight w:val="0"/>
                              <w:marTop w:val="0"/>
                              <w:marBottom w:val="0"/>
                              <w:divBdr>
                                <w:top w:val="single" w:sz="2" w:space="0" w:color="D9D9E3"/>
                                <w:left w:val="single" w:sz="2" w:space="0" w:color="D9D9E3"/>
                                <w:bottom w:val="single" w:sz="2" w:space="0" w:color="D9D9E3"/>
                                <w:right w:val="single" w:sz="2" w:space="0" w:color="D9D9E3"/>
                              </w:divBdr>
                              <w:divsChild>
                                <w:div w:id="592593210">
                                  <w:marLeft w:val="0"/>
                                  <w:marRight w:val="0"/>
                                  <w:marTop w:val="0"/>
                                  <w:marBottom w:val="0"/>
                                  <w:divBdr>
                                    <w:top w:val="single" w:sz="2" w:space="0" w:color="D9D9E3"/>
                                    <w:left w:val="single" w:sz="2" w:space="0" w:color="D9D9E3"/>
                                    <w:bottom w:val="single" w:sz="2" w:space="0" w:color="D9D9E3"/>
                                    <w:right w:val="single" w:sz="2" w:space="0" w:color="D9D9E3"/>
                                  </w:divBdr>
                                  <w:divsChild>
                                    <w:div w:id="1156266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25552073">
      <w:bodyDiv w:val="1"/>
      <w:marLeft w:val="0"/>
      <w:marRight w:val="0"/>
      <w:marTop w:val="0"/>
      <w:marBottom w:val="0"/>
      <w:divBdr>
        <w:top w:val="none" w:sz="0" w:space="0" w:color="auto"/>
        <w:left w:val="none" w:sz="0" w:space="0" w:color="auto"/>
        <w:bottom w:val="none" w:sz="0" w:space="0" w:color="auto"/>
        <w:right w:val="none" w:sz="0" w:space="0" w:color="auto"/>
      </w:divBdr>
    </w:div>
    <w:div w:id="670638754">
      <w:bodyDiv w:val="1"/>
      <w:marLeft w:val="0"/>
      <w:marRight w:val="0"/>
      <w:marTop w:val="0"/>
      <w:marBottom w:val="0"/>
      <w:divBdr>
        <w:top w:val="none" w:sz="0" w:space="0" w:color="auto"/>
        <w:left w:val="none" w:sz="0" w:space="0" w:color="auto"/>
        <w:bottom w:val="none" w:sz="0" w:space="0" w:color="auto"/>
        <w:right w:val="none" w:sz="0" w:space="0" w:color="auto"/>
      </w:divBdr>
    </w:div>
    <w:div w:id="684281715">
      <w:bodyDiv w:val="1"/>
      <w:marLeft w:val="0"/>
      <w:marRight w:val="0"/>
      <w:marTop w:val="0"/>
      <w:marBottom w:val="0"/>
      <w:divBdr>
        <w:top w:val="none" w:sz="0" w:space="0" w:color="auto"/>
        <w:left w:val="none" w:sz="0" w:space="0" w:color="auto"/>
        <w:bottom w:val="none" w:sz="0" w:space="0" w:color="auto"/>
        <w:right w:val="none" w:sz="0" w:space="0" w:color="auto"/>
      </w:divBdr>
    </w:div>
    <w:div w:id="978650406">
      <w:bodyDiv w:val="1"/>
      <w:marLeft w:val="0"/>
      <w:marRight w:val="0"/>
      <w:marTop w:val="0"/>
      <w:marBottom w:val="0"/>
      <w:divBdr>
        <w:top w:val="none" w:sz="0" w:space="0" w:color="auto"/>
        <w:left w:val="none" w:sz="0" w:space="0" w:color="auto"/>
        <w:bottom w:val="none" w:sz="0" w:space="0" w:color="auto"/>
        <w:right w:val="none" w:sz="0" w:space="0" w:color="auto"/>
      </w:divBdr>
    </w:div>
    <w:div w:id="1026369844">
      <w:bodyDiv w:val="1"/>
      <w:marLeft w:val="0"/>
      <w:marRight w:val="0"/>
      <w:marTop w:val="0"/>
      <w:marBottom w:val="0"/>
      <w:divBdr>
        <w:top w:val="none" w:sz="0" w:space="0" w:color="auto"/>
        <w:left w:val="none" w:sz="0" w:space="0" w:color="auto"/>
        <w:bottom w:val="none" w:sz="0" w:space="0" w:color="auto"/>
        <w:right w:val="none" w:sz="0" w:space="0" w:color="auto"/>
      </w:divBdr>
    </w:div>
    <w:div w:id="1188448599">
      <w:bodyDiv w:val="1"/>
      <w:marLeft w:val="0"/>
      <w:marRight w:val="0"/>
      <w:marTop w:val="0"/>
      <w:marBottom w:val="0"/>
      <w:divBdr>
        <w:top w:val="none" w:sz="0" w:space="0" w:color="auto"/>
        <w:left w:val="none" w:sz="0" w:space="0" w:color="auto"/>
        <w:bottom w:val="none" w:sz="0" w:space="0" w:color="auto"/>
        <w:right w:val="none" w:sz="0" w:space="0" w:color="auto"/>
      </w:divBdr>
    </w:div>
    <w:div w:id="1192763498">
      <w:bodyDiv w:val="1"/>
      <w:marLeft w:val="0"/>
      <w:marRight w:val="0"/>
      <w:marTop w:val="0"/>
      <w:marBottom w:val="0"/>
      <w:divBdr>
        <w:top w:val="none" w:sz="0" w:space="0" w:color="auto"/>
        <w:left w:val="none" w:sz="0" w:space="0" w:color="auto"/>
        <w:bottom w:val="none" w:sz="0" w:space="0" w:color="auto"/>
        <w:right w:val="none" w:sz="0" w:space="0" w:color="auto"/>
      </w:divBdr>
    </w:div>
    <w:div w:id="1237591218">
      <w:bodyDiv w:val="1"/>
      <w:marLeft w:val="0"/>
      <w:marRight w:val="0"/>
      <w:marTop w:val="0"/>
      <w:marBottom w:val="0"/>
      <w:divBdr>
        <w:top w:val="none" w:sz="0" w:space="0" w:color="auto"/>
        <w:left w:val="none" w:sz="0" w:space="0" w:color="auto"/>
        <w:bottom w:val="none" w:sz="0" w:space="0" w:color="auto"/>
        <w:right w:val="none" w:sz="0" w:space="0" w:color="auto"/>
      </w:divBdr>
    </w:div>
    <w:div w:id="1344473837">
      <w:bodyDiv w:val="1"/>
      <w:marLeft w:val="0"/>
      <w:marRight w:val="0"/>
      <w:marTop w:val="0"/>
      <w:marBottom w:val="0"/>
      <w:divBdr>
        <w:top w:val="none" w:sz="0" w:space="0" w:color="auto"/>
        <w:left w:val="none" w:sz="0" w:space="0" w:color="auto"/>
        <w:bottom w:val="none" w:sz="0" w:space="0" w:color="auto"/>
        <w:right w:val="none" w:sz="0" w:space="0" w:color="auto"/>
      </w:divBdr>
    </w:div>
    <w:div w:id="1380279670">
      <w:bodyDiv w:val="1"/>
      <w:marLeft w:val="0"/>
      <w:marRight w:val="0"/>
      <w:marTop w:val="0"/>
      <w:marBottom w:val="0"/>
      <w:divBdr>
        <w:top w:val="none" w:sz="0" w:space="0" w:color="auto"/>
        <w:left w:val="none" w:sz="0" w:space="0" w:color="auto"/>
        <w:bottom w:val="none" w:sz="0" w:space="0" w:color="auto"/>
        <w:right w:val="none" w:sz="0" w:space="0" w:color="auto"/>
      </w:divBdr>
    </w:div>
    <w:div w:id="1427267618">
      <w:bodyDiv w:val="1"/>
      <w:marLeft w:val="0"/>
      <w:marRight w:val="0"/>
      <w:marTop w:val="0"/>
      <w:marBottom w:val="0"/>
      <w:divBdr>
        <w:top w:val="none" w:sz="0" w:space="0" w:color="auto"/>
        <w:left w:val="none" w:sz="0" w:space="0" w:color="auto"/>
        <w:bottom w:val="none" w:sz="0" w:space="0" w:color="auto"/>
        <w:right w:val="none" w:sz="0" w:space="0" w:color="auto"/>
      </w:divBdr>
    </w:div>
    <w:div w:id="1452087994">
      <w:bodyDiv w:val="1"/>
      <w:marLeft w:val="0"/>
      <w:marRight w:val="0"/>
      <w:marTop w:val="0"/>
      <w:marBottom w:val="0"/>
      <w:divBdr>
        <w:top w:val="none" w:sz="0" w:space="0" w:color="auto"/>
        <w:left w:val="none" w:sz="0" w:space="0" w:color="auto"/>
        <w:bottom w:val="none" w:sz="0" w:space="0" w:color="auto"/>
        <w:right w:val="none" w:sz="0" w:space="0" w:color="auto"/>
      </w:divBdr>
    </w:div>
    <w:div w:id="1536887189">
      <w:bodyDiv w:val="1"/>
      <w:marLeft w:val="0"/>
      <w:marRight w:val="0"/>
      <w:marTop w:val="0"/>
      <w:marBottom w:val="0"/>
      <w:divBdr>
        <w:top w:val="none" w:sz="0" w:space="0" w:color="auto"/>
        <w:left w:val="none" w:sz="0" w:space="0" w:color="auto"/>
        <w:bottom w:val="none" w:sz="0" w:space="0" w:color="auto"/>
        <w:right w:val="none" w:sz="0" w:space="0" w:color="auto"/>
      </w:divBdr>
      <w:divsChild>
        <w:div w:id="1677345508">
          <w:marLeft w:val="0"/>
          <w:marRight w:val="0"/>
          <w:marTop w:val="0"/>
          <w:marBottom w:val="0"/>
          <w:divBdr>
            <w:top w:val="single" w:sz="2" w:space="0" w:color="D9D9E3"/>
            <w:left w:val="single" w:sz="2" w:space="0" w:color="D9D9E3"/>
            <w:bottom w:val="single" w:sz="2" w:space="0" w:color="D9D9E3"/>
            <w:right w:val="single" w:sz="2" w:space="0" w:color="D9D9E3"/>
          </w:divBdr>
          <w:divsChild>
            <w:div w:id="1444887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090866">
                  <w:marLeft w:val="0"/>
                  <w:marRight w:val="0"/>
                  <w:marTop w:val="0"/>
                  <w:marBottom w:val="0"/>
                  <w:divBdr>
                    <w:top w:val="single" w:sz="2" w:space="0" w:color="D9D9E3"/>
                    <w:left w:val="single" w:sz="2" w:space="0" w:color="D9D9E3"/>
                    <w:bottom w:val="single" w:sz="2" w:space="0" w:color="D9D9E3"/>
                    <w:right w:val="single" w:sz="2" w:space="0" w:color="D9D9E3"/>
                  </w:divBdr>
                  <w:divsChild>
                    <w:div w:id="1832481615">
                      <w:marLeft w:val="0"/>
                      <w:marRight w:val="0"/>
                      <w:marTop w:val="0"/>
                      <w:marBottom w:val="0"/>
                      <w:divBdr>
                        <w:top w:val="single" w:sz="2" w:space="0" w:color="D9D9E3"/>
                        <w:left w:val="single" w:sz="2" w:space="0" w:color="D9D9E3"/>
                        <w:bottom w:val="single" w:sz="2" w:space="0" w:color="D9D9E3"/>
                        <w:right w:val="single" w:sz="2" w:space="0" w:color="D9D9E3"/>
                      </w:divBdr>
                      <w:divsChild>
                        <w:div w:id="1106384367">
                          <w:marLeft w:val="0"/>
                          <w:marRight w:val="0"/>
                          <w:marTop w:val="0"/>
                          <w:marBottom w:val="0"/>
                          <w:divBdr>
                            <w:top w:val="single" w:sz="2" w:space="0" w:color="D9D9E3"/>
                            <w:left w:val="single" w:sz="2" w:space="0" w:color="D9D9E3"/>
                            <w:bottom w:val="single" w:sz="2" w:space="0" w:color="D9D9E3"/>
                            <w:right w:val="single" w:sz="2" w:space="0" w:color="D9D9E3"/>
                          </w:divBdr>
                          <w:divsChild>
                            <w:div w:id="1457068636">
                              <w:marLeft w:val="0"/>
                              <w:marRight w:val="0"/>
                              <w:marTop w:val="0"/>
                              <w:marBottom w:val="0"/>
                              <w:divBdr>
                                <w:top w:val="single" w:sz="2" w:space="0" w:color="D9D9E3"/>
                                <w:left w:val="single" w:sz="2" w:space="0" w:color="D9D9E3"/>
                                <w:bottom w:val="single" w:sz="2" w:space="0" w:color="D9D9E3"/>
                                <w:right w:val="single" w:sz="2" w:space="0" w:color="D9D9E3"/>
                              </w:divBdr>
                              <w:divsChild>
                                <w:div w:id="599490277">
                                  <w:marLeft w:val="0"/>
                                  <w:marRight w:val="0"/>
                                  <w:marTop w:val="0"/>
                                  <w:marBottom w:val="0"/>
                                  <w:divBdr>
                                    <w:top w:val="single" w:sz="2" w:space="0" w:color="D9D9E3"/>
                                    <w:left w:val="single" w:sz="2" w:space="0" w:color="D9D9E3"/>
                                    <w:bottom w:val="single" w:sz="2" w:space="0" w:color="D9D9E3"/>
                                    <w:right w:val="single" w:sz="2" w:space="0" w:color="D9D9E3"/>
                                  </w:divBdr>
                                  <w:divsChild>
                                    <w:div w:id="695542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98905974">
      <w:bodyDiv w:val="1"/>
      <w:marLeft w:val="0"/>
      <w:marRight w:val="0"/>
      <w:marTop w:val="0"/>
      <w:marBottom w:val="0"/>
      <w:divBdr>
        <w:top w:val="none" w:sz="0" w:space="0" w:color="auto"/>
        <w:left w:val="none" w:sz="0" w:space="0" w:color="auto"/>
        <w:bottom w:val="none" w:sz="0" w:space="0" w:color="auto"/>
        <w:right w:val="none" w:sz="0" w:space="0" w:color="auto"/>
      </w:divBdr>
      <w:divsChild>
        <w:div w:id="1496844896">
          <w:marLeft w:val="0"/>
          <w:marRight w:val="0"/>
          <w:marTop w:val="0"/>
          <w:marBottom w:val="0"/>
          <w:divBdr>
            <w:top w:val="single" w:sz="2" w:space="0" w:color="D9D9E3"/>
            <w:left w:val="single" w:sz="2" w:space="0" w:color="D9D9E3"/>
            <w:bottom w:val="single" w:sz="2" w:space="0" w:color="D9D9E3"/>
            <w:right w:val="single" w:sz="2" w:space="0" w:color="D9D9E3"/>
          </w:divBdr>
          <w:divsChild>
            <w:div w:id="1448507449">
              <w:marLeft w:val="0"/>
              <w:marRight w:val="0"/>
              <w:marTop w:val="0"/>
              <w:marBottom w:val="0"/>
              <w:divBdr>
                <w:top w:val="single" w:sz="2" w:space="0" w:color="D9D9E3"/>
                <w:left w:val="single" w:sz="2" w:space="0" w:color="D9D9E3"/>
                <w:bottom w:val="single" w:sz="2" w:space="0" w:color="D9D9E3"/>
                <w:right w:val="single" w:sz="2" w:space="0" w:color="D9D9E3"/>
              </w:divBdr>
              <w:divsChild>
                <w:div w:id="1451819951">
                  <w:marLeft w:val="0"/>
                  <w:marRight w:val="0"/>
                  <w:marTop w:val="0"/>
                  <w:marBottom w:val="0"/>
                  <w:divBdr>
                    <w:top w:val="single" w:sz="2" w:space="0" w:color="D9D9E3"/>
                    <w:left w:val="single" w:sz="2" w:space="0" w:color="D9D9E3"/>
                    <w:bottom w:val="single" w:sz="2" w:space="0" w:color="D9D9E3"/>
                    <w:right w:val="single" w:sz="2" w:space="0" w:color="D9D9E3"/>
                  </w:divBdr>
                  <w:divsChild>
                    <w:div w:id="981546764">
                      <w:marLeft w:val="0"/>
                      <w:marRight w:val="0"/>
                      <w:marTop w:val="0"/>
                      <w:marBottom w:val="0"/>
                      <w:divBdr>
                        <w:top w:val="single" w:sz="2" w:space="0" w:color="D9D9E3"/>
                        <w:left w:val="single" w:sz="2" w:space="0" w:color="D9D9E3"/>
                        <w:bottom w:val="single" w:sz="2" w:space="0" w:color="D9D9E3"/>
                        <w:right w:val="single" w:sz="2" w:space="0" w:color="D9D9E3"/>
                      </w:divBdr>
                      <w:divsChild>
                        <w:div w:id="165677041">
                          <w:marLeft w:val="0"/>
                          <w:marRight w:val="0"/>
                          <w:marTop w:val="0"/>
                          <w:marBottom w:val="0"/>
                          <w:divBdr>
                            <w:top w:val="single" w:sz="2" w:space="0" w:color="D9D9E3"/>
                            <w:left w:val="single" w:sz="2" w:space="0" w:color="D9D9E3"/>
                            <w:bottom w:val="single" w:sz="2" w:space="0" w:color="D9D9E3"/>
                            <w:right w:val="single" w:sz="2" w:space="0" w:color="D9D9E3"/>
                          </w:divBdr>
                          <w:divsChild>
                            <w:div w:id="913930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19572427">
                                  <w:marLeft w:val="0"/>
                                  <w:marRight w:val="0"/>
                                  <w:marTop w:val="0"/>
                                  <w:marBottom w:val="0"/>
                                  <w:divBdr>
                                    <w:top w:val="single" w:sz="2" w:space="0" w:color="D9D9E3"/>
                                    <w:left w:val="single" w:sz="2" w:space="0" w:color="D9D9E3"/>
                                    <w:bottom w:val="single" w:sz="2" w:space="0" w:color="D9D9E3"/>
                                    <w:right w:val="single" w:sz="2" w:space="0" w:color="D9D9E3"/>
                                  </w:divBdr>
                                  <w:divsChild>
                                    <w:div w:id="1333992353">
                                      <w:marLeft w:val="0"/>
                                      <w:marRight w:val="0"/>
                                      <w:marTop w:val="0"/>
                                      <w:marBottom w:val="0"/>
                                      <w:divBdr>
                                        <w:top w:val="single" w:sz="2" w:space="0" w:color="D9D9E3"/>
                                        <w:left w:val="single" w:sz="2" w:space="0" w:color="D9D9E3"/>
                                        <w:bottom w:val="single" w:sz="2" w:space="0" w:color="D9D9E3"/>
                                        <w:right w:val="single" w:sz="2" w:space="0" w:color="D9D9E3"/>
                                      </w:divBdr>
                                      <w:divsChild>
                                        <w:div w:id="185018930">
                                          <w:marLeft w:val="0"/>
                                          <w:marRight w:val="0"/>
                                          <w:marTop w:val="0"/>
                                          <w:marBottom w:val="0"/>
                                          <w:divBdr>
                                            <w:top w:val="single" w:sz="2" w:space="0" w:color="D9D9E3"/>
                                            <w:left w:val="single" w:sz="2" w:space="0" w:color="D9D9E3"/>
                                            <w:bottom w:val="single" w:sz="2" w:space="0" w:color="D9D9E3"/>
                                            <w:right w:val="single" w:sz="2" w:space="0" w:color="D9D9E3"/>
                                          </w:divBdr>
                                          <w:divsChild>
                                            <w:div w:id="1374043387">
                                              <w:marLeft w:val="0"/>
                                              <w:marRight w:val="0"/>
                                              <w:marTop w:val="0"/>
                                              <w:marBottom w:val="0"/>
                                              <w:divBdr>
                                                <w:top w:val="single" w:sz="2" w:space="0" w:color="D9D9E3"/>
                                                <w:left w:val="single" w:sz="2" w:space="0" w:color="D9D9E3"/>
                                                <w:bottom w:val="single" w:sz="2" w:space="0" w:color="D9D9E3"/>
                                                <w:right w:val="single" w:sz="2" w:space="0" w:color="D9D9E3"/>
                                              </w:divBdr>
                                              <w:divsChild>
                                                <w:div w:id="1869947278">
                                                  <w:marLeft w:val="0"/>
                                                  <w:marRight w:val="0"/>
                                                  <w:marTop w:val="0"/>
                                                  <w:marBottom w:val="0"/>
                                                  <w:divBdr>
                                                    <w:top w:val="single" w:sz="2" w:space="0" w:color="D9D9E3"/>
                                                    <w:left w:val="single" w:sz="2" w:space="0" w:color="D9D9E3"/>
                                                    <w:bottom w:val="single" w:sz="2" w:space="0" w:color="D9D9E3"/>
                                                    <w:right w:val="single" w:sz="2" w:space="0" w:color="D9D9E3"/>
                                                  </w:divBdr>
                                                  <w:divsChild>
                                                    <w:div w:id="162884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13552516">
          <w:marLeft w:val="0"/>
          <w:marRight w:val="0"/>
          <w:marTop w:val="0"/>
          <w:marBottom w:val="0"/>
          <w:divBdr>
            <w:top w:val="none" w:sz="0" w:space="0" w:color="auto"/>
            <w:left w:val="none" w:sz="0" w:space="0" w:color="auto"/>
            <w:bottom w:val="none" w:sz="0" w:space="0" w:color="auto"/>
            <w:right w:val="none" w:sz="0" w:space="0" w:color="auto"/>
          </w:divBdr>
        </w:div>
      </w:divsChild>
    </w:div>
    <w:div w:id="1735084755">
      <w:bodyDiv w:val="1"/>
      <w:marLeft w:val="0"/>
      <w:marRight w:val="0"/>
      <w:marTop w:val="0"/>
      <w:marBottom w:val="0"/>
      <w:divBdr>
        <w:top w:val="none" w:sz="0" w:space="0" w:color="auto"/>
        <w:left w:val="none" w:sz="0" w:space="0" w:color="auto"/>
        <w:bottom w:val="none" w:sz="0" w:space="0" w:color="auto"/>
        <w:right w:val="none" w:sz="0" w:space="0" w:color="auto"/>
      </w:divBdr>
    </w:div>
    <w:div w:id="1855803492">
      <w:bodyDiv w:val="1"/>
      <w:marLeft w:val="0"/>
      <w:marRight w:val="0"/>
      <w:marTop w:val="0"/>
      <w:marBottom w:val="0"/>
      <w:divBdr>
        <w:top w:val="none" w:sz="0" w:space="0" w:color="auto"/>
        <w:left w:val="none" w:sz="0" w:space="0" w:color="auto"/>
        <w:bottom w:val="none" w:sz="0" w:space="0" w:color="auto"/>
        <w:right w:val="none" w:sz="0" w:space="0" w:color="auto"/>
      </w:divBdr>
    </w:div>
    <w:div w:id="1887134175">
      <w:bodyDiv w:val="1"/>
      <w:marLeft w:val="0"/>
      <w:marRight w:val="0"/>
      <w:marTop w:val="0"/>
      <w:marBottom w:val="0"/>
      <w:divBdr>
        <w:top w:val="none" w:sz="0" w:space="0" w:color="auto"/>
        <w:left w:val="none" w:sz="0" w:space="0" w:color="auto"/>
        <w:bottom w:val="none" w:sz="0" w:space="0" w:color="auto"/>
        <w:right w:val="none" w:sz="0" w:space="0" w:color="auto"/>
      </w:divBdr>
    </w:div>
    <w:div w:id="1922368471">
      <w:bodyDiv w:val="1"/>
      <w:marLeft w:val="0"/>
      <w:marRight w:val="0"/>
      <w:marTop w:val="0"/>
      <w:marBottom w:val="0"/>
      <w:divBdr>
        <w:top w:val="none" w:sz="0" w:space="0" w:color="auto"/>
        <w:left w:val="none" w:sz="0" w:space="0" w:color="auto"/>
        <w:bottom w:val="none" w:sz="0" w:space="0" w:color="auto"/>
        <w:right w:val="none" w:sz="0" w:space="0" w:color="auto"/>
      </w:divBdr>
    </w:div>
    <w:div w:id="1977296991">
      <w:bodyDiv w:val="1"/>
      <w:marLeft w:val="0"/>
      <w:marRight w:val="0"/>
      <w:marTop w:val="0"/>
      <w:marBottom w:val="0"/>
      <w:divBdr>
        <w:top w:val="none" w:sz="0" w:space="0" w:color="auto"/>
        <w:left w:val="none" w:sz="0" w:space="0" w:color="auto"/>
        <w:bottom w:val="none" w:sz="0" w:space="0" w:color="auto"/>
        <w:right w:val="none" w:sz="0" w:space="0" w:color="auto"/>
      </w:divBdr>
    </w:div>
    <w:div w:id="199860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furnishvista.sho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2115</Words>
  <Characters>12058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dc:creator>
  <cp:keywords/>
  <dc:description/>
  <cp:lastModifiedBy>uzairm288@gmail.com</cp:lastModifiedBy>
  <cp:revision>3</cp:revision>
  <dcterms:created xsi:type="dcterms:W3CDTF">2023-12-26T19:43:00Z</dcterms:created>
  <dcterms:modified xsi:type="dcterms:W3CDTF">2023-12-28T07:33:00Z</dcterms:modified>
</cp:coreProperties>
</file>