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45953" w14:textId="28FB4AB9" w:rsidR="00790B97" w:rsidRPr="002A32A8" w:rsidRDefault="00790B97" w:rsidP="00790B97">
      <w:pPr>
        <w:pStyle w:val="Heading1"/>
        <w:pBdr>
          <w:bottom w:val="single" w:sz="4" w:space="1" w:color="auto"/>
        </w:pBdr>
      </w:pPr>
      <w:r w:rsidRPr="002A32A8">
        <w:t xml:space="preserve">                                            </w:t>
      </w:r>
      <w:bookmarkStart w:id="0" w:name="_Toc50414855"/>
      <w:r w:rsidRPr="002A32A8">
        <w:t>Lab</w:t>
      </w:r>
      <w:r w:rsidRPr="002A32A8">
        <w:rPr>
          <w:spacing w:val="-2"/>
        </w:rPr>
        <w:t xml:space="preserve"> </w:t>
      </w:r>
      <w:bookmarkEnd w:id="0"/>
      <w:r>
        <w:t xml:space="preserve">Manual </w:t>
      </w:r>
      <w:r>
        <w:t>10</w:t>
      </w:r>
      <w:r w:rsidRPr="002A32A8">
        <w:t xml:space="preserve">                   </w:t>
      </w:r>
    </w:p>
    <w:p w14:paraId="2253AD01" w14:textId="77777777" w:rsidR="00790B97" w:rsidRPr="002A32A8" w:rsidRDefault="00790B97" w:rsidP="00790B97">
      <w:pPr>
        <w:pStyle w:val="TableParagraph"/>
        <w:rPr>
          <w:b/>
          <w:bCs/>
          <w:sz w:val="32"/>
          <w:szCs w:val="32"/>
        </w:rPr>
      </w:pPr>
      <w:r w:rsidRPr="002A32A8">
        <w:rPr>
          <w:b/>
          <w:bCs/>
          <w:sz w:val="32"/>
          <w:szCs w:val="32"/>
        </w:rPr>
        <w:t xml:space="preserve">    </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Pr="002A32A8">
        <w:rPr>
          <w:b/>
          <w:bCs/>
          <w:sz w:val="32"/>
          <w:szCs w:val="32"/>
        </w:rPr>
        <w:t xml:space="preserve"> </w:t>
      </w:r>
    </w:p>
    <w:p w14:paraId="7F20CFE8" w14:textId="4CD4FCD0" w:rsidR="00790B97" w:rsidRPr="00083186" w:rsidRDefault="00790B97" w:rsidP="00790B97">
      <w:pPr>
        <w:pStyle w:val="Heading2"/>
        <w:jc w:val="center"/>
        <w:rPr>
          <w:b/>
          <w:bCs/>
          <w:sz w:val="24"/>
          <w:szCs w:val="24"/>
        </w:rPr>
      </w:pPr>
      <w:r>
        <w:rPr>
          <w:b/>
          <w:bCs/>
          <w:sz w:val="24"/>
          <w:szCs w:val="24"/>
        </w:rPr>
        <w:t>Implementation of DNS, Http</w:t>
      </w:r>
      <w:r w:rsidR="00696673">
        <w:rPr>
          <w:b/>
          <w:bCs/>
          <w:sz w:val="24"/>
          <w:szCs w:val="24"/>
        </w:rPr>
        <w:t xml:space="preserve"> Server</w:t>
      </w:r>
    </w:p>
    <w:p w14:paraId="28D5019A" w14:textId="77777777" w:rsidR="00790B97" w:rsidRDefault="00790B97" w:rsidP="00790B97">
      <w:pPr>
        <w:pStyle w:val="BodyText"/>
        <w:spacing w:before="9"/>
        <w:rPr>
          <w:b/>
          <w:sz w:val="23"/>
        </w:rPr>
      </w:pPr>
    </w:p>
    <w:p w14:paraId="2058FE52" w14:textId="77777777" w:rsidR="00790B97" w:rsidRDefault="00790B97" w:rsidP="00790B97">
      <w:pPr>
        <w:spacing w:line="247" w:lineRule="auto"/>
        <w:ind w:left="820" w:right="6056" w:hanging="360"/>
        <w:rPr>
          <w:sz w:val="23"/>
        </w:rPr>
      </w:pPr>
      <w:r>
        <w:rPr>
          <w:spacing w:val="-3"/>
          <w:sz w:val="23"/>
        </w:rPr>
        <w:t xml:space="preserve">Using packet </w:t>
      </w:r>
      <w:proofErr w:type="gramStart"/>
      <w:r>
        <w:rPr>
          <w:spacing w:val="-3"/>
          <w:sz w:val="23"/>
        </w:rPr>
        <w:t xml:space="preserve">tracer </w:t>
      </w:r>
      <w:r>
        <w:rPr>
          <w:sz w:val="23"/>
        </w:rPr>
        <w:t>:</w:t>
      </w:r>
      <w:proofErr w:type="gramEnd"/>
      <w:r>
        <w:rPr>
          <w:sz w:val="23"/>
        </w:rPr>
        <w:t xml:space="preserve"> </w:t>
      </w:r>
    </w:p>
    <w:p w14:paraId="0EAB306A" w14:textId="105ECFDD" w:rsidR="00790B97" w:rsidRDefault="00790B97" w:rsidP="00790B97">
      <w:pPr>
        <w:spacing w:line="247" w:lineRule="auto"/>
        <w:ind w:left="820" w:right="6056" w:hanging="360"/>
        <w:rPr>
          <w:sz w:val="23"/>
        </w:rPr>
      </w:pPr>
      <w:r>
        <w:rPr>
          <w:sz w:val="23"/>
        </w:rPr>
        <w:t xml:space="preserve">1- We connect the </w:t>
      </w:r>
      <w:proofErr w:type="gramStart"/>
      <w:r>
        <w:rPr>
          <w:sz w:val="23"/>
        </w:rPr>
        <w:t>figure .</w:t>
      </w:r>
      <w:proofErr w:type="gramEnd"/>
    </w:p>
    <w:p w14:paraId="0DDDCE19" w14:textId="77777777" w:rsidR="00790B97" w:rsidRDefault="00790B97" w:rsidP="00790B97">
      <w:pPr>
        <w:pStyle w:val="BodyText"/>
        <w:ind w:left="423"/>
        <w:rPr>
          <w:sz w:val="20"/>
        </w:rPr>
      </w:pPr>
      <w:r>
        <w:rPr>
          <w:noProof/>
          <w:sz w:val="20"/>
          <w14:ligatures w14:val="standardContextual"/>
        </w:rPr>
        <mc:AlternateContent>
          <mc:Choice Requires="wps">
            <w:drawing>
              <wp:inline distT="0" distB="0" distL="0" distR="0" wp14:anchorId="201E9F98" wp14:editId="51DD56B8">
                <wp:extent cx="3387090" cy="398259"/>
                <wp:effectExtent l="0" t="0" r="3810" b="1905"/>
                <wp:docPr id="31385961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090" cy="398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DE4BF" w14:textId="77777777" w:rsidR="00790B97" w:rsidRDefault="00790B97" w:rsidP="00790B97">
                            <w:pPr>
                              <w:spacing w:line="255" w:lineRule="exact"/>
                              <w:rPr>
                                <w:sz w:val="23"/>
                              </w:rPr>
                            </w:pPr>
                            <w:r>
                              <w:rPr>
                                <w:sz w:val="23"/>
                              </w:rPr>
                              <w:t>2-</w:t>
                            </w:r>
                            <w:r>
                              <w:rPr>
                                <w:spacing w:val="-7"/>
                                <w:sz w:val="23"/>
                              </w:rPr>
                              <w:t xml:space="preserve"> </w:t>
                            </w:r>
                            <w:r>
                              <w:rPr>
                                <w:sz w:val="23"/>
                              </w:rPr>
                              <w:t>We</w:t>
                            </w:r>
                            <w:r>
                              <w:rPr>
                                <w:spacing w:val="-8"/>
                                <w:sz w:val="23"/>
                              </w:rPr>
                              <w:t xml:space="preserve"> </w:t>
                            </w:r>
                            <w:r>
                              <w:rPr>
                                <w:sz w:val="23"/>
                              </w:rPr>
                              <w:t>put</w:t>
                            </w:r>
                            <w:r>
                              <w:rPr>
                                <w:spacing w:val="-8"/>
                                <w:sz w:val="23"/>
                              </w:rPr>
                              <w:t xml:space="preserve"> </w:t>
                            </w:r>
                            <w:r>
                              <w:rPr>
                                <w:sz w:val="23"/>
                              </w:rPr>
                              <w:t>the</w:t>
                            </w:r>
                            <w:r>
                              <w:rPr>
                                <w:spacing w:val="-7"/>
                                <w:sz w:val="23"/>
                              </w:rPr>
                              <w:t xml:space="preserve"> </w:t>
                            </w:r>
                            <w:r>
                              <w:rPr>
                                <w:sz w:val="23"/>
                              </w:rPr>
                              <w:t>IP</w:t>
                            </w:r>
                            <w:r>
                              <w:rPr>
                                <w:spacing w:val="-9"/>
                                <w:sz w:val="23"/>
                              </w:rPr>
                              <w:t xml:space="preserve"> </w:t>
                            </w:r>
                            <w:r>
                              <w:rPr>
                                <w:sz w:val="23"/>
                              </w:rPr>
                              <w:t>address</w:t>
                            </w:r>
                            <w:r>
                              <w:rPr>
                                <w:spacing w:val="-8"/>
                                <w:sz w:val="23"/>
                              </w:rPr>
                              <w:t xml:space="preserve"> </w:t>
                            </w:r>
                            <w:r>
                              <w:rPr>
                                <w:sz w:val="23"/>
                              </w:rPr>
                              <w:t>for</w:t>
                            </w:r>
                            <w:r>
                              <w:rPr>
                                <w:spacing w:val="-9"/>
                                <w:sz w:val="23"/>
                              </w:rPr>
                              <w:t xml:space="preserve"> </w:t>
                            </w:r>
                            <w:r>
                              <w:rPr>
                                <w:sz w:val="23"/>
                              </w:rPr>
                              <w:t>each</w:t>
                            </w:r>
                            <w:r>
                              <w:rPr>
                                <w:spacing w:val="-8"/>
                                <w:sz w:val="23"/>
                              </w:rPr>
                              <w:t xml:space="preserve"> </w:t>
                            </w:r>
                            <w:r>
                              <w:rPr>
                                <w:sz w:val="23"/>
                              </w:rPr>
                              <w:t>device</w:t>
                            </w:r>
                            <w:r>
                              <w:rPr>
                                <w:spacing w:val="-9"/>
                                <w:sz w:val="23"/>
                              </w:rPr>
                              <w:t xml:space="preserve"> </w:t>
                            </w:r>
                            <w:r>
                              <w:rPr>
                                <w:sz w:val="23"/>
                              </w:rPr>
                              <w:t>as</w:t>
                            </w:r>
                            <w:r>
                              <w:rPr>
                                <w:spacing w:val="-9"/>
                                <w:sz w:val="23"/>
                              </w:rPr>
                              <w:t xml:space="preserve"> </w:t>
                            </w:r>
                            <w:r>
                              <w:rPr>
                                <w:sz w:val="23"/>
                              </w:rPr>
                              <w:t>the</w:t>
                            </w:r>
                            <w:r>
                              <w:rPr>
                                <w:spacing w:val="-5"/>
                                <w:sz w:val="23"/>
                              </w:rPr>
                              <w:t xml:space="preserve"> </w:t>
                            </w:r>
                            <w:proofErr w:type="gramStart"/>
                            <w:r>
                              <w:rPr>
                                <w:sz w:val="23"/>
                              </w:rPr>
                              <w:t>following</w:t>
                            </w:r>
                            <w:r>
                              <w:rPr>
                                <w:spacing w:val="-8"/>
                                <w:sz w:val="23"/>
                              </w:rPr>
                              <w:t xml:space="preserve"> </w:t>
                            </w:r>
                            <w:r>
                              <w:rPr>
                                <w:sz w:val="23"/>
                              </w:rPr>
                              <w:t>:</w:t>
                            </w:r>
                            <w:proofErr w:type="gramEnd"/>
                          </w:p>
                          <w:p w14:paraId="18CD62A8" w14:textId="77777777" w:rsidR="00790B97" w:rsidRDefault="00790B97" w:rsidP="00790B97">
                            <w:pPr>
                              <w:spacing w:before="35"/>
                              <w:ind w:left="719"/>
                              <w:rPr>
                                <w:sz w:val="23"/>
                              </w:rPr>
                            </w:pPr>
                            <w:r>
                              <w:rPr>
                                <w:sz w:val="23"/>
                              </w:rPr>
                              <w:t xml:space="preserve">We have in the figure 5 </w:t>
                            </w:r>
                            <w:proofErr w:type="gramStart"/>
                            <w:r>
                              <w:rPr>
                                <w:sz w:val="23"/>
                              </w:rPr>
                              <w:t>networks :</w:t>
                            </w:r>
                            <w:proofErr w:type="gramEnd"/>
                          </w:p>
                        </w:txbxContent>
                      </wps:txbx>
                      <wps:bodyPr rot="0" vert="horz" wrap="square" lIns="0" tIns="0" rIns="0" bIns="0" anchor="t" anchorCtr="0" upright="1">
                        <a:noAutofit/>
                      </wps:bodyPr>
                    </wps:wsp>
                  </a:graphicData>
                </a:graphic>
              </wp:inline>
            </w:drawing>
          </mc:Choice>
          <mc:Fallback>
            <w:pict>
              <v:shapetype w14:anchorId="201E9F98" id="_x0000_t202" coordsize="21600,21600" o:spt="202" path="m,l,21600r21600,l21600,xe">
                <v:stroke joinstyle="miter"/>
                <v:path gradientshapeok="t" o:connecttype="rect"/>
              </v:shapetype>
              <v:shape id="Text Box 20" o:spid="_x0000_s1026" type="#_x0000_t202" style="width:266.7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Mnm1gEAAJEDAAAOAAAAZHJzL2Uyb0RvYy54bWysU8GO0zAQvSPxD5bvNGkroI2arpZdLUJa&#10;WKSFD3AcO7FIPGbsNilfz9hpusDeVlysyYz95r03k93V2HfsqNAbsCVfLnLOlJVQG9uU/Pu3uzcb&#10;znwQthYdWFXyk/L8av/61W5whVpBC12tkBGI9cXgSt6G4Ios87JVvfALcMpSUQP2ItAnNlmNYiD0&#10;vstWef4uGwBrhyCV95S9nYp8n/C1VjI8aO1VYF3JiVtIJ6azime234miQeFaI880xAtY9MJYanqB&#10;uhVBsAOaZ1C9kQgedFhI6DPQ2kiVNJCaZf6PmsdWOJW0kDneXWzy/w9Wfjk+uq/IwvgBRhpgEuHd&#10;Pcgfnlm4aYVt1DUiDK0SNTVeRsuywfni/DRa7QsfQarhM9Q0ZHEIkIBGjX10hXQyQqcBnC6mqzEw&#10;Scn1evM+31JJUm293azeblMLUcyvHfrwUUHPYlBypKEmdHG89yGyEcV8JTazcGe6Lg22s38l6GLM&#10;JPaR8EQ9jNVIt6OKCuoT6UCY9oT2moIW8BdnA+1Iyf3Pg0DFWffJkhdxoeYA56CaA2ElPS154GwK&#10;b8K0eAeHpmkJeXLbwjX5pU2S8sTizJPmnhSedzQu1p/f6dbTn7T/DQAA//8DAFBLAwQUAAYACAAA&#10;ACEAfpz59twAAAAEAQAADwAAAGRycy9kb3ducmV2LnhtbEyPwU7DMBBE70j8g7VI3KhDC6GEbKoK&#10;wQkJNQ2HHp14m1iN1yF22/D3GC5wWWk0o5m3+WqyvTjR6I1jhNtZAoK4cdpwi/BRvd4sQfigWKve&#10;MSF8kYdVcXmRq0y7M5d02oZWxBL2mULoQhgyKX3TkVV+5gbi6O3daFWIcmylHtU5lttezpMklVYZ&#10;jgudGui5o+awPVqE9Y7LF/P5Xm/KfWmq6jHht/SAeH01rZ9ABJrCXxh+8CM6FJGpdkfWXvQI8ZHw&#10;e6N3v1jcgagR0vkDyCKX/+GLbwAAAP//AwBQSwECLQAUAAYACAAAACEAtoM4kv4AAADhAQAAEwAA&#10;AAAAAAAAAAAAAAAAAAAAW0NvbnRlbnRfVHlwZXNdLnhtbFBLAQItABQABgAIAAAAIQA4/SH/1gAA&#10;AJQBAAALAAAAAAAAAAAAAAAAAC8BAABfcmVscy8ucmVsc1BLAQItABQABgAIAAAAIQAX8Mnm1gEA&#10;AJEDAAAOAAAAAAAAAAAAAAAAAC4CAABkcnMvZTJvRG9jLnhtbFBLAQItABQABgAIAAAAIQB+nPn2&#10;3AAAAAQBAAAPAAAAAAAAAAAAAAAAADAEAABkcnMvZG93bnJldi54bWxQSwUGAAAAAAQABADzAAAA&#10;OQUAAAAA&#10;" filled="f" stroked="f">
                <v:textbox inset="0,0,0,0">
                  <w:txbxContent>
                    <w:p w14:paraId="7FCDE4BF" w14:textId="77777777" w:rsidR="00790B97" w:rsidRDefault="00790B97" w:rsidP="00790B97">
                      <w:pPr>
                        <w:spacing w:line="255" w:lineRule="exact"/>
                        <w:rPr>
                          <w:sz w:val="23"/>
                        </w:rPr>
                      </w:pPr>
                      <w:r>
                        <w:rPr>
                          <w:sz w:val="23"/>
                        </w:rPr>
                        <w:t>2-</w:t>
                      </w:r>
                      <w:r>
                        <w:rPr>
                          <w:spacing w:val="-7"/>
                          <w:sz w:val="23"/>
                        </w:rPr>
                        <w:t xml:space="preserve"> </w:t>
                      </w:r>
                      <w:r>
                        <w:rPr>
                          <w:sz w:val="23"/>
                        </w:rPr>
                        <w:t>We</w:t>
                      </w:r>
                      <w:r>
                        <w:rPr>
                          <w:spacing w:val="-8"/>
                          <w:sz w:val="23"/>
                        </w:rPr>
                        <w:t xml:space="preserve"> </w:t>
                      </w:r>
                      <w:r>
                        <w:rPr>
                          <w:sz w:val="23"/>
                        </w:rPr>
                        <w:t>put</w:t>
                      </w:r>
                      <w:r>
                        <w:rPr>
                          <w:spacing w:val="-8"/>
                          <w:sz w:val="23"/>
                        </w:rPr>
                        <w:t xml:space="preserve"> </w:t>
                      </w:r>
                      <w:r>
                        <w:rPr>
                          <w:sz w:val="23"/>
                        </w:rPr>
                        <w:t>the</w:t>
                      </w:r>
                      <w:r>
                        <w:rPr>
                          <w:spacing w:val="-7"/>
                          <w:sz w:val="23"/>
                        </w:rPr>
                        <w:t xml:space="preserve"> </w:t>
                      </w:r>
                      <w:r>
                        <w:rPr>
                          <w:sz w:val="23"/>
                        </w:rPr>
                        <w:t>IP</w:t>
                      </w:r>
                      <w:r>
                        <w:rPr>
                          <w:spacing w:val="-9"/>
                          <w:sz w:val="23"/>
                        </w:rPr>
                        <w:t xml:space="preserve"> </w:t>
                      </w:r>
                      <w:r>
                        <w:rPr>
                          <w:sz w:val="23"/>
                        </w:rPr>
                        <w:t>address</w:t>
                      </w:r>
                      <w:r>
                        <w:rPr>
                          <w:spacing w:val="-8"/>
                          <w:sz w:val="23"/>
                        </w:rPr>
                        <w:t xml:space="preserve"> </w:t>
                      </w:r>
                      <w:r>
                        <w:rPr>
                          <w:sz w:val="23"/>
                        </w:rPr>
                        <w:t>for</w:t>
                      </w:r>
                      <w:r>
                        <w:rPr>
                          <w:spacing w:val="-9"/>
                          <w:sz w:val="23"/>
                        </w:rPr>
                        <w:t xml:space="preserve"> </w:t>
                      </w:r>
                      <w:r>
                        <w:rPr>
                          <w:sz w:val="23"/>
                        </w:rPr>
                        <w:t>each</w:t>
                      </w:r>
                      <w:r>
                        <w:rPr>
                          <w:spacing w:val="-8"/>
                          <w:sz w:val="23"/>
                        </w:rPr>
                        <w:t xml:space="preserve"> </w:t>
                      </w:r>
                      <w:r>
                        <w:rPr>
                          <w:sz w:val="23"/>
                        </w:rPr>
                        <w:t>device</w:t>
                      </w:r>
                      <w:r>
                        <w:rPr>
                          <w:spacing w:val="-9"/>
                          <w:sz w:val="23"/>
                        </w:rPr>
                        <w:t xml:space="preserve"> </w:t>
                      </w:r>
                      <w:r>
                        <w:rPr>
                          <w:sz w:val="23"/>
                        </w:rPr>
                        <w:t>as</w:t>
                      </w:r>
                      <w:r>
                        <w:rPr>
                          <w:spacing w:val="-9"/>
                          <w:sz w:val="23"/>
                        </w:rPr>
                        <w:t xml:space="preserve"> </w:t>
                      </w:r>
                      <w:r>
                        <w:rPr>
                          <w:sz w:val="23"/>
                        </w:rPr>
                        <w:t>the</w:t>
                      </w:r>
                      <w:r>
                        <w:rPr>
                          <w:spacing w:val="-5"/>
                          <w:sz w:val="23"/>
                        </w:rPr>
                        <w:t xml:space="preserve"> </w:t>
                      </w:r>
                      <w:proofErr w:type="gramStart"/>
                      <w:r>
                        <w:rPr>
                          <w:sz w:val="23"/>
                        </w:rPr>
                        <w:t>following</w:t>
                      </w:r>
                      <w:r>
                        <w:rPr>
                          <w:spacing w:val="-8"/>
                          <w:sz w:val="23"/>
                        </w:rPr>
                        <w:t xml:space="preserve"> </w:t>
                      </w:r>
                      <w:r>
                        <w:rPr>
                          <w:sz w:val="23"/>
                        </w:rPr>
                        <w:t>:</w:t>
                      </w:r>
                      <w:proofErr w:type="gramEnd"/>
                    </w:p>
                    <w:p w14:paraId="18CD62A8" w14:textId="77777777" w:rsidR="00790B97" w:rsidRDefault="00790B97" w:rsidP="00790B97">
                      <w:pPr>
                        <w:spacing w:before="35"/>
                        <w:ind w:left="719"/>
                        <w:rPr>
                          <w:sz w:val="23"/>
                        </w:rPr>
                      </w:pPr>
                      <w:r>
                        <w:rPr>
                          <w:sz w:val="23"/>
                        </w:rPr>
                        <w:t xml:space="preserve">We have in the figure 5 </w:t>
                      </w:r>
                      <w:proofErr w:type="gramStart"/>
                      <w:r>
                        <w:rPr>
                          <w:sz w:val="23"/>
                        </w:rPr>
                        <w:t>networks :</w:t>
                      </w:r>
                      <w:proofErr w:type="gramEnd"/>
                    </w:p>
                  </w:txbxContent>
                </v:textbox>
                <w10:anchorlock/>
              </v:shape>
            </w:pict>
          </mc:Fallback>
        </mc:AlternateContent>
      </w:r>
    </w:p>
    <w:p w14:paraId="11384F74" w14:textId="77777777" w:rsidR="00790B97" w:rsidRDefault="00790B97" w:rsidP="00790B97">
      <w:pPr>
        <w:pStyle w:val="BodyText"/>
        <w:ind w:left="423"/>
        <w:rPr>
          <w:sz w:val="20"/>
        </w:rPr>
      </w:pPr>
    </w:p>
    <w:p w14:paraId="384CDBB9" w14:textId="77777777" w:rsidR="00790B97" w:rsidRDefault="00790B97" w:rsidP="00790B97">
      <w:pPr>
        <w:pStyle w:val="BodyText"/>
        <w:ind w:left="423"/>
        <w:rPr>
          <w:sz w:val="20"/>
        </w:rPr>
      </w:pPr>
    </w:p>
    <w:p w14:paraId="365EB1A0" w14:textId="77777777" w:rsidR="00790B97" w:rsidRDefault="00790B97" w:rsidP="00790B97">
      <w:pPr>
        <w:pStyle w:val="BodyText"/>
        <w:ind w:left="423"/>
        <w:jc w:val="center"/>
        <w:rPr>
          <w:sz w:val="20"/>
        </w:rPr>
      </w:pPr>
      <w:r>
        <w:rPr>
          <w:noProof/>
          <w14:ligatures w14:val="standardContextual"/>
        </w:rPr>
        <w:drawing>
          <wp:inline distT="0" distB="0" distL="0" distR="0" wp14:anchorId="1973C5E9" wp14:editId="019E9D3E">
            <wp:extent cx="3784600" cy="1411735"/>
            <wp:effectExtent l="0" t="0" r="6350" b="0"/>
            <wp:docPr id="1125106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06944" name=""/>
                    <pic:cNvPicPr/>
                  </pic:nvPicPr>
                  <pic:blipFill>
                    <a:blip r:embed="rId5"/>
                    <a:stretch>
                      <a:fillRect/>
                    </a:stretch>
                  </pic:blipFill>
                  <pic:spPr>
                    <a:xfrm>
                      <a:off x="0" y="0"/>
                      <a:ext cx="3787898" cy="1412965"/>
                    </a:xfrm>
                    <a:prstGeom prst="rect">
                      <a:avLst/>
                    </a:prstGeom>
                  </pic:spPr>
                </pic:pic>
              </a:graphicData>
            </a:graphic>
          </wp:inline>
        </w:drawing>
      </w:r>
    </w:p>
    <w:p w14:paraId="152169F8" w14:textId="77777777" w:rsidR="00790B97" w:rsidRDefault="00790B97" w:rsidP="00790B97">
      <w:pPr>
        <w:pStyle w:val="BodyText"/>
        <w:ind w:left="423"/>
        <w:jc w:val="center"/>
        <w:rPr>
          <w:sz w:val="20"/>
        </w:rPr>
      </w:pPr>
    </w:p>
    <w:p w14:paraId="7C33082E" w14:textId="77777777" w:rsidR="00790B97" w:rsidRDefault="00790B97" w:rsidP="00790B97">
      <w:pPr>
        <w:pStyle w:val="BodyText"/>
        <w:ind w:left="423"/>
        <w:jc w:val="center"/>
        <w:rPr>
          <w:sz w:val="20"/>
        </w:rPr>
      </w:pPr>
    </w:p>
    <w:p w14:paraId="6F8F18DF" w14:textId="77777777" w:rsidR="00790B97" w:rsidRDefault="00790B97" w:rsidP="00790B97">
      <w:pPr>
        <w:pStyle w:val="NormalWeb"/>
        <w:shd w:val="clear" w:color="auto" w:fill="FFFFFF"/>
        <w:spacing w:before="0" w:beforeAutospacing="0" w:after="360" w:afterAutospacing="0"/>
        <w:rPr>
          <w:color w:val="333333"/>
        </w:rPr>
      </w:pPr>
      <w:r>
        <w:rPr>
          <w:rStyle w:val="Strong"/>
          <w:color w:val="333333"/>
        </w:rPr>
        <w:t>Configure DNS service on the generic server.</w:t>
      </w:r>
    </w:p>
    <w:p w14:paraId="5FBA06AA" w14:textId="77777777" w:rsidR="00790B97" w:rsidRDefault="00790B97" w:rsidP="00790B97">
      <w:pPr>
        <w:pStyle w:val="NormalWeb"/>
        <w:shd w:val="clear" w:color="auto" w:fill="FFFFFF"/>
        <w:spacing w:before="0" w:beforeAutospacing="0" w:after="360" w:afterAutospacing="0"/>
        <w:rPr>
          <w:color w:val="333333"/>
        </w:rPr>
      </w:pPr>
      <w:r>
        <w:rPr>
          <w:color w:val="333333"/>
        </w:rPr>
        <w:t xml:space="preserve">To do this, click on the server, then </w:t>
      </w:r>
      <w:proofErr w:type="gramStart"/>
      <w:r>
        <w:rPr>
          <w:color w:val="333333"/>
        </w:rPr>
        <w:t>Click</w:t>
      </w:r>
      <w:proofErr w:type="gramEnd"/>
      <w:r>
        <w:rPr>
          <w:color w:val="333333"/>
        </w:rPr>
        <w:t xml:space="preserve"> on</w:t>
      </w:r>
      <w:r>
        <w:rPr>
          <w:rStyle w:val="Strong"/>
          <w:color w:val="333333"/>
        </w:rPr>
        <w:t> Services </w:t>
      </w:r>
      <w:r>
        <w:rPr>
          <w:color w:val="333333"/>
        </w:rPr>
        <w:t>tab. Click on </w:t>
      </w:r>
      <w:r>
        <w:rPr>
          <w:rStyle w:val="Strong"/>
          <w:color w:val="333333"/>
        </w:rPr>
        <w:t>DNS server</w:t>
      </w:r>
      <w:r>
        <w:rPr>
          <w:color w:val="333333"/>
        </w:rPr>
        <w:t xml:space="preserve"> from the menu. </w:t>
      </w:r>
      <w:proofErr w:type="gramStart"/>
      <w:r>
        <w:rPr>
          <w:color w:val="333333"/>
        </w:rPr>
        <w:t>First  turn</w:t>
      </w:r>
      <w:proofErr w:type="gramEnd"/>
      <w:r>
        <w:rPr>
          <w:color w:val="333333"/>
        </w:rPr>
        <w:t> </w:t>
      </w:r>
      <w:r>
        <w:rPr>
          <w:rStyle w:val="Strong"/>
          <w:color w:val="333333"/>
        </w:rPr>
        <w:t>ON</w:t>
      </w:r>
      <w:r>
        <w:rPr>
          <w:color w:val="333333"/>
        </w:rPr>
        <w:t> the DNS service, then define </w:t>
      </w:r>
      <w:r>
        <w:rPr>
          <w:rStyle w:val="Strong"/>
          <w:color w:val="333333"/>
        </w:rPr>
        <w:t>names</w:t>
      </w:r>
      <w:r>
        <w:rPr>
          <w:color w:val="333333"/>
        </w:rPr>
        <w:t> of the hosts and their corresponding </w:t>
      </w:r>
      <w:r>
        <w:rPr>
          <w:rStyle w:val="Strong"/>
          <w:color w:val="333333"/>
        </w:rPr>
        <w:t>IP addresses.</w:t>
      </w:r>
    </w:p>
    <w:p w14:paraId="7E9E9812" w14:textId="77777777" w:rsidR="00790B97" w:rsidRDefault="00790B97" w:rsidP="00790B97">
      <w:pPr>
        <w:pStyle w:val="NormalWeb"/>
        <w:shd w:val="clear" w:color="auto" w:fill="FFFFFF"/>
        <w:spacing w:before="0" w:beforeAutospacing="0" w:after="0" w:afterAutospacing="0"/>
        <w:rPr>
          <w:color w:val="333333"/>
        </w:rPr>
      </w:pPr>
      <w:r>
        <w:rPr>
          <w:color w:val="333333"/>
        </w:rPr>
        <w:t>For example, to specify the DNS entry for PC0: In the</w:t>
      </w:r>
      <w:r>
        <w:rPr>
          <w:rStyle w:val="Strong"/>
          <w:color w:val="333333"/>
        </w:rPr>
        <w:t> name </w:t>
      </w:r>
      <w:r>
        <w:rPr>
          <w:color w:val="333333"/>
        </w:rPr>
        <w:t>and </w:t>
      </w:r>
      <w:r>
        <w:rPr>
          <w:rStyle w:val="Strong"/>
          <w:color w:val="333333"/>
        </w:rPr>
        <w:t>address </w:t>
      </w:r>
      <w:r>
        <w:rPr>
          <w:color w:val="333333"/>
        </w:rPr>
        <w:t>fields, type:</w:t>
      </w:r>
    </w:p>
    <w:p w14:paraId="253CF575" w14:textId="77777777" w:rsidR="00790B97" w:rsidRDefault="00790B97" w:rsidP="00790B97">
      <w:pPr>
        <w:pStyle w:val="NormalWeb"/>
        <w:shd w:val="clear" w:color="auto" w:fill="FFFFFF"/>
        <w:spacing w:before="0" w:beforeAutospacing="0" w:after="0" w:afterAutospacing="0"/>
        <w:rPr>
          <w:color w:val="333333"/>
        </w:rPr>
      </w:pPr>
      <w:r>
        <w:rPr>
          <w:rStyle w:val="Strong"/>
          <w:color w:val="333333"/>
        </w:rPr>
        <w:t>Name: </w:t>
      </w:r>
      <w:r>
        <w:rPr>
          <w:color w:val="333333"/>
        </w:rPr>
        <w:t> PC0     </w:t>
      </w:r>
      <w:r>
        <w:rPr>
          <w:rStyle w:val="Strong"/>
          <w:color w:val="333333"/>
        </w:rPr>
        <w:t>Address: </w:t>
      </w:r>
      <w:r>
        <w:rPr>
          <w:color w:val="333333"/>
        </w:rPr>
        <w:t>192.168.1.3</w:t>
      </w:r>
    </w:p>
    <w:p w14:paraId="0F8B4F8D" w14:textId="72F01913" w:rsidR="00790B97" w:rsidRPr="00790B97" w:rsidRDefault="00790B97" w:rsidP="00790B97">
      <w:pPr>
        <w:pStyle w:val="NormalWeb"/>
        <w:shd w:val="clear" w:color="auto" w:fill="FFFFFF"/>
        <w:spacing w:before="0" w:beforeAutospacing="0" w:after="0" w:afterAutospacing="0"/>
        <w:rPr>
          <w:color w:val="333333"/>
        </w:rPr>
      </w:pPr>
      <w:r>
        <w:rPr>
          <w:color w:val="333333"/>
        </w:rPr>
        <w:t>Click on </w:t>
      </w:r>
      <w:r>
        <w:rPr>
          <w:rStyle w:val="Strong"/>
          <w:color w:val="333333"/>
        </w:rPr>
        <w:t>add </w:t>
      </w:r>
      <w:r>
        <w:rPr>
          <w:color w:val="333333"/>
        </w:rPr>
        <w:t>then </w:t>
      </w:r>
      <w:r>
        <w:rPr>
          <w:rStyle w:val="Strong"/>
          <w:color w:val="333333"/>
        </w:rPr>
        <w:t>save</w:t>
      </w:r>
      <w:r>
        <w:rPr>
          <w:color w:val="333333"/>
        </w:rPr>
        <w:t>. </w:t>
      </w:r>
    </w:p>
    <w:p w14:paraId="74085692" w14:textId="77777777" w:rsidR="00790B97" w:rsidRDefault="00790B97" w:rsidP="00790B97">
      <w:pPr>
        <w:pStyle w:val="NormalWeb"/>
        <w:shd w:val="clear" w:color="auto" w:fill="FFFFFF"/>
        <w:spacing w:before="0" w:beforeAutospacing="0" w:after="0" w:afterAutospacing="0"/>
        <w:rPr>
          <w:color w:val="333333"/>
        </w:rPr>
      </w:pPr>
      <w:r>
        <w:rPr>
          <w:color w:val="333333"/>
        </w:rPr>
        <w:t>Once you’re done, your DNS entries will look like this:</w:t>
      </w:r>
    </w:p>
    <w:p w14:paraId="5D14CB13" w14:textId="77777777" w:rsidR="00790B97" w:rsidRDefault="00790B97" w:rsidP="00790B97">
      <w:pPr>
        <w:pStyle w:val="NormalWeb"/>
        <w:shd w:val="clear" w:color="auto" w:fill="FFFFFF"/>
        <w:spacing w:before="0" w:beforeAutospacing="0" w:after="0" w:afterAutospacing="0"/>
        <w:rPr>
          <w:color w:val="333333"/>
        </w:rPr>
      </w:pPr>
    </w:p>
    <w:p w14:paraId="7EEE06A9" w14:textId="48617FDC" w:rsidR="00790B97" w:rsidRDefault="00790B97" w:rsidP="00790B97">
      <w:pPr>
        <w:pStyle w:val="NormalWeb"/>
        <w:shd w:val="clear" w:color="auto" w:fill="FFFFFF"/>
        <w:spacing w:before="0" w:beforeAutospacing="0" w:after="360" w:afterAutospacing="0"/>
        <w:jc w:val="center"/>
        <w:rPr>
          <w:color w:val="333333"/>
        </w:rPr>
      </w:pPr>
      <w:r>
        <w:rPr>
          <w:noProof/>
          <w:color w:val="333333"/>
        </w:rPr>
        <w:drawing>
          <wp:inline distT="0" distB="0" distL="0" distR="0" wp14:anchorId="43B78F7C" wp14:editId="2D5299AA">
            <wp:extent cx="4503921" cy="2876550"/>
            <wp:effectExtent l="0" t="0" r="0" b="0"/>
            <wp:docPr id="1564482435" name="Picture 1" descr="DNS server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S server confi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0575" cy="2880800"/>
                    </a:xfrm>
                    <a:prstGeom prst="rect">
                      <a:avLst/>
                    </a:prstGeom>
                    <a:noFill/>
                    <a:ln>
                      <a:noFill/>
                    </a:ln>
                  </pic:spPr>
                </pic:pic>
              </a:graphicData>
            </a:graphic>
          </wp:inline>
        </w:drawing>
      </w:r>
    </w:p>
    <w:p w14:paraId="0080FC27" w14:textId="77777777" w:rsidR="00790B97" w:rsidRDefault="00790B97" w:rsidP="00790B97">
      <w:pPr>
        <w:pStyle w:val="BodyText"/>
        <w:rPr>
          <w:sz w:val="20"/>
        </w:rPr>
      </w:pPr>
    </w:p>
    <w:p w14:paraId="5496A975" w14:textId="77777777" w:rsidR="00790B97" w:rsidRDefault="00790B97" w:rsidP="00790B97">
      <w:pPr>
        <w:pStyle w:val="BodyText"/>
        <w:rPr>
          <w:sz w:val="20"/>
        </w:rPr>
      </w:pPr>
    </w:p>
    <w:p w14:paraId="377F6172" w14:textId="77777777" w:rsidR="00790B97" w:rsidRDefault="00790B97" w:rsidP="00790B97">
      <w:pPr>
        <w:pStyle w:val="BodyText"/>
        <w:rPr>
          <w:sz w:val="20"/>
        </w:rPr>
      </w:pPr>
    </w:p>
    <w:p w14:paraId="577015BD" w14:textId="77777777" w:rsidR="00790B97" w:rsidRDefault="00790B97" w:rsidP="00790B97">
      <w:pPr>
        <w:pStyle w:val="BodyText"/>
        <w:rPr>
          <w:b/>
          <w:bCs/>
        </w:rPr>
      </w:pPr>
      <w:r w:rsidRPr="00790B97">
        <w:rPr>
          <w:b/>
          <w:bCs/>
        </w:rPr>
        <w:t>Configuration of Http Server:</w:t>
      </w:r>
    </w:p>
    <w:p w14:paraId="457FCE2C" w14:textId="5C8001DC" w:rsidR="00595E03" w:rsidRPr="00595E03" w:rsidRDefault="00595E03" w:rsidP="00790B97">
      <w:pPr>
        <w:pStyle w:val="BodyText"/>
      </w:pPr>
      <w:r w:rsidRPr="00595E03">
        <w:t>We have to open services and click on HTTP service. This service is enabled by default and we can see that server is hosting some files already. These files are present by default and when we point the web browser to this server, this server will serve the web page to our browser.</w:t>
      </w:r>
    </w:p>
    <w:p w14:paraId="02B1572A" w14:textId="594AA297" w:rsidR="00595E03" w:rsidRDefault="00595E03" w:rsidP="00790B97">
      <w:pPr>
        <w:pStyle w:val="BodyText"/>
        <w:rPr>
          <w:b/>
          <w:bCs/>
        </w:rPr>
      </w:pPr>
    </w:p>
    <w:p w14:paraId="4D688D33" w14:textId="77777777" w:rsidR="00595E03" w:rsidRDefault="00595E03" w:rsidP="00595E03">
      <w:pPr>
        <w:pStyle w:val="BodyText"/>
        <w:jc w:val="center"/>
        <w:rPr>
          <w:b/>
          <w:bCs/>
        </w:rPr>
      </w:pPr>
      <w:r>
        <w:rPr>
          <w:noProof/>
          <w14:ligatures w14:val="standardContextual"/>
        </w:rPr>
        <w:drawing>
          <wp:inline distT="0" distB="0" distL="0" distR="0" wp14:anchorId="6BA2DA1B" wp14:editId="4DB0773D">
            <wp:extent cx="4737100" cy="2946871"/>
            <wp:effectExtent l="0" t="0" r="6350" b="6350"/>
            <wp:docPr id="178452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24541" name=""/>
                    <pic:cNvPicPr/>
                  </pic:nvPicPr>
                  <pic:blipFill>
                    <a:blip r:embed="rId7"/>
                    <a:stretch>
                      <a:fillRect/>
                    </a:stretch>
                  </pic:blipFill>
                  <pic:spPr>
                    <a:xfrm>
                      <a:off x="0" y="0"/>
                      <a:ext cx="4739962" cy="2948651"/>
                    </a:xfrm>
                    <a:prstGeom prst="rect">
                      <a:avLst/>
                    </a:prstGeom>
                  </pic:spPr>
                </pic:pic>
              </a:graphicData>
            </a:graphic>
          </wp:inline>
        </w:drawing>
      </w:r>
    </w:p>
    <w:p w14:paraId="18218493" w14:textId="77777777" w:rsidR="00595E03" w:rsidRDefault="00595E03" w:rsidP="00595E03">
      <w:pPr>
        <w:pStyle w:val="BodyText"/>
        <w:rPr>
          <w:b/>
          <w:bCs/>
        </w:rPr>
      </w:pPr>
    </w:p>
    <w:p w14:paraId="6C06FA58" w14:textId="77777777" w:rsidR="00595E03" w:rsidRPr="00595E03" w:rsidRDefault="00595E03" w:rsidP="00595E03">
      <w:pPr>
        <w:pStyle w:val="BodyText"/>
      </w:pPr>
      <w:r w:rsidRPr="00595E03">
        <w:t>To change the content of the webpage, we have to edit the index file present in the web server.</w:t>
      </w:r>
    </w:p>
    <w:p w14:paraId="62BEFE20" w14:textId="77777777" w:rsidR="00595E03" w:rsidRPr="00595E03" w:rsidRDefault="00595E03" w:rsidP="00595E03">
      <w:pPr>
        <w:pStyle w:val="BodyText"/>
      </w:pPr>
      <w:r w:rsidRPr="00595E03">
        <w:t>For testing purposes, we can copy the source code of any side that you want the webserver to show and paste it into the index file. After saving the file, the web server will show sites according to the source code.</w:t>
      </w:r>
    </w:p>
    <w:p w14:paraId="2681A20C" w14:textId="3A3F67CB" w:rsidR="00595E03" w:rsidRPr="00595E03" w:rsidRDefault="00595E03" w:rsidP="00595E03">
      <w:pPr>
        <w:pStyle w:val="BodyText"/>
      </w:pPr>
      <w:r w:rsidRPr="00595E03">
        <w:t>Now, we can test the web server by opening the browser on the PC and pointing it to the server.</w:t>
      </w:r>
    </w:p>
    <w:p w14:paraId="66A721A7" w14:textId="77777777" w:rsidR="00595E03" w:rsidRDefault="00595E03" w:rsidP="00595E03">
      <w:pPr>
        <w:pStyle w:val="BodyText"/>
        <w:jc w:val="center"/>
        <w:rPr>
          <w:b/>
          <w:bCs/>
        </w:rPr>
      </w:pPr>
    </w:p>
    <w:p w14:paraId="49F1FBE8" w14:textId="77777777" w:rsidR="00595E03" w:rsidRDefault="00595E03" w:rsidP="00595E03">
      <w:pPr>
        <w:pStyle w:val="BodyText"/>
        <w:jc w:val="center"/>
        <w:rPr>
          <w:b/>
          <w:bCs/>
        </w:rPr>
      </w:pPr>
      <w:r>
        <w:rPr>
          <w:noProof/>
          <w14:ligatures w14:val="standardContextual"/>
        </w:rPr>
        <w:drawing>
          <wp:inline distT="0" distB="0" distL="0" distR="0" wp14:anchorId="46ED76B1" wp14:editId="353A2FD9">
            <wp:extent cx="3784600" cy="2238039"/>
            <wp:effectExtent l="0" t="0" r="6350" b="0"/>
            <wp:docPr id="132195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57632" name=""/>
                    <pic:cNvPicPr/>
                  </pic:nvPicPr>
                  <pic:blipFill>
                    <a:blip r:embed="rId8"/>
                    <a:stretch>
                      <a:fillRect/>
                    </a:stretch>
                  </pic:blipFill>
                  <pic:spPr>
                    <a:xfrm>
                      <a:off x="0" y="0"/>
                      <a:ext cx="3802695" cy="2248739"/>
                    </a:xfrm>
                    <a:prstGeom prst="rect">
                      <a:avLst/>
                    </a:prstGeom>
                  </pic:spPr>
                </pic:pic>
              </a:graphicData>
            </a:graphic>
          </wp:inline>
        </w:drawing>
      </w:r>
    </w:p>
    <w:p w14:paraId="05D17EF0" w14:textId="77777777" w:rsidR="00595E03" w:rsidRDefault="00595E03" w:rsidP="00595E03">
      <w:pPr>
        <w:pStyle w:val="BodyText"/>
        <w:jc w:val="center"/>
        <w:rPr>
          <w:b/>
          <w:bCs/>
        </w:rPr>
      </w:pPr>
    </w:p>
    <w:p w14:paraId="77962617" w14:textId="5BAB653C" w:rsidR="00595E03" w:rsidRPr="00790B97" w:rsidRDefault="00595E03" w:rsidP="00595E03">
      <w:pPr>
        <w:pStyle w:val="BodyText"/>
        <w:jc w:val="center"/>
        <w:rPr>
          <w:b/>
          <w:bCs/>
        </w:rPr>
        <w:sectPr w:rsidR="00595E03" w:rsidRPr="00790B97" w:rsidSect="00C702A4">
          <w:headerReference w:type="default" r:id="rId9"/>
          <w:pgSz w:w="12240" w:h="15840"/>
          <w:pgMar w:top="880" w:right="1300" w:bottom="280" w:left="1340" w:header="0" w:footer="0" w:gutter="0"/>
          <w:pgBorders w:offsetFrom="page">
            <w:top w:val="single" w:sz="4" w:space="26" w:color="000000"/>
            <w:left w:val="single" w:sz="4" w:space="26" w:color="000000"/>
            <w:bottom w:val="single" w:sz="4" w:space="26" w:color="000000"/>
            <w:right w:val="single" w:sz="4" w:space="26" w:color="000000"/>
          </w:pgBorders>
          <w:cols w:space="720"/>
        </w:sectPr>
      </w:pPr>
      <w:r>
        <w:rPr>
          <w:noProof/>
          <w14:ligatures w14:val="standardContextual"/>
        </w:rPr>
        <w:drawing>
          <wp:inline distT="0" distB="0" distL="0" distR="0" wp14:anchorId="59579F1D" wp14:editId="2E4424A9">
            <wp:extent cx="5747838" cy="1308100"/>
            <wp:effectExtent l="0" t="0" r="5715" b="6350"/>
            <wp:docPr id="891408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08772" name=""/>
                    <pic:cNvPicPr/>
                  </pic:nvPicPr>
                  <pic:blipFill>
                    <a:blip r:embed="rId10"/>
                    <a:stretch>
                      <a:fillRect/>
                    </a:stretch>
                  </pic:blipFill>
                  <pic:spPr>
                    <a:xfrm>
                      <a:off x="0" y="0"/>
                      <a:ext cx="5884375" cy="1339173"/>
                    </a:xfrm>
                    <a:prstGeom prst="rect">
                      <a:avLst/>
                    </a:prstGeom>
                  </pic:spPr>
                </pic:pic>
              </a:graphicData>
            </a:graphic>
          </wp:inline>
        </w:drawing>
      </w:r>
    </w:p>
    <w:p w14:paraId="190CEE4C" w14:textId="6071B2EA" w:rsidR="00790B97" w:rsidRDefault="00790B97" w:rsidP="00790B97">
      <w:pPr>
        <w:pStyle w:val="BodyText"/>
      </w:pPr>
      <w:r>
        <w:rPr>
          <w:noProof/>
        </w:rPr>
        <w:lastRenderedPageBreak/>
        <mc:AlternateContent>
          <mc:Choice Requires="wps">
            <w:drawing>
              <wp:anchor distT="0" distB="0" distL="114300" distR="114300" simplePos="0" relativeHeight="251660288" behindDoc="1" locked="0" layoutInCell="1" allowOverlap="1" wp14:anchorId="67056C0B" wp14:editId="04E99E84">
                <wp:simplePos x="0" y="0"/>
                <wp:positionH relativeFrom="page">
                  <wp:posOffset>1078865</wp:posOffset>
                </wp:positionH>
                <wp:positionV relativeFrom="paragraph">
                  <wp:posOffset>-46355</wp:posOffset>
                </wp:positionV>
                <wp:extent cx="848360" cy="414655"/>
                <wp:effectExtent l="2540" t="1905" r="0" b="2540"/>
                <wp:wrapNone/>
                <wp:docPr id="178589065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836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6EDCC6" id="Rectangle 1" o:spid="_x0000_s1026" style="position:absolute;margin-left:84.95pt;margin-top:-3.65pt;width:66.8pt;height:32.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BN5QEAALQDAAAOAAAAZHJzL2Uyb0RvYy54bWysU9uO0zAQfUfiHyy/0zQlLSVqulp1VYS0&#10;XKSFD3AcJ7FwPGbsNi1fz9jpdit4Q+TB8njGx3POnGzuToNhR4Veg614PptzpqyERtuu4t+/7d+s&#10;OfNB2EYYsKriZ+X53fb1q83oSrWAHkyjkBGI9eXoKt6H4Mos87JXg/AzcMpSsgUcRKAQu6xBMRL6&#10;YLLFfL7KRsDGIUjlPZ0+TEm+Tfhtq2T40rZeBWYqTr2FtGJa67hm240oOxSu1/LShviHLgahLT16&#10;hXoQQbAD6r+gBi0RPLRhJmHIoG21VIkDscnnf7B56oVTiQuJ491VJv//YOXn45P7irF17x5B/vDM&#10;wq4XtlP3iDD2SjT0XB6Fykbny+uFGHi6yurxEzQ0WnEIkDQ4tThEQGLHTknq81VqdQpM0uG6WL9d&#10;0UAkpYq8WC2X6QVRPl926MMHBQOLm4ojTTKBi+OjD7EZUT6XpObB6GavjUkBdvXOIDsKmvo+fRd0&#10;f1tmbCy2EK9NiPEksYzEood8WUNzJpIIk3XI6rTpAX9xNpJtKu5/HgQqzsxHS0K9z4si+iwFxfLd&#10;ggK8zdS3GWElQVU8cDZtd2Hy5sGh7np6KU+kLdyTuK1OxF+6ujRL1kh6XGwcvXcbp6qXn237GwAA&#10;//8DAFBLAwQUAAYACAAAACEAYwE1c94AAAAJAQAADwAAAGRycy9kb3ducmV2LnhtbEyPwU7DMBBE&#10;70j8g7VI3FobQkKTxqkQUk/AgRap1228TSJiO8ROG/6e5QTH0T7NvC03s+3FmcbQeafhbqlAkKu9&#10;6Vyj4WO/XaxAhIjOYO8dafimAJvq+qrEwviLe6fzLjaCS1woUEMb41BIGeqWLIalH8jx7eRHi5Hj&#10;2Egz4oXLbS/vlcqkxc7xQosDPbdUf+4mqwGzB/P1dkpe9y9Thnkzq216UFrf3sxPaxCR5vgHw68+&#10;q0PFTkc/ORNEzznLc0Y1LB4TEAwkKklBHDWkKwWyKuX/D6ofAAAA//8DAFBLAQItABQABgAIAAAA&#10;IQC2gziS/gAAAOEBAAATAAAAAAAAAAAAAAAAAAAAAABbQ29udGVudF9UeXBlc10ueG1sUEsBAi0A&#10;FAAGAAgAAAAhADj9If/WAAAAlAEAAAsAAAAAAAAAAAAAAAAALwEAAF9yZWxzLy5yZWxzUEsBAi0A&#10;FAAGAAgAAAAhAAPDAE3lAQAAtAMAAA4AAAAAAAAAAAAAAAAALgIAAGRycy9lMm9Eb2MueG1sUEsB&#10;Ai0AFAAGAAgAAAAhAGMBNXPeAAAACQEAAA8AAAAAAAAAAAAAAAAAPwQAAGRycy9kb3ducmV2Lnht&#10;bFBLBQYAAAAABAAEAPMAAABKBQAAAAA=&#10;" stroked="f">
                <w10:wrap anchorx="page"/>
              </v:rect>
            </w:pict>
          </mc:Fallback>
        </mc:AlternateContent>
      </w:r>
    </w:p>
    <w:p w14:paraId="61FCB777" w14:textId="77777777" w:rsidR="004A09B5" w:rsidRDefault="004A09B5"/>
    <w:sectPr w:rsidR="004A09B5">
      <w:headerReference w:type="default" r:id="rI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D31D4" w14:textId="77777777" w:rsidR="00000000" w:rsidRDefault="00000000">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EDE8C" w14:textId="77777777" w:rsidR="00000000" w:rsidRDefault="0000000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B27ED"/>
    <w:multiLevelType w:val="hybridMultilevel"/>
    <w:tmpl w:val="C8C6CEB8"/>
    <w:lvl w:ilvl="0" w:tplc="0CD0CC46">
      <w:numFmt w:val="bullet"/>
      <w:lvlText w:val=""/>
      <w:lvlJc w:val="left"/>
      <w:pPr>
        <w:ind w:left="466" w:hanging="361"/>
      </w:pPr>
      <w:rPr>
        <w:rFonts w:ascii="Symbol" w:eastAsia="Symbol" w:hAnsi="Symbol" w:cs="Symbol" w:hint="default"/>
        <w:color w:val="57575B"/>
        <w:w w:val="99"/>
        <w:sz w:val="20"/>
        <w:szCs w:val="20"/>
        <w:lang w:val="en-US" w:eastAsia="en-US" w:bidi="ar-SA"/>
      </w:rPr>
    </w:lvl>
    <w:lvl w:ilvl="1" w:tplc="2E6E9760">
      <w:numFmt w:val="bullet"/>
      <w:lvlText w:val="•"/>
      <w:lvlJc w:val="left"/>
      <w:pPr>
        <w:ind w:left="1720" w:hanging="180"/>
      </w:pPr>
      <w:rPr>
        <w:rFonts w:ascii="Times New Roman" w:eastAsia="Times New Roman" w:hAnsi="Times New Roman" w:cs="Times New Roman" w:hint="default"/>
        <w:w w:val="100"/>
        <w:sz w:val="35"/>
        <w:szCs w:val="35"/>
        <w:lang w:val="en-US" w:eastAsia="en-US" w:bidi="ar-SA"/>
      </w:rPr>
    </w:lvl>
    <w:lvl w:ilvl="2" w:tplc="D4821A1A">
      <w:numFmt w:val="bullet"/>
      <w:lvlText w:val="•"/>
      <w:lvlJc w:val="left"/>
      <w:pPr>
        <w:ind w:left="1720" w:hanging="180"/>
      </w:pPr>
      <w:rPr>
        <w:rFonts w:hint="default"/>
        <w:lang w:val="en-US" w:eastAsia="en-US" w:bidi="ar-SA"/>
      </w:rPr>
    </w:lvl>
    <w:lvl w:ilvl="3" w:tplc="DFD6B618">
      <w:numFmt w:val="bullet"/>
      <w:lvlText w:val="•"/>
      <w:lvlJc w:val="left"/>
      <w:pPr>
        <w:ind w:left="2705" w:hanging="180"/>
      </w:pPr>
      <w:rPr>
        <w:rFonts w:hint="default"/>
        <w:lang w:val="en-US" w:eastAsia="en-US" w:bidi="ar-SA"/>
      </w:rPr>
    </w:lvl>
    <w:lvl w:ilvl="4" w:tplc="464EAB9C">
      <w:numFmt w:val="bullet"/>
      <w:lvlText w:val="•"/>
      <w:lvlJc w:val="left"/>
      <w:pPr>
        <w:ind w:left="3690" w:hanging="180"/>
      </w:pPr>
      <w:rPr>
        <w:rFonts w:hint="default"/>
        <w:lang w:val="en-US" w:eastAsia="en-US" w:bidi="ar-SA"/>
      </w:rPr>
    </w:lvl>
    <w:lvl w:ilvl="5" w:tplc="30A20560">
      <w:numFmt w:val="bullet"/>
      <w:lvlText w:val="•"/>
      <w:lvlJc w:val="left"/>
      <w:pPr>
        <w:ind w:left="4675" w:hanging="180"/>
      </w:pPr>
      <w:rPr>
        <w:rFonts w:hint="default"/>
        <w:lang w:val="en-US" w:eastAsia="en-US" w:bidi="ar-SA"/>
      </w:rPr>
    </w:lvl>
    <w:lvl w:ilvl="6" w:tplc="81D69720">
      <w:numFmt w:val="bullet"/>
      <w:lvlText w:val="•"/>
      <w:lvlJc w:val="left"/>
      <w:pPr>
        <w:ind w:left="5660" w:hanging="180"/>
      </w:pPr>
      <w:rPr>
        <w:rFonts w:hint="default"/>
        <w:lang w:val="en-US" w:eastAsia="en-US" w:bidi="ar-SA"/>
      </w:rPr>
    </w:lvl>
    <w:lvl w:ilvl="7" w:tplc="1E1C9AC8">
      <w:numFmt w:val="bullet"/>
      <w:lvlText w:val="•"/>
      <w:lvlJc w:val="left"/>
      <w:pPr>
        <w:ind w:left="6645" w:hanging="180"/>
      </w:pPr>
      <w:rPr>
        <w:rFonts w:hint="default"/>
        <w:lang w:val="en-US" w:eastAsia="en-US" w:bidi="ar-SA"/>
      </w:rPr>
    </w:lvl>
    <w:lvl w:ilvl="8" w:tplc="8D126EAC">
      <w:numFmt w:val="bullet"/>
      <w:lvlText w:val="•"/>
      <w:lvlJc w:val="left"/>
      <w:pPr>
        <w:ind w:left="7630" w:hanging="180"/>
      </w:pPr>
      <w:rPr>
        <w:rFonts w:hint="default"/>
        <w:lang w:val="en-US" w:eastAsia="en-US" w:bidi="ar-SA"/>
      </w:rPr>
    </w:lvl>
  </w:abstractNum>
  <w:abstractNum w:abstractNumId="1" w15:restartNumberingAfterBreak="0">
    <w:nsid w:val="6B986D46"/>
    <w:multiLevelType w:val="hybridMultilevel"/>
    <w:tmpl w:val="C9820A48"/>
    <w:lvl w:ilvl="0" w:tplc="BA0A96EA">
      <w:numFmt w:val="bullet"/>
      <w:lvlText w:val=""/>
      <w:lvlJc w:val="left"/>
      <w:pPr>
        <w:ind w:left="911" w:hanging="360"/>
      </w:pPr>
      <w:rPr>
        <w:rFonts w:ascii="Wingdings" w:eastAsia="Wingdings" w:hAnsi="Wingdings" w:cs="Wingdings" w:hint="default"/>
        <w:w w:val="100"/>
        <w:sz w:val="22"/>
        <w:szCs w:val="22"/>
        <w:lang w:val="en-US" w:eastAsia="en-US" w:bidi="ar-SA"/>
      </w:rPr>
    </w:lvl>
    <w:lvl w:ilvl="1" w:tplc="13E451C2">
      <w:numFmt w:val="bullet"/>
      <w:lvlText w:val="•"/>
      <w:lvlJc w:val="left"/>
      <w:pPr>
        <w:ind w:left="1788" w:hanging="360"/>
      </w:pPr>
      <w:rPr>
        <w:rFonts w:hint="default"/>
        <w:lang w:val="en-US" w:eastAsia="en-US" w:bidi="ar-SA"/>
      </w:rPr>
    </w:lvl>
    <w:lvl w:ilvl="2" w:tplc="CEE26FCC">
      <w:numFmt w:val="bullet"/>
      <w:lvlText w:val="•"/>
      <w:lvlJc w:val="left"/>
      <w:pPr>
        <w:ind w:left="2656" w:hanging="360"/>
      </w:pPr>
      <w:rPr>
        <w:rFonts w:hint="default"/>
        <w:lang w:val="en-US" w:eastAsia="en-US" w:bidi="ar-SA"/>
      </w:rPr>
    </w:lvl>
    <w:lvl w:ilvl="3" w:tplc="5380B7D6">
      <w:numFmt w:val="bullet"/>
      <w:lvlText w:val="•"/>
      <w:lvlJc w:val="left"/>
      <w:pPr>
        <w:ind w:left="3524" w:hanging="360"/>
      </w:pPr>
      <w:rPr>
        <w:rFonts w:hint="default"/>
        <w:lang w:val="en-US" w:eastAsia="en-US" w:bidi="ar-SA"/>
      </w:rPr>
    </w:lvl>
    <w:lvl w:ilvl="4" w:tplc="1EA2866E">
      <w:numFmt w:val="bullet"/>
      <w:lvlText w:val="•"/>
      <w:lvlJc w:val="left"/>
      <w:pPr>
        <w:ind w:left="4392" w:hanging="360"/>
      </w:pPr>
      <w:rPr>
        <w:rFonts w:hint="default"/>
        <w:lang w:val="en-US" w:eastAsia="en-US" w:bidi="ar-SA"/>
      </w:rPr>
    </w:lvl>
    <w:lvl w:ilvl="5" w:tplc="BDB672CE">
      <w:numFmt w:val="bullet"/>
      <w:lvlText w:val="•"/>
      <w:lvlJc w:val="left"/>
      <w:pPr>
        <w:ind w:left="5260" w:hanging="360"/>
      </w:pPr>
      <w:rPr>
        <w:rFonts w:hint="default"/>
        <w:lang w:val="en-US" w:eastAsia="en-US" w:bidi="ar-SA"/>
      </w:rPr>
    </w:lvl>
    <w:lvl w:ilvl="6" w:tplc="DDCC8D70">
      <w:numFmt w:val="bullet"/>
      <w:lvlText w:val="•"/>
      <w:lvlJc w:val="left"/>
      <w:pPr>
        <w:ind w:left="6128" w:hanging="360"/>
      </w:pPr>
      <w:rPr>
        <w:rFonts w:hint="default"/>
        <w:lang w:val="en-US" w:eastAsia="en-US" w:bidi="ar-SA"/>
      </w:rPr>
    </w:lvl>
    <w:lvl w:ilvl="7" w:tplc="A3D0DC4A">
      <w:numFmt w:val="bullet"/>
      <w:lvlText w:val="•"/>
      <w:lvlJc w:val="left"/>
      <w:pPr>
        <w:ind w:left="6996" w:hanging="360"/>
      </w:pPr>
      <w:rPr>
        <w:rFonts w:hint="default"/>
        <w:lang w:val="en-US" w:eastAsia="en-US" w:bidi="ar-SA"/>
      </w:rPr>
    </w:lvl>
    <w:lvl w:ilvl="8" w:tplc="8608405E">
      <w:numFmt w:val="bullet"/>
      <w:lvlText w:val="•"/>
      <w:lvlJc w:val="left"/>
      <w:pPr>
        <w:ind w:left="7864" w:hanging="360"/>
      </w:pPr>
      <w:rPr>
        <w:rFonts w:hint="default"/>
        <w:lang w:val="en-US" w:eastAsia="en-US" w:bidi="ar-SA"/>
      </w:rPr>
    </w:lvl>
  </w:abstractNum>
  <w:num w:numId="1" w16cid:durableId="1838112178">
    <w:abstractNumId w:val="1"/>
  </w:num>
  <w:num w:numId="2" w16cid:durableId="1595632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B97"/>
    <w:rsid w:val="004A09B5"/>
    <w:rsid w:val="00595E03"/>
    <w:rsid w:val="00696673"/>
    <w:rsid w:val="00790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72ACC"/>
  <w15:chartTrackingRefBased/>
  <w15:docId w15:val="{E858F889-CBCA-4548-B264-AB32FF72D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B9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790B97"/>
    <w:pPr>
      <w:ind w:left="100"/>
      <w:outlineLvl w:val="0"/>
    </w:pPr>
    <w:rPr>
      <w:b/>
      <w:bCs/>
      <w:sz w:val="36"/>
      <w:szCs w:val="36"/>
    </w:rPr>
  </w:style>
  <w:style w:type="paragraph" w:styleId="Heading2">
    <w:name w:val="heading 2"/>
    <w:basedOn w:val="Normal"/>
    <w:link w:val="Heading2Char"/>
    <w:uiPriority w:val="9"/>
    <w:unhideWhenUsed/>
    <w:qFormat/>
    <w:rsid w:val="00790B97"/>
    <w:pPr>
      <w:spacing w:before="273"/>
      <w:ind w:left="100"/>
      <w:outlineLvl w:val="1"/>
    </w:pPr>
    <w:rPr>
      <w:sz w:val="34"/>
      <w:szCs w:val="3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B97"/>
    <w:rPr>
      <w:rFonts w:ascii="Times New Roman" w:eastAsia="Times New Roman" w:hAnsi="Times New Roman" w:cs="Times New Roman"/>
      <w:b/>
      <w:bCs/>
      <w:kern w:val="0"/>
      <w:sz w:val="36"/>
      <w:szCs w:val="36"/>
      <w14:ligatures w14:val="none"/>
    </w:rPr>
  </w:style>
  <w:style w:type="character" w:customStyle="1" w:styleId="Heading2Char">
    <w:name w:val="Heading 2 Char"/>
    <w:basedOn w:val="DefaultParagraphFont"/>
    <w:link w:val="Heading2"/>
    <w:uiPriority w:val="9"/>
    <w:rsid w:val="00790B97"/>
    <w:rPr>
      <w:rFonts w:ascii="Times New Roman" w:eastAsia="Times New Roman" w:hAnsi="Times New Roman" w:cs="Times New Roman"/>
      <w:kern w:val="0"/>
      <w:sz w:val="34"/>
      <w:szCs w:val="34"/>
      <w:u w:val="single" w:color="000000"/>
      <w14:ligatures w14:val="none"/>
    </w:rPr>
  </w:style>
  <w:style w:type="paragraph" w:styleId="BodyText">
    <w:name w:val="Body Text"/>
    <w:basedOn w:val="Normal"/>
    <w:link w:val="BodyTextChar"/>
    <w:uiPriority w:val="1"/>
    <w:qFormat/>
    <w:rsid w:val="00790B97"/>
    <w:rPr>
      <w:sz w:val="24"/>
      <w:szCs w:val="24"/>
    </w:rPr>
  </w:style>
  <w:style w:type="character" w:customStyle="1" w:styleId="BodyTextChar">
    <w:name w:val="Body Text Char"/>
    <w:basedOn w:val="DefaultParagraphFont"/>
    <w:link w:val="BodyText"/>
    <w:uiPriority w:val="1"/>
    <w:rsid w:val="00790B97"/>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790B97"/>
    <w:pPr>
      <w:ind w:left="820" w:hanging="361"/>
    </w:pPr>
  </w:style>
  <w:style w:type="paragraph" w:customStyle="1" w:styleId="TableParagraph">
    <w:name w:val="Table Paragraph"/>
    <w:basedOn w:val="Normal"/>
    <w:uiPriority w:val="1"/>
    <w:qFormat/>
    <w:rsid w:val="00790B97"/>
  </w:style>
  <w:style w:type="paragraph" w:styleId="NormalWeb">
    <w:name w:val="Normal (Web)"/>
    <w:basedOn w:val="Normal"/>
    <w:uiPriority w:val="99"/>
    <w:unhideWhenUsed/>
    <w:rsid w:val="00790B97"/>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790B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164528">
      <w:bodyDiv w:val="1"/>
      <w:marLeft w:val="0"/>
      <w:marRight w:val="0"/>
      <w:marTop w:val="0"/>
      <w:marBottom w:val="0"/>
      <w:divBdr>
        <w:top w:val="none" w:sz="0" w:space="0" w:color="auto"/>
        <w:left w:val="none" w:sz="0" w:space="0" w:color="auto"/>
        <w:bottom w:val="none" w:sz="0" w:space="0" w:color="auto"/>
        <w:right w:val="none" w:sz="0" w:space="0" w:color="auto"/>
      </w:divBdr>
    </w:div>
    <w:div w:id="637682216">
      <w:bodyDiv w:val="1"/>
      <w:marLeft w:val="0"/>
      <w:marRight w:val="0"/>
      <w:marTop w:val="0"/>
      <w:marBottom w:val="0"/>
      <w:divBdr>
        <w:top w:val="none" w:sz="0" w:space="0" w:color="auto"/>
        <w:left w:val="none" w:sz="0" w:space="0" w:color="auto"/>
        <w:bottom w:val="none" w:sz="0" w:space="0" w:color="auto"/>
        <w:right w:val="none" w:sz="0" w:space="0" w:color="auto"/>
      </w:divBdr>
    </w:div>
    <w:div w:id="730620458">
      <w:bodyDiv w:val="1"/>
      <w:marLeft w:val="0"/>
      <w:marRight w:val="0"/>
      <w:marTop w:val="0"/>
      <w:marBottom w:val="0"/>
      <w:divBdr>
        <w:top w:val="none" w:sz="0" w:space="0" w:color="auto"/>
        <w:left w:val="none" w:sz="0" w:space="0" w:color="auto"/>
        <w:bottom w:val="none" w:sz="0" w:space="0" w:color="auto"/>
        <w:right w:val="none" w:sz="0" w:space="0" w:color="auto"/>
      </w:divBdr>
    </w:div>
    <w:div w:id="133198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2.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dc:creator>
  <cp:keywords/>
  <dc:description/>
  <cp:lastModifiedBy>muhammad usama</cp:lastModifiedBy>
  <cp:revision>1</cp:revision>
  <dcterms:created xsi:type="dcterms:W3CDTF">2023-11-13T07:19:00Z</dcterms:created>
  <dcterms:modified xsi:type="dcterms:W3CDTF">2023-11-13T08:04:00Z</dcterms:modified>
</cp:coreProperties>
</file>