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AB596" w14:textId="37226D8A" w:rsidR="00043D56" w:rsidRPr="006D343A" w:rsidRDefault="00000000" w:rsidP="00043D56">
      <w:pPr>
        <w:pStyle w:val="Subtitle"/>
        <w:rPr>
          <w:rFonts w:asciiTheme="minorHAnsi" w:hAnsiTheme="minorHAnsi" w:cstheme="minorHAnsi"/>
        </w:rPr>
      </w:pPr>
      <w:sdt>
        <w:sdtPr>
          <w:rPr>
            <w:rFonts w:asciiTheme="minorHAnsi" w:hAnsiTheme="minorHAnsi" w:cstheme="minorHAnsi"/>
          </w:rPr>
          <w:id w:val="-718676715"/>
          <w:placeholder>
            <w:docPart w:val="359D42C26A7F4D96917436CF0C62BCAA"/>
          </w:placeholder>
          <w:showingPlcHdr/>
          <w15:appearance w15:val="hidden"/>
        </w:sdtPr>
        <w:sdtContent>
          <w:r w:rsidR="004B0A1F" w:rsidRPr="006D343A">
            <w:rPr>
              <w:rFonts w:asciiTheme="minorHAnsi" w:hAnsiTheme="minorHAnsi" w:cstheme="minorHAnsi"/>
            </w:rPr>
            <w:t>Date</w:t>
          </w:r>
        </w:sdtContent>
      </w:sdt>
      <w:r w:rsidR="004B0A1F" w:rsidRPr="006D343A">
        <w:rPr>
          <w:rFonts w:asciiTheme="minorHAnsi" w:hAnsiTheme="minorHAnsi" w:cstheme="minorHAnsi"/>
        </w:rPr>
        <w:t xml:space="preserve"> </w:t>
      </w:r>
      <w:sdt>
        <w:sdtPr>
          <w:rPr>
            <w:rFonts w:asciiTheme="minorHAnsi" w:hAnsiTheme="minorHAnsi" w:cstheme="minorHAnsi"/>
          </w:rPr>
          <w:id w:val="-1198929236"/>
          <w:placeholder>
            <w:docPart w:val="40E5B251FE2B4614BD2BCBFE672FBCD2"/>
          </w:placeholder>
          <w15:appearance w15:val="hidden"/>
        </w:sdtPr>
        <w:sdtContent>
          <w:r w:rsidR="00E94951" w:rsidRPr="006D343A">
            <w:rPr>
              <w:rFonts w:asciiTheme="minorHAnsi" w:hAnsiTheme="minorHAnsi" w:cstheme="minorHAnsi"/>
            </w:rPr>
            <w:fldChar w:fldCharType="begin"/>
          </w:r>
          <w:r w:rsidR="00E94951" w:rsidRPr="006D343A">
            <w:rPr>
              <w:rFonts w:asciiTheme="minorHAnsi" w:hAnsiTheme="minorHAnsi" w:cstheme="minorHAnsi"/>
            </w:rPr>
            <w:instrText xml:space="preserve"> DATE \@ "M/d/yyyy" </w:instrText>
          </w:r>
          <w:r w:rsidR="00E94951" w:rsidRPr="006D343A">
            <w:rPr>
              <w:rFonts w:asciiTheme="minorHAnsi" w:hAnsiTheme="minorHAnsi" w:cstheme="minorHAnsi"/>
            </w:rPr>
            <w:fldChar w:fldCharType="separate"/>
          </w:r>
          <w:r w:rsidR="00883C4E">
            <w:rPr>
              <w:rFonts w:asciiTheme="minorHAnsi" w:hAnsiTheme="minorHAnsi" w:cstheme="minorHAnsi"/>
              <w:noProof/>
            </w:rPr>
            <w:t>4/20/2025</w:t>
          </w:r>
          <w:r w:rsidR="00E94951" w:rsidRPr="006D343A">
            <w:rPr>
              <w:rFonts w:asciiTheme="minorHAnsi" w:hAnsiTheme="minorHAnsi" w:cstheme="minorHAnsi"/>
            </w:rPr>
            <w:fldChar w:fldCharType="end"/>
          </w:r>
        </w:sdtContent>
      </w:sdt>
    </w:p>
    <w:p w14:paraId="42FC6166" w14:textId="036BEDBA" w:rsidR="00043D56" w:rsidRPr="006D343A" w:rsidRDefault="00043D56" w:rsidP="00043D56">
      <w:pPr>
        <w:pStyle w:val="Subtitle"/>
        <w:rPr>
          <w:rFonts w:asciiTheme="minorHAnsi" w:hAnsiTheme="minorHAnsi" w:cstheme="minorHAnsi"/>
        </w:rPr>
      </w:pPr>
    </w:p>
    <w:p w14:paraId="6E40EE74" w14:textId="6666CAEF" w:rsidR="00043D56" w:rsidRPr="006D343A" w:rsidRDefault="00043D56" w:rsidP="00043D56">
      <w:pPr>
        <w:pStyle w:val="Subtitle"/>
        <w:rPr>
          <w:rFonts w:asciiTheme="minorHAnsi" w:hAnsiTheme="minorHAnsi" w:cstheme="minorHAnsi"/>
        </w:rPr>
      </w:pPr>
      <w:r w:rsidRPr="006D343A">
        <w:rPr>
          <w:rFonts w:asciiTheme="minorHAnsi" w:hAnsiTheme="minorHAnsi" w:cstheme="minorHAnsi"/>
          <w:noProof/>
        </w:rPr>
        <w:drawing>
          <wp:anchor distT="0" distB="0" distL="114300" distR="114300" simplePos="0" relativeHeight="251658240" behindDoc="0" locked="0" layoutInCell="1" allowOverlap="1" wp14:anchorId="0DF0AE82" wp14:editId="0CDF5535">
            <wp:simplePos x="0" y="0"/>
            <wp:positionH relativeFrom="margin">
              <wp:posOffset>3537476</wp:posOffset>
            </wp:positionH>
            <wp:positionV relativeFrom="margin">
              <wp:posOffset>677720</wp:posOffset>
            </wp:positionV>
            <wp:extent cx="2319655" cy="2251710"/>
            <wp:effectExtent l="0" t="0" r="0" b="0"/>
            <wp:wrapSquare wrapText="bothSides"/>
            <wp:docPr id="134459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9096" name="Picture 3"/>
                    <pic:cNvPicPr>
                      <a:picLocks noChangeAspect="1" noChangeArrowheads="1"/>
                    </pic:cNvPicPr>
                  </pic:nvPicPr>
                  <pic:blipFill rotWithShape="1">
                    <a:blip r:embed="rId12"/>
                    <a:srcRect l="24722" t="11940" r="22744" b="20114"/>
                    <a:stretch/>
                  </pic:blipFill>
                  <pic:spPr bwMode="auto">
                    <a:xfrm>
                      <a:off x="0" y="0"/>
                      <a:ext cx="2319655" cy="2251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C2B7ED" w14:textId="77777777" w:rsidR="00043D56" w:rsidRPr="006D343A" w:rsidRDefault="00043D56" w:rsidP="00043D56">
      <w:pPr>
        <w:pStyle w:val="Subtitle"/>
        <w:rPr>
          <w:rFonts w:asciiTheme="minorHAnsi" w:hAnsiTheme="minorHAnsi" w:cstheme="minorHAnsi"/>
        </w:rPr>
      </w:pPr>
    </w:p>
    <w:p w14:paraId="07FE09DC" w14:textId="77777777" w:rsidR="00043D56" w:rsidRPr="006D343A" w:rsidRDefault="00043D56" w:rsidP="00043D56">
      <w:pPr>
        <w:pStyle w:val="Subtitle"/>
        <w:rPr>
          <w:rFonts w:asciiTheme="minorHAnsi" w:hAnsiTheme="minorHAnsi" w:cstheme="minorHAnsi"/>
        </w:rPr>
      </w:pPr>
    </w:p>
    <w:p w14:paraId="4C6BA803" w14:textId="77777777" w:rsidR="00043D56" w:rsidRPr="006D343A" w:rsidRDefault="00043D56" w:rsidP="00043D56">
      <w:pPr>
        <w:pStyle w:val="Subtitle"/>
        <w:rPr>
          <w:rFonts w:asciiTheme="minorHAnsi" w:hAnsiTheme="minorHAnsi" w:cstheme="minorHAnsi"/>
        </w:rPr>
      </w:pPr>
    </w:p>
    <w:p w14:paraId="3A5231DA" w14:textId="77777777" w:rsidR="00043D56" w:rsidRPr="006D343A" w:rsidRDefault="00043D56" w:rsidP="00043D56">
      <w:pPr>
        <w:pStyle w:val="Subtitle"/>
        <w:rPr>
          <w:rFonts w:asciiTheme="minorHAnsi" w:hAnsiTheme="minorHAnsi" w:cstheme="minorHAnsi"/>
        </w:rPr>
      </w:pPr>
    </w:p>
    <w:p w14:paraId="4258E878" w14:textId="77777777" w:rsidR="00043D56" w:rsidRPr="006D343A" w:rsidRDefault="00043D56" w:rsidP="00043D56">
      <w:pPr>
        <w:pStyle w:val="Subtitle"/>
        <w:rPr>
          <w:rFonts w:asciiTheme="minorHAnsi" w:hAnsiTheme="minorHAnsi" w:cstheme="minorHAnsi"/>
        </w:rPr>
      </w:pPr>
    </w:p>
    <w:p w14:paraId="5D3B6F07" w14:textId="77777777" w:rsidR="00043D56" w:rsidRPr="006D343A" w:rsidRDefault="00043D56" w:rsidP="00043D56">
      <w:pPr>
        <w:pStyle w:val="Subtitle"/>
        <w:rPr>
          <w:rFonts w:asciiTheme="minorHAnsi" w:hAnsiTheme="minorHAnsi" w:cstheme="minorHAnsi"/>
        </w:rPr>
      </w:pPr>
    </w:p>
    <w:p w14:paraId="67225CAA" w14:textId="77777777" w:rsidR="00043D56" w:rsidRPr="006D343A" w:rsidRDefault="00043D56" w:rsidP="00043D56">
      <w:pPr>
        <w:pStyle w:val="Subtitle"/>
        <w:rPr>
          <w:rFonts w:asciiTheme="minorHAnsi" w:hAnsiTheme="minorHAnsi" w:cstheme="minorHAnsi"/>
        </w:rPr>
      </w:pPr>
    </w:p>
    <w:p w14:paraId="1C2EAA36" w14:textId="00D7806F" w:rsidR="00A638EC" w:rsidRPr="006D343A" w:rsidRDefault="00A638EC" w:rsidP="00043D56">
      <w:pPr>
        <w:pStyle w:val="Subtitle"/>
        <w:rPr>
          <w:rFonts w:asciiTheme="minorHAnsi" w:hAnsiTheme="minorHAnsi" w:cstheme="minorHAnsi"/>
        </w:rPr>
      </w:pPr>
    </w:p>
    <w:p w14:paraId="454488E6" w14:textId="6132E3F8" w:rsidR="00A638EC" w:rsidRPr="006D343A" w:rsidRDefault="00000000" w:rsidP="00A638EC">
      <w:pPr>
        <w:pStyle w:val="Title"/>
        <w:rPr>
          <w:rFonts w:asciiTheme="minorHAnsi" w:hAnsiTheme="minorHAnsi" w:cstheme="minorHAnsi"/>
        </w:rPr>
      </w:pPr>
      <w:sdt>
        <w:sdtPr>
          <w:rPr>
            <w:rFonts w:asciiTheme="minorHAnsi" w:hAnsiTheme="minorHAnsi" w:cstheme="minorHAnsi"/>
          </w:rPr>
          <w:alias w:val="Enter title:"/>
          <w:tag w:val=""/>
          <w:id w:val="390237733"/>
          <w:placeholder>
            <w:docPart w:val="872BD79895F2437A9C8CA63370EA03C1"/>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B8131D" w:rsidRPr="006D343A">
            <w:rPr>
              <w:rFonts w:asciiTheme="minorHAnsi" w:hAnsiTheme="minorHAnsi" w:cstheme="minorHAnsi"/>
            </w:rPr>
            <w:t>Fashion resale</w:t>
          </w:r>
        </w:sdtContent>
      </w:sdt>
    </w:p>
    <w:p w14:paraId="6A7AA4A6" w14:textId="7B1298DC" w:rsidR="0046700E" w:rsidRPr="006D343A" w:rsidRDefault="00000000" w:rsidP="0046700E">
      <w:pPr>
        <w:pStyle w:val="Subtitle"/>
        <w:rPr>
          <w:rFonts w:asciiTheme="minorHAnsi" w:hAnsiTheme="minorHAnsi" w:cstheme="minorHAnsi"/>
        </w:rPr>
      </w:pPr>
      <w:sdt>
        <w:sdtPr>
          <w:rPr>
            <w:rFonts w:asciiTheme="minorHAnsi" w:hAnsiTheme="minorHAnsi" w:cstheme="minorHAnsi"/>
          </w:rPr>
          <w:id w:val="-2059927479"/>
          <w:placeholder>
            <w:docPart w:val="207A202EBD394387ABE1DD1B2EC763E5"/>
          </w:placeholder>
          <w15:appearance w15:val="hidden"/>
        </w:sdtPr>
        <w:sdtContent>
          <w:r w:rsidR="001578DC" w:rsidRPr="006D343A">
            <w:rPr>
              <w:rFonts w:asciiTheme="minorHAnsi" w:hAnsiTheme="minorHAnsi" w:cstheme="minorHAnsi"/>
            </w:rPr>
            <w:t>Because Great Style Deserves a Second Chance</w:t>
          </w:r>
        </w:sdtContent>
      </w:sdt>
    </w:p>
    <w:p w14:paraId="177EBC8A" w14:textId="77777777" w:rsidR="0046700E" w:rsidRPr="006D343A" w:rsidRDefault="0046700E" w:rsidP="0046700E">
      <w:pPr>
        <w:pStyle w:val="Subtitle"/>
        <w:rPr>
          <w:rFonts w:asciiTheme="minorHAnsi" w:hAnsiTheme="minorHAnsi" w:cstheme="minorHAnsi"/>
        </w:rPr>
      </w:pPr>
    </w:p>
    <w:p w14:paraId="7252E2D6" w14:textId="7E0B6DC3" w:rsidR="00A638EC" w:rsidRPr="006D343A" w:rsidRDefault="00000000" w:rsidP="0046700E">
      <w:pPr>
        <w:pStyle w:val="Subtitle"/>
        <w:rPr>
          <w:rFonts w:asciiTheme="minorHAnsi" w:hAnsiTheme="minorHAnsi" w:cstheme="minorHAnsi"/>
        </w:rPr>
      </w:pPr>
      <w:sdt>
        <w:sdtPr>
          <w:rPr>
            <w:rFonts w:asciiTheme="minorHAnsi" w:hAnsiTheme="minorHAnsi" w:cstheme="minorHAnsi"/>
          </w:rPr>
          <w:alias w:val="Presented by: "/>
          <w:tag w:val="Presented by: "/>
          <w:id w:val="529071456"/>
          <w:placeholder>
            <w:docPart w:val="90DD77E4A4B04781BDA875F6739CB0C0"/>
          </w:placeholder>
          <w:temporary/>
          <w:showingPlcHdr/>
          <w15:appearance w15:val="hidden"/>
        </w:sdtPr>
        <w:sdtContent>
          <w:r w:rsidR="00A638EC" w:rsidRPr="006D343A">
            <w:rPr>
              <w:rFonts w:asciiTheme="minorHAnsi" w:hAnsiTheme="minorHAnsi" w:cstheme="minorHAnsi"/>
            </w:rPr>
            <w:t>Presented by:</w:t>
          </w:r>
        </w:sdtContent>
      </w:sdt>
    </w:p>
    <w:tbl>
      <w:tblPr>
        <w:tblStyle w:val="GridTable1Light-Accent2"/>
        <w:tblW w:w="2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left w:w="0" w:type="dxa"/>
          <w:right w:w="0" w:type="dxa"/>
        </w:tblCellMar>
        <w:tblLook w:val="0420" w:firstRow="1" w:lastRow="0" w:firstColumn="0" w:lastColumn="0" w:noHBand="0" w:noVBand="1"/>
      </w:tblPr>
      <w:tblGrid>
        <w:gridCol w:w="1980"/>
        <w:gridCol w:w="1630"/>
      </w:tblGrid>
      <w:tr w:rsidR="00A51254" w:rsidRPr="006D343A" w14:paraId="70306853" w14:textId="77777777" w:rsidTr="00A51254">
        <w:trPr>
          <w:cnfStyle w:val="100000000000" w:firstRow="1" w:lastRow="0" w:firstColumn="0" w:lastColumn="0" w:oddVBand="0" w:evenVBand="0" w:oddHBand="0" w:evenHBand="0" w:firstRowFirstColumn="0" w:firstRowLastColumn="0" w:lastRowFirstColumn="0" w:lastRowLastColumn="0"/>
          <w:trHeight w:val="467"/>
          <w:tblHeader/>
          <w:jc w:val="right"/>
        </w:trPr>
        <w:tc>
          <w:tcPr>
            <w:tcW w:w="1980" w:type="dxa"/>
            <w:tcBorders>
              <w:bottom w:val="none" w:sz="0" w:space="0" w:color="auto"/>
            </w:tcBorders>
            <w:shd w:val="clear" w:color="auto" w:fill="FFFFFF" w:themeFill="background1"/>
            <w:vAlign w:val="bottom"/>
          </w:tcPr>
          <w:p w14:paraId="63ABF268" w14:textId="09468054" w:rsidR="00A51254" w:rsidRPr="006D343A" w:rsidRDefault="0046700E" w:rsidP="00A51254">
            <w:pPr>
              <w:ind w:left="0"/>
              <w:rPr>
                <w:rFonts w:cstheme="minorHAnsi"/>
                <w:b w:val="0"/>
                <w:bCs w:val="0"/>
              </w:rPr>
            </w:pPr>
            <w:r w:rsidRPr="006D343A">
              <w:rPr>
                <w:rFonts w:cstheme="minorHAnsi"/>
                <w:b w:val="0"/>
                <w:bCs w:val="0"/>
              </w:rPr>
              <w:t xml:space="preserve">  </w:t>
            </w:r>
            <w:r w:rsidR="00A51254" w:rsidRPr="006D343A">
              <w:rPr>
                <w:rFonts w:cstheme="minorHAnsi"/>
                <w:b w:val="0"/>
                <w:bCs w:val="0"/>
              </w:rPr>
              <w:t>Aleena Abid</w:t>
            </w:r>
          </w:p>
        </w:tc>
        <w:tc>
          <w:tcPr>
            <w:tcW w:w="1630" w:type="dxa"/>
            <w:tcBorders>
              <w:bottom w:val="none" w:sz="0" w:space="0" w:color="auto"/>
            </w:tcBorders>
            <w:shd w:val="clear" w:color="auto" w:fill="FFFFFF" w:themeFill="background1"/>
            <w:vAlign w:val="bottom"/>
          </w:tcPr>
          <w:p w14:paraId="567F641C" w14:textId="390592FD" w:rsidR="00A51254" w:rsidRPr="006D343A" w:rsidRDefault="00A51254" w:rsidP="00A51254">
            <w:pPr>
              <w:jc w:val="right"/>
              <w:rPr>
                <w:rFonts w:cstheme="minorHAnsi"/>
                <w:b w:val="0"/>
                <w:bCs w:val="0"/>
              </w:rPr>
            </w:pPr>
            <w:r w:rsidRPr="006D343A">
              <w:rPr>
                <w:rFonts w:cstheme="minorHAnsi"/>
                <w:b w:val="0"/>
                <w:bCs w:val="0"/>
              </w:rPr>
              <w:t>2021-CS-146</w:t>
            </w:r>
          </w:p>
        </w:tc>
      </w:tr>
      <w:tr w:rsidR="00A51254" w:rsidRPr="006D343A" w14:paraId="06B41A0A" w14:textId="77777777" w:rsidTr="00A51254">
        <w:trPr>
          <w:trHeight w:val="444"/>
          <w:jc w:val="right"/>
        </w:trPr>
        <w:tc>
          <w:tcPr>
            <w:tcW w:w="1980" w:type="dxa"/>
            <w:shd w:val="clear" w:color="auto" w:fill="FFFFFF" w:themeFill="background1"/>
          </w:tcPr>
          <w:p w14:paraId="0C1F3669" w14:textId="5DA17D8F" w:rsidR="00A51254" w:rsidRPr="006D343A" w:rsidRDefault="00A51254" w:rsidP="00A51254">
            <w:pPr>
              <w:rPr>
                <w:rFonts w:cstheme="minorHAnsi"/>
              </w:rPr>
            </w:pPr>
            <w:r w:rsidRPr="006D343A">
              <w:rPr>
                <w:rFonts w:cstheme="minorHAnsi"/>
              </w:rPr>
              <w:t>Muhammad Yaqoob</w:t>
            </w:r>
          </w:p>
        </w:tc>
        <w:tc>
          <w:tcPr>
            <w:tcW w:w="1630" w:type="dxa"/>
            <w:shd w:val="clear" w:color="auto" w:fill="FFFFFF" w:themeFill="background1"/>
          </w:tcPr>
          <w:p w14:paraId="2477102B" w14:textId="31C51332" w:rsidR="00A51254" w:rsidRPr="006D343A" w:rsidRDefault="00A51254" w:rsidP="00A51254">
            <w:pPr>
              <w:jc w:val="right"/>
              <w:rPr>
                <w:rFonts w:cstheme="minorHAnsi"/>
              </w:rPr>
            </w:pPr>
            <w:r w:rsidRPr="006D343A">
              <w:rPr>
                <w:rFonts w:cstheme="minorHAnsi"/>
              </w:rPr>
              <w:t>2021-CS-118</w:t>
            </w:r>
          </w:p>
        </w:tc>
      </w:tr>
      <w:tr w:rsidR="00A51254" w:rsidRPr="006D343A" w14:paraId="18BE010E" w14:textId="77777777" w:rsidTr="00A51254">
        <w:trPr>
          <w:trHeight w:val="444"/>
          <w:jc w:val="right"/>
        </w:trPr>
        <w:tc>
          <w:tcPr>
            <w:tcW w:w="1980" w:type="dxa"/>
            <w:shd w:val="clear" w:color="auto" w:fill="FFFFFF" w:themeFill="background1"/>
          </w:tcPr>
          <w:p w14:paraId="4657B1FF" w14:textId="712CF065" w:rsidR="00A51254" w:rsidRPr="006D343A" w:rsidRDefault="00A51254" w:rsidP="00A51254">
            <w:pPr>
              <w:rPr>
                <w:rFonts w:cstheme="minorHAnsi"/>
              </w:rPr>
            </w:pPr>
            <w:r w:rsidRPr="006D343A">
              <w:rPr>
                <w:rFonts w:cstheme="minorHAnsi"/>
              </w:rPr>
              <w:t>Abdur Rehman</w:t>
            </w:r>
          </w:p>
        </w:tc>
        <w:tc>
          <w:tcPr>
            <w:tcW w:w="1630" w:type="dxa"/>
            <w:shd w:val="clear" w:color="auto" w:fill="FFFFFF" w:themeFill="background1"/>
          </w:tcPr>
          <w:p w14:paraId="2D545E9A" w14:textId="725030FD" w:rsidR="00A51254" w:rsidRPr="006D343A" w:rsidRDefault="00A51254" w:rsidP="00A51254">
            <w:pPr>
              <w:jc w:val="right"/>
              <w:rPr>
                <w:rFonts w:cstheme="minorHAnsi"/>
              </w:rPr>
            </w:pPr>
            <w:r w:rsidRPr="006D343A">
              <w:rPr>
                <w:rFonts w:cstheme="minorHAnsi"/>
              </w:rPr>
              <w:t>2021-CS-157</w:t>
            </w:r>
          </w:p>
        </w:tc>
      </w:tr>
      <w:tr w:rsidR="00A51254" w:rsidRPr="006D343A" w14:paraId="537D53D5" w14:textId="77777777" w:rsidTr="00A51254">
        <w:trPr>
          <w:trHeight w:val="444"/>
          <w:jc w:val="right"/>
        </w:trPr>
        <w:tc>
          <w:tcPr>
            <w:tcW w:w="1980" w:type="dxa"/>
            <w:shd w:val="clear" w:color="auto" w:fill="FFFFFF" w:themeFill="background1"/>
          </w:tcPr>
          <w:p w14:paraId="4C3B3806" w14:textId="5DB29B2B" w:rsidR="00A51254" w:rsidRPr="006D343A" w:rsidRDefault="00A51254" w:rsidP="00A51254">
            <w:pPr>
              <w:rPr>
                <w:rFonts w:cstheme="minorHAnsi"/>
              </w:rPr>
            </w:pPr>
            <w:r w:rsidRPr="006D343A">
              <w:rPr>
                <w:rFonts w:cstheme="minorHAnsi"/>
              </w:rPr>
              <w:t>Muhammad Ajmal</w:t>
            </w:r>
          </w:p>
        </w:tc>
        <w:tc>
          <w:tcPr>
            <w:tcW w:w="1630" w:type="dxa"/>
            <w:shd w:val="clear" w:color="auto" w:fill="FFFFFF" w:themeFill="background1"/>
          </w:tcPr>
          <w:p w14:paraId="16E11207" w14:textId="1281BF6D" w:rsidR="00A51254" w:rsidRPr="006D343A" w:rsidRDefault="00A51254" w:rsidP="00A51254">
            <w:pPr>
              <w:jc w:val="right"/>
              <w:rPr>
                <w:rFonts w:cstheme="minorHAnsi"/>
              </w:rPr>
            </w:pPr>
            <w:r w:rsidRPr="006D343A">
              <w:rPr>
                <w:rFonts w:cstheme="minorHAnsi"/>
              </w:rPr>
              <w:t>2021-CS-139</w:t>
            </w:r>
          </w:p>
        </w:tc>
      </w:tr>
      <w:tr w:rsidR="00A51254" w:rsidRPr="006D343A" w14:paraId="21A458E8" w14:textId="77777777" w:rsidTr="00A51254">
        <w:trPr>
          <w:trHeight w:val="444"/>
          <w:jc w:val="right"/>
        </w:trPr>
        <w:tc>
          <w:tcPr>
            <w:tcW w:w="1980" w:type="dxa"/>
            <w:shd w:val="clear" w:color="auto" w:fill="FFFFFF" w:themeFill="background1"/>
          </w:tcPr>
          <w:p w14:paraId="794B4158" w14:textId="43C07BFB" w:rsidR="00A51254" w:rsidRPr="006D343A" w:rsidRDefault="00A51254" w:rsidP="00A51254">
            <w:pPr>
              <w:rPr>
                <w:rFonts w:cstheme="minorHAnsi"/>
              </w:rPr>
            </w:pPr>
            <w:r w:rsidRPr="006D343A">
              <w:rPr>
                <w:rFonts w:cstheme="minorHAnsi"/>
              </w:rPr>
              <w:t>Ahmed Raza</w:t>
            </w:r>
          </w:p>
        </w:tc>
        <w:tc>
          <w:tcPr>
            <w:tcW w:w="1630" w:type="dxa"/>
            <w:shd w:val="clear" w:color="auto" w:fill="FFFFFF" w:themeFill="background1"/>
          </w:tcPr>
          <w:p w14:paraId="5716D2DD" w14:textId="38A95577" w:rsidR="00A51254" w:rsidRPr="006D343A" w:rsidRDefault="00A51254" w:rsidP="00A51254">
            <w:pPr>
              <w:jc w:val="right"/>
              <w:rPr>
                <w:rFonts w:cstheme="minorHAnsi"/>
              </w:rPr>
            </w:pPr>
            <w:r w:rsidRPr="006D343A">
              <w:rPr>
                <w:rFonts w:cstheme="minorHAnsi"/>
              </w:rPr>
              <w:t>2021-CS-161</w:t>
            </w:r>
          </w:p>
        </w:tc>
      </w:tr>
    </w:tbl>
    <w:p w14:paraId="7917050E" w14:textId="77777777" w:rsidR="00043D56" w:rsidRPr="006D343A" w:rsidRDefault="0046700E" w:rsidP="0046700E">
      <w:pPr>
        <w:jc w:val="right"/>
        <w:rPr>
          <w:rFonts w:cstheme="minorHAnsi"/>
        </w:rPr>
      </w:pPr>
      <w:r w:rsidRPr="006D343A">
        <w:rPr>
          <w:rFonts w:cstheme="minorHAnsi"/>
        </w:rPr>
        <w:tab/>
      </w:r>
      <w:r w:rsidRPr="006D343A">
        <w:rPr>
          <w:rFonts w:cstheme="minorHAnsi"/>
        </w:rPr>
        <w:tab/>
      </w:r>
      <w:r w:rsidRPr="006D343A">
        <w:rPr>
          <w:rFonts w:cstheme="minorHAnsi"/>
        </w:rPr>
        <w:tab/>
      </w:r>
    </w:p>
    <w:p w14:paraId="70D531C9" w14:textId="4F0AC4A6" w:rsidR="009B1205" w:rsidRPr="006D343A" w:rsidRDefault="009B1205" w:rsidP="0046700E">
      <w:pPr>
        <w:jc w:val="right"/>
        <w:rPr>
          <w:rFonts w:cstheme="minorHAnsi"/>
        </w:rPr>
      </w:pPr>
    </w:p>
    <w:sdt>
      <w:sdtPr>
        <w:rPr>
          <w:rFonts w:cstheme="minorHAnsi"/>
        </w:rPr>
        <w:id w:val="2016262869"/>
        <w:placeholder>
          <w:docPart w:val="DD5447C036FB4D9F9E57398D7FB20C7A"/>
        </w:placeholder>
        <w15:appearance w15:val="hidden"/>
      </w:sdtPr>
      <w:sdtContent>
        <w:p w14:paraId="33AC360A" w14:textId="77777777" w:rsidR="0046700E" w:rsidRPr="006D343A" w:rsidRDefault="0046700E" w:rsidP="00043D56">
          <w:pPr>
            <w:jc w:val="right"/>
            <w:rPr>
              <w:rFonts w:cstheme="minorHAnsi"/>
            </w:rPr>
          </w:pPr>
          <w:r w:rsidRPr="006D343A">
            <w:rPr>
              <w:rFonts w:cstheme="minorHAnsi"/>
            </w:rPr>
            <w:t xml:space="preserve">CS DEPT., UET LAHORE  </w:t>
          </w:r>
        </w:p>
        <w:p w14:paraId="70A1F4C6" w14:textId="10040E33" w:rsidR="0046700E" w:rsidRPr="006D343A" w:rsidRDefault="0046700E" w:rsidP="00043D56">
          <w:pPr>
            <w:jc w:val="right"/>
            <w:rPr>
              <w:rFonts w:cstheme="minorHAnsi"/>
            </w:rPr>
          </w:pPr>
          <w:r w:rsidRPr="006D343A">
            <w:rPr>
              <w:rFonts w:cstheme="minorHAnsi"/>
            </w:rPr>
            <w:t>+92-3</w:t>
          </w:r>
          <w:r w:rsidR="00043D56" w:rsidRPr="006D343A">
            <w:rPr>
              <w:rFonts w:cstheme="minorHAnsi"/>
            </w:rPr>
            <w:t>26</w:t>
          </w:r>
          <w:r w:rsidRPr="006D343A">
            <w:rPr>
              <w:rFonts w:cstheme="minorHAnsi"/>
            </w:rPr>
            <w:t>-</w:t>
          </w:r>
          <w:r w:rsidR="00043D56" w:rsidRPr="006D343A">
            <w:rPr>
              <w:rFonts w:cstheme="minorHAnsi"/>
            </w:rPr>
            <w:t>7341640</w:t>
          </w:r>
          <w:r w:rsidRPr="006D343A">
            <w:rPr>
              <w:rFonts w:cstheme="minorHAnsi"/>
            </w:rPr>
            <w:t xml:space="preserve"> (CELL) </w:t>
          </w:r>
        </w:p>
        <w:p w14:paraId="1038334A" w14:textId="64F83436" w:rsidR="0046700E" w:rsidRPr="006D343A" w:rsidRDefault="00043D56" w:rsidP="00043D56">
          <w:pPr>
            <w:jc w:val="right"/>
            <w:rPr>
              <w:rFonts w:cstheme="minorHAnsi"/>
            </w:rPr>
          </w:pPr>
          <w:r w:rsidRPr="006D343A">
            <w:rPr>
              <w:rFonts w:cstheme="minorHAnsi"/>
            </w:rPr>
            <w:t>(042) 35194954</w:t>
          </w:r>
          <w:r w:rsidR="0046700E" w:rsidRPr="006D343A">
            <w:rPr>
              <w:rFonts w:cstheme="minorHAnsi"/>
            </w:rPr>
            <w:t xml:space="preserve"> (LANDLINE) </w:t>
          </w:r>
        </w:p>
        <w:p w14:paraId="57144BF6" w14:textId="5AFDA3EE" w:rsidR="0046700E" w:rsidRPr="006D343A" w:rsidRDefault="0046700E" w:rsidP="00043D56">
          <w:pPr>
            <w:jc w:val="right"/>
            <w:rPr>
              <w:rFonts w:cstheme="minorHAnsi"/>
            </w:rPr>
          </w:pPr>
          <w:r w:rsidRPr="006D343A">
            <w:rPr>
              <w:rFonts w:cstheme="minorHAnsi"/>
            </w:rPr>
            <w:t>CONTACT@</w:t>
          </w:r>
          <w:r w:rsidR="00043D56" w:rsidRPr="006D343A">
            <w:rPr>
              <w:rFonts w:cstheme="minorHAnsi"/>
            </w:rPr>
            <w:t>FASHIONRESALE</w:t>
          </w:r>
          <w:r w:rsidRPr="006D343A">
            <w:rPr>
              <w:rFonts w:cstheme="minorHAnsi"/>
            </w:rPr>
            <w:t xml:space="preserve">.COM </w:t>
          </w:r>
        </w:p>
        <w:p w14:paraId="6E2365C8" w14:textId="13F417F8" w:rsidR="0046700E" w:rsidRPr="006D343A" w:rsidRDefault="0046700E" w:rsidP="00043D56">
          <w:pPr>
            <w:jc w:val="right"/>
            <w:rPr>
              <w:rFonts w:cstheme="minorHAnsi"/>
            </w:rPr>
          </w:pPr>
          <w:r w:rsidRPr="006D343A">
            <w:rPr>
              <w:rFonts w:cstheme="minorHAnsi"/>
            </w:rPr>
            <w:t>WWW.</w:t>
          </w:r>
          <w:r w:rsidR="00043D56" w:rsidRPr="006D343A">
            <w:rPr>
              <w:rFonts w:cstheme="minorHAnsi"/>
            </w:rPr>
            <w:t>FASHIONRESALE</w:t>
          </w:r>
          <w:r w:rsidRPr="006D343A">
            <w:rPr>
              <w:rFonts w:cstheme="minorHAnsi"/>
            </w:rPr>
            <w:t xml:space="preserve">.COM </w:t>
          </w:r>
        </w:p>
        <w:p w14:paraId="06FDC83B" w14:textId="4C7B6069" w:rsidR="00043D56" w:rsidRPr="006D343A" w:rsidRDefault="0046700E" w:rsidP="00043D56">
          <w:pPr>
            <w:jc w:val="right"/>
            <w:rPr>
              <w:rFonts w:cstheme="minorHAnsi"/>
            </w:rPr>
          </w:pPr>
          <w:r w:rsidRPr="006D343A">
            <w:rPr>
              <w:rFonts w:cstheme="minorHAnsi"/>
            </w:rPr>
            <w:t>FACEBOOK.COM/</w:t>
          </w:r>
          <w:r w:rsidR="00043D56" w:rsidRPr="006D343A">
            <w:rPr>
              <w:rFonts w:cstheme="minorHAnsi"/>
            </w:rPr>
            <w:t>FASHIONRESALE</w:t>
          </w:r>
          <w:r w:rsidRPr="006D343A">
            <w:rPr>
              <w:rFonts w:cstheme="minorHAnsi"/>
            </w:rPr>
            <w:t xml:space="preserve"> </w:t>
          </w:r>
        </w:p>
        <w:p w14:paraId="1F69384A" w14:textId="22CC20A8" w:rsidR="00043D56" w:rsidRPr="006D343A" w:rsidRDefault="0046700E" w:rsidP="00043D56">
          <w:pPr>
            <w:jc w:val="right"/>
            <w:rPr>
              <w:rFonts w:cstheme="minorHAnsi"/>
            </w:rPr>
          </w:pPr>
          <w:r w:rsidRPr="006D343A">
            <w:rPr>
              <w:rFonts w:cstheme="minorHAnsi"/>
            </w:rPr>
            <w:t>INSTAGRAM.COM/</w:t>
          </w:r>
          <w:r w:rsidR="00043D56" w:rsidRPr="006D343A">
            <w:rPr>
              <w:rFonts w:cstheme="minorHAnsi"/>
            </w:rPr>
            <w:t>FASHIONRESALE</w:t>
          </w:r>
          <w:r w:rsidRPr="006D343A">
            <w:rPr>
              <w:rFonts w:cstheme="minorHAnsi"/>
            </w:rPr>
            <w:t xml:space="preserve"> </w:t>
          </w:r>
        </w:p>
        <w:p w14:paraId="32D88867" w14:textId="77FD6725" w:rsidR="00043D56" w:rsidRPr="006D343A" w:rsidRDefault="0046700E" w:rsidP="00043D56">
          <w:pPr>
            <w:jc w:val="right"/>
            <w:rPr>
              <w:rFonts w:cstheme="minorHAnsi"/>
            </w:rPr>
          </w:pPr>
          <w:r w:rsidRPr="006D343A">
            <w:rPr>
              <w:rFonts w:cstheme="minorHAnsi"/>
            </w:rPr>
            <w:t>LINKEDIN.COM/COMPANY/</w:t>
          </w:r>
          <w:r w:rsidR="00043D56" w:rsidRPr="006D343A">
            <w:rPr>
              <w:rFonts w:cstheme="minorHAnsi"/>
            </w:rPr>
            <w:t>FASHIONRESALE</w:t>
          </w:r>
          <w:r w:rsidRPr="006D343A">
            <w:rPr>
              <w:rFonts w:cstheme="minorHAnsi"/>
            </w:rPr>
            <w:t xml:space="preserve"> </w:t>
          </w:r>
        </w:p>
        <w:p w14:paraId="433CAB69" w14:textId="77777777" w:rsidR="001578DC" w:rsidRPr="006D343A" w:rsidRDefault="0046700E" w:rsidP="001578DC">
          <w:pPr>
            <w:jc w:val="right"/>
            <w:rPr>
              <w:rFonts w:cstheme="minorHAnsi"/>
            </w:rPr>
          </w:pPr>
          <w:r w:rsidRPr="006D343A">
            <w:rPr>
              <w:rFonts w:cstheme="minorHAnsi"/>
            </w:rPr>
            <w:t>TWITTER.COM/</w:t>
          </w:r>
          <w:r w:rsidR="00043D56" w:rsidRPr="006D343A">
            <w:rPr>
              <w:rFonts w:cstheme="minorHAnsi"/>
            </w:rPr>
            <w:t>FASHIONRESALE</w:t>
          </w:r>
        </w:p>
      </w:sdtContent>
    </w:sdt>
    <w:sdt>
      <w:sdtPr>
        <w:rPr>
          <w:rFonts w:asciiTheme="minorHAnsi" w:eastAsiaTheme="minorEastAsia" w:hAnsiTheme="minorHAnsi" w:cstheme="minorHAnsi"/>
          <w:caps w:val="0"/>
          <w:color w:val="auto"/>
          <w:sz w:val="22"/>
          <w:szCs w:val="22"/>
        </w:rPr>
        <w:id w:val="828634110"/>
        <w:docPartObj>
          <w:docPartGallery w:val="Table of Contents"/>
          <w:docPartUnique/>
        </w:docPartObj>
      </w:sdtPr>
      <w:sdtEndPr>
        <w:rPr>
          <w:b/>
          <w:bCs/>
          <w:noProof/>
        </w:rPr>
      </w:sdtEndPr>
      <w:sdtContent>
        <w:p w14:paraId="6DEC9586" w14:textId="1350AAB7" w:rsidR="009F4D05" w:rsidRPr="006D343A" w:rsidRDefault="009F4D05">
          <w:pPr>
            <w:pStyle w:val="TOCHeading"/>
            <w:rPr>
              <w:rFonts w:asciiTheme="minorHAnsi" w:hAnsiTheme="minorHAnsi" w:cstheme="minorHAnsi"/>
            </w:rPr>
          </w:pPr>
          <w:r w:rsidRPr="006D343A">
            <w:rPr>
              <w:rFonts w:asciiTheme="minorHAnsi" w:hAnsiTheme="minorHAnsi" w:cstheme="minorHAnsi"/>
            </w:rPr>
            <w:t>Table of Contents</w:t>
          </w:r>
        </w:p>
        <w:p w14:paraId="528CEA0D" w14:textId="711DF41A" w:rsidR="001E1689" w:rsidRDefault="009F4D05">
          <w:pPr>
            <w:pStyle w:val="TOC2"/>
            <w:tabs>
              <w:tab w:val="right" w:leader="dot" w:pos="9016"/>
            </w:tabs>
            <w:rPr>
              <w:rFonts w:cstheme="minorBidi"/>
              <w:noProof/>
              <w:kern w:val="2"/>
              <w:sz w:val="24"/>
              <w:szCs w:val="24"/>
              <w14:ligatures w14:val="standardContextual"/>
            </w:rPr>
          </w:pPr>
          <w:r w:rsidRPr="006D343A">
            <w:rPr>
              <w:rFonts w:cstheme="minorHAnsi"/>
            </w:rPr>
            <w:fldChar w:fldCharType="begin"/>
          </w:r>
          <w:r w:rsidRPr="006D343A">
            <w:rPr>
              <w:rFonts w:cstheme="minorHAnsi"/>
            </w:rPr>
            <w:instrText xml:space="preserve"> TOC \o "1-3" \h \z \u </w:instrText>
          </w:r>
          <w:r w:rsidRPr="006D343A">
            <w:rPr>
              <w:rFonts w:cstheme="minorHAnsi"/>
            </w:rPr>
            <w:fldChar w:fldCharType="separate"/>
          </w:r>
          <w:hyperlink w:anchor="_Toc196060538" w:history="1">
            <w:r w:rsidR="001E1689" w:rsidRPr="005F271D">
              <w:rPr>
                <w:rStyle w:val="Hyperlink"/>
                <w:rFonts w:cstheme="minorHAnsi"/>
                <w:noProof/>
              </w:rPr>
              <w:t>EXECUTIVE SUMMARY</w:t>
            </w:r>
            <w:r w:rsidR="001E1689">
              <w:rPr>
                <w:noProof/>
                <w:webHidden/>
              </w:rPr>
              <w:tab/>
            </w:r>
            <w:r w:rsidR="001E1689">
              <w:rPr>
                <w:noProof/>
                <w:webHidden/>
              </w:rPr>
              <w:fldChar w:fldCharType="begin"/>
            </w:r>
            <w:r w:rsidR="001E1689">
              <w:rPr>
                <w:noProof/>
                <w:webHidden/>
              </w:rPr>
              <w:instrText xml:space="preserve"> PAGEREF _Toc196060538 \h </w:instrText>
            </w:r>
            <w:r w:rsidR="001E1689">
              <w:rPr>
                <w:noProof/>
                <w:webHidden/>
              </w:rPr>
            </w:r>
            <w:r w:rsidR="001E1689">
              <w:rPr>
                <w:noProof/>
                <w:webHidden/>
              </w:rPr>
              <w:fldChar w:fldCharType="separate"/>
            </w:r>
            <w:r w:rsidR="00883C4E">
              <w:rPr>
                <w:noProof/>
                <w:webHidden/>
              </w:rPr>
              <w:t>3</w:t>
            </w:r>
            <w:r w:rsidR="001E1689">
              <w:rPr>
                <w:noProof/>
                <w:webHidden/>
              </w:rPr>
              <w:fldChar w:fldCharType="end"/>
            </w:r>
          </w:hyperlink>
        </w:p>
        <w:p w14:paraId="02FBE2F2" w14:textId="6AFE01EA" w:rsidR="001E1689" w:rsidRDefault="001E1689">
          <w:pPr>
            <w:pStyle w:val="TOC2"/>
            <w:tabs>
              <w:tab w:val="right" w:leader="dot" w:pos="9016"/>
            </w:tabs>
            <w:rPr>
              <w:rFonts w:cstheme="minorBidi"/>
              <w:noProof/>
              <w:kern w:val="2"/>
              <w:sz w:val="24"/>
              <w:szCs w:val="24"/>
              <w14:ligatures w14:val="standardContextual"/>
            </w:rPr>
          </w:pPr>
          <w:hyperlink w:anchor="_Toc196060539" w:history="1">
            <w:r w:rsidRPr="005F271D">
              <w:rPr>
                <w:rStyle w:val="Hyperlink"/>
                <w:rFonts w:cstheme="minorHAnsi"/>
                <w:noProof/>
              </w:rPr>
              <w:t>COMPANY DESCRIPTION</w:t>
            </w:r>
            <w:r>
              <w:rPr>
                <w:noProof/>
                <w:webHidden/>
              </w:rPr>
              <w:tab/>
            </w:r>
            <w:r>
              <w:rPr>
                <w:noProof/>
                <w:webHidden/>
              </w:rPr>
              <w:fldChar w:fldCharType="begin"/>
            </w:r>
            <w:r>
              <w:rPr>
                <w:noProof/>
                <w:webHidden/>
              </w:rPr>
              <w:instrText xml:space="preserve"> PAGEREF _Toc196060539 \h </w:instrText>
            </w:r>
            <w:r>
              <w:rPr>
                <w:noProof/>
                <w:webHidden/>
              </w:rPr>
            </w:r>
            <w:r>
              <w:rPr>
                <w:noProof/>
                <w:webHidden/>
              </w:rPr>
              <w:fldChar w:fldCharType="separate"/>
            </w:r>
            <w:r w:rsidR="00883C4E">
              <w:rPr>
                <w:noProof/>
                <w:webHidden/>
              </w:rPr>
              <w:t>4</w:t>
            </w:r>
            <w:r>
              <w:rPr>
                <w:noProof/>
                <w:webHidden/>
              </w:rPr>
              <w:fldChar w:fldCharType="end"/>
            </w:r>
          </w:hyperlink>
        </w:p>
        <w:p w14:paraId="143E18D0" w14:textId="6099B4D9" w:rsidR="001E1689" w:rsidRDefault="001E1689">
          <w:pPr>
            <w:pStyle w:val="TOC3"/>
            <w:tabs>
              <w:tab w:val="right" w:leader="dot" w:pos="9016"/>
            </w:tabs>
            <w:rPr>
              <w:rFonts w:cstheme="minorBidi"/>
              <w:noProof/>
              <w:kern w:val="2"/>
              <w:sz w:val="24"/>
              <w:szCs w:val="24"/>
              <w14:ligatures w14:val="standardContextual"/>
            </w:rPr>
          </w:pPr>
          <w:hyperlink w:anchor="_Toc196060540" w:history="1">
            <w:r w:rsidRPr="005F271D">
              <w:rPr>
                <w:rStyle w:val="Hyperlink"/>
                <w:rFonts w:cstheme="minorHAnsi"/>
                <w:noProof/>
              </w:rPr>
              <w:t>COMPANY DESCRIPTION</w:t>
            </w:r>
            <w:r>
              <w:rPr>
                <w:noProof/>
                <w:webHidden/>
              </w:rPr>
              <w:tab/>
            </w:r>
            <w:r>
              <w:rPr>
                <w:noProof/>
                <w:webHidden/>
              </w:rPr>
              <w:fldChar w:fldCharType="begin"/>
            </w:r>
            <w:r>
              <w:rPr>
                <w:noProof/>
                <w:webHidden/>
              </w:rPr>
              <w:instrText xml:space="preserve"> PAGEREF _Toc196060540 \h </w:instrText>
            </w:r>
            <w:r>
              <w:rPr>
                <w:noProof/>
                <w:webHidden/>
              </w:rPr>
            </w:r>
            <w:r>
              <w:rPr>
                <w:noProof/>
                <w:webHidden/>
              </w:rPr>
              <w:fldChar w:fldCharType="separate"/>
            </w:r>
            <w:r w:rsidR="00883C4E">
              <w:rPr>
                <w:noProof/>
                <w:webHidden/>
              </w:rPr>
              <w:t>4</w:t>
            </w:r>
            <w:r>
              <w:rPr>
                <w:noProof/>
                <w:webHidden/>
              </w:rPr>
              <w:fldChar w:fldCharType="end"/>
            </w:r>
          </w:hyperlink>
        </w:p>
        <w:p w14:paraId="2D4A8E33" w14:textId="594702B1" w:rsidR="001E1689" w:rsidRDefault="001E1689">
          <w:pPr>
            <w:pStyle w:val="TOC3"/>
            <w:tabs>
              <w:tab w:val="right" w:leader="dot" w:pos="9016"/>
            </w:tabs>
            <w:rPr>
              <w:rFonts w:cstheme="minorBidi"/>
              <w:noProof/>
              <w:kern w:val="2"/>
              <w:sz w:val="24"/>
              <w:szCs w:val="24"/>
              <w14:ligatures w14:val="standardContextual"/>
            </w:rPr>
          </w:pPr>
          <w:hyperlink w:anchor="_Toc196060541" w:history="1">
            <w:r w:rsidRPr="005F271D">
              <w:rPr>
                <w:rStyle w:val="Hyperlink"/>
                <w:rFonts w:cstheme="minorHAnsi"/>
                <w:noProof/>
              </w:rPr>
              <w:t>MISSION STATEMENT</w:t>
            </w:r>
            <w:r>
              <w:rPr>
                <w:noProof/>
                <w:webHidden/>
              </w:rPr>
              <w:tab/>
            </w:r>
            <w:r>
              <w:rPr>
                <w:noProof/>
                <w:webHidden/>
              </w:rPr>
              <w:fldChar w:fldCharType="begin"/>
            </w:r>
            <w:r>
              <w:rPr>
                <w:noProof/>
                <w:webHidden/>
              </w:rPr>
              <w:instrText xml:space="preserve"> PAGEREF _Toc196060541 \h </w:instrText>
            </w:r>
            <w:r>
              <w:rPr>
                <w:noProof/>
                <w:webHidden/>
              </w:rPr>
            </w:r>
            <w:r>
              <w:rPr>
                <w:noProof/>
                <w:webHidden/>
              </w:rPr>
              <w:fldChar w:fldCharType="separate"/>
            </w:r>
            <w:r w:rsidR="00883C4E">
              <w:rPr>
                <w:noProof/>
                <w:webHidden/>
              </w:rPr>
              <w:t>5</w:t>
            </w:r>
            <w:r>
              <w:rPr>
                <w:noProof/>
                <w:webHidden/>
              </w:rPr>
              <w:fldChar w:fldCharType="end"/>
            </w:r>
          </w:hyperlink>
        </w:p>
        <w:p w14:paraId="203E1292" w14:textId="57196360" w:rsidR="001E1689" w:rsidRDefault="001E1689">
          <w:pPr>
            <w:pStyle w:val="TOC3"/>
            <w:tabs>
              <w:tab w:val="right" w:leader="dot" w:pos="9016"/>
            </w:tabs>
            <w:rPr>
              <w:rFonts w:cstheme="minorBidi"/>
              <w:noProof/>
              <w:kern w:val="2"/>
              <w:sz w:val="24"/>
              <w:szCs w:val="24"/>
              <w14:ligatures w14:val="standardContextual"/>
            </w:rPr>
          </w:pPr>
          <w:hyperlink w:anchor="_Toc196060542" w:history="1">
            <w:r w:rsidRPr="005F271D">
              <w:rPr>
                <w:rStyle w:val="Hyperlink"/>
                <w:rFonts w:cstheme="minorHAnsi"/>
                <w:noProof/>
              </w:rPr>
              <w:t>TAGLINE</w:t>
            </w:r>
            <w:r>
              <w:rPr>
                <w:noProof/>
                <w:webHidden/>
              </w:rPr>
              <w:tab/>
            </w:r>
            <w:r>
              <w:rPr>
                <w:noProof/>
                <w:webHidden/>
              </w:rPr>
              <w:fldChar w:fldCharType="begin"/>
            </w:r>
            <w:r>
              <w:rPr>
                <w:noProof/>
                <w:webHidden/>
              </w:rPr>
              <w:instrText xml:space="preserve"> PAGEREF _Toc196060542 \h </w:instrText>
            </w:r>
            <w:r>
              <w:rPr>
                <w:noProof/>
                <w:webHidden/>
              </w:rPr>
            </w:r>
            <w:r>
              <w:rPr>
                <w:noProof/>
                <w:webHidden/>
              </w:rPr>
              <w:fldChar w:fldCharType="separate"/>
            </w:r>
            <w:r w:rsidR="00883C4E">
              <w:rPr>
                <w:noProof/>
                <w:webHidden/>
              </w:rPr>
              <w:t>5</w:t>
            </w:r>
            <w:r>
              <w:rPr>
                <w:noProof/>
                <w:webHidden/>
              </w:rPr>
              <w:fldChar w:fldCharType="end"/>
            </w:r>
          </w:hyperlink>
        </w:p>
        <w:p w14:paraId="085B2EEE" w14:textId="7CA768E6" w:rsidR="001E1689" w:rsidRDefault="001E1689">
          <w:pPr>
            <w:pStyle w:val="TOC3"/>
            <w:tabs>
              <w:tab w:val="right" w:leader="dot" w:pos="9016"/>
            </w:tabs>
            <w:rPr>
              <w:rFonts w:cstheme="minorBidi"/>
              <w:noProof/>
              <w:kern w:val="2"/>
              <w:sz w:val="24"/>
              <w:szCs w:val="24"/>
              <w14:ligatures w14:val="standardContextual"/>
            </w:rPr>
          </w:pPr>
          <w:hyperlink w:anchor="_Toc196060543" w:history="1">
            <w:r w:rsidRPr="005F271D">
              <w:rPr>
                <w:rStyle w:val="Hyperlink"/>
                <w:rFonts w:cstheme="minorHAnsi"/>
                <w:noProof/>
              </w:rPr>
              <w:t>PRODUCTS AND SERVICES</w:t>
            </w:r>
            <w:r>
              <w:rPr>
                <w:noProof/>
                <w:webHidden/>
              </w:rPr>
              <w:tab/>
            </w:r>
            <w:r>
              <w:rPr>
                <w:noProof/>
                <w:webHidden/>
              </w:rPr>
              <w:fldChar w:fldCharType="begin"/>
            </w:r>
            <w:r>
              <w:rPr>
                <w:noProof/>
                <w:webHidden/>
              </w:rPr>
              <w:instrText xml:space="preserve"> PAGEREF _Toc196060543 \h </w:instrText>
            </w:r>
            <w:r>
              <w:rPr>
                <w:noProof/>
                <w:webHidden/>
              </w:rPr>
            </w:r>
            <w:r>
              <w:rPr>
                <w:noProof/>
                <w:webHidden/>
              </w:rPr>
              <w:fldChar w:fldCharType="separate"/>
            </w:r>
            <w:r w:rsidR="00883C4E">
              <w:rPr>
                <w:noProof/>
                <w:webHidden/>
              </w:rPr>
              <w:t>5</w:t>
            </w:r>
            <w:r>
              <w:rPr>
                <w:noProof/>
                <w:webHidden/>
              </w:rPr>
              <w:fldChar w:fldCharType="end"/>
            </w:r>
          </w:hyperlink>
        </w:p>
        <w:p w14:paraId="2D24034E" w14:textId="16E3204C" w:rsidR="001E1689" w:rsidRDefault="001E1689">
          <w:pPr>
            <w:pStyle w:val="TOC3"/>
            <w:tabs>
              <w:tab w:val="right" w:leader="dot" w:pos="9016"/>
            </w:tabs>
            <w:rPr>
              <w:rFonts w:cstheme="minorBidi"/>
              <w:noProof/>
              <w:kern w:val="2"/>
              <w:sz w:val="24"/>
              <w:szCs w:val="24"/>
              <w14:ligatures w14:val="standardContextual"/>
            </w:rPr>
          </w:pPr>
          <w:hyperlink w:anchor="_Toc196060544" w:history="1">
            <w:r w:rsidRPr="005F271D">
              <w:rPr>
                <w:rStyle w:val="Hyperlink"/>
                <w:rFonts w:cstheme="minorHAnsi"/>
                <w:noProof/>
              </w:rPr>
              <w:t>CURRENT STATUS AND MILESTONES</w:t>
            </w:r>
            <w:r>
              <w:rPr>
                <w:noProof/>
                <w:webHidden/>
              </w:rPr>
              <w:tab/>
            </w:r>
            <w:r>
              <w:rPr>
                <w:noProof/>
                <w:webHidden/>
              </w:rPr>
              <w:fldChar w:fldCharType="begin"/>
            </w:r>
            <w:r>
              <w:rPr>
                <w:noProof/>
                <w:webHidden/>
              </w:rPr>
              <w:instrText xml:space="preserve"> PAGEREF _Toc196060544 \h </w:instrText>
            </w:r>
            <w:r>
              <w:rPr>
                <w:noProof/>
                <w:webHidden/>
              </w:rPr>
            </w:r>
            <w:r>
              <w:rPr>
                <w:noProof/>
                <w:webHidden/>
              </w:rPr>
              <w:fldChar w:fldCharType="separate"/>
            </w:r>
            <w:r w:rsidR="00883C4E">
              <w:rPr>
                <w:noProof/>
                <w:webHidden/>
              </w:rPr>
              <w:t>6</w:t>
            </w:r>
            <w:r>
              <w:rPr>
                <w:noProof/>
                <w:webHidden/>
              </w:rPr>
              <w:fldChar w:fldCharType="end"/>
            </w:r>
          </w:hyperlink>
        </w:p>
        <w:p w14:paraId="599F8C92" w14:textId="0EE0A524" w:rsidR="001E1689" w:rsidRDefault="001E1689">
          <w:pPr>
            <w:pStyle w:val="TOC3"/>
            <w:tabs>
              <w:tab w:val="right" w:leader="dot" w:pos="9016"/>
            </w:tabs>
            <w:rPr>
              <w:rFonts w:cstheme="minorBidi"/>
              <w:noProof/>
              <w:kern w:val="2"/>
              <w:sz w:val="24"/>
              <w:szCs w:val="24"/>
              <w14:ligatures w14:val="standardContextual"/>
            </w:rPr>
          </w:pPr>
          <w:hyperlink w:anchor="_Toc196060545" w:history="1">
            <w:r w:rsidRPr="005F271D">
              <w:rPr>
                <w:rStyle w:val="Hyperlink"/>
                <w:rFonts w:cstheme="minorHAnsi"/>
                <w:noProof/>
              </w:rPr>
              <w:t>LEGAL STATUS AND OWNERSHIP</w:t>
            </w:r>
            <w:r>
              <w:rPr>
                <w:noProof/>
                <w:webHidden/>
              </w:rPr>
              <w:tab/>
            </w:r>
            <w:r>
              <w:rPr>
                <w:noProof/>
                <w:webHidden/>
              </w:rPr>
              <w:fldChar w:fldCharType="begin"/>
            </w:r>
            <w:r>
              <w:rPr>
                <w:noProof/>
                <w:webHidden/>
              </w:rPr>
              <w:instrText xml:space="preserve"> PAGEREF _Toc196060545 \h </w:instrText>
            </w:r>
            <w:r>
              <w:rPr>
                <w:noProof/>
                <w:webHidden/>
              </w:rPr>
            </w:r>
            <w:r>
              <w:rPr>
                <w:noProof/>
                <w:webHidden/>
              </w:rPr>
              <w:fldChar w:fldCharType="separate"/>
            </w:r>
            <w:r w:rsidR="00883C4E">
              <w:rPr>
                <w:noProof/>
                <w:webHidden/>
              </w:rPr>
              <w:t>6</w:t>
            </w:r>
            <w:r>
              <w:rPr>
                <w:noProof/>
                <w:webHidden/>
              </w:rPr>
              <w:fldChar w:fldCharType="end"/>
            </w:r>
          </w:hyperlink>
        </w:p>
        <w:p w14:paraId="58E09095" w14:textId="42214DA6" w:rsidR="001E1689" w:rsidRDefault="001E1689">
          <w:pPr>
            <w:pStyle w:val="TOC3"/>
            <w:tabs>
              <w:tab w:val="right" w:leader="dot" w:pos="9016"/>
            </w:tabs>
            <w:rPr>
              <w:rFonts w:cstheme="minorBidi"/>
              <w:noProof/>
              <w:kern w:val="2"/>
              <w:sz w:val="24"/>
              <w:szCs w:val="24"/>
              <w14:ligatures w14:val="standardContextual"/>
            </w:rPr>
          </w:pPr>
          <w:hyperlink w:anchor="_Toc196060546" w:history="1">
            <w:r w:rsidRPr="005F271D">
              <w:rPr>
                <w:rStyle w:val="Hyperlink"/>
                <w:rFonts w:cstheme="minorHAnsi"/>
                <w:noProof/>
              </w:rPr>
              <w:t>KEY PARTNERSHIPS</w:t>
            </w:r>
            <w:r>
              <w:rPr>
                <w:noProof/>
                <w:webHidden/>
              </w:rPr>
              <w:tab/>
            </w:r>
            <w:r>
              <w:rPr>
                <w:noProof/>
                <w:webHidden/>
              </w:rPr>
              <w:fldChar w:fldCharType="begin"/>
            </w:r>
            <w:r>
              <w:rPr>
                <w:noProof/>
                <w:webHidden/>
              </w:rPr>
              <w:instrText xml:space="preserve"> PAGEREF _Toc196060546 \h </w:instrText>
            </w:r>
            <w:r>
              <w:rPr>
                <w:noProof/>
                <w:webHidden/>
              </w:rPr>
            </w:r>
            <w:r>
              <w:rPr>
                <w:noProof/>
                <w:webHidden/>
              </w:rPr>
              <w:fldChar w:fldCharType="separate"/>
            </w:r>
            <w:r w:rsidR="00883C4E">
              <w:rPr>
                <w:noProof/>
                <w:webHidden/>
              </w:rPr>
              <w:t>7</w:t>
            </w:r>
            <w:r>
              <w:rPr>
                <w:noProof/>
                <w:webHidden/>
              </w:rPr>
              <w:fldChar w:fldCharType="end"/>
            </w:r>
          </w:hyperlink>
        </w:p>
        <w:p w14:paraId="3A179246" w14:textId="05111340" w:rsidR="001E1689" w:rsidRDefault="001E1689">
          <w:pPr>
            <w:pStyle w:val="TOC2"/>
            <w:tabs>
              <w:tab w:val="right" w:leader="dot" w:pos="9016"/>
            </w:tabs>
            <w:rPr>
              <w:rFonts w:cstheme="minorBidi"/>
              <w:noProof/>
              <w:kern w:val="2"/>
              <w:sz w:val="24"/>
              <w:szCs w:val="24"/>
              <w14:ligatures w14:val="standardContextual"/>
            </w:rPr>
          </w:pPr>
          <w:hyperlink w:anchor="_Toc196060547" w:history="1">
            <w:r w:rsidRPr="005F271D">
              <w:rPr>
                <w:rStyle w:val="Hyperlink"/>
                <w:rFonts w:cstheme="minorHAnsi"/>
                <w:noProof/>
              </w:rPr>
              <w:t>INDUSTRY ANALYSIS</w:t>
            </w:r>
            <w:r>
              <w:rPr>
                <w:noProof/>
                <w:webHidden/>
              </w:rPr>
              <w:tab/>
            </w:r>
            <w:r>
              <w:rPr>
                <w:noProof/>
                <w:webHidden/>
              </w:rPr>
              <w:fldChar w:fldCharType="begin"/>
            </w:r>
            <w:r>
              <w:rPr>
                <w:noProof/>
                <w:webHidden/>
              </w:rPr>
              <w:instrText xml:space="preserve"> PAGEREF _Toc196060547 \h </w:instrText>
            </w:r>
            <w:r>
              <w:rPr>
                <w:noProof/>
                <w:webHidden/>
              </w:rPr>
            </w:r>
            <w:r>
              <w:rPr>
                <w:noProof/>
                <w:webHidden/>
              </w:rPr>
              <w:fldChar w:fldCharType="separate"/>
            </w:r>
            <w:r w:rsidR="00883C4E">
              <w:rPr>
                <w:noProof/>
                <w:webHidden/>
              </w:rPr>
              <w:t>7</w:t>
            </w:r>
            <w:r>
              <w:rPr>
                <w:noProof/>
                <w:webHidden/>
              </w:rPr>
              <w:fldChar w:fldCharType="end"/>
            </w:r>
          </w:hyperlink>
        </w:p>
        <w:p w14:paraId="355361B8" w14:textId="011FFB9A" w:rsidR="001E1689" w:rsidRDefault="001E1689">
          <w:pPr>
            <w:pStyle w:val="TOC3"/>
            <w:tabs>
              <w:tab w:val="right" w:leader="dot" w:pos="9016"/>
            </w:tabs>
            <w:rPr>
              <w:rFonts w:cstheme="minorBidi"/>
              <w:noProof/>
              <w:kern w:val="2"/>
              <w:sz w:val="24"/>
              <w:szCs w:val="24"/>
              <w14:ligatures w14:val="standardContextual"/>
            </w:rPr>
          </w:pPr>
          <w:hyperlink w:anchor="_Toc196060548" w:history="1">
            <w:r w:rsidRPr="005F271D">
              <w:rPr>
                <w:rStyle w:val="Hyperlink"/>
                <w:rFonts w:cstheme="minorHAnsi"/>
                <w:noProof/>
              </w:rPr>
              <w:t>INDUSTRY SIZE, GROWTH RATE, AND SALES PROJECTIONS</w:t>
            </w:r>
            <w:r>
              <w:rPr>
                <w:noProof/>
                <w:webHidden/>
              </w:rPr>
              <w:tab/>
            </w:r>
            <w:r>
              <w:rPr>
                <w:noProof/>
                <w:webHidden/>
              </w:rPr>
              <w:fldChar w:fldCharType="begin"/>
            </w:r>
            <w:r>
              <w:rPr>
                <w:noProof/>
                <w:webHidden/>
              </w:rPr>
              <w:instrText xml:space="preserve"> PAGEREF _Toc196060548 \h </w:instrText>
            </w:r>
            <w:r>
              <w:rPr>
                <w:noProof/>
                <w:webHidden/>
              </w:rPr>
            </w:r>
            <w:r>
              <w:rPr>
                <w:noProof/>
                <w:webHidden/>
              </w:rPr>
              <w:fldChar w:fldCharType="separate"/>
            </w:r>
            <w:r w:rsidR="00883C4E">
              <w:rPr>
                <w:noProof/>
                <w:webHidden/>
              </w:rPr>
              <w:t>7</w:t>
            </w:r>
            <w:r>
              <w:rPr>
                <w:noProof/>
                <w:webHidden/>
              </w:rPr>
              <w:fldChar w:fldCharType="end"/>
            </w:r>
          </w:hyperlink>
        </w:p>
        <w:p w14:paraId="5AD8A4F6" w14:textId="0C394615" w:rsidR="001E1689" w:rsidRDefault="001E1689">
          <w:pPr>
            <w:pStyle w:val="TOC3"/>
            <w:tabs>
              <w:tab w:val="right" w:leader="dot" w:pos="9016"/>
            </w:tabs>
            <w:rPr>
              <w:rFonts w:cstheme="minorBidi"/>
              <w:noProof/>
              <w:kern w:val="2"/>
              <w:sz w:val="24"/>
              <w:szCs w:val="24"/>
              <w14:ligatures w14:val="standardContextual"/>
            </w:rPr>
          </w:pPr>
          <w:hyperlink w:anchor="_Toc196060549" w:history="1">
            <w:r w:rsidRPr="005F271D">
              <w:rPr>
                <w:rStyle w:val="Hyperlink"/>
                <w:rFonts w:cstheme="minorHAnsi"/>
                <w:noProof/>
              </w:rPr>
              <w:t>INDUSTRY STRUCTURE</w:t>
            </w:r>
            <w:r>
              <w:rPr>
                <w:noProof/>
                <w:webHidden/>
              </w:rPr>
              <w:tab/>
            </w:r>
            <w:r>
              <w:rPr>
                <w:noProof/>
                <w:webHidden/>
              </w:rPr>
              <w:fldChar w:fldCharType="begin"/>
            </w:r>
            <w:r>
              <w:rPr>
                <w:noProof/>
                <w:webHidden/>
              </w:rPr>
              <w:instrText xml:space="preserve"> PAGEREF _Toc196060549 \h </w:instrText>
            </w:r>
            <w:r>
              <w:rPr>
                <w:noProof/>
                <w:webHidden/>
              </w:rPr>
            </w:r>
            <w:r>
              <w:rPr>
                <w:noProof/>
                <w:webHidden/>
              </w:rPr>
              <w:fldChar w:fldCharType="separate"/>
            </w:r>
            <w:r w:rsidR="00883C4E">
              <w:rPr>
                <w:noProof/>
                <w:webHidden/>
              </w:rPr>
              <w:t>8</w:t>
            </w:r>
            <w:r>
              <w:rPr>
                <w:noProof/>
                <w:webHidden/>
              </w:rPr>
              <w:fldChar w:fldCharType="end"/>
            </w:r>
          </w:hyperlink>
        </w:p>
        <w:p w14:paraId="443D5865" w14:textId="63BD5EDA" w:rsidR="001E1689" w:rsidRDefault="001E1689">
          <w:pPr>
            <w:pStyle w:val="TOC3"/>
            <w:tabs>
              <w:tab w:val="right" w:leader="dot" w:pos="9016"/>
            </w:tabs>
            <w:rPr>
              <w:rFonts w:cstheme="minorBidi"/>
              <w:noProof/>
              <w:kern w:val="2"/>
              <w:sz w:val="24"/>
              <w:szCs w:val="24"/>
              <w14:ligatures w14:val="standardContextual"/>
            </w:rPr>
          </w:pPr>
          <w:hyperlink w:anchor="_Toc196060550" w:history="1">
            <w:r w:rsidRPr="005F271D">
              <w:rPr>
                <w:rStyle w:val="Hyperlink"/>
                <w:rFonts w:cstheme="minorHAnsi"/>
                <w:noProof/>
              </w:rPr>
              <w:t>NATURE OF PARTICIPANTS</w:t>
            </w:r>
            <w:r>
              <w:rPr>
                <w:noProof/>
                <w:webHidden/>
              </w:rPr>
              <w:tab/>
            </w:r>
            <w:r>
              <w:rPr>
                <w:noProof/>
                <w:webHidden/>
              </w:rPr>
              <w:fldChar w:fldCharType="begin"/>
            </w:r>
            <w:r>
              <w:rPr>
                <w:noProof/>
                <w:webHidden/>
              </w:rPr>
              <w:instrText xml:space="preserve"> PAGEREF _Toc196060550 \h </w:instrText>
            </w:r>
            <w:r>
              <w:rPr>
                <w:noProof/>
                <w:webHidden/>
              </w:rPr>
            </w:r>
            <w:r>
              <w:rPr>
                <w:noProof/>
                <w:webHidden/>
              </w:rPr>
              <w:fldChar w:fldCharType="separate"/>
            </w:r>
            <w:r w:rsidR="00883C4E">
              <w:rPr>
                <w:noProof/>
                <w:webHidden/>
              </w:rPr>
              <w:t>8</w:t>
            </w:r>
            <w:r>
              <w:rPr>
                <w:noProof/>
                <w:webHidden/>
              </w:rPr>
              <w:fldChar w:fldCharType="end"/>
            </w:r>
          </w:hyperlink>
        </w:p>
        <w:p w14:paraId="0074EB2B" w14:textId="7FB4840C" w:rsidR="001E1689" w:rsidRDefault="001E1689">
          <w:pPr>
            <w:pStyle w:val="TOC3"/>
            <w:tabs>
              <w:tab w:val="right" w:leader="dot" w:pos="9016"/>
            </w:tabs>
            <w:rPr>
              <w:rFonts w:cstheme="minorBidi"/>
              <w:noProof/>
              <w:kern w:val="2"/>
              <w:sz w:val="24"/>
              <w:szCs w:val="24"/>
              <w14:ligatures w14:val="standardContextual"/>
            </w:rPr>
          </w:pPr>
          <w:hyperlink w:anchor="_Toc196060551" w:history="1">
            <w:r w:rsidRPr="005F271D">
              <w:rPr>
                <w:rStyle w:val="Hyperlink"/>
                <w:rFonts w:cstheme="minorHAnsi"/>
                <w:noProof/>
              </w:rPr>
              <w:t>KEY SUCCESS FACTORS</w:t>
            </w:r>
            <w:r>
              <w:rPr>
                <w:noProof/>
                <w:webHidden/>
              </w:rPr>
              <w:tab/>
            </w:r>
            <w:r>
              <w:rPr>
                <w:noProof/>
                <w:webHidden/>
              </w:rPr>
              <w:fldChar w:fldCharType="begin"/>
            </w:r>
            <w:r>
              <w:rPr>
                <w:noProof/>
                <w:webHidden/>
              </w:rPr>
              <w:instrText xml:space="preserve"> PAGEREF _Toc196060551 \h </w:instrText>
            </w:r>
            <w:r>
              <w:rPr>
                <w:noProof/>
                <w:webHidden/>
              </w:rPr>
            </w:r>
            <w:r>
              <w:rPr>
                <w:noProof/>
                <w:webHidden/>
              </w:rPr>
              <w:fldChar w:fldCharType="separate"/>
            </w:r>
            <w:r w:rsidR="00883C4E">
              <w:rPr>
                <w:noProof/>
                <w:webHidden/>
              </w:rPr>
              <w:t>9</w:t>
            </w:r>
            <w:r>
              <w:rPr>
                <w:noProof/>
                <w:webHidden/>
              </w:rPr>
              <w:fldChar w:fldCharType="end"/>
            </w:r>
          </w:hyperlink>
        </w:p>
        <w:p w14:paraId="206E873F" w14:textId="25314622" w:rsidR="001E1689" w:rsidRDefault="001E1689">
          <w:pPr>
            <w:pStyle w:val="TOC3"/>
            <w:tabs>
              <w:tab w:val="right" w:leader="dot" w:pos="9016"/>
            </w:tabs>
            <w:rPr>
              <w:rFonts w:cstheme="minorBidi"/>
              <w:noProof/>
              <w:kern w:val="2"/>
              <w:sz w:val="24"/>
              <w:szCs w:val="24"/>
              <w14:ligatures w14:val="standardContextual"/>
            </w:rPr>
          </w:pPr>
          <w:hyperlink w:anchor="_Toc196060552" w:history="1">
            <w:r w:rsidRPr="005F271D">
              <w:rPr>
                <w:rStyle w:val="Hyperlink"/>
                <w:rFonts w:cstheme="minorHAnsi"/>
                <w:noProof/>
              </w:rPr>
              <w:t>INDUSTRY TRENDS</w:t>
            </w:r>
            <w:r>
              <w:rPr>
                <w:noProof/>
                <w:webHidden/>
              </w:rPr>
              <w:tab/>
            </w:r>
            <w:r>
              <w:rPr>
                <w:noProof/>
                <w:webHidden/>
              </w:rPr>
              <w:fldChar w:fldCharType="begin"/>
            </w:r>
            <w:r>
              <w:rPr>
                <w:noProof/>
                <w:webHidden/>
              </w:rPr>
              <w:instrText xml:space="preserve"> PAGEREF _Toc196060552 \h </w:instrText>
            </w:r>
            <w:r>
              <w:rPr>
                <w:noProof/>
                <w:webHidden/>
              </w:rPr>
            </w:r>
            <w:r>
              <w:rPr>
                <w:noProof/>
                <w:webHidden/>
              </w:rPr>
              <w:fldChar w:fldCharType="separate"/>
            </w:r>
            <w:r w:rsidR="00883C4E">
              <w:rPr>
                <w:noProof/>
                <w:webHidden/>
              </w:rPr>
              <w:t>9</w:t>
            </w:r>
            <w:r>
              <w:rPr>
                <w:noProof/>
                <w:webHidden/>
              </w:rPr>
              <w:fldChar w:fldCharType="end"/>
            </w:r>
          </w:hyperlink>
        </w:p>
        <w:p w14:paraId="4B473F53" w14:textId="67CC3604" w:rsidR="001E1689" w:rsidRDefault="001E1689">
          <w:pPr>
            <w:pStyle w:val="TOC3"/>
            <w:tabs>
              <w:tab w:val="right" w:leader="dot" w:pos="9016"/>
            </w:tabs>
            <w:rPr>
              <w:rFonts w:cstheme="minorBidi"/>
              <w:noProof/>
              <w:kern w:val="2"/>
              <w:sz w:val="24"/>
              <w:szCs w:val="24"/>
              <w14:ligatures w14:val="standardContextual"/>
            </w:rPr>
          </w:pPr>
          <w:hyperlink w:anchor="_Toc196060553" w:history="1">
            <w:r w:rsidRPr="005F271D">
              <w:rPr>
                <w:rStyle w:val="Hyperlink"/>
                <w:rFonts w:cstheme="minorHAnsi"/>
                <w:noProof/>
              </w:rPr>
              <w:t>LONG-TERM PROSPECTS</w:t>
            </w:r>
            <w:r>
              <w:rPr>
                <w:noProof/>
                <w:webHidden/>
              </w:rPr>
              <w:tab/>
            </w:r>
            <w:r>
              <w:rPr>
                <w:noProof/>
                <w:webHidden/>
              </w:rPr>
              <w:fldChar w:fldCharType="begin"/>
            </w:r>
            <w:r>
              <w:rPr>
                <w:noProof/>
                <w:webHidden/>
              </w:rPr>
              <w:instrText xml:space="preserve"> PAGEREF _Toc196060553 \h </w:instrText>
            </w:r>
            <w:r>
              <w:rPr>
                <w:noProof/>
                <w:webHidden/>
              </w:rPr>
            </w:r>
            <w:r>
              <w:rPr>
                <w:noProof/>
                <w:webHidden/>
              </w:rPr>
              <w:fldChar w:fldCharType="separate"/>
            </w:r>
            <w:r w:rsidR="00883C4E">
              <w:rPr>
                <w:noProof/>
                <w:webHidden/>
              </w:rPr>
              <w:t>9</w:t>
            </w:r>
            <w:r>
              <w:rPr>
                <w:noProof/>
                <w:webHidden/>
              </w:rPr>
              <w:fldChar w:fldCharType="end"/>
            </w:r>
          </w:hyperlink>
        </w:p>
        <w:p w14:paraId="0755246A" w14:textId="7D9CE0C2" w:rsidR="001E1689" w:rsidRDefault="001E1689">
          <w:pPr>
            <w:pStyle w:val="TOC2"/>
            <w:tabs>
              <w:tab w:val="right" w:leader="dot" w:pos="9016"/>
            </w:tabs>
            <w:rPr>
              <w:rFonts w:cstheme="minorBidi"/>
              <w:noProof/>
              <w:kern w:val="2"/>
              <w:sz w:val="24"/>
              <w:szCs w:val="24"/>
              <w14:ligatures w14:val="standardContextual"/>
            </w:rPr>
          </w:pPr>
          <w:hyperlink w:anchor="_Toc196060554" w:history="1">
            <w:r w:rsidRPr="005F271D">
              <w:rPr>
                <w:rStyle w:val="Hyperlink"/>
                <w:rFonts w:cstheme="minorHAnsi"/>
                <w:noProof/>
              </w:rPr>
              <w:t>MARKET ANALYSIS</w:t>
            </w:r>
            <w:r>
              <w:rPr>
                <w:noProof/>
                <w:webHidden/>
              </w:rPr>
              <w:tab/>
            </w:r>
            <w:r>
              <w:rPr>
                <w:noProof/>
                <w:webHidden/>
              </w:rPr>
              <w:fldChar w:fldCharType="begin"/>
            </w:r>
            <w:r>
              <w:rPr>
                <w:noProof/>
                <w:webHidden/>
              </w:rPr>
              <w:instrText xml:space="preserve"> PAGEREF _Toc196060554 \h </w:instrText>
            </w:r>
            <w:r>
              <w:rPr>
                <w:noProof/>
                <w:webHidden/>
              </w:rPr>
            </w:r>
            <w:r>
              <w:rPr>
                <w:noProof/>
                <w:webHidden/>
              </w:rPr>
              <w:fldChar w:fldCharType="separate"/>
            </w:r>
            <w:r w:rsidR="00883C4E">
              <w:rPr>
                <w:noProof/>
                <w:webHidden/>
              </w:rPr>
              <w:t>10</w:t>
            </w:r>
            <w:r>
              <w:rPr>
                <w:noProof/>
                <w:webHidden/>
              </w:rPr>
              <w:fldChar w:fldCharType="end"/>
            </w:r>
          </w:hyperlink>
        </w:p>
        <w:p w14:paraId="6862BCCA" w14:textId="465FF4B9" w:rsidR="001E1689" w:rsidRDefault="001E1689">
          <w:pPr>
            <w:pStyle w:val="TOC3"/>
            <w:tabs>
              <w:tab w:val="right" w:leader="dot" w:pos="9016"/>
            </w:tabs>
            <w:rPr>
              <w:rFonts w:cstheme="minorBidi"/>
              <w:noProof/>
              <w:kern w:val="2"/>
              <w:sz w:val="24"/>
              <w:szCs w:val="24"/>
              <w14:ligatures w14:val="standardContextual"/>
            </w:rPr>
          </w:pPr>
          <w:hyperlink w:anchor="_Toc196060555" w:history="1">
            <w:r w:rsidRPr="005F271D">
              <w:rPr>
                <w:rStyle w:val="Hyperlink"/>
                <w:rFonts w:cstheme="minorHAnsi"/>
                <w:noProof/>
              </w:rPr>
              <w:t>MARKET SEGMENTATION AND TARGET MARKET SELECTION</w:t>
            </w:r>
            <w:r>
              <w:rPr>
                <w:noProof/>
                <w:webHidden/>
              </w:rPr>
              <w:tab/>
            </w:r>
            <w:r>
              <w:rPr>
                <w:noProof/>
                <w:webHidden/>
              </w:rPr>
              <w:fldChar w:fldCharType="begin"/>
            </w:r>
            <w:r>
              <w:rPr>
                <w:noProof/>
                <w:webHidden/>
              </w:rPr>
              <w:instrText xml:space="preserve"> PAGEREF _Toc196060555 \h </w:instrText>
            </w:r>
            <w:r>
              <w:rPr>
                <w:noProof/>
                <w:webHidden/>
              </w:rPr>
            </w:r>
            <w:r>
              <w:rPr>
                <w:noProof/>
                <w:webHidden/>
              </w:rPr>
              <w:fldChar w:fldCharType="separate"/>
            </w:r>
            <w:r w:rsidR="00883C4E">
              <w:rPr>
                <w:noProof/>
                <w:webHidden/>
              </w:rPr>
              <w:t>10</w:t>
            </w:r>
            <w:r>
              <w:rPr>
                <w:noProof/>
                <w:webHidden/>
              </w:rPr>
              <w:fldChar w:fldCharType="end"/>
            </w:r>
          </w:hyperlink>
        </w:p>
        <w:p w14:paraId="2EF179C2" w14:textId="206F57AF" w:rsidR="001E1689" w:rsidRDefault="001E1689">
          <w:pPr>
            <w:pStyle w:val="TOC3"/>
            <w:tabs>
              <w:tab w:val="right" w:leader="dot" w:pos="9016"/>
            </w:tabs>
            <w:rPr>
              <w:rFonts w:cstheme="minorBidi"/>
              <w:noProof/>
              <w:kern w:val="2"/>
              <w:sz w:val="24"/>
              <w:szCs w:val="24"/>
              <w14:ligatures w14:val="standardContextual"/>
            </w:rPr>
          </w:pPr>
          <w:hyperlink w:anchor="_Toc196060556" w:history="1">
            <w:r w:rsidRPr="005F271D">
              <w:rPr>
                <w:rStyle w:val="Hyperlink"/>
                <w:rFonts w:cstheme="minorHAnsi"/>
                <w:noProof/>
              </w:rPr>
              <w:t>BUYER BEHAVIOR</w:t>
            </w:r>
            <w:r>
              <w:rPr>
                <w:noProof/>
                <w:webHidden/>
              </w:rPr>
              <w:tab/>
            </w:r>
            <w:r>
              <w:rPr>
                <w:noProof/>
                <w:webHidden/>
              </w:rPr>
              <w:fldChar w:fldCharType="begin"/>
            </w:r>
            <w:r>
              <w:rPr>
                <w:noProof/>
                <w:webHidden/>
              </w:rPr>
              <w:instrText xml:space="preserve"> PAGEREF _Toc196060556 \h </w:instrText>
            </w:r>
            <w:r>
              <w:rPr>
                <w:noProof/>
                <w:webHidden/>
              </w:rPr>
            </w:r>
            <w:r>
              <w:rPr>
                <w:noProof/>
                <w:webHidden/>
              </w:rPr>
              <w:fldChar w:fldCharType="separate"/>
            </w:r>
            <w:r w:rsidR="00883C4E">
              <w:rPr>
                <w:noProof/>
                <w:webHidden/>
              </w:rPr>
              <w:t>10</w:t>
            </w:r>
            <w:r>
              <w:rPr>
                <w:noProof/>
                <w:webHidden/>
              </w:rPr>
              <w:fldChar w:fldCharType="end"/>
            </w:r>
          </w:hyperlink>
        </w:p>
        <w:p w14:paraId="00D8E24B" w14:textId="55996EC7" w:rsidR="001E1689" w:rsidRDefault="001E1689">
          <w:pPr>
            <w:pStyle w:val="TOC3"/>
            <w:tabs>
              <w:tab w:val="right" w:leader="dot" w:pos="9016"/>
            </w:tabs>
            <w:rPr>
              <w:rFonts w:cstheme="minorBidi"/>
              <w:noProof/>
              <w:kern w:val="2"/>
              <w:sz w:val="24"/>
              <w:szCs w:val="24"/>
              <w14:ligatures w14:val="standardContextual"/>
            </w:rPr>
          </w:pPr>
          <w:hyperlink w:anchor="_Toc196060557" w:history="1">
            <w:r w:rsidRPr="005F271D">
              <w:rPr>
                <w:rStyle w:val="Hyperlink"/>
                <w:rFonts w:cstheme="minorHAnsi"/>
                <w:noProof/>
              </w:rPr>
              <w:t>COMPETITOR ANALYSIS</w:t>
            </w:r>
            <w:r>
              <w:rPr>
                <w:noProof/>
                <w:webHidden/>
              </w:rPr>
              <w:tab/>
            </w:r>
            <w:r>
              <w:rPr>
                <w:noProof/>
                <w:webHidden/>
              </w:rPr>
              <w:fldChar w:fldCharType="begin"/>
            </w:r>
            <w:r>
              <w:rPr>
                <w:noProof/>
                <w:webHidden/>
              </w:rPr>
              <w:instrText xml:space="preserve"> PAGEREF _Toc196060557 \h </w:instrText>
            </w:r>
            <w:r>
              <w:rPr>
                <w:noProof/>
                <w:webHidden/>
              </w:rPr>
            </w:r>
            <w:r>
              <w:rPr>
                <w:noProof/>
                <w:webHidden/>
              </w:rPr>
              <w:fldChar w:fldCharType="separate"/>
            </w:r>
            <w:r w:rsidR="00883C4E">
              <w:rPr>
                <w:noProof/>
                <w:webHidden/>
              </w:rPr>
              <w:t>10</w:t>
            </w:r>
            <w:r>
              <w:rPr>
                <w:noProof/>
                <w:webHidden/>
              </w:rPr>
              <w:fldChar w:fldCharType="end"/>
            </w:r>
          </w:hyperlink>
        </w:p>
        <w:p w14:paraId="1B6E106B" w14:textId="5F03CA49" w:rsidR="001E1689" w:rsidRDefault="001E1689">
          <w:pPr>
            <w:pStyle w:val="TOC3"/>
            <w:tabs>
              <w:tab w:val="right" w:leader="dot" w:pos="9016"/>
            </w:tabs>
            <w:rPr>
              <w:rFonts w:cstheme="minorBidi"/>
              <w:noProof/>
              <w:kern w:val="2"/>
              <w:sz w:val="24"/>
              <w:szCs w:val="24"/>
              <w14:ligatures w14:val="standardContextual"/>
            </w:rPr>
          </w:pPr>
          <w:hyperlink w:anchor="_Toc196060558" w:history="1">
            <w:r w:rsidRPr="005F271D">
              <w:rPr>
                <w:rStyle w:val="Hyperlink"/>
                <w:rFonts w:cstheme="minorHAnsi"/>
                <w:noProof/>
              </w:rPr>
              <w:t>FIRM’S ANNUAL SALES AND MARKET SHARE</w:t>
            </w:r>
            <w:r>
              <w:rPr>
                <w:noProof/>
                <w:webHidden/>
              </w:rPr>
              <w:tab/>
            </w:r>
            <w:r>
              <w:rPr>
                <w:noProof/>
                <w:webHidden/>
              </w:rPr>
              <w:fldChar w:fldCharType="begin"/>
            </w:r>
            <w:r>
              <w:rPr>
                <w:noProof/>
                <w:webHidden/>
              </w:rPr>
              <w:instrText xml:space="preserve"> PAGEREF _Toc196060558 \h </w:instrText>
            </w:r>
            <w:r>
              <w:rPr>
                <w:noProof/>
                <w:webHidden/>
              </w:rPr>
            </w:r>
            <w:r>
              <w:rPr>
                <w:noProof/>
                <w:webHidden/>
              </w:rPr>
              <w:fldChar w:fldCharType="separate"/>
            </w:r>
            <w:r w:rsidR="00883C4E">
              <w:rPr>
                <w:noProof/>
                <w:webHidden/>
              </w:rPr>
              <w:t>11</w:t>
            </w:r>
            <w:r>
              <w:rPr>
                <w:noProof/>
                <w:webHidden/>
              </w:rPr>
              <w:fldChar w:fldCharType="end"/>
            </w:r>
          </w:hyperlink>
        </w:p>
        <w:p w14:paraId="6878A30D" w14:textId="1A5D2E7D" w:rsidR="001E1689" w:rsidRDefault="001E1689">
          <w:pPr>
            <w:pStyle w:val="TOC2"/>
            <w:tabs>
              <w:tab w:val="right" w:leader="dot" w:pos="9016"/>
            </w:tabs>
            <w:rPr>
              <w:rFonts w:cstheme="minorBidi"/>
              <w:noProof/>
              <w:kern w:val="2"/>
              <w:sz w:val="24"/>
              <w:szCs w:val="24"/>
              <w14:ligatures w14:val="standardContextual"/>
            </w:rPr>
          </w:pPr>
          <w:hyperlink w:anchor="_Toc196060559" w:history="1">
            <w:r w:rsidRPr="005F271D">
              <w:rPr>
                <w:rStyle w:val="Hyperlink"/>
                <w:rFonts w:cstheme="minorHAnsi"/>
                <w:noProof/>
              </w:rPr>
              <w:t>MARKETING PLAN</w:t>
            </w:r>
            <w:r>
              <w:rPr>
                <w:noProof/>
                <w:webHidden/>
              </w:rPr>
              <w:tab/>
            </w:r>
            <w:r>
              <w:rPr>
                <w:noProof/>
                <w:webHidden/>
              </w:rPr>
              <w:fldChar w:fldCharType="begin"/>
            </w:r>
            <w:r>
              <w:rPr>
                <w:noProof/>
                <w:webHidden/>
              </w:rPr>
              <w:instrText xml:space="preserve"> PAGEREF _Toc196060559 \h </w:instrText>
            </w:r>
            <w:r>
              <w:rPr>
                <w:noProof/>
                <w:webHidden/>
              </w:rPr>
            </w:r>
            <w:r>
              <w:rPr>
                <w:noProof/>
                <w:webHidden/>
              </w:rPr>
              <w:fldChar w:fldCharType="separate"/>
            </w:r>
            <w:r w:rsidR="00883C4E">
              <w:rPr>
                <w:noProof/>
                <w:webHidden/>
              </w:rPr>
              <w:t>11</w:t>
            </w:r>
            <w:r>
              <w:rPr>
                <w:noProof/>
                <w:webHidden/>
              </w:rPr>
              <w:fldChar w:fldCharType="end"/>
            </w:r>
          </w:hyperlink>
        </w:p>
        <w:p w14:paraId="77140851" w14:textId="71885910" w:rsidR="001E1689" w:rsidRDefault="001E1689">
          <w:pPr>
            <w:pStyle w:val="TOC3"/>
            <w:tabs>
              <w:tab w:val="right" w:leader="dot" w:pos="9016"/>
            </w:tabs>
            <w:rPr>
              <w:rFonts w:cstheme="minorBidi"/>
              <w:noProof/>
              <w:kern w:val="2"/>
              <w:sz w:val="24"/>
              <w:szCs w:val="24"/>
              <w14:ligatures w14:val="standardContextual"/>
            </w:rPr>
          </w:pPr>
          <w:hyperlink w:anchor="_Toc196060560" w:history="1">
            <w:r w:rsidRPr="005F271D">
              <w:rPr>
                <w:rStyle w:val="Hyperlink"/>
                <w:rFonts w:cstheme="minorHAnsi"/>
                <w:noProof/>
              </w:rPr>
              <w:t>OVERALL MARKETING STRATEGY</w:t>
            </w:r>
            <w:r>
              <w:rPr>
                <w:noProof/>
                <w:webHidden/>
              </w:rPr>
              <w:tab/>
            </w:r>
            <w:r>
              <w:rPr>
                <w:noProof/>
                <w:webHidden/>
              </w:rPr>
              <w:fldChar w:fldCharType="begin"/>
            </w:r>
            <w:r>
              <w:rPr>
                <w:noProof/>
                <w:webHidden/>
              </w:rPr>
              <w:instrText xml:space="preserve"> PAGEREF _Toc196060560 \h </w:instrText>
            </w:r>
            <w:r>
              <w:rPr>
                <w:noProof/>
                <w:webHidden/>
              </w:rPr>
            </w:r>
            <w:r>
              <w:rPr>
                <w:noProof/>
                <w:webHidden/>
              </w:rPr>
              <w:fldChar w:fldCharType="separate"/>
            </w:r>
            <w:r w:rsidR="00883C4E">
              <w:rPr>
                <w:noProof/>
                <w:webHidden/>
              </w:rPr>
              <w:t>11</w:t>
            </w:r>
            <w:r>
              <w:rPr>
                <w:noProof/>
                <w:webHidden/>
              </w:rPr>
              <w:fldChar w:fldCharType="end"/>
            </w:r>
          </w:hyperlink>
        </w:p>
        <w:p w14:paraId="569004CF" w14:textId="6C72A6DF" w:rsidR="001E1689" w:rsidRDefault="001E1689">
          <w:pPr>
            <w:pStyle w:val="TOC3"/>
            <w:tabs>
              <w:tab w:val="right" w:leader="dot" w:pos="9016"/>
            </w:tabs>
            <w:rPr>
              <w:rFonts w:cstheme="minorBidi"/>
              <w:noProof/>
              <w:kern w:val="2"/>
              <w:sz w:val="24"/>
              <w:szCs w:val="24"/>
              <w14:ligatures w14:val="standardContextual"/>
            </w:rPr>
          </w:pPr>
          <w:hyperlink w:anchor="_Toc196060561" w:history="1">
            <w:r w:rsidRPr="005F271D">
              <w:rPr>
                <w:rStyle w:val="Hyperlink"/>
                <w:rFonts w:cstheme="minorHAnsi"/>
                <w:noProof/>
              </w:rPr>
              <w:t>PRODUCT</w:t>
            </w:r>
            <w:r>
              <w:rPr>
                <w:noProof/>
                <w:webHidden/>
              </w:rPr>
              <w:tab/>
            </w:r>
            <w:r>
              <w:rPr>
                <w:noProof/>
                <w:webHidden/>
              </w:rPr>
              <w:fldChar w:fldCharType="begin"/>
            </w:r>
            <w:r>
              <w:rPr>
                <w:noProof/>
                <w:webHidden/>
              </w:rPr>
              <w:instrText xml:space="preserve"> PAGEREF _Toc196060561 \h </w:instrText>
            </w:r>
            <w:r>
              <w:rPr>
                <w:noProof/>
                <w:webHidden/>
              </w:rPr>
            </w:r>
            <w:r>
              <w:rPr>
                <w:noProof/>
                <w:webHidden/>
              </w:rPr>
              <w:fldChar w:fldCharType="separate"/>
            </w:r>
            <w:r w:rsidR="00883C4E">
              <w:rPr>
                <w:noProof/>
                <w:webHidden/>
              </w:rPr>
              <w:t>11</w:t>
            </w:r>
            <w:r>
              <w:rPr>
                <w:noProof/>
                <w:webHidden/>
              </w:rPr>
              <w:fldChar w:fldCharType="end"/>
            </w:r>
          </w:hyperlink>
        </w:p>
        <w:p w14:paraId="6E155CED" w14:textId="01A8B8B4" w:rsidR="001E1689" w:rsidRDefault="001E1689">
          <w:pPr>
            <w:pStyle w:val="TOC3"/>
            <w:tabs>
              <w:tab w:val="right" w:leader="dot" w:pos="9016"/>
            </w:tabs>
            <w:rPr>
              <w:rFonts w:cstheme="minorBidi"/>
              <w:noProof/>
              <w:kern w:val="2"/>
              <w:sz w:val="24"/>
              <w:szCs w:val="24"/>
              <w14:ligatures w14:val="standardContextual"/>
            </w:rPr>
          </w:pPr>
          <w:hyperlink w:anchor="_Toc196060562" w:history="1">
            <w:r w:rsidRPr="005F271D">
              <w:rPr>
                <w:rStyle w:val="Hyperlink"/>
                <w:rFonts w:cstheme="minorHAnsi"/>
                <w:noProof/>
              </w:rPr>
              <w:t>PRICE</w:t>
            </w:r>
            <w:r>
              <w:rPr>
                <w:noProof/>
                <w:webHidden/>
              </w:rPr>
              <w:tab/>
            </w:r>
            <w:r>
              <w:rPr>
                <w:noProof/>
                <w:webHidden/>
              </w:rPr>
              <w:fldChar w:fldCharType="begin"/>
            </w:r>
            <w:r>
              <w:rPr>
                <w:noProof/>
                <w:webHidden/>
              </w:rPr>
              <w:instrText xml:space="preserve"> PAGEREF _Toc196060562 \h </w:instrText>
            </w:r>
            <w:r>
              <w:rPr>
                <w:noProof/>
                <w:webHidden/>
              </w:rPr>
            </w:r>
            <w:r>
              <w:rPr>
                <w:noProof/>
                <w:webHidden/>
              </w:rPr>
              <w:fldChar w:fldCharType="separate"/>
            </w:r>
            <w:r w:rsidR="00883C4E">
              <w:rPr>
                <w:noProof/>
                <w:webHidden/>
              </w:rPr>
              <w:t>12</w:t>
            </w:r>
            <w:r>
              <w:rPr>
                <w:noProof/>
                <w:webHidden/>
              </w:rPr>
              <w:fldChar w:fldCharType="end"/>
            </w:r>
          </w:hyperlink>
        </w:p>
        <w:p w14:paraId="449AE73C" w14:textId="7F5C423E" w:rsidR="001E1689" w:rsidRDefault="001E1689">
          <w:pPr>
            <w:pStyle w:val="TOC3"/>
            <w:tabs>
              <w:tab w:val="right" w:leader="dot" w:pos="9016"/>
            </w:tabs>
            <w:rPr>
              <w:rFonts w:cstheme="minorBidi"/>
              <w:noProof/>
              <w:kern w:val="2"/>
              <w:sz w:val="24"/>
              <w:szCs w:val="24"/>
              <w14:ligatures w14:val="standardContextual"/>
            </w:rPr>
          </w:pPr>
          <w:hyperlink w:anchor="_Toc196060563" w:history="1">
            <w:r w:rsidRPr="005F271D">
              <w:rPr>
                <w:rStyle w:val="Hyperlink"/>
                <w:rFonts w:cstheme="minorHAnsi"/>
                <w:noProof/>
              </w:rPr>
              <w:t>PROMOTION</w:t>
            </w:r>
            <w:r>
              <w:rPr>
                <w:noProof/>
                <w:webHidden/>
              </w:rPr>
              <w:tab/>
            </w:r>
            <w:r>
              <w:rPr>
                <w:noProof/>
                <w:webHidden/>
              </w:rPr>
              <w:fldChar w:fldCharType="begin"/>
            </w:r>
            <w:r>
              <w:rPr>
                <w:noProof/>
                <w:webHidden/>
              </w:rPr>
              <w:instrText xml:space="preserve"> PAGEREF _Toc196060563 \h </w:instrText>
            </w:r>
            <w:r>
              <w:rPr>
                <w:noProof/>
                <w:webHidden/>
              </w:rPr>
            </w:r>
            <w:r>
              <w:rPr>
                <w:noProof/>
                <w:webHidden/>
              </w:rPr>
              <w:fldChar w:fldCharType="separate"/>
            </w:r>
            <w:r w:rsidR="00883C4E">
              <w:rPr>
                <w:noProof/>
                <w:webHidden/>
              </w:rPr>
              <w:t>12</w:t>
            </w:r>
            <w:r>
              <w:rPr>
                <w:noProof/>
                <w:webHidden/>
              </w:rPr>
              <w:fldChar w:fldCharType="end"/>
            </w:r>
          </w:hyperlink>
        </w:p>
        <w:p w14:paraId="05A5BB72" w14:textId="1C531AB7" w:rsidR="001E1689" w:rsidRDefault="001E1689">
          <w:pPr>
            <w:pStyle w:val="TOC3"/>
            <w:tabs>
              <w:tab w:val="right" w:leader="dot" w:pos="9016"/>
            </w:tabs>
            <w:rPr>
              <w:rFonts w:cstheme="minorBidi"/>
              <w:noProof/>
              <w:kern w:val="2"/>
              <w:sz w:val="24"/>
              <w:szCs w:val="24"/>
              <w14:ligatures w14:val="standardContextual"/>
            </w:rPr>
          </w:pPr>
          <w:hyperlink w:anchor="_Toc196060564" w:history="1">
            <w:r w:rsidRPr="005F271D">
              <w:rPr>
                <w:rStyle w:val="Hyperlink"/>
                <w:rFonts w:cstheme="minorHAnsi"/>
                <w:noProof/>
              </w:rPr>
              <w:t>PLACE (DISTRIBUTION)</w:t>
            </w:r>
            <w:r>
              <w:rPr>
                <w:noProof/>
                <w:webHidden/>
              </w:rPr>
              <w:tab/>
            </w:r>
            <w:r>
              <w:rPr>
                <w:noProof/>
                <w:webHidden/>
              </w:rPr>
              <w:fldChar w:fldCharType="begin"/>
            </w:r>
            <w:r>
              <w:rPr>
                <w:noProof/>
                <w:webHidden/>
              </w:rPr>
              <w:instrText xml:space="preserve"> PAGEREF _Toc196060564 \h </w:instrText>
            </w:r>
            <w:r>
              <w:rPr>
                <w:noProof/>
                <w:webHidden/>
              </w:rPr>
            </w:r>
            <w:r>
              <w:rPr>
                <w:noProof/>
                <w:webHidden/>
              </w:rPr>
              <w:fldChar w:fldCharType="separate"/>
            </w:r>
            <w:r w:rsidR="00883C4E">
              <w:rPr>
                <w:noProof/>
                <w:webHidden/>
              </w:rPr>
              <w:t>13</w:t>
            </w:r>
            <w:r>
              <w:rPr>
                <w:noProof/>
                <w:webHidden/>
              </w:rPr>
              <w:fldChar w:fldCharType="end"/>
            </w:r>
          </w:hyperlink>
        </w:p>
        <w:p w14:paraId="4214C54D" w14:textId="6CE3FDBF" w:rsidR="001E1689" w:rsidRDefault="001E1689">
          <w:pPr>
            <w:pStyle w:val="TOC3"/>
            <w:tabs>
              <w:tab w:val="right" w:leader="dot" w:pos="9016"/>
            </w:tabs>
            <w:rPr>
              <w:rFonts w:cstheme="minorBidi"/>
              <w:noProof/>
              <w:kern w:val="2"/>
              <w:sz w:val="24"/>
              <w:szCs w:val="24"/>
              <w14:ligatures w14:val="standardContextual"/>
            </w:rPr>
          </w:pPr>
          <w:hyperlink w:anchor="_Toc196060565" w:history="1">
            <w:r w:rsidRPr="005F271D">
              <w:rPr>
                <w:rStyle w:val="Hyperlink"/>
                <w:rFonts w:cstheme="minorHAnsi"/>
                <w:noProof/>
              </w:rPr>
              <w:t>SALES</w:t>
            </w:r>
            <w:r>
              <w:rPr>
                <w:noProof/>
                <w:webHidden/>
              </w:rPr>
              <w:tab/>
            </w:r>
            <w:r>
              <w:rPr>
                <w:noProof/>
                <w:webHidden/>
              </w:rPr>
              <w:fldChar w:fldCharType="begin"/>
            </w:r>
            <w:r>
              <w:rPr>
                <w:noProof/>
                <w:webHidden/>
              </w:rPr>
              <w:instrText xml:space="preserve"> PAGEREF _Toc196060565 \h </w:instrText>
            </w:r>
            <w:r>
              <w:rPr>
                <w:noProof/>
                <w:webHidden/>
              </w:rPr>
            </w:r>
            <w:r>
              <w:rPr>
                <w:noProof/>
                <w:webHidden/>
              </w:rPr>
              <w:fldChar w:fldCharType="separate"/>
            </w:r>
            <w:r w:rsidR="00883C4E">
              <w:rPr>
                <w:noProof/>
                <w:webHidden/>
              </w:rPr>
              <w:t>14</w:t>
            </w:r>
            <w:r>
              <w:rPr>
                <w:noProof/>
                <w:webHidden/>
              </w:rPr>
              <w:fldChar w:fldCharType="end"/>
            </w:r>
          </w:hyperlink>
        </w:p>
        <w:p w14:paraId="31E2005A" w14:textId="3B50730C" w:rsidR="001E1689" w:rsidRDefault="001E1689">
          <w:pPr>
            <w:pStyle w:val="TOC2"/>
            <w:tabs>
              <w:tab w:val="right" w:leader="dot" w:pos="9016"/>
            </w:tabs>
            <w:rPr>
              <w:rFonts w:cstheme="minorBidi"/>
              <w:noProof/>
              <w:kern w:val="2"/>
              <w:sz w:val="24"/>
              <w:szCs w:val="24"/>
              <w14:ligatures w14:val="standardContextual"/>
            </w:rPr>
          </w:pPr>
          <w:hyperlink w:anchor="_Toc196060566" w:history="1">
            <w:r w:rsidRPr="005F271D">
              <w:rPr>
                <w:rStyle w:val="Hyperlink"/>
                <w:rFonts w:cstheme="minorHAnsi"/>
                <w:noProof/>
              </w:rPr>
              <w:t>MANAGEMENT TEAM AND COMPANY STRUCTURE</w:t>
            </w:r>
            <w:r>
              <w:rPr>
                <w:noProof/>
                <w:webHidden/>
              </w:rPr>
              <w:tab/>
            </w:r>
            <w:r>
              <w:rPr>
                <w:noProof/>
                <w:webHidden/>
              </w:rPr>
              <w:fldChar w:fldCharType="begin"/>
            </w:r>
            <w:r>
              <w:rPr>
                <w:noProof/>
                <w:webHidden/>
              </w:rPr>
              <w:instrText xml:space="preserve"> PAGEREF _Toc196060566 \h </w:instrText>
            </w:r>
            <w:r>
              <w:rPr>
                <w:noProof/>
                <w:webHidden/>
              </w:rPr>
            </w:r>
            <w:r>
              <w:rPr>
                <w:noProof/>
                <w:webHidden/>
              </w:rPr>
              <w:fldChar w:fldCharType="separate"/>
            </w:r>
            <w:r w:rsidR="00883C4E">
              <w:rPr>
                <w:noProof/>
                <w:webHidden/>
              </w:rPr>
              <w:t>14</w:t>
            </w:r>
            <w:r>
              <w:rPr>
                <w:noProof/>
                <w:webHidden/>
              </w:rPr>
              <w:fldChar w:fldCharType="end"/>
            </w:r>
          </w:hyperlink>
        </w:p>
        <w:p w14:paraId="46344D51" w14:textId="603039C2" w:rsidR="001E1689" w:rsidRDefault="001E1689">
          <w:pPr>
            <w:pStyle w:val="TOC3"/>
            <w:tabs>
              <w:tab w:val="right" w:leader="dot" w:pos="9016"/>
            </w:tabs>
            <w:rPr>
              <w:rFonts w:cstheme="minorBidi"/>
              <w:noProof/>
              <w:kern w:val="2"/>
              <w:sz w:val="24"/>
              <w:szCs w:val="24"/>
              <w14:ligatures w14:val="standardContextual"/>
            </w:rPr>
          </w:pPr>
          <w:hyperlink w:anchor="_Toc196060567" w:history="1">
            <w:r w:rsidRPr="005F271D">
              <w:rPr>
                <w:rStyle w:val="Hyperlink"/>
                <w:rFonts w:cstheme="minorHAnsi"/>
                <w:noProof/>
              </w:rPr>
              <w:t>MANAGEMENT TEAM</w:t>
            </w:r>
            <w:r>
              <w:rPr>
                <w:noProof/>
                <w:webHidden/>
              </w:rPr>
              <w:tab/>
            </w:r>
            <w:r>
              <w:rPr>
                <w:noProof/>
                <w:webHidden/>
              </w:rPr>
              <w:fldChar w:fldCharType="begin"/>
            </w:r>
            <w:r>
              <w:rPr>
                <w:noProof/>
                <w:webHidden/>
              </w:rPr>
              <w:instrText xml:space="preserve"> PAGEREF _Toc196060567 \h </w:instrText>
            </w:r>
            <w:r>
              <w:rPr>
                <w:noProof/>
                <w:webHidden/>
              </w:rPr>
            </w:r>
            <w:r>
              <w:rPr>
                <w:noProof/>
                <w:webHidden/>
              </w:rPr>
              <w:fldChar w:fldCharType="separate"/>
            </w:r>
            <w:r w:rsidR="00883C4E">
              <w:rPr>
                <w:noProof/>
                <w:webHidden/>
              </w:rPr>
              <w:t>14</w:t>
            </w:r>
            <w:r>
              <w:rPr>
                <w:noProof/>
                <w:webHidden/>
              </w:rPr>
              <w:fldChar w:fldCharType="end"/>
            </w:r>
          </w:hyperlink>
        </w:p>
        <w:p w14:paraId="5F870759" w14:textId="5975B049" w:rsidR="001E1689" w:rsidRDefault="001E1689">
          <w:pPr>
            <w:pStyle w:val="TOC3"/>
            <w:tabs>
              <w:tab w:val="right" w:leader="dot" w:pos="9016"/>
            </w:tabs>
            <w:rPr>
              <w:rFonts w:cstheme="minorBidi"/>
              <w:noProof/>
              <w:kern w:val="2"/>
              <w:sz w:val="24"/>
              <w:szCs w:val="24"/>
              <w14:ligatures w14:val="standardContextual"/>
            </w:rPr>
          </w:pPr>
          <w:hyperlink w:anchor="_Toc196060568" w:history="1">
            <w:r w:rsidRPr="005F271D">
              <w:rPr>
                <w:rStyle w:val="Hyperlink"/>
                <w:rFonts w:cstheme="minorHAnsi"/>
                <w:noProof/>
              </w:rPr>
              <w:t>BOARD OF DIRECTORS</w:t>
            </w:r>
            <w:r>
              <w:rPr>
                <w:noProof/>
                <w:webHidden/>
              </w:rPr>
              <w:tab/>
            </w:r>
            <w:r>
              <w:rPr>
                <w:noProof/>
                <w:webHidden/>
              </w:rPr>
              <w:fldChar w:fldCharType="begin"/>
            </w:r>
            <w:r>
              <w:rPr>
                <w:noProof/>
                <w:webHidden/>
              </w:rPr>
              <w:instrText xml:space="preserve"> PAGEREF _Toc196060568 \h </w:instrText>
            </w:r>
            <w:r>
              <w:rPr>
                <w:noProof/>
                <w:webHidden/>
              </w:rPr>
            </w:r>
            <w:r>
              <w:rPr>
                <w:noProof/>
                <w:webHidden/>
              </w:rPr>
              <w:fldChar w:fldCharType="separate"/>
            </w:r>
            <w:r w:rsidR="00883C4E">
              <w:rPr>
                <w:noProof/>
                <w:webHidden/>
              </w:rPr>
              <w:t>16</w:t>
            </w:r>
            <w:r>
              <w:rPr>
                <w:noProof/>
                <w:webHidden/>
              </w:rPr>
              <w:fldChar w:fldCharType="end"/>
            </w:r>
          </w:hyperlink>
        </w:p>
        <w:p w14:paraId="5A31C2E3" w14:textId="6DDB0D05" w:rsidR="001E1689" w:rsidRDefault="001E1689">
          <w:pPr>
            <w:pStyle w:val="TOC3"/>
            <w:tabs>
              <w:tab w:val="right" w:leader="dot" w:pos="9016"/>
            </w:tabs>
            <w:rPr>
              <w:rFonts w:cstheme="minorBidi"/>
              <w:noProof/>
              <w:kern w:val="2"/>
              <w:sz w:val="24"/>
              <w:szCs w:val="24"/>
              <w14:ligatures w14:val="standardContextual"/>
            </w:rPr>
          </w:pPr>
          <w:hyperlink w:anchor="_Toc196060569" w:history="1">
            <w:r w:rsidRPr="005F271D">
              <w:rPr>
                <w:rStyle w:val="Hyperlink"/>
                <w:rFonts w:cstheme="minorHAnsi"/>
                <w:noProof/>
              </w:rPr>
              <w:t>ADVISORY BOARD</w:t>
            </w:r>
            <w:r>
              <w:rPr>
                <w:noProof/>
                <w:webHidden/>
              </w:rPr>
              <w:tab/>
            </w:r>
            <w:r>
              <w:rPr>
                <w:noProof/>
                <w:webHidden/>
              </w:rPr>
              <w:fldChar w:fldCharType="begin"/>
            </w:r>
            <w:r>
              <w:rPr>
                <w:noProof/>
                <w:webHidden/>
              </w:rPr>
              <w:instrText xml:space="preserve"> PAGEREF _Toc196060569 \h </w:instrText>
            </w:r>
            <w:r>
              <w:rPr>
                <w:noProof/>
                <w:webHidden/>
              </w:rPr>
            </w:r>
            <w:r>
              <w:rPr>
                <w:noProof/>
                <w:webHidden/>
              </w:rPr>
              <w:fldChar w:fldCharType="separate"/>
            </w:r>
            <w:r w:rsidR="00883C4E">
              <w:rPr>
                <w:noProof/>
                <w:webHidden/>
              </w:rPr>
              <w:t>16</w:t>
            </w:r>
            <w:r>
              <w:rPr>
                <w:noProof/>
                <w:webHidden/>
              </w:rPr>
              <w:fldChar w:fldCharType="end"/>
            </w:r>
          </w:hyperlink>
        </w:p>
        <w:p w14:paraId="420E6B56" w14:textId="226271C3" w:rsidR="001E1689" w:rsidRDefault="001E1689">
          <w:pPr>
            <w:pStyle w:val="TOC3"/>
            <w:tabs>
              <w:tab w:val="right" w:leader="dot" w:pos="9016"/>
            </w:tabs>
            <w:rPr>
              <w:rFonts w:cstheme="minorBidi"/>
              <w:noProof/>
              <w:kern w:val="2"/>
              <w:sz w:val="24"/>
              <w:szCs w:val="24"/>
              <w14:ligatures w14:val="standardContextual"/>
            </w:rPr>
          </w:pPr>
          <w:hyperlink w:anchor="_Toc196060570" w:history="1">
            <w:r w:rsidRPr="005F271D">
              <w:rPr>
                <w:rStyle w:val="Hyperlink"/>
                <w:rFonts w:cstheme="minorHAnsi"/>
                <w:noProof/>
              </w:rPr>
              <w:t>COMPANY STRUCTURE</w:t>
            </w:r>
            <w:r>
              <w:rPr>
                <w:noProof/>
                <w:webHidden/>
              </w:rPr>
              <w:tab/>
            </w:r>
            <w:r>
              <w:rPr>
                <w:noProof/>
                <w:webHidden/>
              </w:rPr>
              <w:fldChar w:fldCharType="begin"/>
            </w:r>
            <w:r>
              <w:rPr>
                <w:noProof/>
                <w:webHidden/>
              </w:rPr>
              <w:instrText xml:space="preserve"> PAGEREF _Toc196060570 \h </w:instrText>
            </w:r>
            <w:r>
              <w:rPr>
                <w:noProof/>
                <w:webHidden/>
              </w:rPr>
            </w:r>
            <w:r>
              <w:rPr>
                <w:noProof/>
                <w:webHidden/>
              </w:rPr>
              <w:fldChar w:fldCharType="separate"/>
            </w:r>
            <w:r w:rsidR="00883C4E">
              <w:rPr>
                <w:noProof/>
                <w:webHidden/>
              </w:rPr>
              <w:t>17</w:t>
            </w:r>
            <w:r>
              <w:rPr>
                <w:noProof/>
                <w:webHidden/>
              </w:rPr>
              <w:fldChar w:fldCharType="end"/>
            </w:r>
          </w:hyperlink>
        </w:p>
        <w:p w14:paraId="3E389929" w14:textId="2E5B46DE" w:rsidR="001E1689" w:rsidRDefault="001E1689">
          <w:pPr>
            <w:pStyle w:val="TOC2"/>
            <w:tabs>
              <w:tab w:val="right" w:leader="dot" w:pos="9016"/>
            </w:tabs>
            <w:rPr>
              <w:rFonts w:cstheme="minorBidi"/>
              <w:noProof/>
              <w:kern w:val="2"/>
              <w:sz w:val="24"/>
              <w:szCs w:val="24"/>
              <w14:ligatures w14:val="standardContextual"/>
            </w:rPr>
          </w:pPr>
          <w:hyperlink w:anchor="_Toc196060571" w:history="1">
            <w:r w:rsidRPr="005F271D">
              <w:rPr>
                <w:rStyle w:val="Hyperlink"/>
                <w:rFonts w:cstheme="minorHAnsi"/>
                <w:noProof/>
              </w:rPr>
              <w:t>OPERATIONAL PLAN</w:t>
            </w:r>
            <w:r>
              <w:rPr>
                <w:noProof/>
                <w:webHidden/>
              </w:rPr>
              <w:tab/>
            </w:r>
            <w:r>
              <w:rPr>
                <w:noProof/>
                <w:webHidden/>
              </w:rPr>
              <w:fldChar w:fldCharType="begin"/>
            </w:r>
            <w:r>
              <w:rPr>
                <w:noProof/>
                <w:webHidden/>
              </w:rPr>
              <w:instrText xml:space="preserve"> PAGEREF _Toc196060571 \h </w:instrText>
            </w:r>
            <w:r>
              <w:rPr>
                <w:noProof/>
                <w:webHidden/>
              </w:rPr>
            </w:r>
            <w:r>
              <w:rPr>
                <w:noProof/>
                <w:webHidden/>
              </w:rPr>
              <w:fldChar w:fldCharType="separate"/>
            </w:r>
            <w:r w:rsidR="00883C4E">
              <w:rPr>
                <w:noProof/>
                <w:webHidden/>
              </w:rPr>
              <w:t>17</w:t>
            </w:r>
            <w:r>
              <w:rPr>
                <w:noProof/>
                <w:webHidden/>
              </w:rPr>
              <w:fldChar w:fldCharType="end"/>
            </w:r>
          </w:hyperlink>
        </w:p>
        <w:p w14:paraId="1C588859" w14:textId="51AA3740" w:rsidR="001E1689" w:rsidRDefault="001E1689">
          <w:pPr>
            <w:pStyle w:val="TOC3"/>
            <w:tabs>
              <w:tab w:val="right" w:leader="dot" w:pos="9016"/>
            </w:tabs>
            <w:rPr>
              <w:rFonts w:cstheme="minorBidi"/>
              <w:noProof/>
              <w:kern w:val="2"/>
              <w:sz w:val="24"/>
              <w:szCs w:val="24"/>
              <w14:ligatures w14:val="standardContextual"/>
            </w:rPr>
          </w:pPr>
          <w:hyperlink w:anchor="_Toc196060572" w:history="1">
            <w:r w:rsidRPr="005F271D">
              <w:rPr>
                <w:rStyle w:val="Hyperlink"/>
                <w:rFonts w:cstheme="minorHAnsi"/>
                <w:noProof/>
              </w:rPr>
              <w:t>GENERAL APPROACH TO OPERATIONS</w:t>
            </w:r>
            <w:r>
              <w:rPr>
                <w:noProof/>
                <w:webHidden/>
              </w:rPr>
              <w:tab/>
            </w:r>
            <w:r>
              <w:rPr>
                <w:noProof/>
                <w:webHidden/>
              </w:rPr>
              <w:fldChar w:fldCharType="begin"/>
            </w:r>
            <w:r>
              <w:rPr>
                <w:noProof/>
                <w:webHidden/>
              </w:rPr>
              <w:instrText xml:space="preserve"> PAGEREF _Toc196060572 \h </w:instrText>
            </w:r>
            <w:r>
              <w:rPr>
                <w:noProof/>
                <w:webHidden/>
              </w:rPr>
            </w:r>
            <w:r>
              <w:rPr>
                <w:noProof/>
                <w:webHidden/>
              </w:rPr>
              <w:fldChar w:fldCharType="separate"/>
            </w:r>
            <w:r w:rsidR="00883C4E">
              <w:rPr>
                <w:noProof/>
                <w:webHidden/>
              </w:rPr>
              <w:t>17</w:t>
            </w:r>
            <w:r>
              <w:rPr>
                <w:noProof/>
                <w:webHidden/>
              </w:rPr>
              <w:fldChar w:fldCharType="end"/>
            </w:r>
          </w:hyperlink>
        </w:p>
        <w:p w14:paraId="0B7378A1" w14:textId="1B31A987" w:rsidR="001E1689" w:rsidRDefault="001E1689">
          <w:pPr>
            <w:pStyle w:val="TOC3"/>
            <w:tabs>
              <w:tab w:val="right" w:leader="dot" w:pos="9016"/>
            </w:tabs>
            <w:rPr>
              <w:rFonts w:cstheme="minorBidi"/>
              <w:noProof/>
              <w:kern w:val="2"/>
              <w:sz w:val="24"/>
              <w:szCs w:val="24"/>
              <w14:ligatures w14:val="standardContextual"/>
            </w:rPr>
          </w:pPr>
          <w:hyperlink w:anchor="_Toc196060573" w:history="1">
            <w:r w:rsidRPr="005F271D">
              <w:rPr>
                <w:rStyle w:val="Hyperlink"/>
                <w:rFonts w:cstheme="minorHAnsi"/>
                <w:noProof/>
              </w:rPr>
              <w:t>BACK STAGE AND FRONT STAGE ACTIVITIES</w:t>
            </w:r>
            <w:r>
              <w:rPr>
                <w:noProof/>
                <w:webHidden/>
              </w:rPr>
              <w:tab/>
            </w:r>
            <w:r>
              <w:rPr>
                <w:noProof/>
                <w:webHidden/>
              </w:rPr>
              <w:fldChar w:fldCharType="begin"/>
            </w:r>
            <w:r>
              <w:rPr>
                <w:noProof/>
                <w:webHidden/>
              </w:rPr>
              <w:instrText xml:space="preserve"> PAGEREF _Toc196060573 \h </w:instrText>
            </w:r>
            <w:r>
              <w:rPr>
                <w:noProof/>
                <w:webHidden/>
              </w:rPr>
            </w:r>
            <w:r>
              <w:rPr>
                <w:noProof/>
                <w:webHidden/>
              </w:rPr>
              <w:fldChar w:fldCharType="separate"/>
            </w:r>
            <w:r w:rsidR="00883C4E">
              <w:rPr>
                <w:noProof/>
                <w:webHidden/>
              </w:rPr>
              <w:t>17</w:t>
            </w:r>
            <w:r>
              <w:rPr>
                <w:noProof/>
                <w:webHidden/>
              </w:rPr>
              <w:fldChar w:fldCharType="end"/>
            </w:r>
          </w:hyperlink>
        </w:p>
        <w:p w14:paraId="67E7781A" w14:textId="75E2D354" w:rsidR="001E1689" w:rsidRDefault="001E1689">
          <w:pPr>
            <w:pStyle w:val="TOC3"/>
            <w:tabs>
              <w:tab w:val="right" w:leader="dot" w:pos="9016"/>
            </w:tabs>
            <w:rPr>
              <w:rFonts w:cstheme="minorBidi"/>
              <w:noProof/>
              <w:kern w:val="2"/>
              <w:sz w:val="24"/>
              <w:szCs w:val="24"/>
              <w14:ligatures w14:val="standardContextual"/>
            </w:rPr>
          </w:pPr>
          <w:hyperlink w:anchor="_Toc196060574" w:history="1">
            <w:r w:rsidRPr="005F271D">
              <w:rPr>
                <w:rStyle w:val="Hyperlink"/>
                <w:rFonts w:cstheme="minorHAnsi"/>
                <w:noProof/>
              </w:rPr>
              <w:t>BUSINESS LOCATION</w:t>
            </w:r>
            <w:r>
              <w:rPr>
                <w:noProof/>
                <w:webHidden/>
              </w:rPr>
              <w:tab/>
            </w:r>
            <w:r>
              <w:rPr>
                <w:noProof/>
                <w:webHidden/>
              </w:rPr>
              <w:fldChar w:fldCharType="begin"/>
            </w:r>
            <w:r>
              <w:rPr>
                <w:noProof/>
                <w:webHidden/>
              </w:rPr>
              <w:instrText xml:space="preserve"> PAGEREF _Toc196060574 \h </w:instrText>
            </w:r>
            <w:r>
              <w:rPr>
                <w:noProof/>
                <w:webHidden/>
              </w:rPr>
            </w:r>
            <w:r>
              <w:rPr>
                <w:noProof/>
                <w:webHidden/>
              </w:rPr>
              <w:fldChar w:fldCharType="separate"/>
            </w:r>
            <w:r w:rsidR="00883C4E">
              <w:rPr>
                <w:noProof/>
                <w:webHidden/>
              </w:rPr>
              <w:t>18</w:t>
            </w:r>
            <w:r>
              <w:rPr>
                <w:noProof/>
                <w:webHidden/>
              </w:rPr>
              <w:fldChar w:fldCharType="end"/>
            </w:r>
          </w:hyperlink>
        </w:p>
        <w:p w14:paraId="35F75F74" w14:textId="2FA26418" w:rsidR="001E1689" w:rsidRDefault="001E1689">
          <w:pPr>
            <w:pStyle w:val="TOC3"/>
            <w:tabs>
              <w:tab w:val="right" w:leader="dot" w:pos="9016"/>
            </w:tabs>
            <w:rPr>
              <w:rFonts w:cstheme="minorBidi"/>
              <w:noProof/>
              <w:kern w:val="2"/>
              <w:sz w:val="24"/>
              <w:szCs w:val="24"/>
              <w14:ligatures w14:val="standardContextual"/>
            </w:rPr>
          </w:pPr>
          <w:hyperlink w:anchor="_Toc196060575" w:history="1">
            <w:r w:rsidRPr="005F271D">
              <w:rPr>
                <w:rStyle w:val="Hyperlink"/>
                <w:rFonts w:cstheme="minorHAnsi"/>
                <w:noProof/>
              </w:rPr>
              <w:t>FACILITIES AND EQUIPMENT</w:t>
            </w:r>
            <w:r>
              <w:rPr>
                <w:noProof/>
                <w:webHidden/>
              </w:rPr>
              <w:tab/>
            </w:r>
            <w:r>
              <w:rPr>
                <w:noProof/>
                <w:webHidden/>
              </w:rPr>
              <w:fldChar w:fldCharType="begin"/>
            </w:r>
            <w:r>
              <w:rPr>
                <w:noProof/>
                <w:webHidden/>
              </w:rPr>
              <w:instrText xml:space="preserve"> PAGEREF _Toc196060575 \h </w:instrText>
            </w:r>
            <w:r>
              <w:rPr>
                <w:noProof/>
                <w:webHidden/>
              </w:rPr>
            </w:r>
            <w:r>
              <w:rPr>
                <w:noProof/>
                <w:webHidden/>
              </w:rPr>
              <w:fldChar w:fldCharType="separate"/>
            </w:r>
            <w:r w:rsidR="00883C4E">
              <w:rPr>
                <w:noProof/>
                <w:webHidden/>
              </w:rPr>
              <w:t>18</w:t>
            </w:r>
            <w:r>
              <w:rPr>
                <w:noProof/>
                <w:webHidden/>
              </w:rPr>
              <w:fldChar w:fldCharType="end"/>
            </w:r>
          </w:hyperlink>
        </w:p>
        <w:p w14:paraId="6E15AF18" w14:textId="469016CE" w:rsidR="001E1689" w:rsidRDefault="001E1689">
          <w:pPr>
            <w:pStyle w:val="TOC3"/>
            <w:tabs>
              <w:tab w:val="right" w:leader="dot" w:pos="9016"/>
            </w:tabs>
            <w:rPr>
              <w:rFonts w:cstheme="minorBidi"/>
              <w:noProof/>
              <w:kern w:val="2"/>
              <w:sz w:val="24"/>
              <w:szCs w:val="24"/>
              <w14:ligatures w14:val="standardContextual"/>
            </w:rPr>
          </w:pPr>
          <w:hyperlink w:anchor="_Toc196060576" w:history="1">
            <w:r w:rsidRPr="005F271D">
              <w:rPr>
                <w:rStyle w:val="Hyperlink"/>
                <w:rFonts w:cstheme="minorHAnsi"/>
                <w:noProof/>
              </w:rPr>
              <w:t>WORKFLOW PROCESSES</w:t>
            </w:r>
            <w:r>
              <w:rPr>
                <w:noProof/>
                <w:webHidden/>
              </w:rPr>
              <w:tab/>
            </w:r>
            <w:r>
              <w:rPr>
                <w:noProof/>
                <w:webHidden/>
              </w:rPr>
              <w:fldChar w:fldCharType="begin"/>
            </w:r>
            <w:r>
              <w:rPr>
                <w:noProof/>
                <w:webHidden/>
              </w:rPr>
              <w:instrText xml:space="preserve"> PAGEREF _Toc196060576 \h </w:instrText>
            </w:r>
            <w:r>
              <w:rPr>
                <w:noProof/>
                <w:webHidden/>
              </w:rPr>
            </w:r>
            <w:r>
              <w:rPr>
                <w:noProof/>
                <w:webHidden/>
              </w:rPr>
              <w:fldChar w:fldCharType="separate"/>
            </w:r>
            <w:r w:rsidR="00883C4E">
              <w:rPr>
                <w:noProof/>
                <w:webHidden/>
              </w:rPr>
              <w:t>18</w:t>
            </w:r>
            <w:r>
              <w:rPr>
                <w:noProof/>
                <w:webHidden/>
              </w:rPr>
              <w:fldChar w:fldCharType="end"/>
            </w:r>
          </w:hyperlink>
        </w:p>
        <w:p w14:paraId="50EB1046" w14:textId="26819600" w:rsidR="001E1689" w:rsidRDefault="001E1689">
          <w:pPr>
            <w:pStyle w:val="TOC3"/>
            <w:tabs>
              <w:tab w:val="right" w:leader="dot" w:pos="9016"/>
            </w:tabs>
            <w:rPr>
              <w:rFonts w:cstheme="minorBidi"/>
              <w:noProof/>
              <w:kern w:val="2"/>
              <w:sz w:val="24"/>
              <w:szCs w:val="24"/>
              <w14:ligatures w14:val="standardContextual"/>
            </w:rPr>
          </w:pPr>
          <w:hyperlink w:anchor="_Toc196060577" w:history="1">
            <w:r w:rsidRPr="005F271D">
              <w:rPr>
                <w:rStyle w:val="Hyperlink"/>
                <w:rFonts w:cstheme="minorHAnsi"/>
                <w:noProof/>
              </w:rPr>
              <w:t>QUALITY CONTROL MEASURES</w:t>
            </w:r>
            <w:r>
              <w:rPr>
                <w:noProof/>
                <w:webHidden/>
              </w:rPr>
              <w:tab/>
            </w:r>
            <w:r>
              <w:rPr>
                <w:noProof/>
                <w:webHidden/>
              </w:rPr>
              <w:fldChar w:fldCharType="begin"/>
            </w:r>
            <w:r>
              <w:rPr>
                <w:noProof/>
                <w:webHidden/>
              </w:rPr>
              <w:instrText xml:space="preserve"> PAGEREF _Toc196060577 \h </w:instrText>
            </w:r>
            <w:r>
              <w:rPr>
                <w:noProof/>
                <w:webHidden/>
              </w:rPr>
            </w:r>
            <w:r>
              <w:rPr>
                <w:noProof/>
                <w:webHidden/>
              </w:rPr>
              <w:fldChar w:fldCharType="separate"/>
            </w:r>
            <w:r w:rsidR="00883C4E">
              <w:rPr>
                <w:noProof/>
                <w:webHidden/>
              </w:rPr>
              <w:t>18</w:t>
            </w:r>
            <w:r>
              <w:rPr>
                <w:noProof/>
                <w:webHidden/>
              </w:rPr>
              <w:fldChar w:fldCharType="end"/>
            </w:r>
          </w:hyperlink>
        </w:p>
        <w:p w14:paraId="64DC1E47" w14:textId="23A83D09" w:rsidR="001E1689" w:rsidRDefault="001E1689">
          <w:pPr>
            <w:pStyle w:val="TOC3"/>
            <w:tabs>
              <w:tab w:val="right" w:leader="dot" w:pos="9016"/>
            </w:tabs>
            <w:rPr>
              <w:rFonts w:cstheme="minorBidi"/>
              <w:noProof/>
              <w:kern w:val="2"/>
              <w:sz w:val="24"/>
              <w:szCs w:val="24"/>
              <w14:ligatures w14:val="standardContextual"/>
            </w:rPr>
          </w:pPr>
          <w:hyperlink w:anchor="_Toc196060578" w:history="1">
            <w:r w:rsidRPr="005F271D">
              <w:rPr>
                <w:rStyle w:val="Hyperlink"/>
                <w:rFonts w:cstheme="minorHAnsi"/>
                <w:noProof/>
              </w:rPr>
              <w:t>RISK MANAGEMENT</w:t>
            </w:r>
            <w:r>
              <w:rPr>
                <w:noProof/>
                <w:webHidden/>
              </w:rPr>
              <w:tab/>
            </w:r>
            <w:r>
              <w:rPr>
                <w:noProof/>
                <w:webHidden/>
              </w:rPr>
              <w:fldChar w:fldCharType="begin"/>
            </w:r>
            <w:r>
              <w:rPr>
                <w:noProof/>
                <w:webHidden/>
              </w:rPr>
              <w:instrText xml:space="preserve"> PAGEREF _Toc196060578 \h </w:instrText>
            </w:r>
            <w:r>
              <w:rPr>
                <w:noProof/>
                <w:webHidden/>
              </w:rPr>
            </w:r>
            <w:r>
              <w:rPr>
                <w:noProof/>
                <w:webHidden/>
              </w:rPr>
              <w:fldChar w:fldCharType="separate"/>
            </w:r>
            <w:r w:rsidR="00883C4E">
              <w:rPr>
                <w:noProof/>
                <w:webHidden/>
              </w:rPr>
              <w:t>19</w:t>
            </w:r>
            <w:r>
              <w:rPr>
                <w:noProof/>
                <w:webHidden/>
              </w:rPr>
              <w:fldChar w:fldCharType="end"/>
            </w:r>
          </w:hyperlink>
        </w:p>
        <w:p w14:paraId="6B826341" w14:textId="404BA299" w:rsidR="001E1689" w:rsidRDefault="001E1689">
          <w:pPr>
            <w:pStyle w:val="TOC3"/>
            <w:tabs>
              <w:tab w:val="right" w:leader="dot" w:pos="9016"/>
            </w:tabs>
            <w:rPr>
              <w:rFonts w:cstheme="minorBidi"/>
              <w:noProof/>
              <w:kern w:val="2"/>
              <w:sz w:val="24"/>
              <w:szCs w:val="24"/>
              <w14:ligatures w14:val="standardContextual"/>
            </w:rPr>
          </w:pPr>
          <w:hyperlink w:anchor="_Toc196060579" w:history="1">
            <w:r w:rsidRPr="005F271D">
              <w:rPr>
                <w:rStyle w:val="Hyperlink"/>
                <w:rFonts w:cstheme="minorHAnsi"/>
                <w:noProof/>
              </w:rPr>
              <w:t>KEY PERFORMANCE INDICATORS (KPIS)</w:t>
            </w:r>
            <w:r>
              <w:rPr>
                <w:noProof/>
                <w:webHidden/>
              </w:rPr>
              <w:tab/>
            </w:r>
            <w:r>
              <w:rPr>
                <w:noProof/>
                <w:webHidden/>
              </w:rPr>
              <w:fldChar w:fldCharType="begin"/>
            </w:r>
            <w:r>
              <w:rPr>
                <w:noProof/>
                <w:webHidden/>
              </w:rPr>
              <w:instrText xml:space="preserve"> PAGEREF _Toc196060579 \h </w:instrText>
            </w:r>
            <w:r>
              <w:rPr>
                <w:noProof/>
                <w:webHidden/>
              </w:rPr>
            </w:r>
            <w:r>
              <w:rPr>
                <w:noProof/>
                <w:webHidden/>
              </w:rPr>
              <w:fldChar w:fldCharType="separate"/>
            </w:r>
            <w:r w:rsidR="00883C4E">
              <w:rPr>
                <w:noProof/>
                <w:webHidden/>
              </w:rPr>
              <w:t>19</w:t>
            </w:r>
            <w:r>
              <w:rPr>
                <w:noProof/>
                <w:webHidden/>
              </w:rPr>
              <w:fldChar w:fldCharType="end"/>
            </w:r>
          </w:hyperlink>
        </w:p>
        <w:p w14:paraId="0426B02D" w14:textId="74217ABE" w:rsidR="001E1689" w:rsidRDefault="001E1689">
          <w:pPr>
            <w:pStyle w:val="TOC2"/>
            <w:tabs>
              <w:tab w:val="right" w:leader="dot" w:pos="9016"/>
            </w:tabs>
            <w:rPr>
              <w:rFonts w:cstheme="minorBidi"/>
              <w:noProof/>
              <w:kern w:val="2"/>
              <w:sz w:val="24"/>
              <w:szCs w:val="24"/>
              <w14:ligatures w14:val="standardContextual"/>
            </w:rPr>
          </w:pPr>
          <w:hyperlink w:anchor="_Toc196060580" w:history="1">
            <w:r w:rsidRPr="005F271D">
              <w:rPr>
                <w:rStyle w:val="Hyperlink"/>
                <w:rFonts w:cstheme="minorHAnsi"/>
                <w:noProof/>
              </w:rPr>
              <w:t>PRODUCT DESIGN &amp; DEVELOPMENT PLAN</w:t>
            </w:r>
            <w:r>
              <w:rPr>
                <w:noProof/>
                <w:webHidden/>
              </w:rPr>
              <w:tab/>
            </w:r>
            <w:r>
              <w:rPr>
                <w:noProof/>
                <w:webHidden/>
              </w:rPr>
              <w:fldChar w:fldCharType="begin"/>
            </w:r>
            <w:r>
              <w:rPr>
                <w:noProof/>
                <w:webHidden/>
              </w:rPr>
              <w:instrText xml:space="preserve"> PAGEREF _Toc196060580 \h </w:instrText>
            </w:r>
            <w:r>
              <w:rPr>
                <w:noProof/>
                <w:webHidden/>
              </w:rPr>
            </w:r>
            <w:r>
              <w:rPr>
                <w:noProof/>
                <w:webHidden/>
              </w:rPr>
              <w:fldChar w:fldCharType="separate"/>
            </w:r>
            <w:r w:rsidR="00883C4E">
              <w:rPr>
                <w:noProof/>
                <w:webHidden/>
              </w:rPr>
              <w:t>19</w:t>
            </w:r>
            <w:r>
              <w:rPr>
                <w:noProof/>
                <w:webHidden/>
              </w:rPr>
              <w:fldChar w:fldCharType="end"/>
            </w:r>
          </w:hyperlink>
        </w:p>
        <w:p w14:paraId="5B414FB0" w14:textId="0C23E5A5" w:rsidR="001E1689" w:rsidRDefault="001E1689">
          <w:pPr>
            <w:pStyle w:val="TOC3"/>
            <w:tabs>
              <w:tab w:val="right" w:leader="dot" w:pos="9016"/>
            </w:tabs>
            <w:rPr>
              <w:rFonts w:cstheme="minorBidi"/>
              <w:noProof/>
              <w:kern w:val="2"/>
              <w:sz w:val="24"/>
              <w:szCs w:val="24"/>
              <w14:ligatures w14:val="standardContextual"/>
            </w:rPr>
          </w:pPr>
          <w:hyperlink w:anchor="_Toc196060581" w:history="1">
            <w:r w:rsidRPr="005F271D">
              <w:rPr>
                <w:rStyle w:val="Hyperlink"/>
                <w:rFonts w:cstheme="minorHAnsi"/>
                <w:noProof/>
              </w:rPr>
              <w:t>DEVELOPMENT STATUS &amp; TASKS</w:t>
            </w:r>
            <w:r>
              <w:rPr>
                <w:noProof/>
                <w:webHidden/>
              </w:rPr>
              <w:tab/>
            </w:r>
            <w:r>
              <w:rPr>
                <w:noProof/>
                <w:webHidden/>
              </w:rPr>
              <w:fldChar w:fldCharType="begin"/>
            </w:r>
            <w:r>
              <w:rPr>
                <w:noProof/>
                <w:webHidden/>
              </w:rPr>
              <w:instrText xml:space="preserve"> PAGEREF _Toc196060581 \h </w:instrText>
            </w:r>
            <w:r>
              <w:rPr>
                <w:noProof/>
                <w:webHidden/>
              </w:rPr>
            </w:r>
            <w:r>
              <w:rPr>
                <w:noProof/>
                <w:webHidden/>
              </w:rPr>
              <w:fldChar w:fldCharType="separate"/>
            </w:r>
            <w:r w:rsidR="00883C4E">
              <w:rPr>
                <w:noProof/>
                <w:webHidden/>
              </w:rPr>
              <w:t>19</w:t>
            </w:r>
            <w:r>
              <w:rPr>
                <w:noProof/>
                <w:webHidden/>
              </w:rPr>
              <w:fldChar w:fldCharType="end"/>
            </w:r>
          </w:hyperlink>
        </w:p>
        <w:p w14:paraId="739B0C9E" w14:textId="6BD241A2" w:rsidR="001E1689" w:rsidRDefault="001E1689">
          <w:pPr>
            <w:pStyle w:val="TOC3"/>
            <w:tabs>
              <w:tab w:val="right" w:leader="dot" w:pos="9016"/>
            </w:tabs>
            <w:rPr>
              <w:rFonts w:cstheme="minorBidi"/>
              <w:noProof/>
              <w:kern w:val="2"/>
              <w:sz w:val="24"/>
              <w:szCs w:val="24"/>
              <w14:ligatures w14:val="standardContextual"/>
            </w:rPr>
          </w:pPr>
          <w:hyperlink w:anchor="_Toc196060582" w:history="1">
            <w:r w:rsidRPr="005F271D">
              <w:rPr>
                <w:rStyle w:val="Hyperlink"/>
                <w:rFonts w:cstheme="minorHAnsi"/>
                <w:noProof/>
              </w:rPr>
              <w:t>CHALLENGES &amp; RISKS</w:t>
            </w:r>
            <w:r>
              <w:rPr>
                <w:noProof/>
                <w:webHidden/>
              </w:rPr>
              <w:tab/>
            </w:r>
            <w:r>
              <w:rPr>
                <w:noProof/>
                <w:webHidden/>
              </w:rPr>
              <w:fldChar w:fldCharType="begin"/>
            </w:r>
            <w:r>
              <w:rPr>
                <w:noProof/>
                <w:webHidden/>
              </w:rPr>
              <w:instrText xml:space="preserve"> PAGEREF _Toc196060582 \h </w:instrText>
            </w:r>
            <w:r>
              <w:rPr>
                <w:noProof/>
                <w:webHidden/>
              </w:rPr>
            </w:r>
            <w:r>
              <w:rPr>
                <w:noProof/>
                <w:webHidden/>
              </w:rPr>
              <w:fldChar w:fldCharType="separate"/>
            </w:r>
            <w:r w:rsidR="00883C4E">
              <w:rPr>
                <w:noProof/>
                <w:webHidden/>
              </w:rPr>
              <w:t>20</w:t>
            </w:r>
            <w:r>
              <w:rPr>
                <w:noProof/>
                <w:webHidden/>
              </w:rPr>
              <w:fldChar w:fldCharType="end"/>
            </w:r>
          </w:hyperlink>
        </w:p>
        <w:p w14:paraId="1E400901" w14:textId="5D44CC26" w:rsidR="001E1689" w:rsidRDefault="001E1689">
          <w:pPr>
            <w:pStyle w:val="TOC3"/>
            <w:tabs>
              <w:tab w:val="right" w:leader="dot" w:pos="9016"/>
            </w:tabs>
            <w:rPr>
              <w:rFonts w:cstheme="minorBidi"/>
              <w:noProof/>
              <w:kern w:val="2"/>
              <w:sz w:val="24"/>
              <w:szCs w:val="24"/>
              <w14:ligatures w14:val="standardContextual"/>
            </w:rPr>
          </w:pPr>
          <w:hyperlink w:anchor="_Toc196060583" w:history="1">
            <w:r w:rsidRPr="005F271D">
              <w:rPr>
                <w:rStyle w:val="Hyperlink"/>
                <w:rFonts w:cstheme="minorHAnsi"/>
                <w:noProof/>
              </w:rPr>
              <w:t>INTELLECTUAL PROPERTY (IP)</w:t>
            </w:r>
            <w:r>
              <w:rPr>
                <w:noProof/>
                <w:webHidden/>
              </w:rPr>
              <w:tab/>
            </w:r>
            <w:r>
              <w:rPr>
                <w:noProof/>
                <w:webHidden/>
              </w:rPr>
              <w:fldChar w:fldCharType="begin"/>
            </w:r>
            <w:r>
              <w:rPr>
                <w:noProof/>
                <w:webHidden/>
              </w:rPr>
              <w:instrText xml:space="preserve"> PAGEREF _Toc196060583 \h </w:instrText>
            </w:r>
            <w:r>
              <w:rPr>
                <w:noProof/>
                <w:webHidden/>
              </w:rPr>
            </w:r>
            <w:r>
              <w:rPr>
                <w:noProof/>
                <w:webHidden/>
              </w:rPr>
              <w:fldChar w:fldCharType="separate"/>
            </w:r>
            <w:r w:rsidR="00883C4E">
              <w:rPr>
                <w:noProof/>
                <w:webHidden/>
              </w:rPr>
              <w:t>20</w:t>
            </w:r>
            <w:r>
              <w:rPr>
                <w:noProof/>
                <w:webHidden/>
              </w:rPr>
              <w:fldChar w:fldCharType="end"/>
            </w:r>
          </w:hyperlink>
        </w:p>
        <w:p w14:paraId="19A62BBB" w14:textId="6F238892" w:rsidR="001E1689" w:rsidRDefault="001E1689">
          <w:pPr>
            <w:pStyle w:val="TOC3"/>
            <w:tabs>
              <w:tab w:val="right" w:leader="dot" w:pos="9016"/>
            </w:tabs>
            <w:rPr>
              <w:rFonts w:cstheme="minorBidi"/>
              <w:noProof/>
              <w:kern w:val="2"/>
              <w:sz w:val="24"/>
              <w:szCs w:val="24"/>
              <w14:ligatures w14:val="standardContextual"/>
            </w:rPr>
          </w:pPr>
          <w:hyperlink w:anchor="_Toc196060584" w:history="1">
            <w:r w:rsidRPr="005F271D">
              <w:rPr>
                <w:rStyle w:val="Hyperlink"/>
                <w:rFonts w:cstheme="minorHAnsi"/>
                <w:noProof/>
              </w:rPr>
              <w:t>Product vision summary</w:t>
            </w:r>
            <w:r>
              <w:rPr>
                <w:noProof/>
                <w:webHidden/>
              </w:rPr>
              <w:tab/>
            </w:r>
            <w:r>
              <w:rPr>
                <w:noProof/>
                <w:webHidden/>
              </w:rPr>
              <w:fldChar w:fldCharType="begin"/>
            </w:r>
            <w:r>
              <w:rPr>
                <w:noProof/>
                <w:webHidden/>
              </w:rPr>
              <w:instrText xml:space="preserve"> PAGEREF _Toc196060584 \h </w:instrText>
            </w:r>
            <w:r>
              <w:rPr>
                <w:noProof/>
                <w:webHidden/>
              </w:rPr>
            </w:r>
            <w:r>
              <w:rPr>
                <w:noProof/>
                <w:webHidden/>
              </w:rPr>
              <w:fldChar w:fldCharType="separate"/>
            </w:r>
            <w:r w:rsidR="00883C4E">
              <w:rPr>
                <w:noProof/>
                <w:webHidden/>
              </w:rPr>
              <w:t>20</w:t>
            </w:r>
            <w:r>
              <w:rPr>
                <w:noProof/>
                <w:webHidden/>
              </w:rPr>
              <w:fldChar w:fldCharType="end"/>
            </w:r>
          </w:hyperlink>
        </w:p>
        <w:p w14:paraId="16E85989" w14:textId="18FFF216" w:rsidR="001E1689" w:rsidRDefault="001E1689">
          <w:pPr>
            <w:pStyle w:val="TOC2"/>
            <w:tabs>
              <w:tab w:val="right" w:leader="dot" w:pos="9016"/>
            </w:tabs>
            <w:rPr>
              <w:rFonts w:cstheme="minorBidi"/>
              <w:noProof/>
              <w:kern w:val="2"/>
              <w:sz w:val="24"/>
              <w:szCs w:val="24"/>
              <w14:ligatures w14:val="standardContextual"/>
            </w:rPr>
          </w:pPr>
          <w:hyperlink w:anchor="_Toc196060585" w:history="1">
            <w:r w:rsidRPr="005F271D">
              <w:rPr>
                <w:rStyle w:val="Hyperlink"/>
                <w:rFonts w:cstheme="minorHAnsi"/>
                <w:noProof/>
              </w:rPr>
              <w:t>Financial Projections</w:t>
            </w:r>
            <w:r>
              <w:rPr>
                <w:noProof/>
                <w:webHidden/>
              </w:rPr>
              <w:tab/>
            </w:r>
            <w:r>
              <w:rPr>
                <w:noProof/>
                <w:webHidden/>
              </w:rPr>
              <w:fldChar w:fldCharType="begin"/>
            </w:r>
            <w:r>
              <w:rPr>
                <w:noProof/>
                <w:webHidden/>
              </w:rPr>
              <w:instrText xml:space="preserve"> PAGEREF _Toc196060585 \h </w:instrText>
            </w:r>
            <w:r>
              <w:rPr>
                <w:noProof/>
                <w:webHidden/>
              </w:rPr>
            </w:r>
            <w:r>
              <w:rPr>
                <w:noProof/>
                <w:webHidden/>
              </w:rPr>
              <w:fldChar w:fldCharType="separate"/>
            </w:r>
            <w:r w:rsidR="00883C4E">
              <w:rPr>
                <w:noProof/>
                <w:webHidden/>
              </w:rPr>
              <w:t>20</w:t>
            </w:r>
            <w:r>
              <w:rPr>
                <w:noProof/>
                <w:webHidden/>
              </w:rPr>
              <w:fldChar w:fldCharType="end"/>
            </w:r>
          </w:hyperlink>
        </w:p>
        <w:p w14:paraId="6ABFA3E0" w14:textId="752DC957" w:rsidR="001E1689" w:rsidRDefault="001E1689">
          <w:pPr>
            <w:pStyle w:val="TOC3"/>
            <w:tabs>
              <w:tab w:val="right" w:leader="dot" w:pos="9016"/>
            </w:tabs>
            <w:rPr>
              <w:rFonts w:cstheme="minorBidi"/>
              <w:noProof/>
              <w:kern w:val="2"/>
              <w:sz w:val="24"/>
              <w:szCs w:val="24"/>
              <w14:ligatures w14:val="standardContextual"/>
            </w:rPr>
          </w:pPr>
          <w:hyperlink w:anchor="_Toc196060586" w:history="1">
            <w:r w:rsidRPr="005F271D">
              <w:rPr>
                <w:rStyle w:val="Hyperlink"/>
                <w:rFonts w:cstheme="minorHAnsi"/>
                <w:noProof/>
              </w:rPr>
              <w:t>Our reneve</w:t>
            </w:r>
            <w:r>
              <w:rPr>
                <w:noProof/>
                <w:webHidden/>
              </w:rPr>
              <w:tab/>
            </w:r>
            <w:r>
              <w:rPr>
                <w:noProof/>
                <w:webHidden/>
              </w:rPr>
              <w:fldChar w:fldCharType="begin"/>
            </w:r>
            <w:r>
              <w:rPr>
                <w:noProof/>
                <w:webHidden/>
              </w:rPr>
              <w:instrText xml:space="preserve"> PAGEREF _Toc196060586 \h </w:instrText>
            </w:r>
            <w:r>
              <w:rPr>
                <w:noProof/>
                <w:webHidden/>
              </w:rPr>
            </w:r>
            <w:r>
              <w:rPr>
                <w:noProof/>
                <w:webHidden/>
              </w:rPr>
              <w:fldChar w:fldCharType="separate"/>
            </w:r>
            <w:r w:rsidR="00883C4E">
              <w:rPr>
                <w:noProof/>
                <w:webHidden/>
              </w:rPr>
              <w:t>20</w:t>
            </w:r>
            <w:r>
              <w:rPr>
                <w:noProof/>
                <w:webHidden/>
              </w:rPr>
              <w:fldChar w:fldCharType="end"/>
            </w:r>
          </w:hyperlink>
        </w:p>
        <w:p w14:paraId="54FEB0AD" w14:textId="13DF2916" w:rsidR="001E1689" w:rsidRDefault="001E1689">
          <w:pPr>
            <w:pStyle w:val="TOC3"/>
            <w:tabs>
              <w:tab w:val="right" w:leader="dot" w:pos="9016"/>
            </w:tabs>
            <w:rPr>
              <w:rFonts w:cstheme="minorBidi"/>
              <w:noProof/>
              <w:kern w:val="2"/>
              <w:sz w:val="24"/>
              <w:szCs w:val="24"/>
              <w14:ligatures w14:val="standardContextual"/>
            </w:rPr>
          </w:pPr>
          <w:hyperlink w:anchor="_Toc196060587" w:history="1">
            <w:r w:rsidRPr="005F271D">
              <w:rPr>
                <w:rStyle w:val="Hyperlink"/>
                <w:rFonts w:cstheme="minorHAnsi"/>
                <w:noProof/>
              </w:rPr>
              <w:t>Our ESTIMATIONS (3-Year Outlook)</w:t>
            </w:r>
            <w:r>
              <w:rPr>
                <w:noProof/>
                <w:webHidden/>
              </w:rPr>
              <w:tab/>
            </w:r>
            <w:r>
              <w:rPr>
                <w:noProof/>
                <w:webHidden/>
              </w:rPr>
              <w:fldChar w:fldCharType="begin"/>
            </w:r>
            <w:r>
              <w:rPr>
                <w:noProof/>
                <w:webHidden/>
              </w:rPr>
              <w:instrText xml:space="preserve"> PAGEREF _Toc196060587 \h </w:instrText>
            </w:r>
            <w:r>
              <w:rPr>
                <w:noProof/>
                <w:webHidden/>
              </w:rPr>
            </w:r>
            <w:r>
              <w:rPr>
                <w:noProof/>
                <w:webHidden/>
              </w:rPr>
              <w:fldChar w:fldCharType="separate"/>
            </w:r>
            <w:r w:rsidR="00883C4E">
              <w:rPr>
                <w:noProof/>
                <w:webHidden/>
              </w:rPr>
              <w:t>21</w:t>
            </w:r>
            <w:r>
              <w:rPr>
                <w:noProof/>
                <w:webHidden/>
              </w:rPr>
              <w:fldChar w:fldCharType="end"/>
            </w:r>
          </w:hyperlink>
        </w:p>
        <w:p w14:paraId="49CCB0B1" w14:textId="4615F54B" w:rsidR="001E1689" w:rsidRDefault="001E1689">
          <w:pPr>
            <w:pStyle w:val="TOC3"/>
            <w:tabs>
              <w:tab w:val="right" w:leader="dot" w:pos="9016"/>
            </w:tabs>
            <w:rPr>
              <w:rFonts w:cstheme="minorBidi"/>
              <w:noProof/>
              <w:kern w:val="2"/>
              <w:sz w:val="24"/>
              <w:szCs w:val="24"/>
              <w14:ligatures w14:val="standardContextual"/>
            </w:rPr>
          </w:pPr>
          <w:hyperlink w:anchor="_Toc196060588" w:history="1">
            <w:r w:rsidRPr="005F271D">
              <w:rPr>
                <w:rStyle w:val="Hyperlink"/>
                <w:rFonts w:cstheme="minorHAnsi"/>
                <w:noProof/>
              </w:rPr>
              <w:t>Balance sheet (Projected - Year 1)</w:t>
            </w:r>
            <w:r>
              <w:rPr>
                <w:noProof/>
                <w:webHidden/>
              </w:rPr>
              <w:tab/>
            </w:r>
            <w:r>
              <w:rPr>
                <w:noProof/>
                <w:webHidden/>
              </w:rPr>
              <w:fldChar w:fldCharType="begin"/>
            </w:r>
            <w:r>
              <w:rPr>
                <w:noProof/>
                <w:webHidden/>
              </w:rPr>
              <w:instrText xml:space="preserve"> PAGEREF _Toc196060588 \h </w:instrText>
            </w:r>
            <w:r>
              <w:rPr>
                <w:noProof/>
                <w:webHidden/>
              </w:rPr>
            </w:r>
            <w:r>
              <w:rPr>
                <w:noProof/>
                <w:webHidden/>
              </w:rPr>
              <w:fldChar w:fldCharType="separate"/>
            </w:r>
            <w:r w:rsidR="00883C4E">
              <w:rPr>
                <w:noProof/>
                <w:webHidden/>
              </w:rPr>
              <w:t>21</w:t>
            </w:r>
            <w:r>
              <w:rPr>
                <w:noProof/>
                <w:webHidden/>
              </w:rPr>
              <w:fldChar w:fldCharType="end"/>
            </w:r>
          </w:hyperlink>
        </w:p>
        <w:p w14:paraId="4CA359F4" w14:textId="110AB6A1" w:rsidR="001E1689" w:rsidRDefault="001E1689">
          <w:pPr>
            <w:pStyle w:val="TOC3"/>
            <w:tabs>
              <w:tab w:val="right" w:leader="dot" w:pos="9016"/>
            </w:tabs>
            <w:rPr>
              <w:rFonts w:cstheme="minorBidi"/>
              <w:noProof/>
              <w:kern w:val="2"/>
              <w:sz w:val="24"/>
              <w:szCs w:val="24"/>
              <w14:ligatures w14:val="standardContextual"/>
            </w:rPr>
          </w:pPr>
          <w:hyperlink w:anchor="_Toc196060589" w:history="1">
            <w:r w:rsidRPr="005F271D">
              <w:rPr>
                <w:rStyle w:val="Hyperlink"/>
                <w:rFonts w:cstheme="minorHAnsi"/>
                <w:noProof/>
              </w:rPr>
              <w:t>Key financial metrices</w:t>
            </w:r>
            <w:r>
              <w:rPr>
                <w:noProof/>
                <w:webHidden/>
              </w:rPr>
              <w:tab/>
            </w:r>
            <w:r>
              <w:rPr>
                <w:noProof/>
                <w:webHidden/>
              </w:rPr>
              <w:fldChar w:fldCharType="begin"/>
            </w:r>
            <w:r>
              <w:rPr>
                <w:noProof/>
                <w:webHidden/>
              </w:rPr>
              <w:instrText xml:space="preserve"> PAGEREF _Toc196060589 \h </w:instrText>
            </w:r>
            <w:r>
              <w:rPr>
                <w:noProof/>
                <w:webHidden/>
              </w:rPr>
            </w:r>
            <w:r>
              <w:rPr>
                <w:noProof/>
                <w:webHidden/>
              </w:rPr>
              <w:fldChar w:fldCharType="separate"/>
            </w:r>
            <w:r w:rsidR="00883C4E">
              <w:rPr>
                <w:noProof/>
                <w:webHidden/>
              </w:rPr>
              <w:t>21</w:t>
            </w:r>
            <w:r>
              <w:rPr>
                <w:noProof/>
                <w:webHidden/>
              </w:rPr>
              <w:fldChar w:fldCharType="end"/>
            </w:r>
          </w:hyperlink>
        </w:p>
        <w:p w14:paraId="31BED5CF" w14:textId="03DC14B3" w:rsidR="001E1689" w:rsidRDefault="001E1689">
          <w:pPr>
            <w:pStyle w:val="TOC2"/>
            <w:tabs>
              <w:tab w:val="right" w:leader="dot" w:pos="9016"/>
            </w:tabs>
            <w:rPr>
              <w:rFonts w:cstheme="minorBidi"/>
              <w:noProof/>
              <w:kern w:val="2"/>
              <w:sz w:val="24"/>
              <w:szCs w:val="24"/>
              <w14:ligatures w14:val="standardContextual"/>
            </w:rPr>
          </w:pPr>
          <w:hyperlink w:anchor="_Toc196060590" w:history="1">
            <w:r w:rsidRPr="005F271D">
              <w:rPr>
                <w:rStyle w:val="Hyperlink"/>
                <w:rFonts w:cstheme="minorHAnsi"/>
                <w:noProof/>
              </w:rPr>
              <w:t>APPENDIX</w:t>
            </w:r>
            <w:r>
              <w:rPr>
                <w:noProof/>
                <w:webHidden/>
              </w:rPr>
              <w:tab/>
            </w:r>
            <w:r>
              <w:rPr>
                <w:noProof/>
                <w:webHidden/>
              </w:rPr>
              <w:fldChar w:fldCharType="begin"/>
            </w:r>
            <w:r>
              <w:rPr>
                <w:noProof/>
                <w:webHidden/>
              </w:rPr>
              <w:instrText xml:space="preserve"> PAGEREF _Toc196060590 \h </w:instrText>
            </w:r>
            <w:r>
              <w:rPr>
                <w:noProof/>
                <w:webHidden/>
              </w:rPr>
            </w:r>
            <w:r>
              <w:rPr>
                <w:noProof/>
                <w:webHidden/>
              </w:rPr>
              <w:fldChar w:fldCharType="separate"/>
            </w:r>
            <w:r w:rsidR="00883C4E">
              <w:rPr>
                <w:noProof/>
                <w:webHidden/>
              </w:rPr>
              <w:t>22</w:t>
            </w:r>
            <w:r>
              <w:rPr>
                <w:noProof/>
                <w:webHidden/>
              </w:rPr>
              <w:fldChar w:fldCharType="end"/>
            </w:r>
          </w:hyperlink>
        </w:p>
        <w:p w14:paraId="011D3CD2" w14:textId="42A522EB" w:rsidR="001E1689" w:rsidRDefault="001E1689">
          <w:pPr>
            <w:pStyle w:val="TOC3"/>
            <w:tabs>
              <w:tab w:val="right" w:leader="dot" w:pos="9016"/>
            </w:tabs>
            <w:rPr>
              <w:rFonts w:cstheme="minorBidi"/>
              <w:noProof/>
              <w:kern w:val="2"/>
              <w:sz w:val="24"/>
              <w:szCs w:val="24"/>
              <w14:ligatures w14:val="standardContextual"/>
            </w:rPr>
          </w:pPr>
          <w:hyperlink w:anchor="_Toc196060591" w:history="1">
            <w:r w:rsidRPr="005F271D">
              <w:rPr>
                <w:rStyle w:val="Hyperlink"/>
                <w:rFonts w:cstheme="minorHAnsi"/>
                <w:noProof/>
              </w:rPr>
              <w:t>RESUMES OF FOUNDERS</w:t>
            </w:r>
            <w:r>
              <w:rPr>
                <w:noProof/>
                <w:webHidden/>
              </w:rPr>
              <w:tab/>
            </w:r>
            <w:r>
              <w:rPr>
                <w:noProof/>
                <w:webHidden/>
              </w:rPr>
              <w:fldChar w:fldCharType="begin"/>
            </w:r>
            <w:r>
              <w:rPr>
                <w:noProof/>
                <w:webHidden/>
              </w:rPr>
              <w:instrText xml:space="preserve"> PAGEREF _Toc196060591 \h </w:instrText>
            </w:r>
            <w:r>
              <w:rPr>
                <w:noProof/>
                <w:webHidden/>
              </w:rPr>
            </w:r>
            <w:r>
              <w:rPr>
                <w:noProof/>
                <w:webHidden/>
              </w:rPr>
              <w:fldChar w:fldCharType="separate"/>
            </w:r>
            <w:r w:rsidR="00883C4E">
              <w:rPr>
                <w:noProof/>
                <w:webHidden/>
              </w:rPr>
              <w:t>22</w:t>
            </w:r>
            <w:r>
              <w:rPr>
                <w:noProof/>
                <w:webHidden/>
              </w:rPr>
              <w:fldChar w:fldCharType="end"/>
            </w:r>
          </w:hyperlink>
        </w:p>
        <w:p w14:paraId="59B2F6DD" w14:textId="39430EC2" w:rsidR="001E1689" w:rsidRDefault="001E1689">
          <w:pPr>
            <w:pStyle w:val="TOC3"/>
            <w:tabs>
              <w:tab w:val="right" w:leader="dot" w:pos="9016"/>
            </w:tabs>
            <w:rPr>
              <w:rFonts w:cstheme="minorBidi"/>
              <w:noProof/>
              <w:kern w:val="2"/>
              <w:sz w:val="24"/>
              <w:szCs w:val="24"/>
              <w14:ligatures w14:val="standardContextual"/>
            </w:rPr>
          </w:pPr>
          <w:hyperlink w:anchor="_Toc196060592" w:history="1">
            <w:r w:rsidRPr="005F271D">
              <w:rPr>
                <w:rStyle w:val="Hyperlink"/>
                <w:rFonts w:cstheme="minorHAnsi"/>
                <w:noProof/>
              </w:rPr>
              <w:t>PHOTOS OR DIAGRAMS OF PRODUCT OR PROTOTYPES</w:t>
            </w:r>
            <w:r>
              <w:rPr>
                <w:noProof/>
                <w:webHidden/>
              </w:rPr>
              <w:tab/>
            </w:r>
            <w:r>
              <w:rPr>
                <w:noProof/>
                <w:webHidden/>
              </w:rPr>
              <w:fldChar w:fldCharType="begin"/>
            </w:r>
            <w:r>
              <w:rPr>
                <w:noProof/>
                <w:webHidden/>
              </w:rPr>
              <w:instrText xml:space="preserve"> PAGEREF _Toc196060592 \h </w:instrText>
            </w:r>
            <w:r>
              <w:rPr>
                <w:noProof/>
                <w:webHidden/>
              </w:rPr>
            </w:r>
            <w:r>
              <w:rPr>
                <w:noProof/>
                <w:webHidden/>
              </w:rPr>
              <w:fldChar w:fldCharType="separate"/>
            </w:r>
            <w:r w:rsidR="00883C4E">
              <w:rPr>
                <w:noProof/>
                <w:webHidden/>
              </w:rPr>
              <w:t>22</w:t>
            </w:r>
            <w:r>
              <w:rPr>
                <w:noProof/>
                <w:webHidden/>
              </w:rPr>
              <w:fldChar w:fldCharType="end"/>
            </w:r>
          </w:hyperlink>
        </w:p>
        <w:p w14:paraId="41B56D6E" w14:textId="17A8D985" w:rsidR="001E1689" w:rsidRDefault="001E1689">
          <w:pPr>
            <w:pStyle w:val="TOC3"/>
            <w:tabs>
              <w:tab w:val="right" w:leader="dot" w:pos="9016"/>
            </w:tabs>
            <w:rPr>
              <w:rFonts w:cstheme="minorBidi"/>
              <w:noProof/>
              <w:kern w:val="2"/>
              <w:sz w:val="24"/>
              <w:szCs w:val="24"/>
              <w14:ligatures w14:val="standardContextual"/>
            </w:rPr>
          </w:pPr>
          <w:hyperlink w:anchor="_Toc196060593" w:history="1">
            <w:r w:rsidRPr="005F271D">
              <w:rPr>
                <w:rStyle w:val="Hyperlink"/>
                <w:rFonts w:cstheme="minorHAnsi"/>
                <w:noProof/>
              </w:rPr>
              <w:t>FINANCIAL DATA</w:t>
            </w:r>
            <w:r>
              <w:rPr>
                <w:noProof/>
                <w:webHidden/>
              </w:rPr>
              <w:tab/>
            </w:r>
            <w:r>
              <w:rPr>
                <w:noProof/>
                <w:webHidden/>
              </w:rPr>
              <w:fldChar w:fldCharType="begin"/>
            </w:r>
            <w:r>
              <w:rPr>
                <w:noProof/>
                <w:webHidden/>
              </w:rPr>
              <w:instrText xml:space="preserve"> PAGEREF _Toc196060593 \h </w:instrText>
            </w:r>
            <w:r>
              <w:rPr>
                <w:noProof/>
                <w:webHidden/>
              </w:rPr>
            </w:r>
            <w:r>
              <w:rPr>
                <w:noProof/>
                <w:webHidden/>
              </w:rPr>
              <w:fldChar w:fldCharType="separate"/>
            </w:r>
            <w:r w:rsidR="00883C4E">
              <w:rPr>
                <w:noProof/>
                <w:webHidden/>
              </w:rPr>
              <w:t>23</w:t>
            </w:r>
            <w:r>
              <w:rPr>
                <w:noProof/>
                <w:webHidden/>
              </w:rPr>
              <w:fldChar w:fldCharType="end"/>
            </w:r>
          </w:hyperlink>
        </w:p>
        <w:p w14:paraId="6833DE8A" w14:textId="71FACCAC" w:rsidR="001E1689" w:rsidRDefault="001E1689">
          <w:pPr>
            <w:pStyle w:val="TOC3"/>
            <w:tabs>
              <w:tab w:val="right" w:leader="dot" w:pos="9016"/>
            </w:tabs>
            <w:rPr>
              <w:rFonts w:cstheme="minorBidi"/>
              <w:noProof/>
              <w:kern w:val="2"/>
              <w:sz w:val="24"/>
              <w:szCs w:val="24"/>
              <w14:ligatures w14:val="standardContextual"/>
            </w:rPr>
          </w:pPr>
          <w:hyperlink w:anchor="_Toc196060594" w:history="1">
            <w:r w:rsidRPr="005F271D">
              <w:rPr>
                <w:rStyle w:val="Hyperlink"/>
                <w:rFonts w:cstheme="minorHAnsi"/>
                <w:noProof/>
              </w:rPr>
              <w:t>MARKET RESEARCH PROJECTIONS</w:t>
            </w:r>
            <w:r>
              <w:rPr>
                <w:noProof/>
                <w:webHidden/>
              </w:rPr>
              <w:tab/>
            </w:r>
            <w:r>
              <w:rPr>
                <w:noProof/>
                <w:webHidden/>
              </w:rPr>
              <w:fldChar w:fldCharType="begin"/>
            </w:r>
            <w:r>
              <w:rPr>
                <w:noProof/>
                <w:webHidden/>
              </w:rPr>
              <w:instrText xml:space="preserve"> PAGEREF _Toc196060594 \h </w:instrText>
            </w:r>
            <w:r>
              <w:rPr>
                <w:noProof/>
                <w:webHidden/>
              </w:rPr>
            </w:r>
            <w:r>
              <w:rPr>
                <w:noProof/>
                <w:webHidden/>
              </w:rPr>
              <w:fldChar w:fldCharType="separate"/>
            </w:r>
            <w:r w:rsidR="00883C4E">
              <w:rPr>
                <w:noProof/>
                <w:webHidden/>
              </w:rPr>
              <w:t>23</w:t>
            </w:r>
            <w:r>
              <w:rPr>
                <w:noProof/>
                <w:webHidden/>
              </w:rPr>
              <w:fldChar w:fldCharType="end"/>
            </w:r>
          </w:hyperlink>
        </w:p>
        <w:p w14:paraId="28ED3C36" w14:textId="12ABDCC2" w:rsidR="001E1689" w:rsidRDefault="001E1689">
          <w:pPr>
            <w:pStyle w:val="TOC3"/>
            <w:tabs>
              <w:tab w:val="right" w:leader="dot" w:pos="9016"/>
            </w:tabs>
            <w:rPr>
              <w:rFonts w:cstheme="minorBidi"/>
              <w:noProof/>
              <w:kern w:val="2"/>
              <w:sz w:val="24"/>
              <w:szCs w:val="24"/>
              <w14:ligatures w14:val="standardContextual"/>
            </w:rPr>
          </w:pPr>
          <w:hyperlink w:anchor="_Toc196060595" w:history="1">
            <w:r w:rsidRPr="005F271D">
              <w:rPr>
                <w:rStyle w:val="Hyperlink"/>
                <w:rFonts w:cstheme="minorHAnsi"/>
                <w:noProof/>
              </w:rPr>
              <w:t>REFERENCES</w:t>
            </w:r>
            <w:r>
              <w:rPr>
                <w:noProof/>
                <w:webHidden/>
              </w:rPr>
              <w:tab/>
            </w:r>
            <w:r>
              <w:rPr>
                <w:noProof/>
                <w:webHidden/>
              </w:rPr>
              <w:fldChar w:fldCharType="begin"/>
            </w:r>
            <w:r>
              <w:rPr>
                <w:noProof/>
                <w:webHidden/>
              </w:rPr>
              <w:instrText xml:space="preserve"> PAGEREF _Toc196060595 \h </w:instrText>
            </w:r>
            <w:r>
              <w:rPr>
                <w:noProof/>
                <w:webHidden/>
              </w:rPr>
            </w:r>
            <w:r>
              <w:rPr>
                <w:noProof/>
                <w:webHidden/>
              </w:rPr>
              <w:fldChar w:fldCharType="separate"/>
            </w:r>
            <w:r w:rsidR="00883C4E">
              <w:rPr>
                <w:noProof/>
                <w:webHidden/>
              </w:rPr>
              <w:t>23</w:t>
            </w:r>
            <w:r>
              <w:rPr>
                <w:noProof/>
                <w:webHidden/>
              </w:rPr>
              <w:fldChar w:fldCharType="end"/>
            </w:r>
          </w:hyperlink>
        </w:p>
        <w:p w14:paraId="28313762" w14:textId="302BA28F" w:rsidR="009F4D05" w:rsidRPr="006D343A" w:rsidRDefault="009F4D05">
          <w:pPr>
            <w:rPr>
              <w:rFonts w:cstheme="minorHAnsi"/>
            </w:rPr>
          </w:pPr>
          <w:r w:rsidRPr="006D343A">
            <w:rPr>
              <w:rFonts w:cstheme="minorHAnsi"/>
              <w:b/>
              <w:bCs/>
              <w:noProof/>
            </w:rPr>
            <w:fldChar w:fldCharType="end"/>
          </w:r>
        </w:p>
      </w:sdtContent>
    </w:sdt>
    <w:p w14:paraId="47722722" w14:textId="01541314" w:rsidR="00290347" w:rsidRPr="006D343A" w:rsidRDefault="009F4D05" w:rsidP="009F4D05">
      <w:pPr>
        <w:spacing w:before="0" w:after="240" w:line="252" w:lineRule="auto"/>
        <w:ind w:left="0" w:right="0"/>
        <w:rPr>
          <w:rFonts w:cstheme="minorHAnsi"/>
          <w:caps/>
        </w:rPr>
      </w:pPr>
      <w:r w:rsidRPr="006D343A">
        <w:rPr>
          <w:rFonts w:cstheme="minorHAnsi"/>
        </w:rPr>
        <w:br w:type="page"/>
      </w:r>
    </w:p>
    <w:tbl>
      <w:tblPr>
        <w:tblStyle w:val="Headingtable"/>
        <w:tblW w:w="0" w:type="auto"/>
        <w:tblLook w:val="04A0" w:firstRow="1" w:lastRow="0" w:firstColumn="1" w:lastColumn="0" w:noHBand="0" w:noVBand="1"/>
      </w:tblPr>
      <w:tblGrid>
        <w:gridCol w:w="9026"/>
      </w:tblGrid>
      <w:tr w:rsidR="00E96FC0" w:rsidRPr="006D343A" w14:paraId="32705FF1" w14:textId="77777777" w:rsidTr="000063E1">
        <w:tc>
          <w:tcPr>
            <w:tcW w:w="9350" w:type="dxa"/>
          </w:tcPr>
          <w:p w14:paraId="2880C231" w14:textId="77777777" w:rsidR="00E96FC0" w:rsidRPr="006D343A" w:rsidRDefault="00E96FC0" w:rsidP="006D343A">
            <w:pPr>
              <w:pStyle w:val="Heading2"/>
              <w:jc w:val="both"/>
              <w:rPr>
                <w:rFonts w:asciiTheme="minorHAnsi" w:hAnsiTheme="minorHAnsi" w:cstheme="minorHAnsi"/>
              </w:rPr>
            </w:pPr>
            <w:bookmarkStart w:id="0" w:name="_Toc196060538"/>
            <w:r w:rsidRPr="006D343A">
              <w:rPr>
                <w:rFonts w:asciiTheme="minorHAnsi" w:hAnsiTheme="minorHAnsi" w:cstheme="minorHAnsi"/>
              </w:rPr>
              <w:lastRenderedPageBreak/>
              <w:t>EXECUTIVE SUMMARY</w:t>
            </w:r>
            <w:bookmarkEnd w:id="0"/>
          </w:p>
          <w:p w14:paraId="421DA6CB" w14:textId="77777777" w:rsidR="0031078B" w:rsidRPr="007462A9" w:rsidRDefault="0031078B" w:rsidP="0031078B">
            <w:pPr>
              <w:ind w:left="0"/>
              <w:jc w:val="both"/>
              <w:rPr>
                <w:rFonts w:cstheme="minorHAnsi"/>
              </w:rPr>
            </w:pPr>
            <w:r w:rsidRPr="007462A9">
              <w:rPr>
                <w:rFonts w:cstheme="minorHAnsi"/>
              </w:rPr>
              <w:t>Fashion Resale is a mobile and web-based marketplace app founded by Aleena Abid, Muhammad Yaqoob, Abdur Rehman, Ahmed Raza, and Muhammad Ajmal, inspired by their shared passion for thrifting and sustainable fashion. Conceived during a conversation about the challenges of navigating crowded markets like Landa Bazar, our app aims to revolutionize second-hand shopping by offering a digital platform that combines the excitement of bargaining with modern convenience. Targeting young adults (18-35), budget-conscious shoppers, eco-conscious consumers, and vintage enthusiasts, our mission is to make thrifting accessible, engaging, and environmentally responsible. With a lean, digital-first approach, we are poised to capture the growing demand for sustainable fashion, fostering a community-driven marketplace that promotes affordability and individuality.</w:t>
            </w:r>
          </w:p>
          <w:p w14:paraId="069492EA" w14:textId="77777777" w:rsidR="0031078B" w:rsidRPr="007462A9" w:rsidRDefault="0031078B" w:rsidP="0031078B">
            <w:pPr>
              <w:ind w:left="0"/>
              <w:jc w:val="both"/>
              <w:rPr>
                <w:rFonts w:cstheme="minorHAnsi"/>
              </w:rPr>
            </w:pPr>
            <w:r w:rsidRPr="007462A9">
              <w:rPr>
                <w:rFonts w:cstheme="minorHAnsi"/>
              </w:rPr>
              <w:br/>
              <w:t>The second-hand clothing industry is booming, valued at USD 197 billion globally in 2023 and projected to reach USD 350 billion by 2028, with a CAGR of 12.2% (</w:t>
            </w:r>
            <w:proofErr w:type="spellStart"/>
            <w:r w:rsidRPr="007462A9">
              <w:rPr>
                <w:rFonts w:cstheme="minorHAnsi"/>
              </w:rPr>
              <w:t>ThredUp</w:t>
            </w:r>
            <w:proofErr w:type="spellEnd"/>
            <w:r w:rsidRPr="007462A9">
              <w:rPr>
                <w:rFonts w:cstheme="minorHAnsi"/>
              </w:rPr>
              <w:t>, 2025). In the U.S., the market is expected to grow from USD 43 billion to USD 73 billion by 2028, driven by online platforms and consumer demand for sustainability (</w:t>
            </w:r>
            <w:proofErr w:type="spellStart"/>
            <w:r w:rsidRPr="007462A9">
              <w:rPr>
                <w:rFonts w:cstheme="minorHAnsi"/>
              </w:rPr>
              <w:t>ThredUp</w:t>
            </w:r>
            <w:proofErr w:type="spellEnd"/>
            <w:r w:rsidRPr="007462A9">
              <w:rPr>
                <w:rFonts w:cstheme="minorHAnsi"/>
              </w:rPr>
              <w:t xml:space="preserve">, 2024). The industry is fragmented, with major players like </w:t>
            </w:r>
            <w:proofErr w:type="spellStart"/>
            <w:r w:rsidRPr="007462A9">
              <w:rPr>
                <w:rFonts w:cstheme="minorHAnsi"/>
              </w:rPr>
              <w:t>ThredUp</w:t>
            </w:r>
            <w:proofErr w:type="spellEnd"/>
            <w:r w:rsidRPr="007462A9">
              <w:rPr>
                <w:rFonts w:cstheme="minorHAnsi"/>
              </w:rPr>
              <w:t xml:space="preserve">, </w:t>
            </w:r>
            <w:proofErr w:type="spellStart"/>
            <w:r w:rsidRPr="007462A9">
              <w:rPr>
                <w:rFonts w:cstheme="minorHAnsi"/>
              </w:rPr>
              <w:t>Poshmark</w:t>
            </w:r>
            <w:proofErr w:type="spellEnd"/>
            <w:r w:rsidRPr="007462A9">
              <w:rPr>
                <w:rFonts w:cstheme="minorHAnsi"/>
              </w:rPr>
              <w:t>, and eBay competing alongside smaller platforms and local thrift stores, creating opportunities for innovative startups like ours. Key success factors include trust, convenience, affordability, and community engagement, which our app addresses through features like item verification and flexible purchasing options. Favorable trends, such as the rise of eco-conscious Gen Z and Millennial shoppers and the popularity of vintage fashion, align perfectly with our platform’s focus, ensuring strong long-term prospects in a shifting fashion landscape.</w:t>
            </w:r>
          </w:p>
          <w:p w14:paraId="0CD4D455" w14:textId="77777777" w:rsidR="0031078B" w:rsidRPr="007462A9" w:rsidRDefault="0031078B" w:rsidP="0031078B">
            <w:pPr>
              <w:ind w:left="0"/>
              <w:jc w:val="both"/>
              <w:rPr>
                <w:rFonts w:cstheme="minorHAnsi"/>
              </w:rPr>
            </w:pPr>
            <w:r w:rsidRPr="007462A9">
              <w:rPr>
                <w:rFonts w:cstheme="minorHAnsi"/>
              </w:rPr>
              <w:br/>
              <w:t>Our target market comprises young adults (18-35), budget-conscious shoppers, eco-conscious buyers, and vintage enthusiasts, who collectively drive the growth of online resale, with Gen Z and Millennials accounting for 46% of second-hand shoppers (</w:t>
            </w:r>
            <w:proofErr w:type="spellStart"/>
            <w:r w:rsidRPr="007462A9">
              <w:rPr>
                <w:rFonts w:cstheme="minorHAnsi"/>
              </w:rPr>
              <w:t>ThredUp</w:t>
            </w:r>
            <w:proofErr w:type="spellEnd"/>
            <w:r w:rsidRPr="007462A9">
              <w:rPr>
                <w:rFonts w:cstheme="minorHAnsi"/>
              </w:rPr>
              <w:t xml:space="preserve">, 2025). These tech-savvy consumers prioritize convenience, sustainability, and unique finds, often using social media for fashion inspiration (Statista, 2024). Competitors like </w:t>
            </w:r>
            <w:proofErr w:type="spellStart"/>
            <w:r w:rsidRPr="007462A9">
              <w:rPr>
                <w:rFonts w:cstheme="minorHAnsi"/>
              </w:rPr>
              <w:t>ThredUp</w:t>
            </w:r>
            <w:proofErr w:type="spellEnd"/>
            <w:r w:rsidRPr="007462A9">
              <w:rPr>
                <w:rFonts w:cstheme="minorHAnsi"/>
              </w:rPr>
              <w:t xml:space="preserve"> (USD 322 million revenue in 2023) and </w:t>
            </w:r>
            <w:proofErr w:type="spellStart"/>
            <w:r w:rsidRPr="007462A9">
              <w:rPr>
                <w:rFonts w:cstheme="minorHAnsi"/>
              </w:rPr>
              <w:t>Poshmark</w:t>
            </w:r>
            <w:proofErr w:type="spellEnd"/>
            <w:r w:rsidRPr="007462A9">
              <w:rPr>
                <w:rFonts w:cstheme="minorHAnsi"/>
              </w:rPr>
              <w:t xml:space="preserve"> (USD 450 million) dominate with large inventories and social commerce, but our app differentiates itself with a unique blend of bidding, bargaining, and direct buying, paired with item verification for trust. We project USD 500,000 in first-year revenue from 10,000 transactions, aiming to capture 0.1% of the U.S. market by Year 2, leveraging the industry’s 15% annual growth forecast through 2030 (</w:t>
            </w:r>
            <w:proofErr w:type="spellStart"/>
            <w:r w:rsidRPr="007462A9">
              <w:rPr>
                <w:rFonts w:cstheme="minorHAnsi"/>
              </w:rPr>
              <w:t>GlobalData</w:t>
            </w:r>
            <w:proofErr w:type="spellEnd"/>
            <w:r w:rsidRPr="007462A9">
              <w:rPr>
                <w:rFonts w:cstheme="minorHAnsi"/>
              </w:rPr>
              <w:t>, 2024).</w:t>
            </w:r>
          </w:p>
          <w:p w14:paraId="5BE272A1" w14:textId="77777777" w:rsidR="0031078B" w:rsidRDefault="0031078B" w:rsidP="0031078B">
            <w:pPr>
              <w:ind w:left="0"/>
              <w:jc w:val="both"/>
              <w:rPr>
                <w:rFonts w:cstheme="minorHAnsi"/>
              </w:rPr>
            </w:pPr>
            <w:r w:rsidRPr="007462A9">
              <w:rPr>
                <w:rFonts w:cstheme="minorHAnsi"/>
              </w:rPr>
              <w:br/>
              <w:t>Our marketing strategy is digital-first, focusing on social media platforms like Instagram and TikTok to engage our target audience with vibrant, community-driven campaigns. We position Fashion Resale as a sustainable, affordable, and exciting alternative to fast fashion, emphasizing features like bidding, item verification, and integrated delivery. Our freemium pricing model—free listings, 5% transaction fees, and premium listing options—ensures accessibility while maintaining a quality perception. Promotions include influencer partnerships, referral programs, and seasonal campaigns tied to events like Earth Day, syncing with our eco-friendly brand image. With 65% of resale shoppers discovering platforms via social media (Statista, 2024), our strategy aims to onboard 1,000 active users in Year 1, scaling to 5,000 by Year 2 through targeted outreach and authentic content.</w:t>
            </w:r>
          </w:p>
          <w:p w14:paraId="19547BB5" w14:textId="0F5B2AB5" w:rsidR="0031078B" w:rsidRPr="007462A9" w:rsidRDefault="0031078B" w:rsidP="0031078B">
            <w:pPr>
              <w:ind w:left="0"/>
              <w:jc w:val="both"/>
              <w:rPr>
                <w:rFonts w:cstheme="minorHAnsi"/>
              </w:rPr>
            </w:pPr>
            <w:r w:rsidRPr="007462A9">
              <w:rPr>
                <w:rFonts w:cstheme="minorHAnsi"/>
              </w:rPr>
              <w:br/>
              <w:t>Our founding team of five brings complementary expertise to Fashion Resale: Aleena Abid (CEO) drives strategy with marketing experience, Muhammad Yaqoob (CTO) leads app development, Abdur Rehman (CCO) shapes the visual brand, Ahmed Raza (CFO) manages finances, and Muhammad Ajmal (Operations &amp; Partnerships Lead) oversees logistics. Each holds a relevant bachelor’s degree and has demonstrated success in university projects, such as fundraising and</w:t>
            </w:r>
            <w:r>
              <w:rPr>
                <w:rFonts w:cstheme="minorHAnsi"/>
              </w:rPr>
              <w:t xml:space="preserve"> </w:t>
            </w:r>
            <w:r w:rsidRPr="007462A9">
              <w:rPr>
                <w:rFonts w:cstheme="minorHAnsi"/>
              </w:rPr>
              <w:lastRenderedPageBreak/>
              <w:t>tech prototyping. Operating under a hierarchical structure, the team collaborates remotely, with plans to form a Board of Directors and an advisory board with e-commerce and sustainability experts by mid-2026. This lean, skilled team is well-equipped to execute our vision and navigate the competitive resale market.</w:t>
            </w:r>
          </w:p>
          <w:p w14:paraId="591A93D6" w14:textId="77777777" w:rsidR="0031078B" w:rsidRPr="007462A9" w:rsidRDefault="0031078B" w:rsidP="0031078B">
            <w:pPr>
              <w:ind w:left="0"/>
              <w:jc w:val="both"/>
              <w:rPr>
                <w:rFonts w:cstheme="minorHAnsi"/>
              </w:rPr>
            </w:pPr>
            <w:r w:rsidRPr="007462A9">
              <w:rPr>
                <w:rFonts w:cstheme="minorHAnsi"/>
              </w:rPr>
              <w:br/>
              <w:t>Fashion Resale operates as a lean, digital-first business, minimizing overhead through remote operations and third-party partnerships for delivery and verification. Back-stage activities include app development, logistics coordination, and data analytics, while front-stage efforts focus on user onboarding, transaction handling, and customer support. We’ll use cloud-based servers (AWS) and tools like Freshdesk for efficiency. Quality control measures, such as AI-moderated listings and a dispute resolution team, ensure trust. Key performance indicators like Monthly Active Users and Order Fulfillment Time will guide operations. By automating processes and leveraging scalable partnerships, we aim to support 10,000 transactions in Year 1 while maintaining a seamless user experience.</w:t>
            </w:r>
          </w:p>
          <w:p w14:paraId="6BA664B6" w14:textId="77777777" w:rsidR="0031078B" w:rsidRDefault="0031078B" w:rsidP="0031078B">
            <w:pPr>
              <w:ind w:left="0"/>
              <w:jc w:val="both"/>
              <w:rPr>
                <w:rFonts w:cstheme="minorHAnsi"/>
              </w:rPr>
            </w:pPr>
            <w:r w:rsidRPr="007462A9">
              <w:rPr>
                <w:rFonts w:cstheme="minorHAnsi"/>
              </w:rPr>
              <w:br/>
              <w:t>Our app is in the conceptual stage, with wireframes and a feature roadmap completed. Core features include bidding, bargaining, direct buying, item verification, and delivery integration. We’ve conducted competitor benchmarking and user testing with a prototype, confirming demand for our unique offerings. The next steps involve developing a minimum viable product (MVP) by July 2025, followed by a beta launch in August 2025 and a public rollout in October 2025. Challenges like technical complexity and user adoption will be mitigated through agile development and early-mover incentives. We’ll protect our intellectual property via trademarks and secure contracts, ensuring a robust, scalable platform that meets market needs.</w:t>
            </w:r>
          </w:p>
          <w:p w14:paraId="1BEEC7B6" w14:textId="69729080" w:rsidR="00A159B2" w:rsidRPr="006D343A" w:rsidRDefault="0031078B" w:rsidP="0031078B">
            <w:pPr>
              <w:ind w:left="0"/>
              <w:jc w:val="both"/>
              <w:rPr>
                <w:rFonts w:cstheme="minorHAnsi"/>
              </w:rPr>
            </w:pPr>
            <w:r w:rsidRPr="007462A9">
              <w:rPr>
                <w:rFonts w:cstheme="minorHAnsi"/>
              </w:rPr>
              <w:br/>
              <w:t>We project USD 500,000 in Year 1 revenue, driven by 10,000 transactions (5% fee, USD 10,000), 4,000 premium listings (USD 20,000), and shipping fees (USD 470,000), based on 1,000 active users. By Year 3, we anticipate USD 1.5 million in revenue with 15,000 users, fueled by a 150% growth rate (</w:t>
            </w:r>
            <w:proofErr w:type="spellStart"/>
            <w:r w:rsidRPr="007462A9">
              <w:rPr>
                <w:rFonts w:cstheme="minorHAnsi"/>
              </w:rPr>
              <w:t>GlobalData</w:t>
            </w:r>
            <w:proofErr w:type="spellEnd"/>
            <w:r w:rsidRPr="007462A9">
              <w:rPr>
                <w:rFonts w:cstheme="minorHAnsi"/>
              </w:rPr>
              <w:t>, 2024). Initial costs include USD 50,000 for app development and USD 20,000 for marketing, with a break-even point expected in 18 months. Our lean model, with a monthly burn rate of USD 7,000-9,000, ensures financial discipline. Founders’ investment (USD 50,000) and potential grants will fund Year 1, positioning Fashion Resale for sustainable growth in the thriving resale market.</w:t>
            </w:r>
          </w:p>
        </w:tc>
      </w:tr>
    </w:tbl>
    <w:p w14:paraId="56CDEBDE" w14:textId="77777777" w:rsidR="00E96FC0" w:rsidRPr="006D343A" w:rsidRDefault="00E96FC0" w:rsidP="006D343A">
      <w:pPr>
        <w:ind w:left="0"/>
        <w:jc w:val="both"/>
        <w:rPr>
          <w:rFonts w:cstheme="minorHAnsi"/>
        </w:rPr>
      </w:pPr>
    </w:p>
    <w:tbl>
      <w:tblPr>
        <w:tblStyle w:val="Headingtable"/>
        <w:tblW w:w="0" w:type="auto"/>
        <w:tblLook w:val="04A0" w:firstRow="1" w:lastRow="0" w:firstColumn="1" w:lastColumn="0" w:noHBand="0" w:noVBand="1"/>
      </w:tblPr>
      <w:tblGrid>
        <w:gridCol w:w="9026"/>
      </w:tblGrid>
      <w:tr w:rsidR="00E96FC0" w:rsidRPr="006D343A" w14:paraId="260E0FDB" w14:textId="77777777" w:rsidTr="000063E1">
        <w:tc>
          <w:tcPr>
            <w:tcW w:w="9350" w:type="dxa"/>
          </w:tcPr>
          <w:p w14:paraId="42CBF8A1" w14:textId="1DEED92A" w:rsidR="009C0C74" w:rsidRPr="006D343A" w:rsidRDefault="00E96FC0" w:rsidP="006D343A">
            <w:pPr>
              <w:pStyle w:val="Heading2"/>
              <w:jc w:val="both"/>
              <w:rPr>
                <w:rFonts w:asciiTheme="minorHAnsi" w:hAnsiTheme="minorHAnsi" w:cstheme="minorHAnsi"/>
              </w:rPr>
            </w:pPr>
            <w:bookmarkStart w:id="1" w:name="_Toc196060539"/>
            <w:r w:rsidRPr="006D343A">
              <w:rPr>
                <w:rFonts w:asciiTheme="minorHAnsi" w:hAnsiTheme="minorHAnsi" w:cstheme="minorHAnsi"/>
              </w:rPr>
              <w:t>COMPANY DESCRIPTION</w:t>
            </w:r>
            <w:bookmarkEnd w:id="1"/>
          </w:p>
        </w:tc>
      </w:tr>
    </w:tbl>
    <w:p w14:paraId="04831676" w14:textId="43FF1C56" w:rsidR="00E96FC0" w:rsidRPr="006D343A" w:rsidRDefault="00E96FC0" w:rsidP="006D343A">
      <w:pPr>
        <w:pStyle w:val="Heading3"/>
        <w:jc w:val="both"/>
        <w:rPr>
          <w:rFonts w:asciiTheme="minorHAnsi" w:hAnsiTheme="minorHAnsi" w:cstheme="minorHAnsi"/>
        </w:rPr>
      </w:pPr>
      <w:bookmarkStart w:id="2" w:name="_Toc196060540"/>
      <w:r w:rsidRPr="006D343A">
        <w:rPr>
          <w:rFonts w:asciiTheme="minorHAnsi" w:hAnsiTheme="minorHAnsi" w:cstheme="minorHAnsi"/>
        </w:rPr>
        <w:t>COMPANY DESCRIPTION</w:t>
      </w:r>
      <w:bookmarkEnd w:id="2"/>
    </w:p>
    <w:p w14:paraId="203DE8F1" w14:textId="77777777" w:rsidR="00A6659E" w:rsidRPr="006D343A" w:rsidRDefault="00A6659E" w:rsidP="006D343A">
      <w:pPr>
        <w:jc w:val="both"/>
        <w:rPr>
          <w:rFonts w:cstheme="minorHAnsi"/>
        </w:rPr>
      </w:pPr>
      <w:r w:rsidRPr="006D343A">
        <w:rPr>
          <w:rFonts w:cstheme="minorHAnsi"/>
        </w:rPr>
        <w:t xml:space="preserve">Our company, founded by Aleena Abid, Yaqoob, Abdur Rehman, Ahmed Raza, and Ajmal, is the result of a collective vision to revolutionize the way people engage with second-hand fashion. The idea for our online marketplace app was sparked during a late-night conversation among the five of us, all passionate </w:t>
      </w:r>
      <w:proofErr w:type="spellStart"/>
      <w:r w:rsidRPr="006D343A">
        <w:rPr>
          <w:rFonts w:cstheme="minorHAnsi"/>
        </w:rPr>
        <w:t>thrifters</w:t>
      </w:r>
      <w:proofErr w:type="spellEnd"/>
      <w:r w:rsidRPr="006D343A">
        <w:rPr>
          <w:rFonts w:cstheme="minorHAnsi"/>
        </w:rPr>
        <w:t>, as we shared stories of scouring crowded local markets like Landa Bazar for unique, affordable clothing. We were frustrated by the time, effort, and inconvenience required to find quality second-hand items, coupled with the absence of an organized digital platform that captured the vibrant, bargaining-driven spirit of traditional thrifting. Inspired by the growing global demand for sustainable and budget-friendly fashion, we set out to create a solution: an app that brings the thrill of thrifting to users’ fingertips, blending convenience, sustainability, and excitement.</w:t>
      </w:r>
    </w:p>
    <w:p w14:paraId="021E235F" w14:textId="77777777" w:rsidR="00A6659E" w:rsidRPr="006D343A" w:rsidRDefault="00A6659E" w:rsidP="006D343A">
      <w:pPr>
        <w:jc w:val="both"/>
        <w:rPr>
          <w:rFonts w:cstheme="minorHAnsi"/>
        </w:rPr>
      </w:pPr>
    </w:p>
    <w:p w14:paraId="34014E70" w14:textId="593FA15E" w:rsidR="00E96FC0" w:rsidRPr="006D343A" w:rsidRDefault="00A6659E" w:rsidP="006D343A">
      <w:pPr>
        <w:jc w:val="both"/>
        <w:rPr>
          <w:rFonts w:cstheme="minorHAnsi"/>
        </w:rPr>
      </w:pPr>
      <w:r w:rsidRPr="006D343A">
        <w:rPr>
          <w:rFonts w:cstheme="minorHAnsi"/>
        </w:rPr>
        <w:t xml:space="preserve">Each founder brought a unique perspective to the table. Aleena, with her background in marketing, envisioned a platform that would resonate with young, eco-conscious shoppers. Yaqoob, a tech </w:t>
      </w:r>
      <w:r w:rsidRPr="006D343A">
        <w:rPr>
          <w:rFonts w:cstheme="minorHAnsi"/>
        </w:rPr>
        <w:lastRenderedPageBreak/>
        <w:t>enthusiast, saw the potential to integrate innovative features like bidding and item verification. Abdur Rehman, skilled in design, focused on creating an intuitive and visually appealing user interface. Ahmed Raza, with his knack for logistics, tackled the challenge of seamless delivery integration. Ajmal, the group’s financial strategist, ensured our ideas were grounded in a viable business model. Together, we pooled our personal savings, sacrificed weekends, and held countless brainstorming sessions to refine our concept. Our shared commitment to sustainability and accessible fashion fueled our determination to overcome early challenges, from limited resources to balancing full-time studies with entrepreneurial ambitions. This journey, marked by hard work and a deep emotional connection to our mission, laid the foundation for our company.</w:t>
      </w:r>
      <w:r w:rsidR="001578DC" w:rsidRPr="006D343A">
        <w:rPr>
          <w:rFonts w:cstheme="minorHAnsi"/>
        </w:rPr>
        <w:t xml:space="preserve">   </w:t>
      </w:r>
      <w:r w:rsidR="009C0C74" w:rsidRPr="006D343A">
        <w:rPr>
          <w:rFonts w:cstheme="minorHAnsi"/>
        </w:rPr>
        <w:t xml:space="preserve">  </w:t>
      </w:r>
      <w:r w:rsidR="00E96FC0" w:rsidRPr="006D343A">
        <w:rPr>
          <w:rFonts w:cstheme="minorHAnsi"/>
        </w:rPr>
        <w:t xml:space="preserve"> </w:t>
      </w:r>
    </w:p>
    <w:p w14:paraId="312AE08D" w14:textId="527D8B19" w:rsidR="00E96FC0" w:rsidRPr="006D343A" w:rsidRDefault="00E96FC0" w:rsidP="006D343A">
      <w:pPr>
        <w:pStyle w:val="Heading3"/>
        <w:jc w:val="both"/>
        <w:rPr>
          <w:rFonts w:asciiTheme="minorHAnsi" w:hAnsiTheme="minorHAnsi" w:cstheme="minorHAnsi"/>
        </w:rPr>
      </w:pPr>
      <w:bookmarkStart w:id="3" w:name="_Toc196060541"/>
      <w:r w:rsidRPr="006D343A">
        <w:rPr>
          <w:rFonts w:asciiTheme="minorHAnsi" w:hAnsiTheme="minorHAnsi" w:cstheme="minorHAnsi"/>
        </w:rPr>
        <w:t>MISSION STATEMENT</w:t>
      </w:r>
      <w:bookmarkEnd w:id="3"/>
    </w:p>
    <w:p w14:paraId="54F54E19" w14:textId="1659DDEB" w:rsidR="00E96FC0" w:rsidRPr="006D343A" w:rsidRDefault="00A6659E" w:rsidP="006D343A">
      <w:pPr>
        <w:jc w:val="both"/>
        <w:rPr>
          <w:rFonts w:cstheme="minorHAnsi"/>
        </w:rPr>
      </w:pPr>
      <w:r w:rsidRPr="006D343A">
        <w:rPr>
          <w:rFonts w:cstheme="minorHAnsi"/>
        </w:rPr>
        <w:t>Our mission is to empower individuals to embrace sustainable fashion by making thrifting accessible, engaging, and environmentally responsible. We strive to build a dynamic online marketplace that connects buyers and sellers of second-hand clothes, shoes, and accessories, fostering a community driven by creativity, affordability, and eco-conscious values. Our vision is to redefine the thrifting experience, making it a mainstream choice for fashion lovers worldwide, while contributing to a circular economy that reduces waste and celebrates individuality.</w:t>
      </w:r>
    </w:p>
    <w:p w14:paraId="61C1FCDB" w14:textId="57163226" w:rsidR="00E96FC0" w:rsidRPr="006D343A" w:rsidRDefault="00E96FC0" w:rsidP="006D343A">
      <w:pPr>
        <w:pStyle w:val="Heading3"/>
        <w:jc w:val="both"/>
        <w:rPr>
          <w:rFonts w:asciiTheme="minorHAnsi" w:hAnsiTheme="minorHAnsi" w:cstheme="minorHAnsi"/>
        </w:rPr>
      </w:pPr>
      <w:bookmarkStart w:id="4" w:name="_Toc196060542"/>
      <w:r w:rsidRPr="006D343A">
        <w:rPr>
          <w:rFonts w:asciiTheme="minorHAnsi" w:hAnsiTheme="minorHAnsi" w:cstheme="minorHAnsi"/>
        </w:rPr>
        <w:t>TAGLINE</w:t>
      </w:r>
      <w:bookmarkEnd w:id="4"/>
    </w:p>
    <w:p w14:paraId="6A0E4D59" w14:textId="451176F6" w:rsidR="00E96FC0" w:rsidRPr="006D343A" w:rsidRDefault="001578DC" w:rsidP="006D343A">
      <w:pPr>
        <w:jc w:val="both"/>
        <w:rPr>
          <w:rFonts w:cstheme="minorHAnsi"/>
        </w:rPr>
      </w:pPr>
      <w:r w:rsidRPr="006D343A">
        <w:rPr>
          <w:rFonts w:cstheme="minorHAnsi"/>
        </w:rPr>
        <w:t>Because Great Style Deserves a Second Chance.</w:t>
      </w:r>
      <w:r w:rsidR="009C0C74" w:rsidRPr="006D343A">
        <w:rPr>
          <w:rFonts w:cstheme="minorHAnsi"/>
        </w:rPr>
        <w:t xml:space="preserve">  </w:t>
      </w:r>
      <w:r w:rsidR="00E96FC0" w:rsidRPr="006D343A">
        <w:rPr>
          <w:rFonts w:cstheme="minorHAnsi"/>
        </w:rPr>
        <w:t xml:space="preserve"> </w:t>
      </w:r>
    </w:p>
    <w:p w14:paraId="41BA4FD6" w14:textId="37C56843" w:rsidR="00E96FC0" w:rsidRPr="006D343A" w:rsidRDefault="00E96FC0" w:rsidP="006D343A">
      <w:pPr>
        <w:pStyle w:val="Heading3"/>
        <w:jc w:val="both"/>
        <w:rPr>
          <w:rFonts w:asciiTheme="minorHAnsi" w:hAnsiTheme="minorHAnsi" w:cstheme="minorHAnsi"/>
        </w:rPr>
      </w:pPr>
      <w:bookmarkStart w:id="5" w:name="_Toc196060543"/>
      <w:r w:rsidRPr="006D343A">
        <w:rPr>
          <w:rFonts w:asciiTheme="minorHAnsi" w:hAnsiTheme="minorHAnsi" w:cstheme="minorHAnsi"/>
        </w:rPr>
        <w:t>PRODUCTS AND SERVICES</w:t>
      </w:r>
      <w:bookmarkEnd w:id="5"/>
    </w:p>
    <w:p w14:paraId="3CD00450" w14:textId="0359E541" w:rsidR="00A6659E" w:rsidRPr="006D343A" w:rsidRDefault="00A6659E" w:rsidP="006D343A">
      <w:pPr>
        <w:jc w:val="both"/>
        <w:rPr>
          <w:rFonts w:cstheme="minorHAnsi"/>
        </w:rPr>
      </w:pPr>
      <w:r w:rsidRPr="006D343A">
        <w:rPr>
          <w:rFonts w:cstheme="minorHAnsi"/>
        </w:rPr>
        <w:t xml:space="preserve">Our platform is a mobile and web-based marketplace app designed to facilitate the buying and selling of second-hand clothes, shoes, and accessories. Inspired by the chaotic charm of traditional markets like Landa Bazar, our app offers a modern, organized alternative that captures the excitement of thrifting without the hassle of physical visits. Unlike existing platforms such as eBay, Depop, or </w:t>
      </w:r>
      <w:proofErr w:type="spellStart"/>
      <w:r w:rsidRPr="006D343A">
        <w:rPr>
          <w:rFonts w:cstheme="minorHAnsi"/>
        </w:rPr>
        <w:t>Poshmark</w:t>
      </w:r>
      <w:proofErr w:type="spellEnd"/>
      <w:r w:rsidRPr="006D343A">
        <w:rPr>
          <w:rFonts w:cstheme="minorHAnsi"/>
        </w:rPr>
        <w:t>, our app stands out with its unique combination of flexible purchasing options: users can bid on items in auctions, negotiate prices directly with sellers through a messaging system, or purchase items outright at a fixed price. This dynamic approach caters to a wide range of shopping preferences, making the experience both fun and accessible.</w:t>
      </w:r>
    </w:p>
    <w:p w14:paraId="726B4423" w14:textId="2D32725B" w:rsidR="00A6659E" w:rsidRPr="006D343A" w:rsidRDefault="00A6659E" w:rsidP="006D343A">
      <w:pPr>
        <w:jc w:val="both"/>
        <w:rPr>
          <w:rFonts w:cstheme="minorHAnsi"/>
        </w:rPr>
      </w:pPr>
      <w:r w:rsidRPr="006D343A">
        <w:rPr>
          <w:rFonts w:cstheme="minorHAnsi"/>
        </w:rPr>
        <w:t>Key features include:</w:t>
      </w:r>
    </w:p>
    <w:p w14:paraId="1821EBE0" w14:textId="77777777" w:rsidR="00A6659E" w:rsidRPr="006D343A" w:rsidRDefault="00A6659E">
      <w:pPr>
        <w:pStyle w:val="ListParagraph"/>
        <w:numPr>
          <w:ilvl w:val="0"/>
          <w:numId w:val="14"/>
        </w:numPr>
        <w:jc w:val="both"/>
        <w:rPr>
          <w:rFonts w:cstheme="minorHAnsi"/>
        </w:rPr>
      </w:pPr>
      <w:r w:rsidRPr="0014710E">
        <w:rPr>
          <w:rFonts w:cstheme="minorHAnsi"/>
          <w:b/>
          <w:bCs/>
        </w:rPr>
        <w:t>User Profiles:</w:t>
      </w:r>
      <w:r w:rsidRPr="006D343A">
        <w:rPr>
          <w:rFonts w:cstheme="minorHAnsi"/>
        </w:rPr>
        <w:t xml:space="preserve"> Buyers and sellers can create personalized profiles, track transactions, and build trust through ratings and reviews.</w:t>
      </w:r>
    </w:p>
    <w:p w14:paraId="6862BF46" w14:textId="77777777" w:rsidR="00A6659E" w:rsidRPr="006D343A" w:rsidRDefault="00A6659E">
      <w:pPr>
        <w:pStyle w:val="ListParagraph"/>
        <w:numPr>
          <w:ilvl w:val="0"/>
          <w:numId w:val="14"/>
        </w:numPr>
        <w:jc w:val="both"/>
        <w:rPr>
          <w:rFonts w:cstheme="minorHAnsi"/>
        </w:rPr>
      </w:pPr>
      <w:r w:rsidRPr="0014710E">
        <w:rPr>
          <w:rFonts w:cstheme="minorHAnsi"/>
          <w:b/>
          <w:bCs/>
        </w:rPr>
        <w:t>Item Verification:</w:t>
      </w:r>
      <w:r w:rsidRPr="006D343A">
        <w:rPr>
          <w:rFonts w:cstheme="minorHAnsi"/>
        </w:rPr>
        <w:t xml:space="preserve"> A premium service where sellers can have high-value or branded items (e.g., Nike, Adidas, or vintage designer pieces) authenticated by third-party experts, ensuring buyer confidence.</w:t>
      </w:r>
    </w:p>
    <w:p w14:paraId="2F50C489" w14:textId="77777777" w:rsidR="00A6659E" w:rsidRPr="006D343A" w:rsidRDefault="00A6659E">
      <w:pPr>
        <w:pStyle w:val="ListParagraph"/>
        <w:numPr>
          <w:ilvl w:val="0"/>
          <w:numId w:val="14"/>
        </w:numPr>
        <w:jc w:val="both"/>
        <w:rPr>
          <w:rFonts w:cstheme="minorHAnsi"/>
        </w:rPr>
      </w:pPr>
      <w:r w:rsidRPr="0014710E">
        <w:rPr>
          <w:rFonts w:cstheme="minorHAnsi"/>
          <w:b/>
          <w:bCs/>
        </w:rPr>
        <w:t>Integrated Delivery:</w:t>
      </w:r>
      <w:r w:rsidRPr="006D343A">
        <w:rPr>
          <w:rFonts w:cstheme="minorHAnsi"/>
        </w:rPr>
        <w:t xml:space="preserve"> Partnering with local courier services, we offer convenient home delivery, eliminating the need for in-person pickups.</w:t>
      </w:r>
    </w:p>
    <w:p w14:paraId="48908905" w14:textId="77777777" w:rsidR="00A6659E" w:rsidRPr="006D343A" w:rsidRDefault="00A6659E">
      <w:pPr>
        <w:pStyle w:val="ListParagraph"/>
        <w:numPr>
          <w:ilvl w:val="0"/>
          <w:numId w:val="14"/>
        </w:numPr>
        <w:jc w:val="both"/>
        <w:rPr>
          <w:rFonts w:cstheme="minorHAnsi"/>
        </w:rPr>
      </w:pPr>
      <w:r w:rsidRPr="0014710E">
        <w:rPr>
          <w:rFonts w:cstheme="minorHAnsi"/>
          <w:b/>
          <w:bCs/>
        </w:rPr>
        <w:t>Advanced Search and Filters:</w:t>
      </w:r>
      <w:r w:rsidRPr="006D343A">
        <w:rPr>
          <w:rFonts w:cstheme="minorHAnsi"/>
        </w:rPr>
        <w:t xml:space="preserve"> Users can browse items by category, size, brand, color, condition, or price range, making it easy to find exactly what they want.</w:t>
      </w:r>
    </w:p>
    <w:p w14:paraId="6BE56911" w14:textId="77777777" w:rsidR="00A6659E" w:rsidRPr="006D343A" w:rsidRDefault="00A6659E">
      <w:pPr>
        <w:pStyle w:val="ListParagraph"/>
        <w:numPr>
          <w:ilvl w:val="0"/>
          <w:numId w:val="14"/>
        </w:numPr>
        <w:jc w:val="both"/>
        <w:rPr>
          <w:rFonts w:cstheme="minorHAnsi"/>
        </w:rPr>
      </w:pPr>
      <w:r w:rsidRPr="0014710E">
        <w:rPr>
          <w:rFonts w:cstheme="minorHAnsi"/>
          <w:b/>
          <w:bCs/>
        </w:rPr>
        <w:t xml:space="preserve">Messaging System: </w:t>
      </w:r>
      <w:r w:rsidRPr="006D343A">
        <w:rPr>
          <w:rFonts w:cstheme="minorHAnsi"/>
        </w:rPr>
        <w:t>A built-in chat feature allows buyers and sellers to negotiate prices or discuss item details in real time.</w:t>
      </w:r>
    </w:p>
    <w:p w14:paraId="5AFCB2BA" w14:textId="77777777" w:rsidR="00A6659E" w:rsidRPr="006D343A" w:rsidRDefault="00A6659E">
      <w:pPr>
        <w:pStyle w:val="ListParagraph"/>
        <w:numPr>
          <w:ilvl w:val="0"/>
          <w:numId w:val="14"/>
        </w:numPr>
        <w:jc w:val="both"/>
        <w:rPr>
          <w:rFonts w:cstheme="minorHAnsi"/>
        </w:rPr>
      </w:pPr>
      <w:r w:rsidRPr="0014710E">
        <w:rPr>
          <w:rFonts w:cstheme="minorHAnsi"/>
          <w:b/>
          <w:bCs/>
        </w:rPr>
        <w:t xml:space="preserve">Feedback and Rating System: </w:t>
      </w:r>
      <w:r w:rsidRPr="006D343A">
        <w:rPr>
          <w:rFonts w:cstheme="minorHAnsi"/>
        </w:rPr>
        <w:t>Both parties can leave reviews, fostering a transparent and trustworthy community.</w:t>
      </w:r>
    </w:p>
    <w:p w14:paraId="23958BED" w14:textId="725589A1" w:rsidR="00E96FC0" w:rsidRPr="006D343A" w:rsidRDefault="00A6659E" w:rsidP="006D343A">
      <w:pPr>
        <w:jc w:val="both"/>
        <w:rPr>
          <w:rFonts w:cstheme="minorHAnsi"/>
        </w:rPr>
      </w:pPr>
      <w:r w:rsidRPr="006D343A">
        <w:rPr>
          <w:rFonts w:cstheme="minorHAnsi"/>
        </w:rPr>
        <w:t xml:space="preserve">Our platform’s unique selling proposition lies in its ability to combine the nostalgic, bargaining-driven energy of traditional thrifting with modern convenience and reliability. By offering quality control through item verification and seamless delivery, we address common pain points in the second-hand market, such as concerns about authenticity or logistics. Our target audience includes young adults (18-35) who embrace sustainable fashion, budget-conscious shoppers seeking deals, eco-conscious </w:t>
      </w:r>
      <w:r w:rsidRPr="006D343A">
        <w:rPr>
          <w:rFonts w:cstheme="minorHAnsi"/>
        </w:rPr>
        <w:lastRenderedPageBreak/>
        <w:t>consumers aiming to reduce waste, and vintage enthusiasts hunting for rare finds. By positioning ourselves as a vibrant, inclusive, and sustainable alternative to fast fashion, we aim to capture the growing global demand for second-hand goods.</w:t>
      </w:r>
    </w:p>
    <w:p w14:paraId="4A9CB5F0" w14:textId="3C675784" w:rsidR="00E96FC0" w:rsidRPr="006D343A" w:rsidRDefault="00E96FC0" w:rsidP="006D343A">
      <w:pPr>
        <w:pStyle w:val="Heading3"/>
        <w:jc w:val="both"/>
        <w:rPr>
          <w:rFonts w:asciiTheme="minorHAnsi" w:hAnsiTheme="minorHAnsi" w:cstheme="minorHAnsi"/>
        </w:rPr>
      </w:pPr>
      <w:bookmarkStart w:id="6" w:name="_Toc196060544"/>
      <w:r w:rsidRPr="006D343A">
        <w:rPr>
          <w:rFonts w:asciiTheme="minorHAnsi" w:hAnsiTheme="minorHAnsi" w:cstheme="minorHAnsi"/>
        </w:rPr>
        <w:t>CURRENT STATUS AND MILESTONES</w:t>
      </w:r>
      <w:bookmarkEnd w:id="6"/>
    </w:p>
    <w:p w14:paraId="1917F45F" w14:textId="418F6EE2" w:rsidR="00395490" w:rsidRPr="006D343A" w:rsidRDefault="00395490" w:rsidP="006D343A">
      <w:pPr>
        <w:jc w:val="both"/>
        <w:rPr>
          <w:rFonts w:cstheme="minorHAnsi"/>
        </w:rPr>
      </w:pPr>
      <w:r w:rsidRPr="006D343A">
        <w:rPr>
          <w:rFonts w:cstheme="minorHAnsi"/>
        </w:rPr>
        <w:t>As of April 2025, our company is in the early development stage, with a comprehensive business plan and a clear roadmap for growth. We have made significant progress since the idea’s inception, driven by our team’s dedication and strategic planning. Below is a summary of our achieved and upcoming milestones:</w:t>
      </w:r>
    </w:p>
    <w:p w14:paraId="4706A705" w14:textId="77777777" w:rsidR="00395490" w:rsidRPr="006D343A" w:rsidRDefault="00395490">
      <w:pPr>
        <w:pStyle w:val="ListParagraph"/>
        <w:numPr>
          <w:ilvl w:val="0"/>
          <w:numId w:val="2"/>
        </w:numPr>
        <w:jc w:val="both"/>
        <w:rPr>
          <w:rFonts w:cstheme="minorHAnsi"/>
        </w:rPr>
      </w:pPr>
      <w:r w:rsidRPr="00B91BB6">
        <w:rPr>
          <w:rFonts w:cstheme="minorHAnsi"/>
          <w:b/>
          <w:bCs/>
        </w:rPr>
        <w:t>Ideation and Research (December 2023 - February 2024):</w:t>
      </w:r>
      <w:r w:rsidRPr="006D343A">
        <w:rPr>
          <w:rFonts w:cstheme="minorHAnsi"/>
        </w:rPr>
        <w:t xml:space="preserve"> Conducted extensive market research to validate the demand for an online thrifting platform, analyzing competitors and surveying 200 potential users (primarily young adults and eco-conscious shoppers). This research confirmed a strong interest in a platform offering flexible purchasing options and delivery services.</w:t>
      </w:r>
    </w:p>
    <w:p w14:paraId="654241BB" w14:textId="77777777" w:rsidR="00395490" w:rsidRPr="006D343A" w:rsidRDefault="00395490">
      <w:pPr>
        <w:pStyle w:val="ListParagraph"/>
        <w:numPr>
          <w:ilvl w:val="0"/>
          <w:numId w:val="2"/>
        </w:numPr>
        <w:jc w:val="both"/>
        <w:rPr>
          <w:rFonts w:cstheme="minorHAnsi"/>
        </w:rPr>
      </w:pPr>
      <w:r w:rsidRPr="00B91BB6">
        <w:rPr>
          <w:rFonts w:cstheme="minorHAnsi"/>
          <w:b/>
          <w:bCs/>
        </w:rPr>
        <w:t xml:space="preserve">Business Model Development (March - April 2024): </w:t>
      </w:r>
      <w:r w:rsidRPr="006D343A">
        <w:rPr>
          <w:rFonts w:cstheme="minorHAnsi"/>
        </w:rPr>
        <w:t>Defined our revenue model, which includes transaction fees, premium listings for sellers, and shipping charges. We also finalized the app’s core features and user experience framework.</w:t>
      </w:r>
    </w:p>
    <w:p w14:paraId="39E097BF" w14:textId="77777777" w:rsidR="00395490" w:rsidRPr="006D343A" w:rsidRDefault="00395490">
      <w:pPr>
        <w:pStyle w:val="ListParagraph"/>
        <w:numPr>
          <w:ilvl w:val="0"/>
          <w:numId w:val="2"/>
        </w:numPr>
        <w:jc w:val="both"/>
        <w:rPr>
          <w:rFonts w:cstheme="minorHAnsi"/>
        </w:rPr>
      </w:pPr>
      <w:r w:rsidRPr="00B91BB6">
        <w:rPr>
          <w:rFonts w:cstheme="minorHAnsi"/>
          <w:b/>
          <w:bCs/>
        </w:rPr>
        <w:t>Prototype Design (May - July 2024):</w:t>
      </w:r>
      <w:r w:rsidRPr="006D343A">
        <w:rPr>
          <w:rFonts w:cstheme="minorHAnsi"/>
        </w:rPr>
        <w:t xml:space="preserve"> Created wireframes and a basic app prototype, focusing on the user interface, bidding system, and search functionality. This prototype was tested with a small group of 30 users, whose feedback helped refine the design.</w:t>
      </w:r>
    </w:p>
    <w:p w14:paraId="782A5B0B" w14:textId="77777777" w:rsidR="00395490" w:rsidRPr="006D343A" w:rsidRDefault="00395490">
      <w:pPr>
        <w:pStyle w:val="ListParagraph"/>
        <w:numPr>
          <w:ilvl w:val="0"/>
          <w:numId w:val="2"/>
        </w:numPr>
        <w:jc w:val="both"/>
        <w:rPr>
          <w:rFonts w:cstheme="minorHAnsi"/>
        </w:rPr>
      </w:pPr>
      <w:r w:rsidRPr="00B91BB6">
        <w:rPr>
          <w:rFonts w:cstheme="minorHAnsi"/>
          <w:b/>
          <w:bCs/>
        </w:rPr>
        <w:t>Team Formation and Skill Alignment (August 2024):</w:t>
      </w:r>
      <w:r w:rsidRPr="006D343A">
        <w:rPr>
          <w:rFonts w:cstheme="minorHAnsi"/>
        </w:rPr>
        <w:t xml:space="preserve"> Formalized the roles of each founder, leveraging our collective expertise in marketing, technology, design, logistics, and finance to ensure efficient collaboration.</w:t>
      </w:r>
    </w:p>
    <w:p w14:paraId="0BF39AFA" w14:textId="77777777" w:rsidR="00395490" w:rsidRPr="006D343A" w:rsidRDefault="00395490">
      <w:pPr>
        <w:pStyle w:val="ListParagraph"/>
        <w:numPr>
          <w:ilvl w:val="0"/>
          <w:numId w:val="2"/>
        </w:numPr>
        <w:jc w:val="both"/>
        <w:rPr>
          <w:rFonts w:cstheme="minorHAnsi"/>
        </w:rPr>
      </w:pPr>
      <w:r w:rsidRPr="00B91BB6">
        <w:rPr>
          <w:rFonts w:cstheme="minorHAnsi"/>
          <w:b/>
          <w:bCs/>
        </w:rPr>
        <w:t>Partnership Outreach (September - October 2024):</w:t>
      </w:r>
      <w:r w:rsidRPr="006D343A">
        <w:rPr>
          <w:rFonts w:cstheme="minorHAnsi"/>
        </w:rPr>
        <w:t xml:space="preserve"> Initiated discussions with local delivery companies and a third-party verification service to lay the groundwork for logistics and quality assurance.</w:t>
      </w:r>
    </w:p>
    <w:p w14:paraId="1B8D248A" w14:textId="77777777" w:rsidR="00395490" w:rsidRPr="006D343A" w:rsidRDefault="00395490">
      <w:pPr>
        <w:pStyle w:val="ListParagraph"/>
        <w:numPr>
          <w:ilvl w:val="0"/>
          <w:numId w:val="2"/>
        </w:numPr>
        <w:jc w:val="both"/>
        <w:rPr>
          <w:rFonts w:cstheme="minorHAnsi"/>
        </w:rPr>
      </w:pPr>
      <w:r w:rsidRPr="00B91BB6">
        <w:rPr>
          <w:rFonts w:cstheme="minorHAnsi"/>
          <w:b/>
          <w:bCs/>
        </w:rPr>
        <w:t>Funding Exploration (November 2024 - Present):</w:t>
      </w:r>
      <w:r w:rsidRPr="006D343A">
        <w:rPr>
          <w:rFonts w:cstheme="minorHAnsi"/>
        </w:rPr>
        <w:t xml:space="preserve"> Began researching funding opportunities, including startup competitions, university incubators, and angel investors. We are preparing a pitch deck to present at a regional startup event in June 2025.</w:t>
      </w:r>
    </w:p>
    <w:p w14:paraId="20796085" w14:textId="53A0643A" w:rsidR="00395490" w:rsidRPr="006D343A" w:rsidRDefault="00395490" w:rsidP="006D343A">
      <w:pPr>
        <w:jc w:val="both"/>
        <w:rPr>
          <w:rFonts w:cstheme="minorHAnsi"/>
        </w:rPr>
      </w:pPr>
      <w:r w:rsidRPr="006D343A">
        <w:rPr>
          <w:rFonts w:cstheme="minorHAnsi"/>
        </w:rPr>
        <w:t>Upcoming Milestones:</w:t>
      </w:r>
    </w:p>
    <w:p w14:paraId="6B789F63" w14:textId="77777777" w:rsidR="00395490" w:rsidRPr="006D343A" w:rsidRDefault="00395490">
      <w:pPr>
        <w:pStyle w:val="ListParagraph"/>
        <w:numPr>
          <w:ilvl w:val="0"/>
          <w:numId w:val="2"/>
        </w:numPr>
        <w:jc w:val="both"/>
        <w:rPr>
          <w:rFonts w:cstheme="minorHAnsi"/>
        </w:rPr>
      </w:pPr>
      <w:r w:rsidRPr="00B91BB6">
        <w:rPr>
          <w:rFonts w:cstheme="minorHAnsi"/>
          <w:b/>
          <w:bCs/>
        </w:rPr>
        <w:t>App Development (May - September 2025):</w:t>
      </w:r>
      <w:r w:rsidRPr="006D343A">
        <w:rPr>
          <w:rFonts w:cstheme="minorHAnsi"/>
        </w:rPr>
        <w:t xml:space="preserve"> Collaborate with a professional app development team to build a fully functional minimum viable product (MVP) with core features like bidding, messaging, and payment integration.</w:t>
      </w:r>
    </w:p>
    <w:p w14:paraId="0D878756" w14:textId="77777777" w:rsidR="00395490" w:rsidRPr="006D343A" w:rsidRDefault="00395490">
      <w:pPr>
        <w:pStyle w:val="ListParagraph"/>
        <w:numPr>
          <w:ilvl w:val="0"/>
          <w:numId w:val="2"/>
        </w:numPr>
        <w:jc w:val="both"/>
        <w:rPr>
          <w:rFonts w:cstheme="minorHAnsi"/>
        </w:rPr>
      </w:pPr>
      <w:r w:rsidRPr="00B91BB6">
        <w:rPr>
          <w:rFonts w:cstheme="minorHAnsi"/>
          <w:b/>
          <w:bCs/>
        </w:rPr>
        <w:t xml:space="preserve">Pilot Testing (October - November 2025): </w:t>
      </w:r>
      <w:r w:rsidRPr="006D343A">
        <w:rPr>
          <w:rFonts w:cstheme="minorHAnsi"/>
        </w:rPr>
        <w:t>Launch a beta version of the app with a select group of 100-200 users to test functionality, gather feedback, and identify areas for improvement.</w:t>
      </w:r>
    </w:p>
    <w:p w14:paraId="235FB726" w14:textId="77777777" w:rsidR="00395490" w:rsidRPr="006D343A" w:rsidRDefault="00395490">
      <w:pPr>
        <w:pStyle w:val="ListParagraph"/>
        <w:numPr>
          <w:ilvl w:val="0"/>
          <w:numId w:val="2"/>
        </w:numPr>
        <w:jc w:val="both"/>
        <w:rPr>
          <w:rFonts w:cstheme="minorHAnsi"/>
        </w:rPr>
      </w:pPr>
      <w:r w:rsidRPr="00B91BB6">
        <w:rPr>
          <w:rFonts w:cstheme="minorHAnsi"/>
          <w:b/>
          <w:bCs/>
        </w:rPr>
        <w:t>Official Launch (January 2026):</w:t>
      </w:r>
      <w:r w:rsidRPr="006D343A">
        <w:rPr>
          <w:rFonts w:cstheme="minorHAnsi"/>
        </w:rPr>
        <w:t xml:space="preserve"> Roll out the app to the public, accompanied by a targeted marketing campaign on social media platforms like Instagram and TikTok.</w:t>
      </w:r>
    </w:p>
    <w:p w14:paraId="78FC88BB" w14:textId="2A01FC88" w:rsidR="00E96FC0" w:rsidRPr="006D343A" w:rsidRDefault="00395490">
      <w:pPr>
        <w:pStyle w:val="ListParagraph"/>
        <w:numPr>
          <w:ilvl w:val="0"/>
          <w:numId w:val="2"/>
        </w:numPr>
        <w:jc w:val="both"/>
        <w:rPr>
          <w:rFonts w:cstheme="minorHAnsi"/>
        </w:rPr>
      </w:pPr>
      <w:r w:rsidRPr="00B91BB6">
        <w:rPr>
          <w:rFonts w:cstheme="minorHAnsi"/>
          <w:b/>
          <w:bCs/>
        </w:rPr>
        <w:t xml:space="preserve">User Base Growth (February - June 2026): </w:t>
      </w:r>
      <w:r w:rsidRPr="006D343A">
        <w:rPr>
          <w:rFonts w:cstheme="minorHAnsi"/>
        </w:rPr>
        <w:t>Aim to onboard 5,000 active users within the first six months post-launch, leveraging influencer partnerships and referral programs.</w:t>
      </w:r>
    </w:p>
    <w:p w14:paraId="3CB6B533" w14:textId="1A2E48B1" w:rsidR="00E96FC0" w:rsidRPr="006D343A" w:rsidRDefault="00E96FC0" w:rsidP="006D343A">
      <w:pPr>
        <w:pStyle w:val="Heading3"/>
        <w:jc w:val="both"/>
        <w:rPr>
          <w:rFonts w:asciiTheme="minorHAnsi" w:hAnsiTheme="minorHAnsi" w:cstheme="minorHAnsi"/>
        </w:rPr>
      </w:pPr>
      <w:bookmarkStart w:id="7" w:name="_Toc196060545"/>
      <w:r w:rsidRPr="006D343A">
        <w:rPr>
          <w:rFonts w:asciiTheme="minorHAnsi" w:hAnsiTheme="minorHAnsi" w:cstheme="minorHAnsi"/>
        </w:rPr>
        <w:t>LEGAL STATUS AND OWNERSHIP</w:t>
      </w:r>
      <w:bookmarkEnd w:id="7"/>
    </w:p>
    <w:p w14:paraId="5D8C3996" w14:textId="131DDAE2" w:rsidR="00E15D37" w:rsidRPr="006D343A" w:rsidRDefault="00E15D37" w:rsidP="006D343A">
      <w:pPr>
        <w:ind w:left="0"/>
        <w:jc w:val="both"/>
        <w:rPr>
          <w:rFonts w:cstheme="minorHAnsi"/>
        </w:rPr>
      </w:pPr>
      <w:r w:rsidRPr="006D343A">
        <w:rPr>
          <w:rFonts w:cstheme="minorHAnsi"/>
        </w:rPr>
        <w:t>As of now, the business is not formally registered, as we are still in the planning and early development phase. However, we recognize the importance of establishing a legal structure to protect our intellectual property, ensure scalability, and attract potential investors. Our team has researched several legal structures and plans to pursue one of the following options once we move beyond the prototype stage:</w:t>
      </w:r>
    </w:p>
    <w:p w14:paraId="678A07AE" w14:textId="77777777" w:rsidR="00E15D37" w:rsidRPr="006D343A" w:rsidRDefault="00E15D37">
      <w:pPr>
        <w:pStyle w:val="ListParagraph"/>
        <w:numPr>
          <w:ilvl w:val="0"/>
          <w:numId w:val="20"/>
        </w:numPr>
        <w:jc w:val="both"/>
        <w:rPr>
          <w:rFonts w:cstheme="minorHAnsi"/>
        </w:rPr>
      </w:pPr>
      <w:r w:rsidRPr="00B91BB6">
        <w:rPr>
          <w:rFonts w:cstheme="minorHAnsi"/>
          <w:b/>
          <w:bCs/>
        </w:rPr>
        <w:lastRenderedPageBreak/>
        <w:t xml:space="preserve">Partnership: </w:t>
      </w:r>
      <w:r w:rsidRPr="006D343A">
        <w:rPr>
          <w:rFonts w:cstheme="minorHAnsi"/>
        </w:rPr>
        <w:t>A simple, low-cost option for the early stages, allowing the five founders to share responsibilities and profits based on individual contributions.</w:t>
      </w:r>
    </w:p>
    <w:p w14:paraId="35559666" w14:textId="77777777" w:rsidR="00E15D37" w:rsidRPr="006D343A" w:rsidRDefault="00E15D37">
      <w:pPr>
        <w:pStyle w:val="ListParagraph"/>
        <w:numPr>
          <w:ilvl w:val="0"/>
          <w:numId w:val="20"/>
        </w:numPr>
        <w:jc w:val="both"/>
        <w:rPr>
          <w:rFonts w:cstheme="minorHAnsi"/>
        </w:rPr>
      </w:pPr>
      <w:r w:rsidRPr="00B91BB6">
        <w:rPr>
          <w:rFonts w:cstheme="minorHAnsi"/>
          <w:b/>
          <w:bCs/>
        </w:rPr>
        <w:t xml:space="preserve">Private Limited Company (Pvt Ltd): </w:t>
      </w:r>
      <w:r w:rsidRPr="006D343A">
        <w:rPr>
          <w:rFonts w:cstheme="minorHAnsi"/>
        </w:rPr>
        <w:t>A more formal structure suitable for scaling operations and securing external investment. This option offers limited liability protection and is ideal for long-term growth.</w:t>
      </w:r>
    </w:p>
    <w:p w14:paraId="7248D1A3" w14:textId="2F778805" w:rsidR="00D45496" w:rsidRPr="006D343A" w:rsidRDefault="00E15D37" w:rsidP="006D343A">
      <w:pPr>
        <w:ind w:left="0"/>
        <w:jc w:val="both"/>
        <w:rPr>
          <w:rFonts w:cstheme="minorHAnsi"/>
        </w:rPr>
      </w:pPr>
      <w:r w:rsidRPr="006D343A">
        <w:rPr>
          <w:rFonts w:cstheme="minorHAnsi"/>
        </w:rPr>
        <w:t>We are also exploring trademark registration for our brand name and logo to safeguard our identity in the marketplace. Additionally, we plan to file for intellectual property protection for the app’s unique algorithms, particularly those powering the bidding system and item verification process. Ownership is currently divided equally among the five founders—Aleena Abid, Yaqoob, Abdur Rehman, Ahmed Raza, and Ajmal—based on our mutual agreement and shared commitment to the project. As we progress, we will formalize ownership percentages through a legal agreement, taking into account each member’s contributions in terms of time, expertise, and financial investment.</w:t>
      </w:r>
    </w:p>
    <w:p w14:paraId="1B0FD92F" w14:textId="6E1A0FCE" w:rsidR="00E96FC0" w:rsidRPr="006D343A" w:rsidRDefault="00E96FC0" w:rsidP="006D343A">
      <w:pPr>
        <w:pStyle w:val="Heading3"/>
        <w:jc w:val="both"/>
        <w:rPr>
          <w:rFonts w:asciiTheme="minorHAnsi" w:hAnsiTheme="minorHAnsi" w:cstheme="minorHAnsi"/>
        </w:rPr>
      </w:pPr>
      <w:bookmarkStart w:id="8" w:name="_Toc196060546"/>
      <w:r w:rsidRPr="006D343A">
        <w:rPr>
          <w:rFonts w:asciiTheme="minorHAnsi" w:hAnsiTheme="minorHAnsi" w:cstheme="minorHAnsi"/>
        </w:rPr>
        <w:t>KEY PARTNERSHIPS</w:t>
      </w:r>
      <w:bookmarkEnd w:id="8"/>
    </w:p>
    <w:p w14:paraId="5885F3CF" w14:textId="692214AB" w:rsidR="002946A0" w:rsidRPr="006D343A" w:rsidRDefault="002946A0" w:rsidP="006D343A">
      <w:pPr>
        <w:jc w:val="both"/>
        <w:rPr>
          <w:rFonts w:cstheme="minorHAnsi"/>
        </w:rPr>
      </w:pPr>
      <w:r w:rsidRPr="006D343A">
        <w:rPr>
          <w:rFonts w:cstheme="minorHAnsi"/>
        </w:rPr>
        <w:t>To ensure the success and scalability of our platform, we are actively pursuing strategic partnerships that align with our vision and operational needs. These partnerships will enhance our ability to deliver a seamless user experience and build trust within our community. Our planned partnerships include:</w:t>
      </w:r>
    </w:p>
    <w:p w14:paraId="25E72764" w14:textId="77777777" w:rsidR="002946A0" w:rsidRPr="006D343A" w:rsidRDefault="002946A0">
      <w:pPr>
        <w:pStyle w:val="ListParagraph"/>
        <w:numPr>
          <w:ilvl w:val="0"/>
          <w:numId w:val="3"/>
        </w:numPr>
        <w:jc w:val="both"/>
        <w:rPr>
          <w:rFonts w:cstheme="minorHAnsi"/>
        </w:rPr>
      </w:pPr>
      <w:r w:rsidRPr="00B91BB6">
        <w:rPr>
          <w:rFonts w:cstheme="minorHAnsi"/>
          <w:b/>
          <w:bCs/>
        </w:rPr>
        <w:t xml:space="preserve">Courier and Delivery Companies: </w:t>
      </w:r>
      <w:r w:rsidRPr="006D343A">
        <w:rPr>
          <w:rFonts w:cstheme="minorHAnsi"/>
        </w:rPr>
        <w:t>We are in talks with local logistics providers to integrate affordable and reliable delivery services into our app. These partnerships will enable us to offer multiple shipping options, catering to both budget-conscious and time-sensitive customers. Our goal is to work with companies that have a strong track record in e-commerce logistics and a commitment to sustainability, such as using eco-friendly packaging or electric delivery vehicles.</w:t>
      </w:r>
    </w:p>
    <w:p w14:paraId="2FDEDCFA" w14:textId="77777777" w:rsidR="002946A0" w:rsidRPr="006D343A" w:rsidRDefault="002946A0">
      <w:pPr>
        <w:pStyle w:val="ListParagraph"/>
        <w:numPr>
          <w:ilvl w:val="0"/>
          <w:numId w:val="3"/>
        </w:numPr>
        <w:jc w:val="both"/>
        <w:rPr>
          <w:rFonts w:cstheme="minorHAnsi"/>
        </w:rPr>
      </w:pPr>
      <w:r w:rsidRPr="00B91BB6">
        <w:rPr>
          <w:rFonts w:cstheme="minorHAnsi"/>
          <w:b/>
          <w:bCs/>
        </w:rPr>
        <w:t>Third-Party Verification Services:</w:t>
      </w:r>
      <w:r w:rsidRPr="006D343A">
        <w:rPr>
          <w:rFonts w:cstheme="minorHAnsi"/>
        </w:rPr>
        <w:t xml:space="preserve"> To address concerns about the authenticity of branded or high-value items, we are partnering with a reputable verification service that specializes in authenticating fashion goods. This service will allow sellers to have their items certified, providing buyers with confidence and setting our platform apart from competitors.</w:t>
      </w:r>
    </w:p>
    <w:p w14:paraId="13D03EC3" w14:textId="77777777" w:rsidR="002946A0" w:rsidRPr="006D343A" w:rsidRDefault="002946A0">
      <w:pPr>
        <w:pStyle w:val="ListParagraph"/>
        <w:numPr>
          <w:ilvl w:val="0"/>
          <w:numId w:val="3"/>
        </w:numPr>
        <w:jc w:val="both"/>
        <w:rPr>
          <w:rFonts w:cstheme="minorHAnsi"/>
        </w:rPr>
      </w:pPr>
      <w:r w:rsidRPr="00B91BB6">
        <w:rPr>
          <w:rFonts w:cstheme="minorHAnsi"/>
          <w:b/>
          <w:bCs/>
        </w:rPr>
        <w:t>Payment Gateway Providers:</w:t>
      </w:r>
      <w:r w:rsidRPr="006D343A">
        <w:rPr>
          <w:rFonts w:cstheme="minorHAnsi"/>
        </w:rPr>
        <w:t xml:space="preserve"> We plan to integrate secure payment solutions, such as Stripe or local alternatives, to facilitate smooth and safe in-app transactions. These providers must offer robust fraud protection and support for multiple payment methods, including mobile wallets popular among our target audience.</w:t>
      </w:r>
    </w:p>
    <w:p w14:paraId="37046D72" w14:textId="77777777" w:rsidR="002946A0" w:rsidRPr="006D343A" w:rsidRDefault="002946A0">
      <w:pPr>
        <w:pStyle w:val="ListParagraph"/>
        <w:numPr>
          <w:ilvl w:val="0"/>
          <w:numId w:val="3"/>
        </w:numPr>
        <w:jc w:val="both"/>
        <w:rPr>
          <w:rFonts w:cstheme="minorHAnsi"/>
        </w:rPr>
      </w:pPr>
      <w:r w:rsidRPr="00B91BB6">
        <w:rPr>
          <w:rFonts w:cstheme="minorHAnsi"/>
          <w:b/>
          <w:bCs/>
        </w:rPr>
        <w:t xml:space="preserve">Social Media Influencers and Fashion Communities: </w:t>
      </w:r>
      <w:r w:rsidRPr="006D343A">
        <w:rPr>
          <w:rFonts w:cstheme="minorHAnsi"/>
        </w:rPr>
        <w:t>To boost visibility and attract users, we are reaching out to micro-influencers in the thrifting and sustainable fashion space. These influencers, with followings of 10,000-50,000 on platforms like Instagram and TikTok, will showcase our app’s unique features and share their thrifting finds. We are also exploring collaborations with local fashion communities and thrift-focused student groups to build grassroots support.</w:t>
      </w:r>
    </w:p>
    <w:p w14:paraId="4A0B9978" w14:textId="3FE78781" w:rsidR="00E96FC0" w:rsidRPr="006D343A" w:rsidRDefault="002946A0" w:rsidP="006D343A">
      <w:pPr>
        <w:jc w:val="both"/>
        <w:rPr>
          <w:rFonts w:cstheme="minorHAnsi"/>
        </w:rPr>
      </w:pPr>
      <w:r w:rsidRPr="006D343A">
        <w:rPr>
          <w:rFonts w:cstheme="minorHAnsi"/>
        </w:rPr>
        <w:t>Each of these partners has been carefully selected based on their expertise, reliability, and alignment with our mission. As we move forward, we will formalize these relationships through contracts and service-level agreements to ensure mutual benefit and long-term success.</w:t>
      </w:r>
    </w:p>
    <w:p w14:paraId="14F46091" w14:textId="77777777" w:rsidR="00E96FC0" w:rsidRPr="006D343A" w:rsidRDefault="00E96FC0" w:rsidP="006D343A">
      <w:pPr>
        <w:jc w:val="both"/>
        <w:rPr>
          <w:rFonts w:cstheme="minorHAnsi"/>
        </w:rPr>
      </w:pPr>
    </w:p>
    <w:tbl>
      <w:tblPr>
        <w:tblStyle w:val="Headingtable"/>
        <w:tblW w:w="0" w:type="auto"/>
        <w:tblLook w:val="04A0" w:firstRow="1" w:lastRow="0" w:firstColumn="1" w:lastColumn="0" w:noHBand="0" w:noVBand="1"/>
      </w:tblPr>
      <w:tblGrid>
        <w:gridCol w:w="9026"/>
      </w:tblGrid>
      <w:tr w:rsidR="00E96FC0" w:rsidRPr="006D343A" w14:paraId="58409AC6" w14:textId="77777777" w:rsidTr="000063E1">
        <w:tc>
          <w:tcPr>
            <w:tcW w:w="9350" w:type="dxa"/>
          </w:tcPr>
          <w:p w14:paraId="6F0CC724" w14:textId="7755A29B" w:rsidR="009C0C74" w:rsidRPr="006D343A" w:rsidRDefault="00E96FC0" w:rsidP="006D343A">
            <w:pPr>
              <w:pStyle w:val="Heading2"/>
              <w:jc w:val="both"/>
              <w:rPr>
                <w:rFonts w:asciiTheme="minorHAnsi" w:hAnsiTheme="minorHAnsi" w:cstheme="minorHAnsi"/>
              </w:rPr>
            </w:pPr>
            <w:bookmarkStart w:id="9" w:name="_Toc196060547"/>
            <w:r w:rsidRPr="006D343A">
              <w:rPr>
                <w:rFonts w:asciiTheme="minorHAnsi" w:hAnsiTheme="minorHAnsi" w:cstheme="minorHAnsi"/>
              </w:rPr>
              <w:t>INDUSTRY ANALYSIS</w:t>
            </w:r>
            <w:bookmarkEnd w:id="9"/>
          </w:p>
        </w:tc>
      </w:tr>
    </w:tbl>
    <w:p w14:paraId="417E90F2" w14:textId="5024F4F5" w:rsidR="00E96FC0" w:rsidRPr="006D343A" w:rsidRDefault="00E96FC0" w:rsidP="006D343A">
      <w:pPr>
        <w:pStyle w:val="Heading3"/>
        <w:jc w:val="both"/>
        <w:rPr>
          <w:rFonts w:asciiTheme="minorHAnsi" w:hAnsiTheme="minorHAnsi" w:cstheme="minorHAnsi"/>
        </w:rPr>
      </w:pPr>
      <w:bookmarkStart w:id="10" w:name="_Toc196060548"/>
      <w:r w:rsidRPr="006D343A">
        <w:rPr>
          <w:rFonts w:asciiTheme="minorHAnsi" w:hAnsiTheme="minorHAnsi" w:cstheme="minorHAnsi"/>
        </w:rPr>
        <w:t>INDUSTRY SIZE, GROWTH RATE, AND SALES PROJECTIONS</w:t>
      </w:r>
      <w:bookmarkEnd w:id="10"/>
    </w:p>
    <w:p w14:paraId="2F8B66C9" w14:textId="6AE2816D" w:rsidR="00E96FC0" w:rsidRPr="006D343A" w:rsidRDefault="00B10A4B" w:rsidP="006D343A">
      <w:pPr>
        <w:jc w:val="both"/>
        <w:rPr>
          <w:rFonts w:cstheme="minorHAnsi"/>
        </w:rPr>
      </w:pPr>
      <w:r w:rsidRPr="006D343A">
        <w:rPr>
          <w:rFonts w:cstheme="minorHAnsi"/>
        </w:rPr>
        <w:t xml:space="preserve">The second-hand clothing industry is experiencing significant growth globally, driven by increasing consumer demand for sustainable, affordable, and unique fashion options. In 2024, the global second-hand apparel market was valued at approximately USD 45.3 billion and is projected to reach </w:t>
      </w:r>
      <w:r w:rsidRPr="006D343A">
        <w:rPr>
          <w:rFonts w:cstheme="minorHAnsi"/>
        </w:rPr>
        <w:lastRenderedPageBreak/>
        <w:t>USD 126.6 billion by 2033, growing at a compound annual growth rate (CAGR) of 10.4% (Custom Market Insights, 2024). Another estimate suggests even more robust growth, with the market potentially reaching USD 288.7 billion by 2034 at a CAGR of 15.4% (Prophecy Market Insights, 2024). In the United States, the second-hand apparel market was valued at USD 43 billion in 2023 and is expected to grow to USD 73 billion by 2028, reflecting a CAGR of approximately 11.2% (</w:t>
      </w:r>
      <w:proofErr w:type="spellStart"/>
      <w:r w:rsidRPr="006D343A">
        <w:rPr>
          <w:rFonts w:cstheme="minorHAnsi"/>
        </w:rPr>
        <w:t>ThredUp</w:t>
      </w:r>
      <w:proofErr w:type="spellEnd"/>
      <w:r w:rsidRPr="006D343A">
        <w:rPr>
          <w:rFonts w:cstheme="minorHAnsi"/>
        </w:rPr>
        <w:t xml:space="preserve">, 2024). This growth is largely fueled by young adults (aged 18-35), budget-conscious shoppers, eco-conscious consumers, and vintage enthusiasts—key segments that align perfectly with our target market. According to </w:t>
      </w:r>
      <w:proofErr w:type="spellStart"/>
      <w:r w:rsidRPr="006D343A">
        <w:rPr>
          <w:rFonts w:cstheme="minorHAnsi"/>
        </w:rPr>
        <w:t>ThredUp’s</w:t>
      </w:r>
      <w:proofErr w:type="spellEnd"/>
      <w:r w:rsidRPr="006D343A">
        <w:rPr>
          <w:rFonts w:cstheme="minorHAnsi"/>
        </w:rPr>
        <w:t xml:space="preserve"> 2025 Resale Report, online resale platforms saw an 18% global growth in 2023, underscoring the pivotal role of digital marketplaces in driving future sales (</w:t>
      </w:r>
      <w:proofErr w:type="spellStart"/>
      <w:r w:rsidRPr="006D343A">
        <w:rPr>
          <w:rFonts w:cstheme="minorHAnsi"/>
        </w:rPr>
        <w:t>ThredUp</w:t>
      </w:r>
      <w:proofErr w:type="spellEnd"/>
      <w:r w:rsidRPr="006D343A">
        <w:rPr>
          <w:rFonts w:cstheme="minorHAnsi"/>
        </w:rPr>
        <w:t>, 2025). Additionally, Statista reports that the global apparel resale market is expected to grow by USD 150 billion from 2023 to 2028, as consumers increasingly prioritize affordability and sustainability (Statista, 2025). These projections highlight the immense potential for our online marketplace app, which leverages the growing popularity of digital thrifting to connect buyers and sellers.</w:t>
      </w:r>
    </w:p>
    <w:p w14:paraId="11F302D1" w14:textId="39B377F6" w:rsidR="00E96FC0" w:rsidRPr="006D343A" w:rsidRDefault="00E96FC0" w:rsidP="006D343A">
      <w:pPr>
        <w:pStyle w:val="Heading3"/>
        <w:jc w:val="both"/>
        <w:rPr>
          <w:rFonts w:asciiTheme="minorHAnsi" w:hAnsiTheme="minorHAnsi" w:cstheme="minorHAnsi"/>
        </w:rPr>
      </w:pPr>
      <w:bookmarkStart w:id="11" w:name="_Toc196060549"/>
      <w:r w:rsidRPr="006D343A">
        <w:rPr>
          <w:rFonts w:asciiTheme="minorHAnsi" w:hAnsiTheme="minorHAnsi" w:cstheme="minorHAnsi"/>
        </w:rPr>
        <w:t>INDUSTRY STRUCTURE</w:t>
      </w:r>
      <w:bookmarkEnd w:id="11"/>
    </w:p>
    <w:p w14:paraId="32BFBE94" w14:textId="4375B395" w:rsidR="00E96FC0" w:rsidRPr="006D343A" w:rsidRDefault="00B10A4B" w:rsidP="006D343A">
      <w:pPr>
        <w:jc w:val="both"/>
        <w:rPr>
          <w:rFonts w:cstheme="minorHAnsi"/>
        </w:rPr>
      </w:pPr>
      <w:r w:rsidRPr="006D343A">
        <w:rPr>
          <w:rFonts w:cstheme="minorHAnsi"/>
        </w:rPr>
        <w:t xml:space="preserve">The second-hand clothing industry is highly fragmented, characterized by a diverse mix of players ranging from large-scale online platforms to small local thrift stores and niche marketplaces. Major platforms like </w:t>
      </w:r>
      <w:proofErr w:type="spellStart"/>
      <w:r w:rsidRPr="006D343A">
        <w:rPr>
          <w:rFonts w:cstheme="minorHAnsi"/>
        </w:rPr>
        <w:t>ThredUp</w:t>
      </w:r>
      <w:proofErr w:type="spellEnd"/>
      <w:r w:rsidRPr="006D343A">
        <w:rPr>
          <w:rFonts w:cstheme="minorHAnsi"/>
        </w:rPr>
        <w:t xml:space="preserve">, </w:t>
      </w:r>
      <w:proofErr w:type="spellStart"/>
      <w:r w:rsidRPr="006D343A">
        <w:rPr>
          <w:rFonts w:cstheme="minorHAnsi"/>
        </w:rPr>
        <w:t>Poshmark</w:t>
      </w:r>
      <w:proofErr w:type="spellEnd"/>
      <w:r w:rsidRPr="006D343A">
        <w:rPr>
          <w:rFonts w:cstheme="minorHAnsi"/>
        </w:rPr>
        <w:t xml:space="preserve">, Depop, and eBay dominate the digital space, each catering to different consumer preferences. For instance, </w:t>
      </w:r>
      <w:proofErr w:type="spellStart"/>
      <w:r w:rsidRPr="006D343A">
        <w:rPr>
          <w:rFonts w:cstheme="minorHAnsi"/>
        </w:rPr>
        <w:t>ThredUp’s</w:t>
      </w:r>
      <w:proofErr w:type="spellEnd"/>
      <w:r w:rsidRPr="006D343A">
        <w:rPr>
          <w:rFonts w:cstheme="minorHAnsi"/>
        </w:rPr>
        <w:t xml:space="preserve"> 2024 Annual Report emphasizes its focus on a vast inventory and AI-driven shopping experiences, managing millions of items to appeal to a broad audience (</w:t>
      </w:r>
      <w:proofErr w:type="spellStart"/>
      <w:r w:rsidRPr="006D343A">
        <w:rPr>
          <w:rFonts w:cstheme="minorHAnsi"/>
        </w:rPr>
        <w:t>ThredUp</w:t>
      </w:r>
      <w:proofErr w:type="spellEnd"/>
      <w:r w:rsidRPr="006D343A">
        <w:rPr>
          <w:rFonts w:cstheme="minorHAnsi"/>
        </w:rPr>
        <w:t xml:space="preserve">, 2024). </w:t>
      </w:r>
      <w:proofErr w:type="spellStart"/>
      <w:r w:rsidRPr="006D343A">
        <w:rPr>
          <w:rFonts w:cstheme="minorHAnsi"/>
        </w:rPr>
        <w:t>Poshmark</w:t>
      </w:r>
      <w:proofErr w:type="spellEnd"/>
      <w:r w:rsidRPr="006D343A">
        <w:rPr>
          <w:rFonts w:cstheme="minorHAnsi"/>
        </w:rPr>
        <w:t>, in its 2023 Annual Report, highlights its community-driven, social-commerce model, which fosters direct engagement between buyers and sellers (</w:t>
      </w:r>
      <w:proofErr w:type="spellStart"/>
      <w:r w:rsidRPr="006D343A">
        <w:rPr>
          <w:rFonts w:cstheme="minorHAnsi"/>
        </w:rPr>
        <w:t>Poshmark</w:t>
      </w:r>
      <w:proofErr w:type="spellEnd"/>
      <w:r w:rsidRPr="006D343A">
        <w:rPr>
          <w:rFonts w:cstheme="minorHAnsi"/>
        </w:rPr>
        <w:t>, 2023). Meanwhile, smaller platforms and local thrift stores, such as Goodwill or independent vintage shops, compete by offering unique, curated selections or charitable missions. According to Retail Dive, this fragmented structure creates opportunities for new entrants like our app to capture market share by targeting specific niches, such as sustainable fashion or vintage clothing, with innovative features like bidding and bargaining (Deppen, 2024). Unlike concentrated industries dominated by a few giants, the fragmented nature of second-hand apparel allows startups to differentiate themselves through unique value propositions, giving our platform a strong entry point to compete effectively.</w:t>
      </w:r>
    </w:p>
    <w:p w14:paraId="00FF0584" w14:textId="6857D949" w:rsidR="00E96FC0" w:rsidRPr="006D343A" w:rsidRDefault="00E96FC0" w:rsidP="006D343A">
      <w:pPr>
        <w:pStyle w:val="Heading3"/>
        <w:jc w:val="both"/>
        <w:rPr>
          <w:rFonts w:asciiTheme="minorHAnsi" w:hAnsiTheme="minorHAnsi" w:cstheme="minorHAnsi"/>
        </w:rPr>
      </w:pPr>
      <w:bookmarkStart w:id="12" w:name="_Toc196060550"/>
      <w:r w:rsidRPr="006D343A">
        <w:rPr>
          <w:rFonts w:asciiTheme="minorHAnsi" w:hAnsiTheme="minorHAnsi" w:cstheme="minorHAnsi"/>
        </w:rPr>
        <w:t>NATURE OF PARTICIPANTS</w:t>
      </w:r>
      <w:bookmarkEnd w:id="12"/>
    </w:p>
    <w:p w14:paraId="528352F2" w14:textId="7F7C996E" w:rsidR="00E96FC0" w:rsidRPr="006D343A" w:rsidRDefault="00B10A4B" w:rsidP="006D343A">
      <w:pPr>
        <w:jc w:val="both"/>
        <w:rPr>
          <w:rFonts w:cstheme="minorHAnsi"/>
        </w:rPr>
      </w:pPr>
      <w:r w:rsidRPr="006D343A">
        <w:rPr>
          <w:rFonts w:cstheme="minorHAnsi"/>
        </w:rPr>
        <w:t xml:space="preserve">Participants in the second-hand clothing industry exhibit a wide range of approaches, from highly innovative to more conservative strategies. Leading platforms like The </w:t>
      </w:r>
      <w:proofErr w:type="spellStart"/>
      <w:r w:rsidRPr="006D343A">
        <w:rPr>
          <w:rFonts w:cstheme="minorHAnsi"/>
        </w:rPr>
        <w:t>RealReal</w:t>
      </w:r>
      <w:proofErr w:type="spellEnd"/>
      <w:r w:rsidRPr="006D343A">
        <w:rPr>
          <w:rFonts w:cstheme="minorHAnsi"/>
        </w:rPr>
        <w:t xml:space="preserve"> and </w:t>
      </w:r>
      <w:proofErr w:type="spellStart"/>
      <w:r w:rsidRPr="006D343A">
        <w:rPr>
          <w:rFonts w:cstheme="minorHAnsi"/>
        </w:rPr>
        <w:t>ThredUp</w:t>
      </w:r>
      <w:proofErr w:type="spellEnd"/>
      <w:r w:rsidRPr="006D343A">
        <w:rPr>
          <w:rFonts w:cstheme="minorHAnsi"/>
        </w:rPr>
        <w:t xml:space="preserve"> are at the forefront of innovation, leveraging advanced technologies to enhance user experiences. The </w:t>
      </w:r>
      <w:proofErr w:type="spellStart"/>
      <w:r w:rsidRPr="006D343A">
        <w:rPr>
          <w:rFonts w:cstheme="minorHAnsi"/>
        </w:rPr>
        <w:t>RealReal’s</w:t>
      </w:r>
      <w:proofErr w:type="spellEnd"/>
      <w:r w:rsidRPr="006D343A">
        <w:rPr>
          <w:rFonts w:cstheme="minorHAnsi"/>
        </w:rPr>
        <w:t xml:space="preserve"> 2024 Annual Report details its use of artificial intelligence for personalized recommendations and authentication of luxury goods, appealing to high-end consumers (The </w:t>
      </w:r>
      <w:proofErr w:type="spellStart"/>
      <w:r w:rsidRPr="006D343A">
        <w:rPr>
          <w:rFonts w:cstheme="minorHAnsi"/>
        </w:rPr>
        <w:t>RealReal</w:t>
      </w:r>
      <w:proofErr w:type="spellEnd"/>
      <w:r w:rsidRPr="006D343A">
        <w:rPr>
          <w:rFonts w:cstheme="minorHAnsi"/>
        </w:rPr>
        <w:t xml:space="preserve">, 2024). Similarly, </w:t>
      </w:r>
      <w:proofErr w:type="spellStart"/>
      <w:r w:rsidRPr="006D343A">
        <w:rPr>
          <w:rFonts w:cstheme="minorHAnsi"/>
        </w:rPr>
        <w:t>ThredUp</w:t>
      </w:r>
      <w:proofErr w:type="spellEnd"/>
      <w:r w:rsidRPr="006D343A">
        <w:rPr>
          <w:rFonts w:cstheme="minorHAnsi"/>
        </w:rPr>
        <w:t xml:space="preserve"> has introduced AI-powered shopping tools to help users navigate its extensive inventory, as noted in its 2024 Resale Report (</w:t>
      </w:r>
      <w:proofErr w:type="spellStart"/>
      <w:r w:rsidRPr="006D343A">
        <w:rPr>
          <w:rFonts w:cstheme="minorHAnsi"/>
        </w:rPr>
        <w:t>ThredUp</w:t>
      </w:r>
      <w:proofErr w:type="spellEnd"/>
      <w:r w:rsidRPr="006D343A">
        <w:rPr>
          <w:rFonts w:cstheme="minorHAnsi"/>
        </w:rPr>
        <w:t xml:space="preserve">, 2024). </w:t>
      </w:r>
      <w:proofErr w:type="spellStart"/>
      <w:r w:rsidRPr="006D343A">
        <w:rPr>
          <w:rFonts w:cstheme="minorHAnsi"/>
        </w:rPr>
        <w:t>Poshmark</w:t>
      </w:r>
      <w:proofErr w:type="spellEnd"/>
      <w:r w:rsidRPr="006D343A">
        <w:rPr>
          <w:rFonts w:cstheme="minorHAnsi"/>
        </w:rPr>
        <w:t>, as highlighted in its 2023 Annual Report, fosters innovation through social selling features, such as live-streamed sales events, which create an interactive shopping environment (</w:t>
      </w:r>
      <w:proofErr w:type="spellStart"/>
      <w:r w:rsidRPr="006D343A">
        <w:rPr>
          <w:rFonts w:cstheme="minorHAnsi"/>
        </w:rPr>
        <w:t>Poshmark</w:t>
      </w:r>
      <w:proofErr w:type="spellEnd"/>
      <w:r w:rsidRPr="006D343A">
        <w:rPr>
          <w:rFonts w:cstheme="minorHAnsi"/>
        </w:rPr>
        <w:t>, 2023). However, not all participants are as proactive. Smaller platforms and traditional thrift stores often adopt a “wait and see” approach, sticking to basic listing functionalities or relying on physical retail without significant digital investment. According to Vogue Business, successful platforms differentiate themselves by adapting to consumer demands for convenience, trust, and engaging experiences (Smith, 2025). Our app aligns with the innovative segment, offering unique features like a bidding system, direct buying options, and item verification for branded goods, positioning us to stand out in a competitive landscape.</w:t>
      </w:r>
    </w:p>
    <w:p w14:paraId="1311FE63" w14:textId="0A7D8380" w:rsidR="00E96FC0" w:rsidRPr="006D343A" w:rsidRDefault="00E96FC0" w:rsidP="006D343A">
      <w:pPr>
        <w:pStyle w:val="Heading3"/>
        <w:jc w:val="both"/>
        <w:rPr>
          <w:rFonts w:asciiTheme="minorHAnsi" w:hAnsiTheme="minorHAnsi" w:cstheme="minorHAnsi"/>
        </w:rPr>
      </w:pPr>
      <w:bookmarkStart w:id="13" w:name="_Toc196060551"/>
      <w:r w:rsidRPr="006D343A">
        <w:rPr>
          <w:rFonts w:asciiTheme="minorHAnsi" w:hAnsiTheme="minorHAnsi" w:cstheme="minorHAnsi"/>
        </w:rPr>
        <w:lastRenderedPageBreak/>
        <w:t>KEY SUCCESS FACTORS</w:t>
      </w:r>
      <w:bookmarkEnd w:id="13"/>
    </w:p>
    <w:p w14:paraId="3458CD32" w14:textId="3F46E437" w:rsidR="00E96FC0" w:rsidRPr="006D343A" w:rsidRDefault="00B10A4B" w:rsidP="006D343A">
      <w:pPr>
        <w:jc w:val="both"/>
        <w:rPr>
          <w:rFonts w:cstheme="minorHAnsi"/>
        </w:rPr>
      </w:pPr>
      <w:r w:rsidRPr="006D343A">
        <w:rPr>
          <w:rFonts w:cstheme="minorHAnsi"/>
        </w:rPr>
        <w:t xml:space="preserve">To succeed in the second-hand clothing industry, businesses must address several critical factors. First, trust is paramount—buyers need assurance that items are authentic and as described. </w:t>
      </w:r>
      <w:proofErr w:type="spellStart"/>
      <w:r w:rsidRPr="006D343A">
        <w:rPr>
          <w:rFonts w:cstheme="minorHAnsi"/>
        </w:rPr>
        <w:t>ThredUp’s</w:t>
      </w:r>
      <w:proofErr w:type="spellEnd"/>
      <w:r w:rsidRPr="006D343A">
        <w:rPr>
          <w:rFonts w:cstheme="minorHAnsi"/>
        </w:rPr>
        <w:t xml:space="preserve"> 2024 Annual Report emphasizes its rigorous quality checks and partnerships with brands to ensure product reliability, a strategy we will emulate through our item verification feature (</w:t>
      </w:r>
      <w:proofErr w:type="spellStart"/>
      <w:r w:rsidRPr="006D343A">
        <w:rPr>
          <w:rFonts w:cstheme="minorHAnsi"/>
        </w:rPr>
        <w:t>ThredUp</w:t>
      </w:r>
      <w:proofErr w:type="spellEnd"/>
      <w:r w:rsidRPr="006D343A">
        <w:rPr>
          <w:rFonts w:cstheme="minorHAnsi"/>
        </w:rPr>
        <w:t xml:space="preserve">, 2024). Second, convenience is a major driver of customer retention. </w:t>
      </w:r>
      <w:proofErr w:type="spellStart"/>
      <w:r w:rsidRPr="006D343A">
        <w:rPr>
          <w:rFonts w:cstheme="minorHAnsi"/>
        </w:rPr>
        <w:t>Poshmark’s</w:t>
      </w:r>
      <w:proofErr w:type="spellEnd"/>
      <w:r w:rsidRPr="006D343A">
        <w:rPr>
          <w:rFonts w:cstheme="minorHAnsi"/>
        </w:rPr>
        <w:t xml:space="preserve"> seamless navigation and integrated shipping solutions, as noted in its 2023 Annual Report, keep users engaged by simplifying the buying and selling process (</w:t>
      </w:r>
      <w:proofErr w:type="spellStart"/>
      <w:r w:rsidRPr="006D343A">
        <w:rPr>
          <w:rFonts w:cstheme="minorHAnsi"/>
        </w:rPr>
        <w:t>Poshmark</w:t>
      </w:r>
      <w:proofErr w:type="spellEnd"/>
      <w:r w:rsidRPr="006D343A">
        <w:rPr>
          <w:rFonts w:cstheme="minorHAnsi"/>
        </w:rPr>
        <w:t xml:space="preserve">, 2023). Third, affordability is a key motivator, particularly for budget-conscious shoppers. </w:t>
      </w:r>
      <w:proofErr w:type="gramStart"/>
      <w:r w:rsidRPr="006D343A">
        <w:rPr>
          <w:rFonts w:cstheme="minorHAnsi"/>
        </w:rPr>
        <w:t>Drapers</w:t>
      </w:r>
      <w:proofErr w:type="gramEnd"/>
      <w:r w:rsidRPr="006D343A">
        <w:rPr>
          <w:rFonts w:cstheme="minorHAnsi"/>
        </w:rPr>
        <w:t xml:space="preserve"> Magazine reports that platforms offering low transaction fees and competitive pricing attract a loyal user base (Jones, 2025). Fourth, building a strong community of buyers and sellers fosters trust and repeat business, as demonstrated by </w:t>
      </w:r>
      <w:proofErr w:type="spellStart"/>
      <w:r w:rsidRPr="006D343A">
        <w:rPr>
          <w:rFonts w:cstheme="minorHAnsi"/>
        </w:rPr>
        <w:t>Thrift+’s</w:t>
      </w:r>
      <w:proofErr w:type="spellEnd"/>
      <w:r w:rsidRPr="006D343A">
        <w:rPr>
          <w:rFonts w:cstheme="minorHAnsi"/>
        </w:rPr>
        <w:t xml:space="preserve"> success in creating a collaborative ecosystem, according to its 2024 Trade Journal (Thrift+, 2024). Finally, sustainability is increasingly critical, with consumers favoring platforms that promote eco-friendly practices. </w:t>
      </w:r>
      <w:proofErr w:type="spellStart"/>
      <w:r w:rsidRPr="006D343A">
        <w:rPr>
          <w:rFonts w:cstheme="minorHAnsi"/>
        </w:rPr>
        <w:t>GlobalData’s</w:t>
      </w:r>
      <w:proofErr w:type="spellEnd"/>
      <w:r w:rsidRPr="006D343A">
        <w:rPr>
          <w:rFonts w:cstheme="minorHAnsi"/>
        </w:rPr>
        <w:t xml:space="preserve"> 2024 report notes that 87% of retail executives view resale as a way to advance sustainability goals (</w:t>
      </w:r>
      <w:proofErr w:type="spellStart"/>
      <w:r w:rsidRPr="006D343A">
        <w:rPr>
          <w:rFonts w:cstheme="minorHAnsi"/>
        </w:rPr>
        <w:t>GlobalData</w:t>
      </w:r>
      <w:proofErr w:type="spellEnd"/>
      <w:r w:rsidRPr="006D343A">
        <w:rPr>
          <w:rFonts w:cstheme="minorHAnsi"/>
        </w:rPr>
        <w:t>, 2024). Our app incorporates these factors by offering a user-friendly interface, affordable pricing, a robust rating and verification system, and a focus on sustainable fashion, ensuring we meet the industry’s key success criteria.</w:t>
      </w:r>
      <w:r w:rsidR="009C0C74" w:rsidRPr="006D343A">
        <w:rPr>
          <w:rFonts w:cstheme="minorHAnsi"/>
        </w:rPr>
        <w:t xml:space="preserve">  </w:t>
      </w:r>
      <w:r w:rsidR="00E96FC0" w:rsidRPr="006D343A">
        <w:rPr>
          <w:rFonts w:cstheme="minorHAnsi"/>
        </w:rPr>
        <w:t xml:space="preserve"> </w:t>
      </w:r>
    </w:p>
    <w:p w14:paraId="4BCB13D0" w14:textId="1DD03FED" w:rsidR="00E96FC0" w:rsidRPr="006D343A" w:rsidRDefault="00E96FC0" w:rsidP="006D343A">
      <w:pPr>
        <w:pStyle w:val="Heading3"/>
        <w:jc w:val="both"/>
        <w:rPr>
          <w:rFonts w:asciiTheme="minorHAnsi" w:hAnsiTheme="minorHAnsi" w:cstheme="minorHAnsi"/>
        </w:rPr>
      </w:pPr>
      <w:bookmarkStart w:id="14" w:name="_Toc196060552"/>
      <w:r w:rsidRPr="006D343A">
        <w:rPr>
          <w:rFonts w:asciiTheme="minorHAnsi" w:hAnsiTheme="minorHAnsi" w:cstheme="minorHAnsi"/>
        </w:rPr>
        <w:t>INDUSTRY TRENDS</w:t>
      </w:r>
      <w:bookmarkEnd w:id="14"/>
    </w:p>
    <w:p w14:paraId="48C3EC07" w14:textId="4F669CE9" w:rsidR="00E96FC0" w:rsidRPr="006D343A" w:rsidRDefault="00B10A4B" w:rsidP="006D343A">
      <w:pPr>
        <w:jc w:val="both"/>
        <w:rPr>
          <w:rFonts w:cstheme="minorHAnsi"/>
        </w:rPr>
      </w:pPr>
      <w:r w:rsidRPr="006D343A">
        <w:rPr>
          <w:rFonts w:cstheme="minorHAnsi"/>
        </w:rPr>
        <w:t xml:space="preserve">Several favorable trends are shaping the second-hand clothing industry, creating an ideal environment for our business. Sustainability is a dominant force, particularly among Gen Z and Millennials, who prioritize eco-conscious consumption to reduce textile waste. </w:t>
      </w:r>
      <w:proofErr w:type="gramStart"/>
      <w:r w:rsidRPr="006D343A">
        <w:rPr>
          <w:rFonts w:cstheme="minorHAnsi"/>
        </w:rPr>
        <w:t>Drapers</w:t>
      </w:r>
      <w:proofErr w:type="gramEnd"/>
      <w:r w:rsidRPr="006D343A">
        <w:rPr>
          <w:rFonts w:cstheme="minorHAnsi"/>
        </w:rPr>
        <w:t xml:space="preserve"> Magazine reports that 60% of young consumers shop second-hand to minimize their environmental impact (Jones, 2025). Online platforms are driving growth, with Statista noting a 15% increase in digital resale in 2024, fueled by the convenience of mobile apps and websites (Statista, 2024). Vintage and unique items are also trending, appealing to consumers seeking individuality and nostalgia. According to Future Market Insights, the demand for vintage clothing is a key driver of market growth, particularly among younger demographics (Future Market Insights, 2024). Flexible purchasing options, such as auctions and bargaining, are gaining popularity, as highlighted by </w:t>
      </w:r>
      <w:proofErr w:type="spellStart"/>
      <w:r w:rsidRPr="006D343A">
        <w:rPr>
          <w:rFonts w:cstheme="minorHAnsi"/>
        </w:rPr>
        <w:t>GlobalData’s</w:t>
      </w:r>
      <w:proofErr w:type="spellEnd"/>
      <w:r w:rsidRPr="006D343A">
        <w:rPr>
          <w:rFonts w:cstheme="minorHAnsi"/>
        </w:rPr>
        <w:t xml:space="preserve"> 2024 report, which notes increased consumer interest in dynamic pricing models (</w:t>
      </w:r>
      <w:proofErr w:type="spellStart"/>
      <w:r w:rsidRPr="006D343A">
        <w:rPr>
          <w:rFonts w:cstheme="minorHAnsi"/>
        </w:rPr>
        <w:t>GlobalData</w:t>
      </w:r>
      <w:proofErr w:type="spellEnd"/>
      <w:r w:rsidRPr="006D343A">
        <w:rPr>
          <w:rFonts w:cstheme="minorHAnsi"/>
        </w:rPr>
        <w:t>, 2024). Additionally, social media influence is amplifying the thrifting culture, with influencers on platforms like Instagram and TikTok showcasing second-hand finds, as reported by Kings Research (Kings Research, 2024). These trends align seamlessly with our app’s focus on sustainability, digital convenience, vintage offerings, and innovative features like bidding and direct negotiations.</w:t>
      </w:r>
    </w:p>
    <w:p w14:paraId="0226C2BF" w14:textId="59133FB7" w:rsidR="00E96FC0" w:rsidRPr="006D343A" w:rsidRDefault="00E96FC0" w:rsidP="006D343A">
      <w:pPr>
        <w:pStyle w:val="Heading3"/>
        <w:jc w:val="both"/>
        <w:rPr>
          <w:rFonts w:asciiTheme="minorHAnsi" w:hAnsiTheme="minorHAnsi" w:cstheme="minorHAnsi"/>
        </w:rPr>
      </w:pPr>
      <w:bookmarkStart w:id="15" w:name="_Toc196060553"/>
      <w:r w:rsidRPr="006D343A">
        <w:rPr>
          <w:rFonts w:asciiTheme="minorHAnsi" w:hAnsiTheme="minorHAnsi" w:cstheme="minorHAnsi"/>
        </w:rPr>
        <w:t>LONG-TERM PROSPECTS</w:t>
      </w:r>
      <w:bookmarkEnd w:id="15"/>
    </w:p>
    <w:p w14:paraId="434C601E" w14:textId="0BA50C55" w:rsidR="00534464" w:rsidRPr="006D343A" w:rsidRDefault="00B10A4B" w:rsidP="006D343A">
      <w:pPr>
        <w:jc w:val="both"/>
        <w:rPr>
          <w:rFonts w:cstheme="minorHAnsi"/>
        </w:rPr>
      </w:pPr>
      <w:r w:rsidRPr="006D343A">
        <w:rPr>
          <w:rFonts w:cstheme="minorHAnsi"/>
        </w:rPr>
        <w:t xml:space="preserve">The second-hand clothing industry has a bright and sustainable future, poised for continued growth over the next decade. As consumer awareness of environmental issues grows, thrifting is transitioning from a niche trend to a mainstream lifestyle choice. </w:t>
      </w:r>
      <w:proofErr w:type="spellStart"/>
      <w:r w:rsidRPr="006D343A">
        <w:rPr>
          <w:rFonts w:cstheme="minorHAnsi"/>
        </w:rPr>
        <w:t>Vinted’s</w:t>
      </w:r>
      <w:proofErr w:type="spellEnd"/>
      <w:r w:rsidRPr="006D343A">
        <w:rPr>
          <w:rFonts w:cstheme="minorHAnsi"/>
        </w:rPr>
        <w:t xml:space="preserve"> 2024 Annual Report projects steady market expansion through 2030, driven by the increasing adoption of online marketplaces and declining interest in fast fashion (Vinted, 2024). </w:t>
      </w:r>
      <w:proofErr w:type="spellStart"/>
      <w:r w:rsidRPr="006D343A">
        <w:rPr>
          <w:rFonts w:cstheme="minorHAnsi"/>
        </w:rPr>
        <w:t>GlobalData’s</w:t>
      </w:r>
      <w:proofErr w:type="spellEnd"/>
      <w:r w:rsidRPr="006D343A">
        <w:rPr>
          <w:rFonts w:cstheme="minorHAnsi"/>
        </w:rPr>
        <w:t xml:space="preserve"> 2024 analysis supports this, forecasting that second-hand apparel will account for 10% of global fashion sales by 2025, reflecting a shift toward circular fashion economies (</w:t>
      </w:r>
      <w:proofErr w:type="spellStart"/>
      <w:r w:rsidRPr="006D343A">
        <w:rPr>
          <w:rFonts w:cstheme="minorHAnsi"/>
        </w:rPr>
        <w:t>GlobalData</w:t>
      </w:r>
      <w:proofErr w:type="spellEnd"/>
      <w:r w:rsidRPr="006D343A">
        <w:rPr>
          <w:rFonts w:cstheme="minorHAnsi"/>
        </w:rPr>
        <w:t xml:space="preserve">, 2024). The rise of regulatory measures, such as potential bans on throwaway fast fashion, further bolsters the industry’s prospects, as noted by </w:t>
      </w:r>
      <w:proofErr w:type="spellStart"/>
      <w:r w:rsidRPr="006D343A">
        <w:rPr>
          <w:rFonts w:cstheme="minorHAnsi"/>
        </w:rPr>
        <w:t>ThErik</w:t>
      </w:r>
      <w:proofErr w:type="spellEnd"/>
      <w:r w:rsidRPr="006D343A">
        <w:rPr>
          <w:rFonts w:cstheme="minorHAnsi"/>
        </w:rPr>
        <w:t xml:space="preserve"> Reinhart, CEO of </w:t>
      </w:r>
      <w:proofErr w:type="spellStart"/>
      <w:r w:rsidRPr="006D343A">
        <w:rPr>
          <w:rFonts w:cstheme="minorHAnsi"/>
        </w:rPr>
        <w:t>ThredUp</w:t>
      </w:r>
      <w:proofErr w:type="spellEnd"/>
      <w:r w:rsidRPr="006D343A">
        <w:rPr>
          <w:rFonts w:cstheme="minorHAnsi"/>
        </w:rPr>
        <w:t>, in a 2024 Guardian article (The Guardian, 2024). Additionally, the growing middle class in emerging markets, such as India and China, is expected to fuel demand for affordable second-hand clothing, according to Research and Markets (Research and Markets, 2024). Our app is well-positioned to capitalize on these long-term opportunities, offering a scalable, eco-friendly platform that meets evolving consumer preferences for sustainability, affordability, and convenience.</w:t>
      </w:r>
    </w:p>
    <w:p w14:paraId="46AD99CA" w14:textId="77777777" w:rsidR="00EB0825" w:rsidRPr="006D343A" w:rsidRDefault="00EB0825" w:rsidP="006D343A">
      <w:pPr>
        <w:jc w:val="both"/>
        <w:rPr>
          <w:rFonts w:cstheme="minorHAnsi"/>
        </w:rPr>
      </w:pPr>
    </w:p>
    <w:tbl>
      <w:tblPr>
        <w:tblStyle w:val="Headingtable"/>
        <w:tblW w:w="0" w:type="auto"/>
        <w:tblLook w:val="04A0" w:firstRow="1" w:lastRow="0" w:firstColumn="1" w:lastColumn="0" w:noHBand="0" w:noVBand="1"/>
      </w:tblPr>
      <w:tblGrid>
        <w:gridCol w:w="9026"/>
      </w:tblGrid>
      <w:tr w:rsidR="00E96FC0" w:rsidRPr="006D343A" w14:paraId="6A76E36A" w14:textId="77777777" w:rsidTr="000063E1">
        <w:tc>
          <w:tcPr>
            <w:tcW w:w="9350" w:type="dxa"/>
          </w:tcPr>
          <w:p w14:paraId="6C7F4B41" w14:textId="70BBA092" w:rsidR="00466247" w:rsidRPr="006D343A" w:rsidRDefault="00E96FC0" w:rsidP="006D343A">
            <w:pPr>
              <w:pStyle w:val="Heading2"/>
              <w:jc w:val="both"/>
              <w:rPr>
                <w:rFonts w:asciiTheme="minorHAnsi" w:hAnsiTheme="minorHAnsi" w:cstheme="minorHAnsi"/>
              </w:rPr>
            </w:pPr>
            <w:bookmarkStart w:id="16" w:name="_Toc196060554"/>
            <w:r w:rsidRPr="006D343A">
              <w:rPr>
                <w:rFonts w:asciiTheme="minorHAnsi" w:hAnsiTheme="minorHAnsi" w:cstheme="minorHAnsi"/>
              </w:rPr>
              <w:t>MARKET ANALYSIS</w:t>
            </w:r>
            <w:bookmarkEnd w:id="16"/>
          </w:p>
        </w:tc>
      </w:tr>
    </w:tbl>
    <w:p w14:paraId="6DFF3B70" w14:textId="7537D1D5" w:rsidR="00E96FC0" w:rsidRPr="006D343A" w:rsidRDefault="00E96FC0" w:rsidP="006D343A">
      <w:pPr>
        <w:pStyle w:val="Heading3"/>
        <w:jc w:val="both"/>
        <w:rPr>
          <w:rFonts w:asciiTheme="minorHAnsi" w:hAnsiTheme="minorHAnsi" w:cstheme="minorHAnsi"/>
        </w:rPr>
      </w:pPr>
      <w:bookmarkStart w:id="17" w:name="_Toc196060555"/>
      <w:r w:rsidRPr="006D343A">
        <w:rPr>
          <w:rFonts w:asciiTheme="minorHAnsi" w:hAnsiTheme="minorHAnsi" w:cstheme="minorHAnsi"/>
        </w:rPr>
        <w:t>MARKET SEGMENTATION AND TARGET MARKET SELECTION</w:t>
      </w:r>
      <w:bookmarkEnd w:id="17"/>
    </w:p>
    <w:p w14:paraId="73982109" w14:textId="39A6F1A9" w:rsidR="00E96FC0" w:rsidRPr="006D343A" w:rsidRDefault="00075F24" w:rsidP="006D343A">
      <w:pPr>
        <w:jc w:val="both"/>
        <w:rPr>
          <w:rFonts w:cstheme="minorHAnsi"/>
        </w:rPr>
      </w:pPr>
      <w:r w:rsidRPr="006D343A">
        <w:rPr>
          <w:rFonts w:cstheme="minorHAnsi"/>
        </w:rPr>
        <w:t xml:space="preserve">The second-hand clothing market is diverse, with buyers driven by different needs and preferences. We have segmented the market into four key groups for our online marketplace app: young adults (18-35) who enjoy thrifting and sustainable fashion, budget-conscious shoppers seeking affordable deals, eco-conscious buyers focused on reducing waste, and vintage enthusiasts looking for unique, rare pieces. According to </w:t>
      </w:r>
      <w:proofErr w:type="spellStart"/>
      <w:r w:rsidRPr="006D343A">
        <w:rPr>
          <w:rFonts w:cstheme="minorHAnsi"/>
        </w:rPr>
        <w:t>ThredUp’s</w:t>
      </w:r>
      <w:proofErr w:type="spellEnd"/>
      <w:r w:rsidRPr="006D343A">
        <w:rPr>
          <w:rFonts w:cstheme="minorHAnsi"/>
        </w:rPr>
        <w:t xml:space="preserve"> 2025 Resale Report, Gen Z and Millennials account for 46% of second-hand apparel shoppers, fueling the growth of online platforms (</w:t>
      </w:r>
      <w:proofErr w:type="spellStart"/>
      <w:r w:rsidRPr="006D343A">
        <w:rPr>
          <w:rFonts w:cstheme="minorHAnsi"/>
        </w:rPr>
        <w:t>ThredUp</w:t>
      </w:r>
      <w:proofErr w:type="spellEnd"/>
      <w:r w:rsidRPr="006D343A">
        <w:rPr>
          <w:rFonts w:cstheme="minorHAnsi"/>
        </w:rPr>
        <w:t>, 2025). These segments are ideal for our app because they are tech-savvy, active on social media, and value affordability, sustainability, and convenience. Our platform’s “Landa Bazar” vibe, with features like bidding, bargaining, and home delivery, aligns with their preferences. Vogue Business highlights that resale platforms targeting younger, environmentally aware consumers are experiencing rapid growth, with online marketplaces gaining traction due to their accessibility (Smith, 2025). By focusing on these groups, we aim to capture a growing segment of the second-hand clothing market that prioritizes both style and sustainability.</w:t>
      </w:r>
      <w:r w:rsidR="00C22600" w:rsidRPr="006D343A">
        <w:rPr>
          <w:rFonts w:cstheme="minorHAnsi"/>
        </w:rPr>
        <w:t xml:space="preserve">   </w:t>
      </w:r>
      <w:r w:rsidR="009C0C74" w:rsidRPr="006D343A">
        <w:rPr>
          <w:rFonts w:cstheme="minorHAnsi"/>
        </w:rPr>
        <w:t xml:space="preserve">  </w:t>
      </w:r>
      <w:r w:rsidR="00E96FC0" w:rsidRPr="006D343A">
        <w:rPr>
          <w:rFonts w:cstheme="minorHAnsi"/>
        </w:rPr>
        <w:t xml:space="preserve"> </w:t>
      </w:r>
    </w:p>
    <w:p w14:paraId="2E383F18" w14:textId="55491F2F" w:rsidR="00E96FC0" w:rsidRPr="006D343A" w:rsidRDefault="00E96FC0" w:rsidP="006D343A">
      <w:pPr>
        <w:pStyle w:val="Heading3"/>
        <w:jc w:val="both"/>
        <w:rPr>
          <w:rFonts w:asciiTheme="minorHAnsi" w:hAnsiTheme="minorHAnsi" w:cstheme="minorHAnsi"/>
        </w:rPr>
      </w:pPr>
      <w:bookmarkStart w:id="18" w:name="_Toc196060556"/>
      <w:r w:rsidRPr="006D343A">
        <w:rPr>
          <w:rFonts w:asciiTheme="minorHAnsi" w:hAnsiTheme="minorHAnsi" w:cstheme="minorHAnsi"/>
        </w:rPr>
        <w:t>BUYER BEHAVIOR</w:t>
      </w:r>
      <w:bookmarkEnd w:id="18"/>
    </w:p>
    <w:p w14:paraId="3ED95A0E" w14:textId="48BF8032" w:rsidR="00E96FC0" w:rsidRPr="006D343A" w:rsidRDefault="00075F24" w:rsidP="006D343A">
      <w:pPr>
        <w:jc w:val="both"/>
        <w:rPr>
          <w:rFonts w:cstheme="minorHAnsi"/>
        </w:rPr>
      </w:pPr>
      <w:r w:rsidRPr="006D343A">
        <w:rPr>
          <w:rFonts w:cstheme="minorHAnsi"/>
        </w:rPr>
        <w:t xml:space="preserve">Understanding how our target buyers behave is key to tailoring our app to their needs. Young adults (18-35) are influenced by social media platforms like Instagram and TikTok, where they discover fashion trends and thrifting inspiration. Statista reports that 60% of second-hand shoppers prefer online platforms for their convenience and variety, with many browsing multiple apps before making a purchase (Statista, 2024). Budget-conscious shoppers prioritize low prices and are drawn to dynamic purchasing options like bidding or negotiating, a behavior supported by </w:t>
      </w:r>
      <w:proofErr w:type="spellStart"/>
      <w:r w:rsidRPr="006D343A">
        <w:rPr>
          <w:rFonts w:cstheme="minorHAnsi"/>
        </w:rPr>
        <w:t>Poshmark’s</w:t>
      </w:r>
      <w:proofErr w:type="spellEnd"/>
      <w:r w:rsidRPr="006D343A">
        <w:rPr>
          <w:rFonts w:cstheme="minorHAnsi"/>
        </w:rPr>
        <w:t xml:space="preserve"> 2023 Annual Report, which notes that 40% of its users engage in price negotiations (</w:t>
      </w:r>
      <w:proofErr w:type="spellStart"/>
      <w:r w:rsidRPr="006D343A">
        <w:rPr>
          <w:rFonts w:cstheme="minorHAnsi"/>
        </w:rPr>
        <w:t>Poshmark</w:t>
      </w:r>
      <w:proofErr w:type="spellEnd"/>
      <w:r w:rsidRPr="006D343A">
        <w:rPr>
          <w:rFonts w:cstheme="minorHAnsi"/>
        </w:rPr>
        <w:t xml:space="preserve">, 2023). Eco-conscious buyers value sustainability and often seek verified or high-quality items to ensure they’re making responsible choices, a trend echoed in The </w:t>
      </w:r>
      <w:proofErr w:type="spellStart"/>
      <w:r w:rsidRPr="006D343A">
        <w:rPr>
          <w:rFonts w:cstheme="minorHAnsi"/>
        </w:rPr>
        <w:t>RealReal’s</w:t>
      </w:r>
      <w:proofErr w:type="spellEnd"/>
      <w:r w:rsidRPr="006D343A">
        <w:rPr>
          <w:rFonts w:cstheme="minorHAnsi"/>
        </w:rPr>
        <w:t xml:space="preserve"> 2024 Annual Report, which emphasizes authentication for branded goods (The </w:t>
      </w:r>
      <w:proofErr w:type="spellStart"/>
      <w:r w:rsidRPr="006D343A">
        <w:rPr>
          <w:rFonts w:cstheme="minorHAnsi"/>
        </w:rPr>
        <w:t>RealReal</w:t>
      </w:r>
      <w:proofErr w:type="spellEnd"/>
      <w:r w:rsidRPr="006D343A">
        <w:rPr>
          <w:rFonts w:cstheme="minorHAnsi"/>
        </w:rPr>
        <w:t>, 2024). Vintage lovers, meanwhile, are willing to spend more time and money on authentic, one-of-a-kind pieces, often researching item history or provenance. Drapers Magazine indicates that 70% of resale shoppers prioritize clear return policies, fast shipping, and transparency about item condition, shaping our decision to include delivery services, quality verification, and a robust return policy (Jones, 2025). By aligning our app’s features with these behaviors, we can enhance user satisfaction and loyalty.</w:t>
      </w:r>
    </w:p>
    <w:p w14:paraId="336098DD" w14:textId="19570F85" w:rsidR="00E96FC0" w:rsidRPr="006D343A" w:rsidRDefault="00E96FC0" w:rsidP="006D343A">
      <w:pPr>
        <w:pStyle w:val="Heading3"/>
        <w:jc w:val="both"/>
        <w:rPr>
          <w:rFonts w:asciiTheme="minorHAnsi" w:hAnsiTheme="minorHAnsi" w:cstheme="minorHAnsi"/>
        </w:rPr>
      </w:pPr>
      <w:bookmarkStart w:id="19" w:name="_Toc196060557"/>
      <w:r w:rsidRPr="006D343A">
        <w:rPr>
          <w:rFonts w:asciiTheme="minorHAnsi" w:hAnsiTheme="minorHAnsi" w:cstheme="minorHAnsi"/>
        </w:rPr>
        <w:t>COMPETITOR ANALYSIS</w:t>
      </w:r>
      <w:bookmarkEnd w:id="19"/>
    </w:p>
    <w:p w14:paraId="1BD51E98" w14:textId="422522EC" w:rsidR="00E96FC0" w:rsidRPr="006D343A" w:rsidRDefault="00075F24" w:rsidP="006D343A">
      <w:pPr>
        <w:jc w:val="both"/>
        <w:rPr>
          <w:rFonts w:cstheme="minorHAnsi"/>
        </w:rPr>
      </w:pPr>
      <w:r w:rsidRPr="006D343A">
        <w:rPr>
          <w:rFonts w:cstheme="minorHAnsi"/>
        </w:rPr>
        <w:t xml:space="preserve">Our primary competitors in the second-hand clothing market are </w:t>
      </w:r>
      <w:proofErr w:type="spellStart"/>
      <w:r w:rsidRPr="006D343A">
        <w:rPr>
          <w:rFonts w:cstheme="minorHAnsi"/>
        </w:rPr>
        <w:t>ThredUp</w:t>
      </w:r>
      <w:proofErr w:type="spellEnd"/>
      <w:r w:rsidRPr="006D343A">
        <w:rPr>
          <w:rFonts w:cstheme="minorHAnsi"/>
        </w:rPr>
        <w:t xml:space="preserve">, </w:t>
      </w:r>
      <w:proofErr w:type="spellStart"/>
      <w:r w:rsidRPr="006D343A">
        <w:rPr>
          <w:rFonts w:cstheme="minorHAnsi"/>
        </w:rPr>
        <w:t>Poshmark</w:t>
      </w:r>
      <w:proofErr w:type="spellEnd"/>
      <w:r w:rsidRPr="006D343A">
        <w:rPr>
          <w:rFonts w:cstheme="minorHAnsi"/>
        </w:rPr>
        <w:t xml:space="preserve">, and eBay, each with distinct strengths. </w:t>
      </w:r>
      <w:proofErr w:type="spellStart"/>
      <w:r w:rsidRPr="006D343A">
        <w:rPr>
          <w:rFonts w:cstheme="minorHAnsi"/>
        </w:rPr>
        <w:t>ThredUp</w:t>
      </w:r>
      <w:proofErr w:type="spellEnd"/>
      <w:r w:rsidRPr="006D343A">
        <w:rPr>
          <w:rFonts w:cstheme="minorHAnsi"/>
        </w:rPr>
        <w:t>, a leader in online resale, reported USD 322 million in revenue in 2023, driven by its vast inventory and seamless return policies (</w:t>
      </w:r>
      <w:proofErr w:type="spellStart"/>
      <w:r w:rsidRPr="006D343A">
        <w:rPr>
          <w:rFonts w:cstheme="minorHAnsi"/>
        </w:rPr>
        <w:t>ThredUp</w:t>
      </w:r>
      <w:proofErr w:type="spellEnd"/>
      <w:r w:rsidRPr="006D343A">
        <w:rPr>
          <w:rFonts w:cstheme="minorHAnsi"/>
        </w:rPr>
        <w:t>, 2024). Its focus on AI-driven recommendations and partnerships with retailers like Journeys strengthens its market position (</w:t>
      </w:r>
      <w:proofErr w:type="spellStart"/>
      <w:r w:rsidRPr="006D343A">
        <w:rPr>
          <w:rFonts w:cstheme="minorHAnsi"/>
        </w:rPr>
        <w:t>ThredUp</w:t>
      </w:r>
      <w:proofErr w:type="spellEnd"/>
      <w:r w:rsidRPr="006D343A">
        <w:rPr>
          <w:rFonts w:cstheme="minorHAnsi"/>
        </w:rPr>
        <w:t xml:space="preserve">, 2024). </w:t>
      </w:r>
      <w:proofErr w:type="spellStart"/>
      <w:r w:rsidRPr="006D343A">
        <w:rPr>
          <w:rFonts w:cstheme="minorHAnsi"/>
        </w:rPr>
        <w:t>Poshmark</w:t>
      </w:r>
      <w:proofErr w:type="spellEnd"/>
      <w:r w:rsidRPr="006D343A">
        <w:rPr>
          <w:rFonts w:cstheme="minorHAnsi"/>
        </w:rPr>
        <w:t>, with USD 450 million in revenue in 2023, excels in community-driven social commerce, allowing users to negotiate prices and engage through live sales events (</w:t>
      </w:r>
      <w:proofErr w:type="spellStart"/>
      <w:r w:rsidRPr="006D343A">
        <w:rPr>
          <w:rFonts w:cstheme="minorHAnsi"/>
        </w:rPr>
        <w:t>Poshmark</w:t>
      </w:r>
      <w:proofErr w:type="spellEnd"/>
      <w:r w:rsidRPr="006D343A">
        <w:rPr>
          <w:rFonts w:cstheme="minorHAnsi"/>
        </w:rPr>
        <w:t xml:space="preserve">, 2023). eBay, a global giant, generated USD 2.5 billion in apparel sales in 2023, leveraging its massive user base and auction-style platform to attract a broad audience (eBay, 2023). Smaller platforms like Depop target Gen Z with a focus on trendy, vintage styles, reporting USD 150 million in sales in 2023 (Depop, 2023). Retail Dive notes that new entrants can gain market share by offering niche features that larger platforms may overlook (Deppen, 2024). Our app differentiates itself with a unique blend of bidding, bargaining, and direct buying options, paired with an item verification feature for branded goods, which competitors like eBay and </w:t>
      </w:r>
      <w:proofErr w:type="spellStart"/>
      <w:r w:rsidRPr="006D343A">
        <w:rPr>
          <w:rFonts w:cstheme="minorHAnsi"/>
        </w:rPr>
        <w:t>Poshmark</w:t>
      </w:r>
      <w:proofErr w:type="spellEnd"/>
      <w:r w:rsidRPr="006D343A">
        <w:rPr>
          <w:rFonts w:cstheme="minorHAnsi"/>
        </w:rPr>
        <w:t xml:space="preserve"> do not consistently provide. This combination, </w:t>
      </w:r>
      <w:r w:rsidRPr="006D343A">
        <w:rPr>
          <w:rFonts w:cstheme="minorHAnsi"/>
        </w:rPr>
        <w:lastRenderedPageBreak/>
        <w:t>along with integrated delivery, positions us to appeal to our target segments while carving out a distinct market niche.</w:t>
      </w:r>
    </w:p>
    <w:p w14:paraId="5A036B8F" w14:textId="5FB1BE47" w:rsidR="00E96FC0" w:rsidRPr="006D343A" w:rsidRDefault="00E96FC0" w:rsidP="006D343A">
      <w:pPr>
        <w:pStyle w:val="Heading3"/>
        <w:jc w:val="both"/>
        <w:rPr>
          <w:rFonts w:asciiTheme="minorHAnsi" w:hAnsiTheme="minorHAnsi" w:cstheme="minorHAnsi"/>
        </w:rPr>
      </w:pPr>
      <w:bookmarkStart w:id="20" w:name="_Toc196060558"/>
      <w:r w:rsidRPr="006D343A">
        <w:rPr>
          <w:rFonts w:asciiTheme="minorHAnsi" w:hAnsiTheme="minorHAnsi" w:cstheme="minorHAnsi"/>
        </w:rPr>
        <w:t>FIRM’S ANNUAL SALES AND MARKET SHARE</w:t>
      </w:r>
      <w:bookmarkEnd w:id="20"/>
    </w:p>
    <w:p w14:paraId="50422B95" w14:textId="70BE27F9" w:rsidR="00E96FC0" w:rsidRPr="006D343A" w:rsidRDefault="00075F24" w:rsidP="006D343A">
      <w:pPr>
        <w:jc w:val="both"/>
        <w:rPr>
          <w:rFonts w:cstheme="minorHAnsi"/>
        </w:rPr>
      </w:pPr>
      <w:r w:rsidRPr="006D343A">
        <w:rPr>
          <w:rFonts w:cstheme="minorHAnsi"/>
        </w:rPr>
        <w:t>As a startup, we project modest but achievable sales in our first year, estimating USD 500,000 in revenue. This estimate is based on onboarding 1,000 active users, each completing an average of 10 transactions annually at an average item price of USD 20, with a 5% transaction fee per sale. The global second-hand apparel market was valued at USD 197 billion in 2023 and is projected to reach USD 350 billion by 2028, with the U.S. market alone expected to grow from USD 43 billion in 2023 to USD 73 billion by 2028 (</w:t>
      </w:r>
      <w:proofErr w:type="spellStart"/>
      <w:r w:rsidRPr="006D343A">
        <w:rPr>
          <w:rFonts w:cstheme="minorHAnsi"/>
        </w:rPr>
        <w:t>ThredUp</w:t>
      </w:r>
      <w:proofErr w:type="spellEnd"/>
      <w:r w:rsidRPr="006D343A">
        <w:rPr>
          <w:rFonts w:cstheme="minorHAnsi"/>
        </w:rPr>
        <w:t xml:space="preserve">, 2025). </w:t>
      </w:r>
      <w:proofErr w:type="spellStart"/>
      <w:r w:rsidRPr="006D343A">
        <w:rPr>
          <w:rFonts w:cstheme="minorHAnsi"/>
        </w:rPr>
        <w:t>GlobalData</w:t>
      </w:r>
      <w:proofErr w:type="spellEnd"/>
      <w:r w:rsidRPr="006D343A">
        <w:rPr>
          <w:rFonts w:cstheme="minorHAnsi"/>
        </w:rPr>
        <w:t xml:space="preserve"> forecasts that online resale will grow at 15% annually through 2030, providing ample opportunity for new entrants (</w:t>
      </w:r>
      <w:proofErr w:type="spellStart"/>
      <w:r w:rsidRPr="006D343A">
        <w:rPr>
          <w:rFonts w:cstheme="minorHAnsi"/>
        </w:rPr>
        <w:t>GlobalData</w:t>
      </w:r>
      <w:proofErr w:type="spellEnd"/>
      <w:r w:rsidRPr="006D343A">
        <w:rPr>
          <w:rFonts w:cstheme="minorHAnsi"/>
        </w:rPr>
        <w:t>, 2024). By capturing just 0.1% of the U.S. market by our second year, we could facilitate USD 73 million in sales volume, translating to USD 3.65 million in transaction fees. Our unique features—such as the dynamic purchasing options and quality verification—combined with a focus on sustainability and convenience, position us to steadily increase our market share. By leveraging social media marketing and influencer partnerships, we aim to grow our user base and establish a foothold in the competitive resale landscape.</w:t>
      </w:r>
    </w:p>
    <w:p w14:paraId="2C12481C" w14:textId="77777777" w:rsidR="00E96FC0" w:rsidRPr="006D343A" w:rsidRDefault="00E96FC0" w:rsidP="006D343A">
      <w:pPr>
        <w:ind w:left="0"/>
        <w:jc w:val="both"/>
        <w:rPr>
          <w:rFonts w:cstheme="minorHAnsi"/>
        </w:rPr>
      </w:pPr>
    </w:p>
    <w:tbl>
      <w:tblPr>
        <w:tblStyle w:val="Headingtable"/>
        <w:tblW w:w="0" w:type="auto"/>
        <w:tblLook w:val="04A0" w:firstRow="1" w:lastRow="0" w:firstColumn="1" w:lastColumn="0" w:noHBand="0" w:noVBand="1"/>
      </w:tblPr>
      <w:tblGrid>
        <w:gridCol w:w="9026"/>
      </w:tblGrid>
      <w:tr w:rsidR="00E96FC0" w:rsidRPr="006D343A" w14:paraId="40C1C894" w14:textId="77777777" w:rsidTr="000063E1">
        <w:tc>
          <w:tcPr>
            <w:tcW w:w="9350" w:type="dxa"/>
          </w:tcPr>
          <w:p w14:paraId="3671A488" w14:textId="41A9F3E5" w:rsidR="00466247" w:rsidRPr="006D343A" w:rsidRDefault="00E96FC0" w:rsidP="006D343A">
            <w:pPr>
              <w:pStyle w:val="Heading2"/>
              <w:jc w:val="both"/>
              <w:rPr>
                <w:rFonts w:asciiTheme="minorHAnsi" w:hAnsiTheme="minorHAnsi" w:cstheme="minorHAnsi"/>
              </w:rPr>
            </w:pPr>
            <w:bookmarkStart w:id="21" w:name="_Toc196060559"/>
            <w:r w:rsidRPr="006D343A">
              <w:rPr>
                <w:rFonts w:asciiTheme="minorHAnsi" w:hAnsiTheme="minorHAnsi" w:cstheme="minorHAnsi"/>
              </w:rPr>
              <w:t>MARKETING PLAN</w:t>
            </w:r>
            <w:bookmarkEnd w:id="21"/>
          </w:p>
        </w:tc>
      </w:tr>
    </w:tbl>
    <w:p w14:paraId="6538B812" w14:textId="2542B02E" w:rsidR="00E96FC0" w:rsidRPr="006D343A" w:rsidRDefault="009504A5" w:rsidP="006D343A">
      <w:pPr>
        <w:pStyle w:val="Heading3"/>
        <w:jc w:val="both"/>
        <w:rPr>
          <w:rFonts w:asciiTheme="minorHAnsi" w:hAnsiTheme="minorHAnsi" w:cstheme="minorHAnsi"/>
        </w:rPr>
      </w:pPr>
      <w:bookmarkStart w:id="22" w:name="_Toc196060560"/>
      <w:r w:rsidRPr="006D343A">
        <w:rPr>
          <w:rFonts w:asciiTheme="minorHAnsi" w:hAnsiTheme="minorHAnsi" w:cstheme="minorHAnsi"/>
        </w:rPr>
        <w:t>OVERALL MARKETING STRATEGY</w:t>
      </w:r>
      <w:bookmarkEnd w:id="22"/>
    </w:p>
    <w:p w14:paraId="4BFA705E" w14:textId="5F28C64C" w:rsidR="00E96FC0" w:rsidRPr="006D343A" w:rsidRDefault="0016271E" w:rsidP="006D343A">
      <w:pPr>
        <w:jc w:val="both"/>
        <w:rPr>
          <w:rFonts w:cstheme="minorHAnsi"/>
        </w:rPr>
      </w:pPr>
      <w:r w:rsidRPr="006D343A">
        <w:rPr>
          <w:rFonts w:cstheme="minorHAnsi"/>
        </w:rPr>
        <w:t xml:space="preserve">Our marketing strategy is crafted to establish our app as the leading online marketplace for second-hand fashion, capturing the attention of young adults (18-35), budget-conscious shoppers, eco-conscious buyers, and vintage enthusiasts. We aim to position our brand as a vibrant, sustainable, and user-centric alternative to traditional thrifting, embodying the dynamic “Landa Bazar” experience with modern digital convenience. Our approach is digital-first, leveraging social media platforms, influencer collaborations, and community-driven campaigns to build brand awareness and drive user engagement. By emphasizing our app’s unique features—bidding, bargaining, direct buying, item verification, and integrated delivery—we differentiate ourselves from competitors like </w:t>
      </w:r>
      <w:proofErr w:type="spellStart"/>
      <w:r w:rsidRPr="006D343A">
        <w:rPr>
          <w:rFonts w:cstheme="minorHAnsi"/>
        </w:rPr>
        <w:t>ThredUp</w:t>
      </w:r>
      <w:proofErr w:type="spellEnd"/>
      <w:r w:rsidRPr="006D343A">
        <w:rPr>
          <w:rFonts w:cstheme="minorHAnsi"/>
        </w:rPr>
        <w:t xml:space="preserve"> and </w:t>
      </w:r>
      <w:proofErr w:type="spellStart"/>
      <w:r w:rsidRPr="006D343A">
        <w:rPr>
          <w:rFonts w:cstheme="minorHAnsi"/>
        </w:rPr>
        <w:t>Poshmark</w:t>
      </w:r>
      <w:proofErr w:type="spellEnd"/>
      <w:r w:rsidRPr="006D343A">
        <w:rPr>
          <w:rFonts w:cstheme="minorHAnsi"/>
        </w:rPr>
        <w:t xml:space="preserve">. Our strategy focuses on three pillars: accessibility (making thrifting easy and affordable), community (fostering trust and connection among users), and sustainability (promoting eco-friendly fashion). To kickstart growth, we’ll offer incentives like free listings for early adopters, referral programs, and partnerships with micro-influencers to attract our tech-savvy audience. </w:t>
      </w:r>
      <w:proofErr w:type="spellStart"/>
      <w:r w:rsidRPr="006D343A">
        <w:rPr>
          <w:rFonts w:cstheme="minorHAnsi"/>
        </w:rPr>
        <w:t>ThredUp’s</w:t>
      </w:r>
      <w:proofErr w:type="spellEnd"/>
      <w:r w:rsidRPr="006D343A">
        <w:rPr>
          <w:rFonts w:cstheme="minorHAnsi"/>
        </w:rPr>
        <w:t xml:space="preserve"> 2025 Resale Report highlights that digital resale platforms targeting Gen Z and Millennials are growing at 18% annually, validating our focus on a digital-first, youth-oriented strategy (</w:t>
      </w:r>
      <w:proofErr w:type="spellStart"/>
      <w:r w:rsidRPr="006D343A">
        <w:rPr>
          <w:rFonts w:cstheme="minorHAnsi"/>
        </w:rPr>
        <w:t>ThredUp</w:t>
      </w:r>
      <w:proofErr w:type="spellEnd"/>
      <w:r w:rsidRPr="006D343A">
        <w:rPr>
          <w:rFonts w:cstheme="minorHAnsi"/>
        </w:rPr>
        <w:t>, 2025). By aligning our marketing efforts with our brand’s positioning as an affordable, sustainable, and exciting thrifting platform, we aim to capture a significant share of the expanding second-hand clothing market.</w:t>
      </w:r>
      <w:r w:rsidR="00535DE4" w:rsidRPr="006D343A">
        <w:rPr>
          <w:rFonts w:cstheme="minorHAnsi"/>
        </w:rPr>
        <w:t xml:space="preserve"> </w:t>
      </w:r>
      <w:r w:rsidR="009C0C74" w:rsidRPr="006D343A">
        <w:rPr>
          <w:rFonts w:cstheme="minorHAnsi"/>
        </w:rPr>
        <w:t xml:space="preserve">  </w:t>
      </w:r>
      <w:r w:rsidR="00E96FC0" w:rsidRPr="006D343A">
        <w:rPr>
          <w:rFonts w:cstheme="minorHAnsi"/>
        </w:rPr>
        <w:t xml:space="preserve"> </w:t>
      </w:r>
    </w:p>
    <w:p w14:paraId="61B59A37" w14:textId="7DE941CF" w:rsidR="00E96FC0" w:rsidRPr="006D343A" w:rsidRDefault="009504A5" w:rsidP="006D343A">
      <w:pPr>
        <w:pStyle w:val="Heading3"/>
        <w:jc w:val="both"/>
        <w:rPr>
          <w:rFonts w:asciiTheme="minorHAnsi" w:hAnsiTheme="minorHAnsi" w:cstheme="minorHAnsi"/>
        </w:rPr>
      </w:pPr>
      <w:bookmarkStart w:id="23" w:name="_Toc196060561"/>
      <w:r w:rsidRPr="006D343A">
        <w:rPr>
          <w:rFonts w:asciiTheme="minorHAnsi" w:hAnsiTheme="minorHAnsi" w:cstheme="minorHAnsi"/>
        </w:rPr>
        <w:t>PRODUCT</w:t>
      </w:r>
      <w:bookmarkEnd w:id="23"/>
    </w:p>
    <w:p w14:paraId="19FF965D" w14:textId="7BE6380E" w:rsidR="0016271E" w:rsidRPr="006D343A" w:rsidRDefault="0016271E" w:rsidP="006D343A">
      <w:pPr>
        <w:jc w:val="both"/>
        <w:rPr>
          <w:rFonts w:cstheme="minorHAnsi"/>
        </w:rPr>
      </w:pPr>
      <w:r w:rsidRPr="006D343A">
        <w:rPr>
          <w:rFonts w:cstheme="minorHAnsi"/>
        </w:rPr>
        <w:t>Our core product is a mobile and web-based app that serves as an online marketplace for second-hand clothes, shoes, and accessories. Designed to replicate the energetic, bargaining-driven atmosphere of a physical Landa Bazar, the app offers a seamless and modern thrifting experience tailored to our target audience. Key features include:</w:t>
      </w:r>
    </w:p>
    <w:p w14:paraId="7D3829F3" w14:textId="77777777" w:rsidR="0016271E" w:rsidRPr="006D343A" w:rsidRDefault="0016271E">
      <w:pPr>
        <w:pStyle w:val="ListParagraph"/>
        <w:numPr>
          <w:ilvl w:val="0"/>
          <w:numId w:val="15"/>
        </w:numPr>
        <w:jc w:val="both"/>
        <w:rPr>
          <w:rFonts w:cstheme="minorHAnsi"/>
        </w:rPr>
      </w:pPr>
      <w:r w:rsidRPr="00B91BB6">
        <w:rPr>
          <w:rFonts w:cstheme="minorHAnsi"/>
          <w:b/>
          <w:bCs/>
        </w:rPr>
        <w:t>Intuitive Marketplace Interface:</w:t>
      </w:r>
      <w:r w:rsidRPr="006D343A">
        <w:rPr>
          <w:rFonts w:cstheme="minorHAnsi"/>
        </w:rPr>
        <w:t xml:space="preserve"> Users can easily browse, list, and purchase items using filters for category, size, brand, color, or condition, ensuring a user-friendly experience.</w:t>
      </w:r>
    </w:p>
    <w:p w14:paraId="6EAE4A02" w14:textId="77777777" w:rsidR="0016271E" w:rsidRPr="006D343A" w:rsidRDefault="0016271E">
      <w:pPr>
        <w:pStyle w:val="ListParagraph"/>
        <w:numPr>
          <w:ilvl w:val="0"/>
          <w:numId w:val="15"/>
        </w:numPr>
        <w:jc w:val="both"/>
        <w:rPr>
          <w:rFonts w:cstheme="minorHAnsi"/>
        </w:rPr>
      </w:pPr>
      <w:r w:rsidRPr="00B91BB6">
        <w:rPr>
          <w:rFonts w:cstheme="minorHAnsi"/>
          <w:b/>
          <w:bCs/>
        </w:rPr>
        <w:t>Flexible Purchasing Options:</w:t>
      </w:r>
      <w:r w:rsidRPr="006D343A">
        <w:rPr>
          <w:rFonts w:cstheme="minorHAnsi"/>
        </w:rPr>
        <w:t xml:space="preserve"> Buyers can choose to bid in auctions, negotiate prices directly with sellers via a messaging system, or purchase items instantly at a fixed price, catering to diverse shopping preferences.</w:t>
      </w:r>
    </w:p>
    <w:p w14:paraId="2F5A1CF3" w14:textId="77777777" w:rsidR="0016271E" w:rsidRPr="006D343A" w:rsidRDefault="0016271E">
      <w:pPr>
        <w:pStyle w:val="ListParagraph"/>
        <w:numPr>
          <w:ilvl w:val="0"/>
          <w:numId w:val="15"/>
        </w:numPr>
        <w:jc w:val="both"/>
        <w:rPr>
          <w:rFonts w:cstheme="minorHAnsi"/>
        </w:rPr>
      </w:pPr>
      <w:r w:rsidRPr="00B91BB6">
        <w:rPr>
          <w:rFonts w:cstheme="minorHAnsi"/>
          <w:b/>
          <w:bCs/>
        </w:rPr>
        <w:lastRenderedPageBreak/>
        <w:t>Item Verification Service:</w:t>
      </w:r>
      <w:r w:rsidRPr="006D343A">
        <w:rPr>
          <w:rFonts w:cstheme="minorHAnsi"/>
        </w:rPr>
        <w:t xml:space="preserve"> Sellers can opt for third-party authentication of branded or high-value items (e.g., Adidas, Levi’s, or vintage designer pieces), enhancing buyer confidence and trust.</w:t>
      </w:r>
    </w:p>
    <w:p w14:paraId="2F15513F" w14:textId="77777777" w:rsidR="0016271E" w:rsidRPr="006D343A" w:rsidRDefault="0016271E">
      <w:pPr>
        <w:pStyle w:val="ListParagraph"/>
        <w:numPr>
          <w:ilvl w:val="0"/>
          <w:numId w:val="15"/>
        </w:numPr>
        <w:jc w:val="both"/>
        <w:rPr>
          <w:rFonts w:cstheme="minorHAnsi"/>
        </w:rPr>
      </w:pPr>
      <w:r w:rsidRPr="00B91BB6">
        <w:rPr>
          <w:rFonts w:cstheme="minorHAnsi"/>
          <w:b/>
          <w:bCs/>
        </w:rPr>
        <w:t>Rating and Review System:</w:t>
      </w:r>
      <w:r w:rsidRPr="006D343A">
        <w:rPr>
          <w:rFonts w:cstheme="minorHAnsi"/>
        </w:rPr>
        <w:t xml:space="preserve"> Buyers and sellers can leave feedback, fostering transparency and building a trusted community.</w:t>
      </w:r>
    </w:p>
    <w:p w14:paraId="5FDAB5DA" w14:textId="77777777" w:rsidR="0016271E" w:rsidRPr="006D343A" w:rsidRDefault="0016271E">
      <w:pPr>
        <w:pStyle w:val="ListParagraph"/>
        <w:numPr>
          <w:ilvl w:val="0"/>
          <w:numId w:val="15"/>
        </w:numPr>
        <w:jc w:val="both"/>
        <w:rPr>
          <w:rFonts w:cstheme="minorHAnsi"/>
        </w:rPr>
      </w:pPr>
      <w:r w:rsidRPr="00B91BB6">
        <w:rPr>
          <w:rFonts w:cstheme="minorHAnsi"/>
          <w:b/>
          <w:bCs/>
        </w:rPr>
        <w:t xml:space="preserve">Integrated Delivery: </w:t>
      </w:r>
      <w:r w:rsidRPr="006D343A">
        <w:rPr>
          <w:rFonts w:cstheme="minorHAnsi"/>
        </w:rPr>
        <w:t>Partnerships with local and national courier services provide fast, affordable shipping options, eliminating the need for in-person exchanges.</w:t>
      </w:r>
    </w:p>
    <w:p w14:paraId="647F4F79" w14:textId="77777777" w:rsidR="0016271E" w:rsidRPr="006D343A" w:rsidRDefault="0016271E">
      <w:pPr>
        <w:pStyle w:val="ListParagraph"/>
        <w:numPr>
          <w:ilvl w:val="0"/>
          <w:numId w:val="15"/>
        </w:numPr>
        <w:jc w:val="both"/>
        <w:rPr>
          <w:rFonts w:cstheme="minorHAnsi"/>
        </w:rPr>
      </w:pPr>
      <w:r w:rsidRPr="00B91BB6">
        <w:rPr>
          <w:rFonts w:cstheme="minorHAnsi"/>
          <w:b/>
          <w:bCs/>
        </w:rPr>
        <w:t xml:space="preserve">Sustainability Focus: </w:t>
      </w:r>
      <w:r w:rsidRPr="006D343A">
        <w:rPr>
          <w:rFonts w:cstheme="minorHAnsi"/>
        </w:rPr>
        <w:t>The app promotes eco-conscious consumption by encouraging the reuse of fashion items, appealing to environmentally aware consumers.</w:t>
      </w:r>
    </w:p>
    <w:p w14:paraId="0EEA288B" w14:textId="0318C8A6" w:rsidR="00E96FC0" w:rsidRPr="006D343A" w:rsidRDefault="0016271E" w:rsidP="006D343A">
      <w:pPr>
        <w:jc w:val="both"/>
        <w:rPr>
          <w:rFonts w:cstheme="minorHAnsi"/>
        </w:rPr>
      </w:pPr>
      <w:r w:rsidRPr="006D343A">
        <w:rPr>
          <w:rFonts w:cstheme="minorHAnsi"/>
        </w:rPr>
        <w:t>These features position our app as a premium yet accessible platform that combines affordability with quality assurance, aligning with our brand’s promise of sustainable and dynamic thrifting. Unlike competitors like Depop, which focuses heavily on trendy aesthetics, or eBay, which offers broad but less curated selections, our app’s unique blend of purchasing options and verification services creates a distinctive market position. Vogue Business notes that resale platforms with community-driven and trust-building features are particularly appealing to young shoppers, supporting our product strategy (Smith, 2025).</w:t>
      </w:r>
      <w:r w:rsidR="009C0C74" w:rsidRPr="006D343A">
        <w:rPr>
          <w:rFonts w:cstheme="minorHAnsi"/>
        </w:rPr>
        <w:t xml:space="preserve">  </w:t>
      </w:r>
      <w:r w:rsidR="00E96FC0" w:rsidRPr="006D343A">
        <w:rPr>
          <w:rFonts w:cstheme="minorHAnsi"/>
        </w:rPr>
        <w:t xml:space="preserve"> </w:t>
      </w:r>
    </w:p>
    <w:p w14:paraId="482219F0" w14:textId="34D739BD" w:rsidR="00E96FC0" w:rsidRPr="006D343A" w:rsidRDefault="009504A5" w:rsidP="006D343A">
      <w:pPr>
        <w:pStyle w:val="Heading3"/>
        <w:jc w:val="both"/>
        <w:rPr>
          <w:rFonts w:asciiTheme="minorHAnsi" w:hAnsiTheme="minorHAnsi" w:cstheme="minorHAnsi"/>
        </w:rPr>
      </w:pPr>
      <w:bookmarkStart w:id="24" w:name="_Toc196060562"/>
      <w:r w:rsidRPr="006D343A">
        <w:rPr>
          <w:rFonts w:asciiTheme="minorHAnsi" w:hAnsiTheme="minorHAnsi" w:cstheme="minorHAnsi"/>
        </w:rPr>
        <w:t>PRICE</w:t>
      </w:r>
      <w:bookmarkEnd w:id="24"/>
    </w:p>
    <w:p w14:paraId="6DC71422" w14:textId="70708F26" w:rsidR="0016271E" w:rsidRPr="006D343A" w:rsidRDefault="0016271E" w:rsidP="006D343A">
      <w:pPr>
        <w:jc w:val="both"/>
        <w:rPr>
          <w:rFonts w:cstheme="minorHAnsi"/>
        </w:rPr>
      </w:pPr>
      <w:r w:rsidRPr="006D343A">
        <w:rPr>
          <w:rFonts w:cstheme="minorHAnsi"/>
        </w:rPr>
        <w:t>Our pricing strategy is designed to reinforce our market positioning as an affordable, accessible, and value-driven platform while ensuring sustainable revenue. We adopt a freemium model that encourages widespread adoption among budget-conscious and eco-conscious users while offering premium options for enhanced visibility. The pricing structure is carefully synced with our product’s premium features, such as item verification and integrated delivery, to maintain a perception of quality without appearing overly cheap. Key components include:</w:t>
      </w:r>
    </w:p>
    <w:p w14:paraId="095C3EE3" w14:textId="77777777" w:rsidR="0016271E" w:rsidRPr="006D343A" w:rsidRDefault="0016271E">
      <w:pPr>
        <w:pStyle w:val="ListParagraph"/>
        <w:numPr>
          <w:ilvl w:val="0"/>
          <w:numId w:val="16"/>
        </w:numPr>
        <w:jc w:val="both"/>
        <w:rPr>
          <w:rFonts w:cstheme="minorHAnsi"/>
        </w:rPr>
      </w:pPr>
      <w:r w:rsidRPr="00B91BB6">
        <w:rPr>
          <w:rFonts w:cstheme="minorHAnsi"/>
          <w:b/>
          <w:bCs/>
        </w:rPr>
        <w:t>Free Listings:</w:t>
      </w:r>
      <w:r w:rsidRPr="006D343A">
        <w:rPr>
          <w:rFonts w:cstheme="minorHAnsi"/>
        </w:rPr>
        <w:t xml:space="preserve"> Sellers can list items for free, lowering the barrier to entry and encouraging a diverse inventory. This aligns with our goal of building a vibrant marketplace and appeals to budget-conscious sellers.</w:t>
      </w:r>
    </w:p>
    <w:p w14:paraId="32E5388C" w14:textId="77777777" w:rsidR="0016271E" w:rsidRPr="006D343A" w:rsidRDefault="0016271E">
      <w:pPr>
        <w:pStyle w:val="ListParagraph"/>
        <w:numPr>
          <w:ilvl w:val="0"/>
          <w:numId w:val="16"/>
        </w:numPr>
        <w:jc w:val="both"/>
        <w:rPr>
          <w:rFonts w:cstheme="minorHAnsi"/>
        </w:rPr>
      </w:pPr>
      <w:r w:rsidRPr="00B91BB6">
        <w:rPr>
          <w:rFonts w:cstheme="minorHAnsi"/>
          <w:b/>
          <w:bCs/>
        </w:rPr>
        <w:t>Transaction Fees:</w:t>
      </w:r>
      <w:r w:rsidRPr="006D343A">
        <w:rPr>
          <w:rFonts w:cstheme="minorHAnsi"/>
        </w:rPr>
        <w:t xml:space="preserve"> A 5% fee is charged on each successful sale, deducted from the seller’s payout (e.g., USD 1 for a USD 20 item). This competitive rate, comparable to </w:t>
      </w:r>
      <w:proofErr w:type="spellStart"/>
      <w:r w:rsidRPr="006D343A">
        <w:rPr>
          <w:rFonts w:cstheme="minorHAnsi"/>
        </w:rPr>
        <w:t>Poshmark’s</w:t>
      </w:r>
      <w:proofErr w:type="spellEnd"/>
      <w:r w:rsidRPr="006D343A">
        <w:rPr>
          <w:rFonts w:cstheme="minorHAnsi"/>
        </w:rPr>
        <w:t xml:space="preserve"> 5.95% commission plus a flat fee (</w:t>
      </w:r>
      <w:proofErr w:type="spellStart"/>
      <w:r w:rsidRPr="006D343A">
        <w:rPr>
          <w:rFonts w:cstheme="minorHAnsi"/>
        </w:rPr>
        <w:t>Poshmark</w:t>
      </w:r>
      <w:proofErr w:type="spellEnd"/>
      <w:r w:rsidRPr="006D343A">
        <w:rPr>
          <w:rFonts w:cstheme="minorHAnsi"/>
        </w:rPr>
        <w:t>, 2023), ensures affordability while generating revenue.</w:t>
      </w:r>
    </w:p>
    <w:p w14:paraId="1EB72189" w14:textId="77777777" w:rsidR="0016271E" w:rsidRPr="006D343A" w:rsidRDefault="0016271E">
      <w:pPr>
        <w:pStyle w:val="ListParagraph"/>
        <w:numPr>
          <w:ilvl w:val="0"/>
          <w:numId w:val="16"/>
        </w:numPr>
        <w:jc w:val="both"/>
        <w:rPr>
          <w:rFonts w:cstheme="minorHAnsi"/>
        </w:rPr>
      </w:pPr>
      <w:r w:rsidRPr="00B91BB6">
        <w:rPr>
          <w:rFonts w:cstheme="minorHAnsi"/>
          <w:b/>
          <w:bCs/>
        </w:rPr>
        <w:t>Premium Listings:</w:t>
      </w:r>
      <w:r w:rsidRPr="006D343A">
        <w:rPr>
          <w:rFonts w:cstheme="minorHAnsi"/>
        </w:rPr>
        <w:t xml:space="preserve"> Sellers can pay USD 2-5 to feature their items in highlighted placements or top search results, appealing to those seeking faster sales. This optional upgrade reinforces the app’s quality perception without alienating users.</w:t>
      </w:r>
    </w:p>
    <w:p w14:paraId="728E53F7" w14:textId="77777777" w:rsidR="0016271E" w:rsidRPr="006D343A" w:rsidRDefault="0016271E">
      <w:pPr>
        <w:pStyle w:val="ListParagraph"/>
        <w:numPr>
          <w:ilvl w:val="0"/>
          <w:numId w:val="16"/>
        </w:numPr>
        <w:jc w:val="both"/>
        <w:rPr>
          <w:rFonts w:cstheme="minorHAnsi"/>
        </w:rPr>
      </w:pPr>
      <w:r w:rsidRPr="00B91BB6">
        <w:rPr>
          <w:rFonts w:cstheme="minorHAnsi"/>
          <w:b/>
          <w:bCs/>
        </w:rPr>
        <w:t>Shipping Fees:</w:t>
      </w:r>
      <w:r w:rsidRPr="006D343A">
        <w:rPr>
          <w:rFonts w:cstheme="minorHAnsi"/>
        </w:rPr>
        <w:t xml:space="preserve"> Buyers pay transparent delivery charges at checkout, calculated based on item size, weight, and distance. We’ll offer standard (3-5 days) and expedited (1-2 days) options, with costs starting at USD 3, ensuring affordability while covering logistics.</w:t>
      </w:r>
    </w:p>
    <w:p w14:paraId="5F49E3ED" w14:textId="59382AB5" w:rsidR="00E96FC0" w:rsidRPr="006D343A" w:rsidRDefault="0016271E" w:rsidP="006D343A">
      <w:pPr>
        <w:jc w:val="both"/>
        <w:rPr>
          <w:rFonts w:cstheme="minorHAnsi"/>
        </w:rPr>
      </w:pPr>
      <w:r w:rsidRPr="006D343A">
        <w:rPr>
          <w:rFonts w:cstheme="minorHAnsi"/>
        </w:rPr>
        <w:t xml:space="preserve">This pricing model syncs with our product’s positioning by offering free access to core features, which attracts a broad user base, while premium services like verification and highlighted listings signal quality and reliability. Unlike luxury-focused platforms like The </w:t>
      </w:r>
      <w:proofErr w:type="spellStart"/>
      <w:r w:rsidRPr="006D343A">
        <w:rPr>
          <w:rFonts w:cstheme="minorHAnsi"/>
        </w:rPr>
        <w:t>RealReal</w:t>
      </w:r>
      <w:proofErr w:type="spellEnd"/>
      <w:r w:rsidRPr="006D343A">
        <w:rPr>
          <w:rFonts w:cstheme="minorHAnsi"/>
        </w:rPr>
        <w:t xml:space="preserve">, which charge higher fees for authenticated goods, our low-cost structure appeals to our target audience’s preference for value without compromising the perception of a trustworthy, high-quality platform. </w:t>
      </w:r>
      <w:proofErr w:type="gramStart"/>
      <w:r w:rsidRPr="006D343A">
        <w:rPr>
          <w:rFonts w:cstheme="minorHAnsi"/>
        </w:rPr>
        <w:t>Drapers</w:t>
      </w:r>
      <w:proofErr w:type="gramEnd"/>
      <w:r w:rsidRPr="006D343A">
        <w:rPr>
          <w:rFonts w:cstheme="minorHAnsi"/>
        </w:rPr>
        <w:t xml:space="preserve"> Magazine reports that affordable pricing is a key driver for 70% of resale shoppers, validating our approach (Jones, 2025).</w:t>
      </w:r>
    </w:p>
    <w:p w14:paraId="30B9EFD6" w14:textId="32F226C2" w:rsidR="00E96FC0" w:rsidRPr="006D343A" w:rsidRDefault="009504A5" w:rsidP="006D343A">
      <w:pPr>
        <w:pStyle w:val="Heading3"/>
        <w:jc w:val="both"/>
        <w:rPr>
          <w:rFonts w:asciiTheme="minorHAnsi" w:hAnsiTheme="minorHAnsi" w:cstheme="minorHAnsi"/>
        </w:rPr>
      </w:pPr>
      <w:bookmarkStart w:id="25" w:name="_Toc196060563"/>
      <w:r w:rsidRPr="006D343A">
        <w:rPr>
          <w:rFonts w:asciiTheme="minorHAnsi" w:hAnsiTheme="minorHAnsi" w:cstheme="minorHAnsi"/>
        </w:rPr>
        <w:t>PROMOTION</w:t>
      </w:r>
      <w:bookmarkEnd w:id="25"/>
    </w:p>
    <w:p w14:paraId="39767D1B" w14:textId="2CA271DC" w:rsidR="0016271E" w:rsidRPr="006D343A" w:rsidRDefault="0016271E" w:rsidP="006D343A">
      <w:pPr>
        <w:jc w:val="both"/>
        <w:rPr>
          <w:rFonts w:cstheme="minorHAnsi"/>
        </w:rPr>
      </w:pPr>
      <w:r w:rsidRPr="006D343A">
        <w:rPr>
          <w:rFonts w:cstheme="minorHAnsi"/>
        </w:rPr>
        <w:t xml:space="preserve">Our promotional strategy is crafted to amplify our brand’s positioning as a fun, sustainable, and community-driven thrifting platform, ensuring consistency with our product and pricing. We’ll leverage a mix of organic and paid tactics, focusing on digital channels that resonate with our Gen Z </w:t>
      </w:r>
      <w:r w:rsidRPr="006D343A">
        <w:rPr>
          <w:rFonts w:cstheme="minorHAnsi"/>
        </w:rPr>
        <w:lastRenderedPageBreak/>
        <w:t>and Millennial audience, who are heavily influenced by social media and peer recommendations. Our promotions will highlight the app’s unique features—bidding, bargaining, and verification—to create excitement and drive engagement. Key promotional efforts include:</w:t>
      </w:r>
    </w:p>
    <w:p w14:paraId="11AA4104" w14:textId="77777777" w:rsidR="0016271E" w:rsidRPr="006D343A" w:rsidRDefault="0016271E">
      <w:pPr>
        <w:pStyle w:val="ListParagraph"/>
        <w:numPr>
          <w:ilvl w:val="0"/>
          <w:numId w:val="17"/>
        </w:numPr>
        <w:jc w:val="both"/>
        <w:rPr>
          <w:rFonts w:cstheme="minorHAnsi"/>
        </w:rPr>
      </w:pPr>
      <w:r w:rsidRPr="00B91BB6">
        <w:rPr>
          <w:rFonts w:cstheme="minorHAnsi"/>
          <w:b/>
          <w:bCs/>
        </w:rPr>
        <w:t>Social Media Campaigns:</w:t>
      </w:r>
      <w:r w:rsidRPr="006D343A">
        <w:rPr>
          <w:rFonts w:cstheme="minorHAnsi"/>
        </w:rPr>
        <w:t xml:space="preserve"> We’ll run targeted ads and organic content on Instagram, TikTok, and Facebook, featuring thrifting hauls, user success stories, and sustainability-focused messages. Short, engaging videos will showcase how users can score deals through bidding or find verified vintage pieces, reinforcing our dynamic and eco-friendly brand image.</w:t>
      </w:r>
    </w:p>
    <w:p w14:paraId="4B8CDF83" w14:textId="77777777" w:rsidR="0016271E" w:rsidRPr="006D343A" w:rsidRDefault="0016271E">
      <w:pPr>
        <w:pStyle w:val="ListParagraph"/>
        <w:numPr>
          <w:ilvl w:val="0"/>
          <w:numId w:val="17"/>
        </w:numPr>
        <w:jc w:val="both"/>
        <w:rPr>
          <w:rFonts w:cstheme="minorHAnsi"/>
        </w:rPr>
      </w:pPr>
      <w:r w:rsidRPr="00B91BB6">
        <w:rPr>
          <w:rFonts w:cstheme="minorHAnsi"/>
          <w:b/>
          <w:bCs/>
        </w:rPr>
        <w:t>Influencer Partnerships:</w:t>
      </w:r>
      <w:r w:rsidRPr="006D343A">
        <w:rPr>
          <w:rFonts w:cstheme="minorHAnsi"/>
        </w:rPr>
        <w:t xml:space="preserve"> We’ll collaborate with micro-influencers (10,000-50,000 followers) in the thrifting, sustainable fashion, and vintage niches. Influencers will create tutorials, share their app purchases, and host giveaways, driving authentic engagement. For example, an influencer might demonstrate negotiating a price for a retro jacket, highlighting our bargaining feature.</w:t>
      </w:r>
    </w:p>
    <w:p w14:paraId="7667931B" w14:textId="77777777" w:rsidR="0016271E" w:rsidRPr="006D343A" w:rsidRDefault="0016271E">
      <w:pPr>
        <w:pStyle w:val="ListParagraph"/>
        <w:numPr>
          <w:ilvl w:val="0"/>
          <w:numId w:val="17"/>
        </w:numPr>
        <w:jc w:val="both"/>
        <w:rPr>
          <w:rFonts w:cstheme="minorHAnsi"/>
        </w:rPr>
      </w:pPr>
      <w:r w:rsidRPr="00B91BB6">
        <w:rPr>
          <w:rFonts w:cstheme="minorHAnsi"/>
          <w:b/>
          <w:bCs/>
        </w:rPr>
        <w:t>Referral Programs:</w:t>
      </w:r>
      <w:r w:rsidRPr="006D343A">
        <w:rPr>
          <w:rFonts w:cstheme="minorHAnsi"/>
        </w:rPr>
        <w:t xml:space="preserve"> To encourage word-of-mouth growth, we’ll offer new users a 10% discount on their first purchase or a free premium listing for inviting friends who complete a transaction. This aligns with our community-driven positioning and incentivizes user acquisition.</w:t>
      </w:r>
    </w:p>
    <w:p w14:paraId="7E836FEF" w14:textId="77777777" w:rsidR="0016271E" w:rsidRPr="006D343A" w:rsidRDefault="0016271E">
      <w:pPr>
        <w:pStyle w:val="ListParagraph"/>
        <w:numPr>
          <w:ilvl w:val="0"/>
          <w:numId w:val="17"/>
        </w:numPr>
        <w:jc w:val="both"/>
        <w:rPr>
          <w:rFonts w:cstheme="minorHAnsi"/>
        </w:rPr>
      </w:pPr>
      <w:r w:rsidRPr="00B91BB6">
        <w:rPr>
          <w:rFonts w:cstheme="minorHAnsi"/>
          <w:b/>
          <w:bCs/>
        </w:rPr>
        <w:t>Seasonal Promotions:</w:t>
      </w:r>
      <w:r w:rsidRPr="006D343A">
        <w:rPr>
          <w:rFonts w:cstheme="minorHAnsi"/>
        </w:rPr>
        <w:t xml:space="preserve"> We’ll launch campaigns during peak shopping periods like Back-to-School (August-September), Black Friday (November), and Earth Day (April), offering free shipping, discounted transaction fees, or bonus listings. These promotions will tie into our sustainability message, such as “Shop Second-Hand, Save the Planet” for Earth Day.</w:t>
      </w:r>
    </w:p>
    <w:p w14:paraId="136A3138" w14:textId="77777777" w:rsidR="0016271E" w:rsidRPr="006D343A" w:rsidRDefault="0016271E">
      <w:pPr>
        <w:pStyle w:val="ListParagraph"/>
        <w:numPr>
          <w:ilvl w:val="0"/>
          <w:numId w:val="17"/>
        </w:numPr>
        <w:jc w:val="both"/>
        <w:rPr>
          <w:rFonts w:cstheme="minorHAnsi"/>
        </w:rPr>
      </w:pPr>
      <w:r w:rsidRPr="00B91BB6">
        <w:rPr>
          <w:rFonts w:cstheme="minorHAnsi"/>
          <w:b/>
          <w:bCs/>
        </w:rPr>
        <w:t>Content Marketing:</w:t>
      </w:r>
      <w:r w:rsidRPr="006D343A">
        <w:rPr>
          <w:rFonts w:cstheme="minorHAnsi"/>
        </w:rPr>
        <w:t xml:space="preserve"> A blog and YouTube channel will feature thrifting tips (e.g., “How to Spot Authentic Vintage”), eco-fashion guides, and user testimonials. This content will educate users, build trust, and improve our search engine visibility, reinforcing our brand as a thought leader in sustainable fashion.</w:t>
      </w:r>
    </w:p>
    <w:p w14:paraId="6BEEDB87" w14:textId="77777777" w:rsidR="0016271E" w:rsidRPr="006D343A" w:rsidRDefault="0016271E">
      <w:pPr>
        <w:pStyle w:val="ListParagraph"/>
        <w:numPr>
          <w:ilvl w:val="0"/>
          <w:numId w:val="17"/>
        </w:numPr>
        <w:jc w:val="both"/>
        <w:rPr>
          <w:rFonts w:cstheme="minorHAnsi"/>
        </w:rPr>
      </w:pPr>
      <w:r w:rsidRPr="00B91BB6">
        <w:rPr>
          <w:rFonts w:cstheme="minorHAnsi"/>
          <w:b/>
          <w:bCs/>
        </w:rPr>
        <w:t>Email Marketing:</w:t>
      </w:r>
      <w:r w:rsidRPr="006D343A">
        <w:rPr>
          <w:rFonts w:cstheme="minorHAnsi"/>
        </w:rPr>
        <w:t xml:space="preserve"> We’ll send personalized newsletters to users, highlighting new listings, seasonal deals, and app updates, encouraging repeat engagement.</w:t>
      </w:r>
    </w:p>
    <w:p w14:paraId="6832BE6E" w14:textId="4568ADFF" w:rsidR="00E96FC0" w:rsidRPr="006D343A" w:rsidRDefault="0016271E" w:rsidP="006D343A">
      <w:pPr>
        <w:jc w:val="both"/>
        <w:rPr>
          <w:rFonts w:cstheme="minorHAnsi"/>
        </w:rPr>
      </w:pPr>
      <w:r w:rsidRPr="006D343A">
        <w:rPr>
          <w:rFonts w:cstheme="minorHAnsi"/>
        </w:rPr>
        <w:t>These promotional efforts sync with our product’s premium yet accessible positioning by showcasing high-quality features like verification and delivery through aspirational yet relatable content. Unlike low-budget platforms that rely solely on basic ads, our influencer and content-driven approach creates a perception of quality, while free listings and discounts ensure affordability. Statista reports that 65% of second-hand shoppers discover resale platforms through social media, and influencer marketing drives 30% higher engagement for Gen Z (Statista, 2024). By aligning promotions with our brand’s values, we’ll build a loyal user base.</w:t>
      </w:r>
    </w:p>
    <w:p w14:paraId="2FE0B541" w14:textId="27143665" w:rsidR="009504A5" w:rsidRPr="006D343A" w:rsidRDefault="009504A5" w:rsidP="006D343A">
      <w:pPr>
        <w:pStyle w:val="Heading3"/>
        <w:jc w:val="both"/>
        <w:rPr>
          <w:rFonts w:asciiTheme="minorHAnsi" w:hAnsiTheme="minorHAnsi" w:cstheme="minorHAnsi"/>
        </w:rPr>
      </w:pPr>
      <w:bookmarkStart w:id="26" w:name="_Toc196060564"/>
      <w:r w:rsidRPr="006D343A">
        <w:rPr>
          <w:rFonts w:asciiTheme="minorHAnsi" w:hAnsiTheme="minorHAnsi" w:cstheme="minorHAnsi"/>
        </w:rPr>
        <w:t>PLACE (DISTRIBUTION)</w:t>
      </w:r>
      <w:bookmarkEnd w:id="26"/>
    </w:p>
    <w:p w14:paraId="430C4CC6" w14:textId="370572F2" w:rsidR="00582E95" w:rsidRPr="006D343A" w:rsidRDefault="00582E95" w:rsidP="006D343A">
      <w:pPr>
        <w:jc w:val="both"/>
        <w:rPr>
          <w:rFonts w:cstheme="minorHAnsi"/>
        </w:rPr>
      </w:pPr>
      <w:r w:rsidRPr="006D343A">
        <w:rPr>
          <w:rFonts w:cstheme="minorHAnsi"/>
        </w:rPr>
        <w:t>Our distribution strategy is fully digital, ensuring seamless access to our app and reinforcing our positioning as a convenient, modern thrifting platform. The app will be available for free download on the iOS App Store and Google Play, catering to our tech-savvy audience. The entire user journey—browsing, listing, purchasing, negotiating, and arranging delivery—occurs within the app, providing a streamlined experience that syncs with our product’s emphasis on ease and accessibility. Key distribution elements include:</w:t>
      </w:r>
    </w:p>
    <w:p w14:paraId="49EA2703" w14:textId="77777777" w:rsidR="00582E95" w:rsidRPr="006D343A" w:rsidRDefault="00582E95">
      <w:pPr>
        <w:pStyle w:val="ListParagraph"/>
        <w:numPr>
          <w:ilvl w:val="0"/>
          <w:numId w:val="18"/>
        </w:numPr>
        <w:jc w:val="both"/>
        <w:rPr>
          <w:rFonts w:cstheme="minorHAnsi"/>
        </w:rPr>
      </w:pPr>
      <w:r w:rsidRPr="00B91BB6">
        <w:rPr>
          <w:rFonts w:cstheme="minorHAnsi"/>
          <w:b/>
          <w:bCs/>
        </w:rPr>
        <w:t>App Store Availability:</w:t>
      </w:r>
      <w:r w:rsidRPr="006D343A">
        <w:rPr>
          <w:rFonts w:cstheme="minorHAnsi"/>
        </w:rPr>
        <w:t xml:space="preserve"> Free downloads ensure broad reach, with regular updates to improve functionality and user experience, maintaining our premium quality perception.</w:t>
      </w:r>
    </w:p>
    <w:p w14:paraId="36E78B30" w14:textId="77777777" w:rsidR="00582E95" w:rsidRPr="006D343A" w:rsidRDefault="00582E95">
      <w:pPr>
        <w:pStyle w:val="ListParagraph"/>
        <w:numPr>
          <w:ilvl w:val="0"/>
          <w:numId w:val="18"/>
        </w:numPr>
        <w:jc w:val="both"/>
        <w:rPr>
          <w:rFonts w:cstheme="minorHAnsi"/>
        </w:rPr>
      </w:pPr>
      <w:r w:rsidRPr="00B91BB6">
        <w:rPr>
          <w:rFonts w:cstheme="minorHAnsi"/>
          <w:b/>
          <w:bCs/>
        </w:rPr>
        <w:t>In-App Transactions:</w:t>
      </w:r>
      <w:r w:rsidRPr="006D343A">
        <w:rPr>
          <w:rFonts w:cstheme="minorHAnsi"/>
        </w:rPr>
        <w:t xml:space="preserve"> All payments, including transaction and shipping fees, are processed securely within the app via trusted payment gateways like Stripe, ensuring trust and convenience.</w:t>
      </w:r>
    </w:p>
    <w:p w14:paraId="6BD375E5" w14:textId="77777777" w:rsidR="00582E95" w:rsidRPr="006D343A" w:rsidRDefault="00582E95">
      <w:pPr>
        <w:pStyle w:val="ListParagraph"/>
        <w:numPr>
          <w:ilvl w:val="0"/>
          <w:numId w:val="18"/>
        </w:numPr>
        <w:jc w:val="both"/>
        <w:rPr>
          <w:rFonts w:cstheme="minorHAnsi"/>
        </w:rPr>
      </w:pPr>
      <w:r w:rsidRPr="00B91BB6">
        <w:rPr>
          <w:rFonts w:cstheme="minorHAnsi"/>
          <w:b/>
          <w:bCs/>
        </w:rPr>
        <w:t>Delivery Partnerships:</w:t>
      </w:r>
      <w:r w:rsidRPr="006D343A">
        <w:rPr>
          <w:rFonts w:cstheme="minorHAnsi"/>
        </w:rPr>
        <w:t xml:space="preserve"> We’re partnering with local and national courier services (e.g., </w:t>
      </w:r>
      <w:proofErr w:type="spellStart"/>
      <w:r w:rsidRPr="006D343A">
        <w:rPr>
          <w:rFonts w:cstheme="minorHAnsi"/>
        </w:rPr>
        <w:t>BlueEx</w:t>
      </w:r>
      <w:proofErr w:type="spellEnd"/>
      <w:r w:rsidRPr="006D343A">
        <w:rPr>
          <w:rFonts w:cstheme="minorHAnsi"/>
        </w:rPr>
        <w:t xml:space="preserve"> or TCS in Pakistan, or FedEx for international markets) to offer reliable, affordable shipping. </w:t>
      </w:r>
      <w:r w:rsidRPr="006D343A">
        <w:rPr>
          <w:rFonts w:cstheme="minorHAnsi"/>
        </w:rPr>
        <w:lastRenderedPageBreak/>
        <w:t>Buyers can select standard (3-5 days, starting at USD 3) or expedited (1-2 days, starting at USD 6) options, with transparent costs displayed at checkout.</w:t>
      </w:r>
    </w:p>
    <w:p w14:paraId="2A5EBAA5" w14:textId="77777777" w:rsidR="00582E95" w:rsidRPr="006D343A" w:rsidRDefault="00582E95">
      <w:pPr>
        <w:pStyle w:val="ListParagraph"/>
        <w:numPr>
          <w:ilvl w:val="0"/>
          <w:numId w:val="18"/>
        </w:numPr>
        <w:jc w:val="both"/>
        <w:rPr>
          <w:rFonts w:cstheme="minorHAnsi"/>
        </w:rPr>
      </w:pPr>
      <w:r w:rsidRPr="00B91BB6">
        <w:rPr>
          <w:rFonts w:cstheme="minorHAnsi"/>
          <w:b/>
          <w:bCs/>
        </w:rPr>
        <w:t>Global Scalability:</w:t>
      </w:r>
      <w:r w:rsidRPr="006D343A">
        <w:rPr>
          <w:rFonts w:cstheme="minorHAnsi"/>
        </w:rPr>
        <w:t xml:space="preserve"> While initially launching in key markets (e.g., Pakistan and the U.S.), the app’s digital nature allows expansion to other regions, syncing with our long-term vision of becoming a global thrifting platform.</w:t>
      </w:r>
    </w:p>
    <w:p w14:paraId="5A96444C" w14:textId="0F2B0783" w:rsidR="009504A5" w:rsidRPr="006D343A" w:rsidRDefault="00582E95" w:rsidP="006D343A">
      <w:pPr>
        <w:jc w:val="both"/>
        <w:rPr>
          <w:rFonts w:cstheme="minorHAnsi"/>
        </w:rPr>
      </w:pPr>
      <w:r w:rsidRPr="006D343A">
        <w:rPr>
          <w:rFonts w:cstheme="minorHAnsi"/>
        </w:rPr>
        <w:t>This distribution model aligns with our pricing and promotional strategies by offering a convenient, high-quality experience that justifies our transaction and premium listing fees. Unlike physical thrift stores or platforms like eBay, which may require in-person pickups, our integrated delivery sets us apart, appealing to users who value time savings. Retail Dive notes that 60% of resale shoppers prefer platforms with integrated logistics, supporting our approach (Deppen, 2024). By ensuring a smooth, digital-first distribution process, we reinforce our brand’s promise of modern, hassle-free thrifting.</w:t>
      </w:r>
    </w:p>
    <w:p w14:paraId="21F03091" w14:textId="1E668515" w:rsidR="009504A5" w:rsidRPr="006D343A" w:rsidRDefault="009504A5" w:rsidP="006D343A">
      <w:pPr>
        <w:pStyle w:val="Heading3"/>
        <w:jc w:val="both"/>
        <w:rPr>
          <w:rFonts w:asciiTheme="minorHAnsi" w:hAnsiTheme="minorHAnsi" w:cstheme="minorHAnsi"/>
        </w:rPr>
      </w:pPr>
      <w:bookmarkStart w:id="27" w:name="_Toc196060565"/>
      <w:r w:rsidRPr="006D343A">
        <w:rPr>
          <w:rFonts w:asciiTheme="minorHAnsi" w:hAnsiTheme="minorHAnsi" w:cstheme="minorHAnsi"/>
        </w:rPr>
        <w:t>SALES</w:t>
      </w:r>
      <w:bookmarkEnd w:id="27"/>
    </w:p>
    <w:p w14:paraId="7609200A" w14:textId="3B4E4035" w:rsidR="00173464" w:rsidRPr="006D343A" w:rsidRDefault="00173464" w:rsidP="006D343A">
      <w:pPr>
        <w:jc w:val="both"/>
        <w:rPr>
          <w:rFonts w:cstheme="minorHAnsi"/>
        </w:rPr>
      </w:pPr>
      <w:r w:rsidRPr="006D343A">
        <w:rPr>
          <w:rFonts w:cstheme="minorHAnsi"/>
        </w:rPr>
        <w:t>Our sales strategy is designed to drive transactions, grow our user base, and reinforce our market positioning, syncing with our product, price, promotion, and distribution efforts. We aim to achieve measurable goals while maintaining a premium yet accessible brand image. Key sales objectives and metrics include:</w:t>
      </w:r>
    </w:p>
    <w:p w14:paraId="571F26A7" w14:textId="77777777" w:rsidR="00173464" w:rsidRPr="006D343A" w:rsidRDefault="00173464">
      <w:pPr>
        <w:pStyle w:val="ListParagraph"/>
        <w:numPr>
          <w:ilvl w:val="0"/>
          <w:numId w:val="19"/>
        </w:numPr>
        <w:jc w:val="both"/>
        <w:rPr>
          <w:rFonts w:cstheme="minorHAnsi"/>
        </w:rPr>
      </w:pPr>
      <w:r w:rsidRPr="00B91BB6">
        <w:rPr>
          <w:rFonts w:cstheme="minorHAnsi"/>
          <w:b/>
          <w:bCs/>
        </w:rPr>
        <w:t>Transaction Volume:</w:t>
      </w:r>
      <w:r w:rsidRPr="006D343A">
        <w:rPr>
          <w:rFonts w:cstheme="minorHAnsi"/>
        </w:rPr>
        <w:t xml:space="preserve"> Targeting 10,000 transactions in Year 1, based on 1,000 active users averaging 10 sales each. With an average item price of USD 20 and a 5% transaction fee, this generates USD 10,000 in direct revenue, plus additional income from premium listings and shipping.</w:t>
      </w:r>
    </w:p>
    <w:p w14:paraId="611ABACB" w14:textId="77777777" w:rsidR="00173464" w:rsidRPr="006D343A" w:rsidRDefault="00173464">
      <w:pPr>
        <w:pStyle w:val="ListParagraph"/>
        <w:numPr>
          <w:ilvl w:val="0"/>
          <w:numId w:val="19"/>
        </w:numPr>
        <w:jc w:val="both"/>
        <w:rPr>
          <w:rFonts w:cstheme="minorHAnsi"/>
        </w:rPr>
      </w:pPr>
      <w:r w:rsidRPr="00B91BB6">
        <w:rPr>
          <w:rFonts w:cstheme="minorHAnsi"/>
          <w:b/>
          <w:bCs/>
        </w:rPr>
        <w:t>Monthly Active Users (MAU):</w:t>
      </w:r>
      <w:r w:rsidRPr="006D343A">
        <w:rPr>
          <w:rFonts w:cstheme="minorHAnsi"/>
        </w:rPr>
        <w:t xml:space="preserve"> Aiming for 1,000 MAUs in Year 1, scaling to 5,000 by Year 2 through social media campaigns, influencer partnerships, and referral programs.</w:t>
      </w:r>
    </w:p>
    <w:p w14:paraId="597CEDB0" w14:textId="77777777" w:rsidR="00173464" w:rsidRPr="006D343A" w:rsidRDefault="00173464">
      <w:pPr>
        <w:pStyle w:val="ListParagraph"/>
        <w:numPr>
          <w:ilvl w:val="0"/>
          <w:numId w:val="19"/>
        </w:numPr>
        <w:jc w:val="both"/>
        <w:rPr>
          <w:rFonts w:cstheme="minorHAnsi"/>
        </w:rPr>
      </w:pPr>
      <w:r w:rsidRPr="00B91BB6">
        <w:rPr>
          <w:rFonts w:cstheme="minorHAnsi"/>
          <w:b/>
          <w:bCs/>
        </w:rPr>
        <w:t>Conversion Rates:</w:t>
      </w:r>
      <w:r w:rsidRPr="006D343A">
        <w:rPr>
          <w:rFonts w:cstheme="minorHAnsi"/>
        </w:rPr>
        <w:t xml:space="preserve"> Targeting a 20% conversion rate from app downloads to transactions, achieved by optimizing the user interface and offering incentives like discounts for first-time buyers.</w:t>
      </w:r>
    </w:p>
    <w:p w14:paraId="28B76104" w14:textId="77777777" w:rsidR="00173464" w:rsidRPr="006D343A" w:rsidRDefault="00173464">
      <w:pPr>
        <w:pStyle w:val="ListParagraph"/>
        <w:numPr>
          <w:ilvl w:val="0"/>
          <w:numId w:val="19"/>
        </w:numPr>
        <w:jc w:val="both"/>
        <w:rPr>
          <w:rFonts w:cstheme="minorHAnsi"/>
        </w:rPr>
      </w:pPr>
      <w:r w:rsidRPr="00B91BB6">
        <w:rPr>
          <w:rFonts w:cstheme="minorHAnsi"/>
          <w:b/>
          <w:bCs/>
        </w:rPr>
        <w:t xml:space="preserve">Repeat Buyer/Seller Ratios: </w:t>
      </w:r>
      <w:r w:rsidRPr="006D343A">
        <w:rPr>
          <w:rFonts w:cstheme="minorHAnsi"/>
        </w:rPr>
        <w:t>Aiming for 30% of users to return for multiple transactions, reflecting satisfaction and loyalty, supported by our rating system and community focus.</w:t>
      </w:r>
    </w:p>
    <w:p w14:paraId="1E119565" w14:textId="77777777" w:rsidR="00173464" w:rsidRPr="006D343A" w:rsidRDefault="00173464">
      <w:pPr>
        <w:pStyle w:val="ListParagraph"/>
        <w:numPr>
          <w:ilvl w:val="0"/>
          <w:numId w:val="19"/>
        </w:numPr>
        <w:jc w:val="both"/>
        <w:rPr>
          <w:rFonts w:cstheme="minorHAnsi"/>
        </w:rPr>
      </w:pPr>
      <w:r w:rsidRPr="00B91BB6">
        <w:rPr>
          <w:rFonts w:cstheme="minorHAnsi"/>
          <w:b/>
          <w:bCs/>
        </w:rPr>
        <w:t>Revenue Projections:</w:t>
      </w:r>
      <w:r w:rsidRPr="006D343A">
        <w:rPr>
          <w:rFonts w:cstheme="minorHAnsi"/>
        </w:rPr>
        <w:t xml:space="preserve"> Estimating USD 500,000 in total sales for Year 1, including transaction fees (USD 10,000 from 10,000 sales), premium listings (USD 20,000 from 4,000 listings at USD 5), and shipping fees (USD 470,000 from 10,000 shipments at USD 47 average). These projections are conservative, assuming gradual user growth.</w:t>
      </w:r>
    </w:p>
    <w:p w14:paraId="1683DC22" w14:textId="239D0D59" w:rsidR="009504A5" w:rsidRPr="006D343A" w:rsidRDefault="00173464" w:rsidP="006D343A">
      <w:pPr>
        <w:jc w:val="both"/>
        <w:rPr>
          <w:rFonts w:cstheme="minorHAnsi"/>
        </w:rPr>
      </w:pPr>
      <w:r w:rsidRPr="006D343A">
        <w:rPr>
          <w:rFonts w:cstheme="minorHAnsi"/>
        </w:rPr>
        <w:t xml:space="preserve">Our sales approach syncs with our marketing mix by leveraging promotions (e.g., seasonal discounts) to drive transactions, a user-friendly app (product) to ensure conversions, affordable pricing to encourage participation, and integrated delivery (place) to remove barriers. </w:t>
      </w:r>
      <w:proofErr w:type="spellStart"/>
      <w:r w:rsidRPr="006D343A">
        <w:rPr>
          <w:rFonts w:cstheme="minorHAnsi"/>
        </w:rPr>
        <w:t>GlobalData</w:t>
      </w:r>
      <w:proofErr w:type="spellEnd"/>
      <w:r w:rsidRPr="006D343A">
        <w:rPr>
          <w:rFonts w:cstheme="minorHAnsi"/>
        </w:rPr>
        <w:t xml:space="preserve"> forecasts that online resale will grow 15% annually through 2030, providing a strong foundation for scaling our sales (</w:t>
      </w:r>
      <w:proofErr w:type="spellStart"/>
      <w:r w:rsidRPr="006D343A">
        <w:rPr>
          <w:rFonts w:cstheme="minorHAnsi"/>
        </w:rPr>
        <w:t>GlobalData</w:t>
      </w:r>
      <w:proofErr w:type="spellEnd"/>
      <w:r w:rsidRPr="006D343A">
        <w:rPr>
          <w:rFonts w:cstheme="minorHAnsi"/>
        </w:rPr>
        <w:t>, 2024). By focusing on user acquisition, engagement, and retention, we aim to build a loyal customer base and achieve sustainable growth, reinforcing our position as a premium, accessible, and sustainable thrifting platform.</w:t>
      </w:r>
    </w:p>
    <w:p w14:paraId="06678A07" w14:textId="77777777" w:rsidR="0018285F" w:rsidRPr="006D343A" w:rsidRDefault="0018285F" w:rsidP="006D343A">
      <w:pPr>
        <w:jc w:val="both"/>
        <w:rPr>
          <w:rFonts w:cstheme="minorHAnsi"/>
        </w:rPr>
      </w:pPr>
    </w:p>
    <w:tbl>
      <w:tblPr>
        <w:tblStyle w:val="Headingtable"/>
        <w:tblW w:w="0" w:type="auto"/>
        <w:tblLook w:val="04A0" w:firstRow="1" w:lastRow="0" w:firstColumn="1" w:lastColumn="0" w:noHBand="0" w:noVBand="1"/>
      </w:tblPr>
      <w:tblGrid>
        <w:gridCol w:w="9026"/>
      </w:tblGrid>
      <w:tr w:rsidR="00E96FC0" w:rsidRPr="006D343A" w14:paraId="0AC23E74" w14:textId="77777777" w:rsidTr="000063E1">
        <w:tc>
          <w:tcPr>
            <w:tcW w:w="9350" w:type="dxa"/>
          </w:tcPr>
          <w:p w14:paraId="235EE6A0" w14:textId="53BFB91A" w:rsidR="00466247" w:rsidRPr="006D343A" w:rsidRDefault="009504A5" w:rsidP="006D343A">
            <w:pPr>
              <w:pStyle w:val="Heading2"/>
              <w:jc w:val="both"/>
              <w:rPr>
                <w:rFonts w:asciiTheme="minorHAnsi" w:hAnsiTheme="minorHAnsi" w:cstheme="minorHAnsi"/>
              </w:rPr>
            </w:pPr>
            <w:bookmarkStart w:id="28" w:name="_Toc196060566"/>
            <w:r w:rsidRPr="006D343A">
              <w:rPr>
                <w:rFonts w:asciiTheme="minorHAnsi" w:hAnsiTheme="minorHAnsi" w:cstheme="minorHAnsi"/>
              </w:rPr>
              <w:t>MANAGEMENT TEAM AND COMPANY STRUCTURE</w:t>
            </w:r>
            <w:bookmarkEnd w:id="28"/>
          </w:p>
        </w:tc>
      </w:tr>
    </w:tbl>
    <w:p w14:paraId="58E28FB4" w14:textId="7BCEAF9A" w:rsidR="00E96FC0" w:rsidRPr="006D343A" w:rsidRDefault="009504A5" w:rsidP="006D343A">
      <w:pPr>
        <w:pStyle w:val="Heading3"/>
        <w:jc w:val="both"/>
        <w:rPr>
          <w:rFonts w:asciiTheme="minorHAnsi" w:hAnsiTheme="minorHAnsi" w:cstheme="minorHAnsi"/>
        </w:rPr>
      </w:pPr>
      <w:bookmarkStart w:id="29" w:name="_Toc196060567"/>
      <w:r w:rsidRPr="006D343A">
        <w:rPr>
          <w:rFonts w:asciiTheme="minorHAnsi" w:hAnsiTheme="minorHAnsi" w:cstheme="minorHAnsi"/>
        </w:rPr>
        <w:t>MANAGEMENT TEAM</w:t>
      </w:r>
      <w:bookmarkEnd w:id="29"/>
    </w:p>
    <w:p w14:paraId="17243EBA" w14:textId="465025DF" w:rsidR="005511A0" w:rsidRPr="006D343A" w:rsidRDefault="005511A0" w:rsidP="006D343A">
      <w:pPr>
        <w:jc w:val="both"/>
        <w:rPr>
          <w:rFonts w:cstheme="minorHAnsi"/>
        </w:rPr>
      </w:pPr>
      <w:r w:rsidRPr="006D343A">
        <w:rPr>
          <w:rFonts w:cstheme="minorHAnsi"/>
        </w:rPr>
        <w:t>Our management team comprises five dedicated founders, each bringing unique skills and experiences to ensure the success of our online second-hand fashion marketplace, Fashion Resale. Together, they form a dynamic leadership group with expertise in leadership, technology, design, finance, and operations, perfectly suited to drive our vision of a sustainable, user-friendly thrifting platform. Below are their profiles:</w:t>
      </w:r>
    </w:p>
    <w:p w14:paraId="63697F0D" w14:textId="2DF1AC61" w:rsidR="00614A58" w:rsidRPr="006D343A" w:rsidRDefault="00614A58">
      <w:pPr>
        <w:pStyle w:val="ListParagraph"/>
        <w:numPr>
          <w:ilvl w:val="0"/>
          <w:numId w:val="22"/>
        </w:numPr>
        <w:jc w:val="both"/>
        <w:rPr>
          <w:rFonts w:cstheme="minorHAnsi"/>
          <w:b/>
          <w:bCs/>
        </w:rPr>
      </w:pPr>
      <w:r w:rsidRPr="006D343A">
        <w:rPr>
          <w:rFonts w:cstheme="minorHAnsi"/>
          <w:b/>
          <w:bCs/>
        </w:rPr>
        <w:lastRenderedPageBreak/>
        <w:t>Aleena Abid – Chief Executive Officer (CEO)</w:t>
      </w:r>
      <w:r w:rsidRPr="006D343A">
        <w:rPr>
          <w:rFonts w:cstheme="minorHAnsi"/>
          <w:b/>
          <w:bCs/>
        </w:rPr>
        <w:t>:</w:t>
      </w:r>
    </w:p>
    <w:p w14:paraId="41AF8D19" w14:textId="77777777" w:rsidR="00614A58" w:rsidRPr="006D343A" w:rsidRDefault="00614A58">
      <w:pPr>
        <w:pStyle w:val="ListParagraph"/>
        <w:numPr>
          <w:ilvl w:val="0"/>
          <w:numId w:val="21"/>
        </w:numPr>
        <w:jc w:val="both"/>
        <w:rPr>
          <w:rFonts w:cstheme="minorHAnsi"/>
        </w:rPr>
      </w:pPr>
      <w:r w:rsidRPr="006D343A">
        <w:rPr>
          <w:rFonts w:cstheme="minorHAnsi"/>
          <w:b/>
          <w:bCs/>
        </w:rPr>
        <w:t>Duties and Responsibilities:</w:t>
      </w:r>
      <w:r w:rsidRPr="006D343A">
        <w:rPr>
          <w:rFonts w:cstheme="minorHAnsi"/>
        </w:rPr>
        <w:t xml:space="preserve"> Aleena sets the strategic vision for Fashion Resale, overseeing all business operations, partnerships, and growth initiatives. She leads team coordination, drives marketing strategies, and builds relationships with key stakeholders, such as influencers and delivery partners.</w:t>
      </w:r>
    </w:p>
    <w:p w14:paraId="2455D6B0" w14:textId="505A04BD" w:rsidR="00614A58" w:rsidRPr="006D343A" w:rsidRDefault="00614A58">
      <w:pPr>
        <w:pStyle w:val="ListParagraph"/>
        <w:numPr>
          <w:ilvl w:val="0"/>
          <w:numId w:val="21"/>
        </w:numPr>
        <w:jc w:val="both"/>
        <w:rPr>
          <w:rFonts w:cstheme="minorHAnsi"/>
        </w:rPr>
      </w:pPr>
      <w:r w:rsidRPr="006D343A">
        <w:rPr>
          <w:rFonts w:cstheme="minorHAnsi"/>
          <w:b/>
          <w:bCs/>
        </w:rPr>
        <w:t xml:space="preserve">Previous Industry Experience: </w:t>
      </w:r>
      <w:r w:rsidRPr="006D343A">
        <w:rPr>
          <w:rFonts w:cstheme="minorHAnsi"/>
        </w:rPr>
        <w:t>Aleena has three years of experience in event management and marketing, having organized successful university campaigns and local community events that attracted over 500 attendees. Her leadership in these projects honed her skills in team management and audience engagement.</w:t>
      </w:r>
    </w:p>
    <w:p w14:paraId="56E951C0" w14:textId="277755CD" w:rsidR="00614A58" w:rsidRPr="006D343A" w:rsidRDefault="00614A58">
      <w:pPr>
        <w:pStyle w:val="ListParagraph"/>
        <w:numPr>
          <w:ilvl w:val="0"/>
          <w:numId w:val="21"/>
        </w:numPr>
        <w:jc w:val="both"/>
        <w:rPr>
          <w:rFonts w:cstheme="minorHAnsi"/>
        </w:rPr>
      </w:pPr>
      <w:r w:rsidRPr="006D343A">
        <w:rPr>
          <w:rFonts w:cstheme="minorHAnsi"/>
          <w:b/>
          <w:bCs/>
        </w:rPr>
        <w:t>Previous Successes:</w:t>
      </w:r>
      <w:r w:rsidRPr="006D343A">
        <w:rPr>
          <w:rFonts w:cstheme="minorHAnsi"/>
        </w:rPr>
        <w:t xml:space="preserve"> Successfully launched a university fundraiser that raised USD 5,000 for charity, demonstrating her ability to execute large-scale projects.</w:t>
      </w:r>
    </w:p>
    <w:p w14:paraId="6D313F2A" w14:textId="4FF20625" w:rsidR="00614A58" w:rsidRPr="006D343A" w:rsidRDefault="00614A58">
      <w:pPr>
        <w:pStyle w:val="ListParagraph"/>
        <w:numPr>
          <w:ilvl w:val="0"/>
          <w:numId w:val="21"/>
        </w:numPr>
        <w:jc w:val="both"/>
        <w:rPr>
          <w:rFonts w:cstheme="minorHAnsi"/>
        </w:rPr>
      </w:pPr>
      <w:r w:rsidRPr="006D343A">
        <w:rPr>
          <w:rFonts w:cstheme="minorHAnsi"/>
          <w:b/>
          <w:bCs/>
        </w:rPr>
        <w:t>Educational Background:</w:t>
      </w:r>
      <w:r w:rsidRPr="006D343A">
        <w:rPr>
          <w:rFonts w:cstheme="minorHAnsi"/>
        </w:rPr>
        <w:t xml:space="preserve"> Bachelor’s degree in Business Administration from the University of Lahore, with a focus on marketing and entrepreneurship.</w:t>
      </w:r>
    </w:p>
    <w:p w14:paraId="688BC046" w14:textId="690C9466" w:rsidR="00614A58" w:rsidRPr="006D343A" w:rsidRDefault="00614A58">
      <w:pPr>
        <w:pStyle w:val="ListParagraph"/>
        <w:numPr>
          <w:ilvl w:val="0"/>
          <w:numId w:val="22"/>
        </w:numPr>
        <w:jc w:val="both"/>
        <w:rPr>
          <w:rFonts w:cstheme="minorHAnsi"/>
          <w:b/>
          <w:bCs/>
        </w:rPr>
      </w:pPr>
      <w:r w:rsidRPr="006D343A">
        <w:rPr>
          <w:rFonts w:cstheme="minorHAnsi"/>
          <w:b/>
          <w:bCs/>
        </w:rPr>
        <w:t>Muhammad Yaqoob – Chief Technology Officer (CTO)</w:t>
      </w:r>
      <w:r w:rsidRPr="006D343A">
        <w:rPr>
          <w:rFonts w:cstheme="minorHAnsi"/>
          <w:b/>
          <w:bCs/>
        </w:rPr>
        <w:t>:</w:t>
      </w:r>
    </w:p>
    <w:p w14:paraId="70FD712A" w14:textId="0FE53283" w:rsidR="00614A58" w:rsidRPr="006D343A" w:rsidRDefault="00614A58">
      <w:pPr>
        <w:pStyle w:val="ListParagraph"/>
        <w:numPr>
          <w:ilvl w:val="0"/>
          <w:numId w:val="23"/>
        </w:numPr>
        <w:jc w:val="both"/>
        <w:rPr>
          <w:rFonts w:cstheme="minorHAnsi"/>
        </w:rPr>
      </w:pPr>
      <w:r w:rsidRPr="006D343A">
        <w:rPr>
          <w:rFonts w:cstheme="minorHAnsi"/>
          <w:b/>
          <w:bCs/>
        </w:rPr>
        <w:t>Duties and Responsibilities:</w:t>
      </w:r>
      <w:r w:rsidRPr="006D343A">
        <w:rPr>
          <w:rFonts w:cstheme="minorHAnsi"/>
        </w:rPr>
        <w:t xml:space="preserve"> Yaqoob is responsible for the app’s technical development, including platform architecture, feature implementation (e.g., bidding, verification, and payment systems), and cybersecurity. He leads the development team and ensures the app is scalable, secure, and user-friendly.</w:t>
      </w:r>
    </w:p>
    <w:p w14:paraId="4264FB0D" w14:textId="6D19AC9D" w:rsidR="00614A58" w:rsidRPr="006D343A" w:rsidRDefault="00614A58">
      <w:pPr>
        <w:pStyle w:val="ListParagraph"/>
        <w:numPr>
          <w:ilvl w:val="0"/>
          <w:numId w:val="23"/>
        </w:numPr>
        <w:jc w:val="both"/>
        <w:rPr>
          <w:rFonts w:cstheme="minorHAnsi"/>
        </w:rPr>
      </w:pPr>
      <w:r w:rsidRPr="006D343A">
        <w:rPr>
          <w:rFonts w:cstheme="minorHAnsi"/>
          <w:b/>
          <w:bCs/>
        </w:rPr>
        <w:t>Previous Industry Experience:</w:t>
      </w:r>
      <w:r w:rsidRPr="006D343A">
        <w:rPr>
          <w:rFonts w:cstheme="minorHAnsi"/>
        </w:rPr>
        <w:t xml:space="preserve"> Yaqoob has two years of experience working on tech-based university projects, including developing a web-based inventory system for a local business. He is proficient in programming languages like Python, JavaScript, and SQL.</w:t>
      </w:r>
    </w:p>
    <w:p w14:paraId="15474768" w14:textId="554029A3" w:rsidR="00614A58" w:rsidRPr="006D343A" w:rsidRDefault="00614A58">
      <w:pPr>
        <w:pStyle w:val="ListParagraph"/>
        <w:numPr>
          <w:ilvl w:val="0"/>
          <w:numId w:val="23"/>
        </w:numPr>
        <w:jc w:val="both"/>
        <w:rPr>
          <w:rFonts w:cstheme="minorHAnsi"/>
        </w:rPr>
      </w:pPr>
      <w:r w:rsidRPr="006D343A">
        <w:rPr>
          <w:rFonts w:cstheme="minorHAnsi"/>
          <w:b/>
          <w:bCs/>
        </w:rPr>
        <w:t>Previous Successes:</w:t>
      </w:r>
      <w:r w:rsidRPr="006D343A">
        <w:rPr>
          <w:rFonts w:cstheme="minorHAnsi"/>
        </w:rPr>
        <w:t xml:space="preserve"> Built a functional prototype for a student marketplace app during a hackathon, which won first place at a regional tech competition.</w:t>
      </w:r>
    </w:p>
    <w:p w14:paraId="1A2D57D7" w14:textId="7B691DB4" w:rsidR="00614A58" w:rsidRPr="006D343A" w:rsidRDefault="00614A58">
      <w:pPr>
        <w:pStyle w:val="ListParagraph"/>
        <w:numPr>
          <w:ilvl w:val="0"/>
          <w:numId w:val="23"/>
        </w:numPr>
        <w:jc w:val="both"/>
        <w:rPr>
          <w:rFonts w:cstheme="minorHAnsi"/>
        </w:rPr>
      </w:pPr>
      <w:r w:rsidRPr="006D343A">
        <w:rPr>
          <w:rFonts w:cstheme="minorHAnsi"/>
          <w:b/>
          <w:bCs/>
        </w:rPr>
        <w:t>Educational Background:</w:t>
      </w:r>
      <w:r w:rsidRPr="006D343A">
        <w:rPr>
          <w:rFonts w:cstheme="minorHAnsi"/>
        </w:rPr>
        <w:t xml:space="preserve"> Bachelor’s degree in Computer Science from the </w:t>
      </w:r>
      <w:r w:rsidR="00927437" w:rsidRPr="006D343A">
        <w:rPr>
          <w:rFonts w:cstheme="minorHAnsi"/>
        </w:rPr>
        <w:t xml:space="preserve">University O Engineering and Technology (UET), </w:t>
      </w:r>
      <w:r w:rsidRPr="006D343A">
        <w:rPr>
          <w:rFonts w:cstheme="minorHAnsi"/>
        </w:rPr>
        <w:t>specializing in software development.</w:t>
      </w:r>
    </w:p>
    <w:p w14:paraId="214853EF" w14:textId="44F88A23" w:rsidR="00927437" w:rsidRPr="006D343A" w:rsidRDefault="00927437">
      <w:pPr>
        <w:pStyle w:val="ListParagraph"/>
        <w:numPr>
          <w:ilvl w:val="0"/>
          <w:numId w:val="22"/>
        </w:numPr>
        <w:jc w:val="both"/>
        <w:rPr>
          <w:rFonts w:cstheme="minorHAnsi"/>
          <w:b/>
          <w:bCs/>
        </w:rPr>
      </w:pPr>
      <w:r w:rsidRPr="006D343A">
        <w:rPr>
          <w:rFonts w:cstheme="minorHAnsi"/>
          <w:b/>
          <w:bCs/>
        </w:rPr>
        <w:t>Abdur Rehman – Chief Creative Officer (CCO)</w:t>
      </w:r>
      <w:r w:rsidRPr="006D343A">
        <w:rPr>
          <w:rFonts w:cstheme="minorHAnsi"/>
          <w:b/>
          <w:bCs/>
        </w:rPr>
        <w:t>:</w:t>
      </w:r>
    </w:p>
    <w:p w14:paraId="7FAF1209" w14:textId="0E36017D" w:rsidR="00927437" w:rsidRPr="006D343A" w:rsidRDefault="00927437">
      <w:pPr>
        <w:pStyle w:val="ListParagraph"/>
        <w:numPr>
          <w:ilvl w:val="0"/>
          <w:numId w:val="24"/>
        </w:numPr>
        <w:jc w:val="both"/>
        <w:rPr>
          <w:rFonts w:cstheme="minorHAnsi"/>
        </w:rPr>
      </w:pPr>
      <w:r w:rsidRPr="006D343A">
        <w:rPr>
          <w:rFonts w:cstheme="minorHAnsi"/>
          <w:b/>
          <w:bCs/>
        </w:rPr>
        <w:t>Duties and Responsibilities:</w:t>
      </w:r>
      <w:r w:rsidRPr="006D343A">
        <w:rPr>
          <w:rFonts w:cstheme="minorHAnsi"/>
        </w:rPr>
        <w:t xml:space="preserve"> Abdur oversees the app’s visual identity, user interface (UI) design, and creative content strategy. He ensures the platform’s look and feel align with our vibrant, sustainable brand, creating engaging visuals for marketing campaigns and app interfaces.</w:t>
      </w:r>
    </w:p>
    <w:p w14:paraId="4555F508" w14:textId="047FA6D3" w:rsidR="00927437" w:rsidRPr="006D343A" w:rsidRDefault="00927437">
      <w:pPr>
        <w:pStyle w:val="ListParagraph"/>
        <w:numPr>
          <w:ilvl w:val="0"/>
          <w:numId w:val="24"/>
        </w:numPr>
        <w:jc w:val="both"/>
        <w:rPr>
          <w:rFonts w:cstheme="minorHAnsi"/>
        </w:rPr>
      </w:pPr>
      <w:r w:rsidRPr="006D343A">
        <w:rPr>
          <w:rFonts w:cstheme="minorHAnsi"/>
          <w:b/>
          <w:bCs/>
        </w:rPr>
        <w:t>Previous Industry Experience:</w:t>
      </w:r>
      <w:r w:rsidRPr="006D343A">
        <w:rPr>
          <w:rFonts w:cstheme="minorHAnsi"/>
        </w:rPr>
        <w:t xml:space="preserve"> Abdur has two years of freelance graphic design experience, creating branding materials for small businesses and social media campaigns. He has a strong portfolio in UI/UX design, focusing on intuitive layouts.</w:t>
      </w:r>
    </w:p>
    <w:p w14:paraId="60576CF5" w14:textId="0F4B6B68" w:rsidR="00927437" w:rsidRPr="006D343A" w:rsidRDefault="00927437">
      <w:pPr>
        <w:pStyle w:val="ListParagraph"/>
        <w:numPr>
          <w:ilvl w:val="0"/>
          <w:numId w:val="24"/>
        </w:numPr>
        <w:jc w:val="both"/>
        <w:rPr>
          <w:rFonts w:cstheme="minorHAnsi"/>
        </w:rPr>
      </w:pPr>
      <w:r w:rsidRPr="006D343A">
        <w:rPr>
          <w:rFonts w:cstheme="minorHAnsi"/>
          <w:b/>
          <w:bCs/>
        </w:rPr>
        <w:t>Previous Successes:</w:t>
      </w:r>
      <w:r w:rsidRPr="006D343A">
        <w:rPr>
          <w:rFonts w:cstheme="minorHAnsi"/>
        </w:rPr>
        <w:t xml:space="preserve"> Designed a logo and promotional materials for a local startup that increased its social media engagement by 40%.</w:t>
      </w:r>
    </w:p>
    <w:p w14:paraId="09B83C98" w14:textId="14FBCDE5" w:rsidR="00927437" w:rsidRPr="006D343A" w:rsidRDefault="00927437">
      <w:pPr>
        <w:pStyle w:val="ListParagraph"/>
        <w:numPr>
          <w:ilvl w:val="0"/>
          <w:numId w:val="24"/>
        </w:numPr>
        <w:jc w:val="both"/>
        <w:rPr>
          <w:rFonts w:cstheme="minorHAnsi"/>
        </w:rPr>
      </w:pPr>
      <w:r w:rsidRPr="006D343A">
        <w:rPr>
          <w:rFonts w:cstheme="minorHAnsi"/>
          <w:b/>
          <w:bCs/>
        </w:rPr>
        <w:t>Educational Background:</w:t>
      </w:r>
      <w:r w:rsidRPr="006D343A">
        <w:rPr>
          <w:rFonts w:cstheme="minorHAnsi"/>
        </w:rPr>
        <w:t xml:space="preserve"> Bachelor’s degree in Graphic Design from the Beaconhouse National University, with coursework in digital media and user experience design.</w:t>
      </w:r>
    </w:p>
    <w:p w14:paraId="056E3E19" w14:textId="560F3E5B" w:rsidR="00927437" w:rsidRPr="006D343A" w:rsidRDefault="00927437">
      <w:pPr>
        <w:pStyle w:val="ListParagraph"/>
        <w:numPr>
          <w:ilvl w:val="0"/>
          <w:numId w:val="22"/>
        </w:numPr>
        <w:jc w:val="both"/>
        <w:rPr>
          <w:rFonts w:cstheme="minorHAnsi"/>
          <w:b/>
          <w:bCs/>
        </w:rPr>
      </w:pPr>
      <w:r w:rsidRPr="006D343A">
        <w:rPr>
          <w:rFonts w:cstheme="minorHAnsi"/>
          <w:b/>
          <w:bCs/>
        </w:rPr>
        <w:t>Ahmed Raza – Chief Financial Officer (CFO)</w:t>
      </w:r>
      <w:r w:rsidRPr="006D343A">
        <w:rPr>
          <w:rFonts w:cstheme="minorHAnsi"/>
          <w:b/>
          <w:bCs/>
        </w:rPr>
        <w:t>:</w:t>
      </w:r>
    </w:p>
    <w:p w14:paraId="36697ABE" w14:textId="2292A246" w:rsidR="00927437" w:rsidRPr="006D343A" w:rsidRDefault="00927437">
      <w:pPr>
        <w:pStyle w:val="ListParagraph"/>
        <w:numPr>
          <w:ilvl w:val="0"/>
          <w:numId w:val="25"/>
        </w:numPr>
        <w:jc w:val="both"/>
        <w:rPr>
          <w:rFonts w:cstheme="minorHAnsi"/>
        </w:rPr>
      </w:pPr>
      <w:r w:rsidRPr="006D343A">
        <w:rPr>
          <w:rFonts w:cstheme="minorHAnsi"/>
          <w:b/>
          <w:bCs/>
        </w:rPr>
        <w:t>Duties and Responsibilities:</w:t>
      </w:r>
      <w:r w:rsidRPr="006D343A">
        <w:rPr>
          <w:rFonts w:cstheme="minorHAnsi"/>
        </w:rPr>
        <w:t xml:space="preserve"> Ahmed manages financial planning, budgeting, and revenue tracking. He develops financial forecasts, monitors cash flow, and communicates with potential investors to secure funding. He also ensures cost-effective operations to maintain financial health.</w:t>
      </w:r>
    </w:p>
    <w:p w14:paraId="630DD308" w14:textId="577A4AA3" w:rsidR="00927437" w:rsidRPr="006D343A" w:rsidRDefault="00927437">
      <w:pPr>
        <w:pStyle w:val="ListParagraph"/>
        <w:numPr>
          <w:ilvl w:val="0"/>
          <w:numId w:val="25"/>
        </w:numPr>
        <w:jc w:val="both"/>
        <w:rPr>
          <w:rFonts w:cstheme="minorHAnsi"/>
        </w:rPr>
      </w:pPr>
      <w:r w:rsidRPr="006D343A">
        <w:rPr>
          <w:rFonts w:cstheme="minorHAnsi"/>
          <w:b/>
          <w:bCs/>
        </w:rPr>
        <w:t>Previous Industry Experience:</w:t>
      </w:r>
      <w:r w:rsidRPr="006D343A">
        <w:rPr>
          <w:rFonts w:cstheme="minorHAnsi"/>
        </w:rPr>
        <w:t xml:space="preserve"> Ahmed has experience managing budgets for university projects, including a student-led business fair that operated on a USD 10,000 budget. He has also interned at a local accounting firm, gaining insights into financial reporting.</w:t>
      </w:r>
    </w:p>
    <w:p w14:paraId="3D3F8840" w14:textId="6C2CB004" w:rsidR="00927437" w:rsidRPr="006D343A" w:rsidRDefault="00927437">
      <w:pPr>
        <w:pStyle w:val="ListParagraph"/>
        <w:numPr>
          <w:ilvl w:val="0"/>
          <w:numId w:val="25"/>
        </w:numPr>
        <w:jc w:val="both"/>
        <w:rPr>
          <w:rFonts w:cstheme="minorHAnsi"/>
        </w:rPr>
      </w:pPr>
      <w:r w:rsidRPr="006D343A">
        <w:rPr>
          <w:rFonts w:cstheme="minorHAnsi"/>
          <w:b/>
          <w:bCs/>
        </w:rPr>
        <w:t>Previous Successes:</w:t>
      </w:r>
      <w:r w:rsidRPr="006D343A">
        <w:rPr>
          <w:rFonts w:cstheme="minorHAnsi"/>
        </w:rPr>
        <w:t xml:space="preserve"> Reduced event costs by 20% through strategic vendor negotiations during a university project, demonstrating financial acumen.</w:t>
      </w:r>
    </w:p>
    <w:p w14:paraId="495ACEF9" w14:textId="77777777" w:rsidR="00927437" w:rsidRPr="006D343A" w:rsidRDefault="00927437">
      <w:pPr>
        <w:pStyle w:val="ListParagraph"/>
        <w:numPr>
          <w:ilvl w:val="0"/>
          <w:numId w:val="25"/>
        </w:numPr>
        <w:jc w:val="both"/>
        <w:rPr>
          <w:rFonts w:cstheme="minorHAnsi"/>
        </w:rPr>
      </w:pPr>
      <w:r w:rsidRPr="006D343A">
        <w:rPr>
          <w:rFonts w:cstheme="minorHAnsi"/>
          <w:b/>
          <w:bCs/>
        </w:rPr>
        <w:t xml:space="preserve">Educational Background: </w:t>
      </w:r>
      <w:r w:rsidRPr="006D343A">
        <w:rPr>
          <w:rFonts w:cstheme="minorHAnsi"/>
        </w:rPr>
        <w:t>Bachelor’s degree in Accounting and Finance from the Lahore University of Management Sciences (LUMS).</w:t>
      </w:r>
    </w:p>
    <w:p w14:paraId="062F8F79" w14:textId="2AD79343" w:rsidR="00927437" w:rsidRPr="006D343A" w:rsidRDefault="00927437">
      <w:pPr>
        <w:pStyle w:val="ListParagraph"/>
        <w:numPr>
          <w:ilvl w:val="0"/>
          <w:numId w:val="22"/>
        </w:numPr>
        <w:jc w:val="both"/>
        <w:rPr>
          <w:rFonts w:cstheme="minorHAnsi"/>
          <w:b/>
          <w:bCs/>
        </w:rPr>
      </w:pPr>
      <w:r w:rsidRPr="006D343A">
        <w:rPr>
          <w:rFonts w:cstheme="minorHAnsi"/>
          <w:b/>
          <w:bCs/>
        </w:rPr>
        <w:t>Muhammad Ajmal – Operations and Partnerships Lead</w:t>
      </w:r>
      <w:r w:rsidRPr="006D343A">
        <w:rPr>
          <w:rFonts w:cstheme="minorHAnsi"/>
          <w:b/>
          <w:bCs/>
        </w:rPr>
        <w:t>:</w:t>
      </w:r>
    </w:p>
    <w:p w14:paraId="4B5F48AE" w14:textId="6CD62D82" w:rsidR="00927437" w:rsidRPr="006D343A" w:rsidRDefault="00927437">
      <w:pPr>
        <w:pStyle w:val="ListParagraph"/>
        <w:numPr>
          <w:ilvl w:val="0"/>
          <w:numId w:val="26"/>
        </w:numPr>
        <w:jc w:val="both"/>
        <w:rPr>
          <w:rFonts w:cstheme="minorHAnsi"/>
        </w:rPr>
      </w:pPr>
      <w:r w:rsidRPr="006D343A">
        <w:rPr>
          <w:rFonts w:cstheme="minorHAnsi"/>
          <w:b/>
          <w:bCs/>
        </w:rPr>
        <w:lastRenderedPageBreak/>
        <w:t>Duties and Responsibilities:</w:t>
      </w:r>
      <w:r w:rsidRPr="006D343A">
        <w:rPr>
          <w:rFonts w:cstheme="minorHAnsi"/>
        </w:rPr>
        <w:t xml:space="preserve"> Ajmal oversees daily operations, including logistics, quality control, and partnerships with courier services and verification providers. He ensures smooth supply chain management and reliable delivery, enhancing customer satisfaction.</w:t>
      </w:r>
    </w:p>
    <w:p w14:paraId="53079F95" w14:textId="68811612" w:rsidR="00927437" w:rsidRPr="006D343A" w:rsidRDefault="00927437">
      <w:pPr>
        <w:pStyle w:val="ListParagraph"/>
        <w:numPr>
          <w:ilvl w:val="0"/>
          <w:numId w:val="26"/>
        </w:numPr>
        <w:jc w:val="both"/>
        <w:rPr>
          <w:rFonts w:cstheme="minorHAnsi"/>
        </w:rPr>
      </w:pPr>
      <w:r w:rsidRPr="006D343A">
        <w:rPr>
          <w:rFonts w:cstheme="minorHAnsi"/>
          <w:b/>
          <w:bCs/>
        </w:rPr>
        <w:t>Previous Industry Experience:</w:t>
      </w:r>
      <w:r w:rsidRPr="006D343A">
        <w:rPr>
          <w:rFonts w:cstheme="minorHAnsi"/>
        </w:rPr>
        <w:t xml:space="preserve"> Ajmal has one year of experience coordinating logistics for a university e-commerce project, managing inventory and delivery schedules. He also worked part-time at a local courier service, gaining insights into shipping operations.</w:t>
      </w:r>
    </w:p>
    <w:p w14:paraId="06B7E6C5" w14:textId="50D871F6" w:rsidR="00927437" w:rsidRPr="006D343A" w:rsidRDefault="00927437">
      <w:pPr>
        <w:pStyle w:val="ListParagraph"/>
        <w:numPr>
          <w:ilvl w:val="0"/>
          <w:numId w:val="26"/>
        </w:numPr>
        <w:jc w:val="both"/>
        <w:rPr>
          <w:rFonts w:cstheme="minorHAnsi"/>
        </w:rPr>
      </w:pPr>
      <w:r w:rsidRPr="006D343A">
        <w:rPr>
          <w:rFonts w:cstheme="minorHAnsi"/>
          <w:b/>
          <w:bCs/>
        </w:rPr>
        <w:t>Previous Successes:</w:t>
      </w:r>
      <w:r w:rsidRPr="006D343A">
        <w:rPr>
          <w:rFonts w:cstheme="minorHAnsi"/>
        </w:rPr>
        <w:t xml:space="preserve"> Streamlined delivery processes for a student project, reducing shipping times by 25% through effective coordination.</w:t>
      </w:r>
    </w:p>
    <w:p w14:paraId="447623B1" w14:textId="5FA58F72" w:rsidR="00927437" w:rsidRPr="006D343A" w:rsidRDefault="00927437">
      <w:pPr>
        <w:pStyle w:val="ListParagraph"/>
        <w:numPr>
          <w:ilvl w:val="0"/>
          <w:numId w:val="26"/>
        </w:numPr>
        <w:jc w:val="both"/>
        <w:rPr>
          <w:rFonts w:cstheme="minorHAnsi"/>
        </w:rPr>
      </w:pPr>
      <w:r w:rsidRPr="006D343A">
        <w:rPr>
          <w:rFonts w:cstheme="minorHAnsi"/>
          <w:b/>
          <w:bCs/>
        </w:rPr>
        <w:t>Educational Background:</w:t>
      </w:r>
      <w:r w:rsidRPr="006D343A">
        <w:rPr>
          <w:rFonts w:cstheme="minorHAnsi"/>
        </w:rPr>
        <w:t xml:space="preserve"> Bachelor’s degree in Supply Chain Management from the University of the Punjab.</w:t>
      </w:r>
    </w:p>
    <w:p w14:paraId="1FCA9D51" w14:textId="5DD94D02" w:rsidR="00E96FC0" w:rsidRPr="006D343A" w:rsidRDefault="009504A5" w:rsidP="006D343A">
      <w:pPr>
        <w:pStyle w:val="Heading3"/>
        <w:jc w:val="both"/>
        <w:rPr>
          <w:rFonts w:asciiTheme="minorHAnsi" w:hAnsiTheme="minorHAnsi" w:cstheme="minorHAnsi"/>
        </w:rPr>
      </w:pPr>
      <w:bookmarkStart w:id="30" w:name="_Toc196060568"/>
      <w:r w:rsidRPr="006D343A">
        <w:rPr>
          <w:rFonts w:asciiTheme="minorHAnsi" w:hAnsiTheme="minorHAnsi" w:cstheme="minorHAnsi"/>
        </w:rPr>
        <w:t>BOARD OF DIRECTORS</w:t>
      </w:r>
      <w:bookmarkEnd w:id="30"/>
    </w:p>
    <w:p w14:paraId="594BB903" w14:textId="77777777" w:rsidR="00927437" w:rsidRPr="00927437" w:rsidRDefault="00927437" w:rsidP="006D343A">
      <w:pPr>
        <w:jc w:val="both"/>
        <w:rPr>
          <w:rFonts w:cstheme="minorHAnsi"/>
        </w:rPr>
      </w:pPr>
      <w:r w:rsidRPr="00927437">
        <w:rPr>
          <w:rFonts w:cstheme="minorHAnsi"/>
        </w:rPr>
        <w:t>As an early-stage startup, Fashion Resale does not yet have a formal Board of Directors. We are focused on developing our minimum viable product (MVP) and establishing initial operations. Once we progress toward legal incorporation and seek external funding (projected for mid-2026), we plan to form a Board of Directors. The board will include:</w:t>
      </w:r>
    </w:p>
    <w:p w14:paraId="7B688F13" w14:textId="77777777" w:rsidR="00927437" w:rsidRPr="006D343A" w:rsidRDefault="00927437">
      <w:pPr>
        <w:pStyle w:val="ListParagraph"/>
        <w:numPr>
          <w:ilvl w:val="0"/>
          <w:numId w:val="27"/>
        </w:numPr>
        <w:jc w:val="both"/>
        <w:rPr>
          <w:rFonts w:cstheme="minorHAnsi"/>
        </w:rPr>
      </w:pPr>
      <w:r w:rsidRPr="006D343A">
        <w:rPr>
          <w:rFonts w:cstheme="minorHAnsi"/>
          <w:b/>
          <w:bCs/>
        </w:rPr>
        <w:t>Two Independent Directors:</w:t>
      </w:r>
      <w:r w:rsidRPr="006D343A">
        <w:rPr>
          <w:rFonts w:cstheme="minorHAnsi"/>
        </w:rPr>
        <w:t xml:space="preserve"> Preferably with expertise in e-commerce, fashion retail, or technology. Their role will be to provide strategic guidance, oversee governance, and support fundraising efforts.</w:t>
      </w:r>
    </w:p>
    <w:p w14:paraId="7710AE32" w14:textId="5E9B0054" w:rsidR="00927437" w:rsidRPr="006D343A" w:rsidRDefault="00927437">
      <w:pPr>
        <w:pStyle w:val="ListParagraph"/>
        <w:numPr>
          <w:ilvl w:val="0"/>
          <w:numId w:val="27"/>
        </w:numPr>
        <w:jc w:val="both"/>
        <w:rPr>
          <w:rFonts w:cstheme="minorHAnsi"/>
        </w:rPr>
      </w:pPr>
      <w:r w:rsidRPr="006D343A">
        <w:rPr>
          <w:rFonts w:cstheme="minorHAnsi"/>
          <w:b/>
          <w:bCs/>
        </w:rPr>
        <w:t>One Founder Representative:</w:t>
      </w:r>
      <w:r w:rsidRPr="006D343A">
        <w:rPr>
          <w:rFonts w:cstheme="minorHAnsi"/>
        </w:rPr>
        <w:t xml:space="preserve"> Likely Aleena Abid (CEO), to ensure alignment with the company’s vision.</w:t>
      </w:r>
    </w:p>
    <w:p w14:paraId="3B01E572" w14:textId="1FC35D29" w:rsidR="00E96FC0" w:rsidRPr="006D343A" w:rsidRDefault="00927437" w:rsidP="006D343A">
      <w:pPr>
        <w:jc w:val="both"/>
        <w:rPr>
          <w:rFonts w:cstheme="minorHAnsi"/>
        </w:rPr>
      </w:pPr>
      <w:r w:rsidRPr="00927437">
        <w:rPr>
          <w:rFonts w:cstheme="minorHAnsi"/>
        </w:rPr>
        <w:t>We aim to recruit directors with proven track records, such as former executives from platforms like Vinted or Depop, to lend credibility and industry insight.</w:t>
      </w:r>
    </w:p>
    <w:p w14:paraId="52CC2905" w14:textId="5C6F916F" w:rsidR="00E96FC0" w:rsidRPr="006D343A" w:rsidRDefault="009504A5" w:rsidP="006D343A">
      <w:pPr>
        <w:pStyle w:val="Heading3"/>
        <w:jc w:val="both"/>
        <w:rPr>
          <w:rFonts w:asciiTheme="minorHAnsi" w:hAnsiTheme="minorHAnsi" w:cstheme="minorHAnsi"/>
        </w:rPr>
      </w:pPr>
      <w:bookmarkStart w:id="31" w:name="_Toc196060569"/>
      <w:r w:rsidRPr="006D343A">
        <w:rPr>
          <w:rFonts w:asciiTheme="minorHAnsi" w:hAnsiTheme="minorHAnsi" w:cstheme="minorHAnsi"/>
        </w:rPr>
        <w:t>ADVISORY BOARD</w:t>
      </w:r>
      <w:bookmarkEnd w:id="31"/>
    </w:p>
    <w:p w14:paraId="1AD5EA66" w14:textId="77777777" w:rsidR="00156922" w:rsidRPr="006D343A" w:rsidRDefault="00156922" w:rsidP="006D343A">
      <w:pPr>
        <w:jc w:val="both"/>
        <w:rPr>
          <w:rFonts w:cstheme="minorHAnsi"/>
        </w:rPr>
      </w:pPr>
      <w:r w:rsidRPr="006D343A">
        <w:rPr>
          <w:rFonts w:cstheme="minorHAnsi"/>
        </w:rPr>
        <w:t>To support our growth, we are in the process of forming a small advisory board to provide expert guidance. The advisory board will consist of:</w:t>
      </w:r>
    </w:p>
    <w:p w14:paraId="1B8E01AE" w14:textId="77777777" w:rsidR="00156922" w:rsidRPr="00156922" w:rsidRDefault="00156922">
      <w:pPr>
        <w:pStyle w:val="ListParagraph"/>
        <w:numPr>
          <w:ilvl w:val="0"/>
          <w:numId w:val="10"/>
        </w:numPr>
        <w:jc w:val="both"/>
        <w:rPr>
          <w:rFonts w:cstheme="minorHAnsi"/>
        </w:rPr>
      </w:pPr>
      <w:r w:rsidRPr="00156922">
        <w:rPr>
          <w:rFonts w:cstheme="minorHAnsi"/>
          <w:b/>
          <w:bCs/>
        </w:rPr>
        <w:t>Tech Consultant:</w:t>
      </w:r>
      <w:r w:rsidRPr="00156922">
        <w:rPr>
          <w:rFonts w:cstheme="minorHAnsi"/>
        </w:rPr>
        <w:t xml:space="preserve"> A mobile app UX expert with experience in e-commerce platforms to advise on app usability and feature development.</w:t>
      </w:r>
    </w:p>
    <w:p w14:paraId="31E333A6" w14:textId="77777777" w:rsidR="00156922" w:rsidRPr="00156922" w:rsidRDefault="00156922">
      <w:pPr>
        <w:pStyle w:val="ListParagraph"/>
        <w:numPr>
          <w:ilvl w:val="0"/>
          <w:numId w:val="10"/>
        </w:numPr>
        <w:jc w:val="both"/>
        <w:rPr>
          <w:rFonts w:cstheme="minorHAnsi"/>
        </w:rPr>
      </w:pPr>
      <w:r w:rsidRPr="00156922">
        <w:rPr>
          <w:rFonts w:cstheme="minorHAnsi"/>
          <w:b/>
          <w:bCs/>
        </w:rPr>
        <w:t>Sustainable Fashion Advocate:</w:t>
      </w:r>
      <w:r w:rsidRPr="00156922">
        <w:rPr>
          <w:rFonts w:cstheme="minorHAnsi"/>
        </w:rPr>
        <w:t xml:space="preserve"> An industry professional with a background in circular fashion to guide our sustainability initiatives and marketing campaigns.</w:t>
      </w:r>
    </w:p>
    <w:p w14:paraId="74412D0F" w14:textId="77777777" w:rsidR="00156922" w:rsidRPr="00156922" w:rsidRDefault="00156922">
      <w:pPr>
        <w:pStyle w:val="ListParagraph"/>
        <w:numPr>
          <w:ilvl w:val="0"/>
          <w:numId w:val="10"/>
        </w:numPr>
        <w:jc w:val="both"/>
        <w:rPr>
          <w:rFonts w:cstheme="minorHAnsi"/>
        </w:rPr>
      </w:pPr>
      <w:r w:rsidRPr="00156922">
        <w:rPr>
          <w:rFonts w:cstheme="minorHAnsi"/>
          <w:b/>
          <w:bCs/>
        </w:rPr>
        <w:t>Logistics Consultant:</w:t>
      </w:r>
      <w:r w:rsidRPr="00156922">
        <w:rPr>
          <w:rFonts w:cstheme="minorHAnsi"/>
        </w:rPr>
        <w:t xml:space="preserve"> A specialist from the courier or delivery sector to optimize our shipping processes and partnerships.</w:t>
      </w:r>
    </w:p>
    <w:p w14:paraId="7D4E8027" w14:textId="53A14422" w:rsidR="00E96FC0" w:rsidRPr="006D343A" w:rsidRDefault="00156922" w:rsidP="006D343A">
      <w:pPr>
        <w:jc w:val="both"/>
        <w:rPr>
          <w:rFonts w:cstheme="minorHAnsi"/>
        </w:rPr>
      </w:pPr>
      <w:r w:rsidRPr="006D343A">
        <w:rPr>
          <w:rFonts w:cstheme="minorHAnsi"/>
        </w:rPr>
        <w:t>These advisers will meet quarterly to review progress, offer strategic recommendations, and connect us with industry networks. We are currently identifying candidates through local startup incubators and professional networks, aiming to onboard them by late 2025.</w:t>
      </w:r>
    </w:p>
    <w:p w14:paraId="4797421E" w14:textId="3BCBE142" w:rsidR="00E96FC0" w:rsidRPr="006D343A" w:rsidRDefault="009504A5" w:rsidP="006D343A">
      <w:pPr>
        <w:pStyle w:val="Heading3"/>
        <w:jc w:val="both"/>
        <w:rPr>
          <w:rFonts w:asciiTheme="minorHAnsi" w:hAnsiTheme="minorHAnsi" w:cstheme="minorHAnsi"/>
        </w:rPr>
      </w:pPr>
      <w:bookmarkStart w:id="32" w:name="_Toc196060570"/>
      <w:r w:rsidRPr="006D343A">
        <w:rPr>
          <w:rFonts w:asciiTheme="minorHAnsi" w:hAnsiTheme="minorHAnsi" w:cstheme="minorHAnsi"/>
        </w:rPr>
        <w:lastRenderedPageBreak/>
        <w:t>COMPANY STRUCTURE</w:t>
      </w:r>
      <w:bookmarkEnd w:id="32"/>
    </w:p>
    <w:p w14:paraId="10D04CBF" w14:textId="43B8350A" w:rsidR="00E96FC0" w:rsidRPr="006D343A" w:rsidRDefault="005179D2" w:rsidP="006D343A">
      <w:pPr>
        <w:jc w:val="both"/>
        <w:rPr>
          <w:rFonts w:cstheme="minorHAnsi"/>
        </w:rPr>
      </w:pPr>
      <w:r w:rsidRPr="006D343A">
        <w:rPr>
          <w:rFonts w:cstheme="minorHAnsi"/>
        </w:rPr>
        <w:drawing>
          <wp:inline distT="0" distB="0" distL="0" distR="0" wp14:anchorId="0CD7A6B0" wp14:editId="66C44CA5">
            <wp:extent cx="5731510" cy="2365375"/>
            <wp:effectExtent l="0" t="0" r="2540" b="0"/>
            <wp:docPr id="171942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22973" name=""/>
                    <pic:cNvPicPr/>
                  </pic:nvPicPr>
                  <pic:blipFill>
                    <a:blip r:embed="rId13"/>
                    <a:stretch>
                      <a:fillRect/>
                    </a:stretch>
                  </pic:blipFill>
                  <pic:spPr>
                    <a:xfrm>
                      <a:off x="0" y="0"/>
                      <a:ext cx="5731510" cy="2365375"/>
                    </a:xfrm>
                    <a:prstGeom prst="rect">
                      <a:avLst/>
                    </a:prstGeom>
                  </pic:spPr>
                </pic:pic>
              </a:graphicData>
            </a:graphic>
          </wp:inline>
        </w:drawing>
      </w:r>
    </w:p>
    <w:p w14:paraId="1E11839B" w14:textId="77777777" w:rsidR="00E96FC0" w:rsidRPr="006D343A" w:rsidRDefault="00E96FC0" w:rsidP="006D343A">
      <w:pPr>
        <w:jc w:val="both"/>
        <w:rPr>
          <w:rFonts w:cstheme="minorHAnsi"/>
        </w:rPr>
      </w:pPr>
    </w:p>
    <w:tbl>
      <w:tblPr>
        <w:tblStyle w:val="Headingtable"/>
        <w:tblW w:w="0" w:type="auto"/>
        <w:tblLook w:val="04A0" w:firstRow="1" w:lastRow="0" w:firstColumn="1" w:lastColumn="0" w:noHBand="0" w:noVBand="1"/>
      </w:tblPr>
      <w:tblGrid>
        <w:gridCol w:w="9026"/>
      </w:tblGrid>
      <w:tr w:rsidR="00E96FC0" w:rsidRPr="006D343A" w14:paraId="515BFB71" w14:textId="77777777" w:rsidTr="000063E1">
        <w:tc>
          <w:tcPr>
            <w:tcW w:w="9350" w:type="dxa"/>
          </w:tcPr>
          <w:p w14:paraId="24F7CC0E" w14:textId="405E3234" w:rsidR="00466247" w:rsidRPr="006D343A" w:rsidRDefault="009504A5" w:rsidP="006D343A">
            <w:pPr>
              <w:pStyle w:val="Heading2"/>
              <w:jc w:val="both"/>
              <w:rPr>
                <w:rFonts w:asciiTheme="minorHAnsi" w:hAnsiTheme="minorHAnsi" w:cstheme="minorHAnsi"/>
              </w:rPr>
            </w:pPr>
            <w:bookmarkStart w:id="33" w:name="_Toc196060571"/>
            <w:r w:rsidRPr="006D343A">
              <w:rPr>
                <w:rFonts w:asciiTheme="minorHAnsi" w:hAnsiTheme="minorHAnsi" w:cstheme="minorHAnsi"/>
              </w:rPr>
              <w:t>OPERATIONAL PLAN</w:t>
            </w:r>
            <w:bookmarkEnd w:id="33"/>
          </w:p>
        </w:tc>
      </w:tr>
    </w:tbl>
    <w:p w14:paraId="50CA0D65" w14:textId="78A18A85" w:rsidR="00E96FC0" w:rsidRPr="006D343A" w:rsidRDefault="009504A5" w:rsidP="006D343A">
      <w:pPr>
        <w:pStyle w:val="Heading3"/>
        <w:jc w:val="both"/>
        <w:rPr>
          <w:rFonts w:asciiTheme="minorHAnsi" w:hAnsiTheme="minorHAnsi" w:cstheme="minorHAnsi"/>
        </w:rPr>
      </w:pPr>
      <w:bookmarkStart w:id="34" w:name="_Toc196060572"/>
      <w:r w:rsidRPr="006D343A">
        <w:rPr>
          <w:rFonts w:asciiTheme="minorHAnsi" w:hAnsiTheme="minorHAnsi" w:cstheme="minorHAnsi"/>
        </w:rPr>
        <w:t>GENERAL APPROACH TO OPERATIONS</w:t>
      </w:r>
      <w:bookmarkEnd w:id="34"/>
    </w:p>
    <w:p w14:paraId="7C10F0E8" w14:textId="77777777" w:rsidR="006436E3" w:rsidRPr="006D343A" w:rsidRDefault="006436E3" w:rsidP="006D343A">
      <w:pPr>
        <w:jc w:val="both"/>
        <w:rPr>
          <w:rFonts w:cstheme="minorHAnsi"/>
        </w:rPr>
      </w:pPr>
      <w:r w:rsidRPr="006D343A">
        <w:rPr>
          <w:rFonts w:cstheme="minorHAnsi"/>
        </w:rPr>
        <w:t>Our operational strategy is designed for lean, scalable, and tech-enabled growth. We aim to maintain a fully digital-first business model that supports seamless user interaction, backend efficiency, and logistics integration. Key goals include:</w:t>
      </w:r>
    </w:p>
    <w:p w14:paraId="5EB2E1B7" w14:textId="5398DBA4" w:rsidR="006436E3" w:rsidRPr="006D343A" w:rsidRDefault="006436E3">
      <w:pPr>
        <w:pStyle w:val="ListParagraph"/>
        <w:numPr>
          <w:ilvl w:val="0"/>
          <w:numId w:val="4"/>
        </w:numPr>
        <w:jc w:val="both"/>
        <w:rPr>
          <w:rFonts w:cstheme="minorHAnsi"/>
        </w:rPr>
      </w:pPr>
      <w:r w:rsidRPr="006D343A">
        <w:rPr>
          <w:rFonts w:cstheme="minorHAnsi"/>
        </w:rPr>
        <w:t>Minimizing overhead through remote operations.</w:t>
      </w:r>
    </w:p>
    <w:p w14:paraId="7DC6AFE9" w14:textId="1DF4CE3E" w:rsidR="006436E3" w:rsidRPr="006D343A" w:rsidRDefault="006436E3">
      <w:pPr>
        <w:pStyle w:val="ListParagraph"/>
        <w:numPr>
          <w:ilvl w:val="0"/>
          <w:numId w:val="4"/>
        </w:numPr>
        <w:jc w:val="both"/>
        <w:rPr>
          <w:rFonts w:cstheme="minorHAnsi"/>
        </w:rPr>
      </w:pPr>
      <w:r w:rsidRPr="006D343A">
        <w:rPr>
          <w:rFonts w:cstheme="minorHAnsi"/>
        </w:rPr>
        <w:t>Automating key processes like listing approval, transaction tracking, and notifications.</w:t>
      </w:r>
    </w:p>
    <w:p w14:paraId="157E283D" w14:textId="61308896" w:rsidR="006436E3" w:rsidRPr="006D343A" w:rsidRDefault="006436E3">
      <w:pPr>
        <w:pStyle w:val="ListParagraph"/>
        <w:numPr>
          <w:ilvl w:val="0"/>
          <w:numId w:val="4"/>
        </w:numPr>
        <w:jc w:val="both"/>
        <w:rPr>
          <w:rFonts w:cstheme="minorHAnsi"/>
        </w:rPr>
      </w:pPr>
      <w:r w:rsidRPr="006D343A">
        <w:rPr>
          <w:rFonts w:cstheme="minorHAnsi"/>
        </w:rPr>
        <w:t>Partnering with third-party delivery and verification services to avoid fixed logistics costs.</w:t>
      </w:r>
    </w:p>
    <w:p w14:paraId="4E73CA02" w14:textId="3DE3A4A8" w:rsidR="006436E3" w:rsidRPr="006D343A" w:rsidRDefault="006436E3">
      <w:pPr>
        <w:pStyle w:val="ListParagraph"/>
        <w:numPr>
          <w:ilvl w:val="0"/>
          <w:numId w:val="4"/>
        </w:numPr>
        <w:jc w:val="both"/>
        <w:rPr>
          <w:rFonts w:cstheme="minorHAnsi"/>
        </w:rPr>
      </w:pPr>
      <w:r w:rsidRPr="006D343A">
        <w:rPr>
          <w:rFonts w:cstheme="minorHAnsi"/>
        </w:rPr>
        <w:t>Ensuring platform scalability to support growing user activity and seasonal surges.</w:t>
      </w:r>
    </w:p>
    <w:p w14:paraId="7270B261" w14:textId="4D5411BD" w:rsidR="00E96FC0" w:rsidRPr="006D343A" w:rsidRDefault="006436E3" w:rsidP="006D343A">
      <w:pPr>
        <w:jc w:val="both"/>
        <w:rPr>
          <w:rFonts w:cstheme="minorHAnsi"/>
        </w:rPr>
      </w:pPr>
      <w:r w:rsidRPr="006D343A">
        <w:rPr>
          <w:rFonts w:cstheme="minorHAnsi"/>
        </w:rPr>
        <w:t>Our operations are guided by data-driven decision-making and continuous feedback loops from users, ensuring the platform evolves with user needs.</w:t>
      </w:r>
    </w:p>
    <w:p w14:paraId="707C5120" w14:textId="2FF4E751" w:rsidR="009504A5" w:rsidRPr="006D343A" w:rsidRDefault="009504A5" w:rsidP="006D343A">
      <w:pPr>
        <w:pStyle w:val="Heading3"/>
        <w:jc w:val="both"/>
        <w:rPr>
          <w:rFonts w:asciiTheme="minorHAnsi" w:hAnsiTheme="minorHAnsi" w:cstheme="minorHAnsi"/>
        </w:rPr>
      </w:pPr>
      <w:bookmarkStart w:id="35" w:name="_Toc196060573"/>
      <w:r w:rsidRPr="006D343A">
        <w:rPr>
          <w:rFonts w:asciiTheme="minorHAnsi" w:hAnsiTheme="minorHAnsi" w:cstheme="minorHAnsi"/>
        </w:rPr>
        <w:t>BACK STAGE AND FRONT STAGE ACTIVITIES</w:t>
      </w:r>
      <w:bookmarkEnd w:id="35"/>
      <w:r w:rsidR="009C0C74" w:rsidRPr="006D343A">
        <w:rPr>
          <w:rFonts w:asciiTheme="minorHAnsi" w:hAnsiTheme="minorHAnsi" w:cstheme="minorHAnsi"/>
        </w:rPr>
        <w:t xml:space="preserve">  </w:t>
      </w:r>
      <w:r w:rsidR="00E96FC0" w:rsidRPr="006D343A">
        <w:rPr>
          <w:rFonts w:asciiTheme="minorHAnsi" w:hAnsiTheme="minorHAnsi" w:cstheme="minorHAnsi"/>
        </w:rPr>
        <w:t xml:space="preserve"> </w:t>
      </w:r>
    </w:p>
    <w:tbl>
      <w:tblPr>
        <w:tblStyle w:val="GridTable1Light-Accent2"/>
        <w:tblW w:w="4942" w:type="pct"/>
        <w:jc w:val="center"/>
        <w:tblCellMar>
          <w:left w:w="0" w:type="dxa"/>
          <w:right w:w="0" w:type="dxa"/>
        </w:tblCellMar>
        <w:tblLook w:val="0420" w:firstRow="1" w:lastRow="0" w:firstColumn="0" w:lastColumn="0" w:noHBand="0" w:noVBand="1"/>
        <w:tblDescription w:val="Project plan"/>
      </w:tblPr>
      <w:tblGrid>
        <w:gridCol w:w="4457"/>
        <w:gridCol w:w="4459"/>
      </w:tblGrid>
      <w:tr w:rsidR="009504A5" w:rsidRPr="006D343A" w14:paraId="0C1B54A1" w14:textId="77777777" w:rsidTr="009504A5">
        <w:trPr>
          <w:cnfStyle w:val="100000000000" w:firstRow="1" w:lastRow="0" w:firstColumn="0" w:lastColumn="0" w:oddVBand="0" w:evenVBand="0" w:oddHBand="0" w:evenHBand="0" w:firstRowFirstColumn="0" w:firstRowLastColumn="0" w:lastRowFirstColumn="0" w:lastRowLastColumn="0"/>
          <w:trHeight w:val="467"/>
          <w:tblHeader/>
          <w:jc w:val="center"/>
        </w:trPr>
        <w:tc>
          <w:tcPr>
            <w:tcW w:w="4624" w:type="dxa"/>
            <w:tcBorders>
              <w:top w:val="nil"/>
              <w:left w:val="nil"/>
            </w:tcBorders>
            <w:vAlign w:val="bottom"/>
          </w:tcPr>
          <w:p w14:paraId="6C411EAD" w14:textId="37D57579" w:rsidR="009504A5" w:rsidRPr="006D343A" w:rsidRDefault="009504A5" w:rsidP="006D343A">
            <w:pPr>
              <w:jc w:val="both"/>
              <w:rPr>
                <w:rFonts w:cstheme="minorHAnsi"/>
              </w:rPr>
            </w:pPr>
            <w:r w:rsidRPr="006D343A">
              <w:rPr>
                <w:rFonts w:cstheme="minorHAnsi"/>
              </w:rPr>
              <w:t>Back Stage (Behind the Scenes) Activities</w:t>
            </w:r>
          </w:p>
        </w:tc>
        <w:tc>
          <w:tcPr>
            <w:tcW w:w="4623" w:type="dxa"/>
            <w:tcBorders>
              <w:top w:val="nil"/>
            </w:tcBorders>
            <w:vAlign w:val="bottom"/>
          </w:tcPr>
          <w:p w14:paraId="1942BBFA" w14:textId="18AE933A" w:rsidR="009504A5" w:rsidRPr="006D343A" w:rsidRDefault="009504A5" w:rsidP="006D343A">
            <w:pPr>
              <w:jc w:val="both"/>
              <w:rPr>
                <w:rFonts w:cstheme="minorHAnsi"/>
              </w:rPr>
            </w:pPr>
            <w:r w:rsidRPr="006D343A">
              <w:rPr>
                <w:rFonts w:cstheme="minorHAnsi"/>
              </w:rPr>
              <w:t>Front Stage (Customer Interaction) Activities</w:t>
            </w:r>
          </w:p>
        </w:tc>
      </w:tr>
      <w:tr w:rsidR="009504A5" w:rsidRPr="006D343A" w14:paraId="240447DA" w14:textId="77777777" w:rsidTr="009504A5">
        <w:trPr>
          <w:trHeight w:val="444"/>
          <w:jc w:val="center"/>
        </w:trPr>
        <w:tc>
          <w:tcPr>
            <w:tcW w:w="4624" w:type="dxa"/>
            <w:tcBorders>
              <w:left w:val="nil"/>
            </w:tcBorders>
          </w:tcPr>
          <w:p w14:paraId="0F8A6E4C" w14:textId="6F356DDA" w:rsidR="009504A5" w:rsidRPr="006D343A" w:rsidRDefault="006436E3" w:rsidP="006D343A">
            <w:pPr>
              <w:jc w:val="both"/>
              <w:rPr>
                <w:rFonts w:cstheme="minorHAnsi"/>
              </w:rPr>
            </w:pPr>
            <w:r w:rsidRPr="006D343A">
              <w:rPr>
                <w:rFonts w:cstheme="minorHAnsi"/>
              </w:rPr>
              <w:t>App Development &amp; Maintenance – Ongoing improvement and bug-fixing, led by our in-house tech team.</w:t>
            </w:r>
            <w:r w:rsidR="009504A5" w:rsidRPr="006D343A">
              <w:rPr>
                <w:rFonts w:cstheme="minorHAnsi"/>
              </w:rPr>
              <w:t xml:space="preserve"> </w:t>
            </w:r>
          </w:p>
        </w:tc>
        <w:tc>
          <w:tcPr>
            <w:tcW w:w="4623" w:type="dxa"/>
          </w:tcPr>
          <w:p w14:paraId="4CB609DD" w14:textId="2D3DAD26" w:rsidR="009504A5" w:rsidRPr="006D343A" w:rsidRDefault="006436E3" w:rsidP="006D343A">
            <w:pPr>
              <w:jc w:val="both"/>
              <w:rPr>
                <w:rFonts w:cstheme="minorHAnsi"/>
              </w:rPr>
            </w:pPr>
            <w:r w:rsidRPr="006D343A">
              <w:rPr>
                <w:rFonts w:cstheme="minorHAnsi"/>
              </w:rPr>
              <w:t>User Onboarding – Guided walkthroughs and app tutorials to enhance usability.</w:t>
            </w:r>
            <w:r w:rsidR="009504A5" w:rsidRPr="006D343A">
              <w:rPr>
                <w:rFonts w:cstheme="minorHAnsi"/>
              </w:rPr>
              <w:t xml:space="preserve"> </w:t>
            </w:r>
          </w:p>
        </w:tc>
      </w:tr>
      <w:tr w:rsidR="009504A5" w:rsidRPr="006D343A" w14:paraId="42C68928" w14:textId="77777777" w:rsidTr="009504A5">
        <w:trPr>
          <w:trHeight w:val="444"/>
          <w:jc w:val="center"/>
        </w:trPr>
        <w:tc>
          <w:tcPr>
            <w:tcW w:w="4624" w:type="dxa"/>
            <w:tcBorders>
              <w:left w:val="nil"/>
            </w:tcBorders>
          </w:tcPr>
          <w:p w14:paraId="53453476" w14:textId="6E03DBAD" w:rsidR="009504A5" w:rsidRPr="006D343A" w:rsidRDefault="006436E3" w:rsidP="006D343A">
            <w:pPr>
              <w:jc w:val="both"/>
              <w:rPr>
                <w:rFonts w:cstheme="minorHAnsi"/>
              </w:rPr>
            </w:pPr>
            <w:r w:rsidRPr="006D343A">
              <w:rPr>
                <w:rFonts w:cstheme="minorHAnsi"/>
              </w:rPr>
              <w:t>Logistics Coordination – Integration with delivery service APIs and managing shipment flows.</w:t>
            </w:r>
            <w:r w:rsidR="009504A5" w:rsidRPr="006D343A">
              <w:rPr>
                <w:rFonts w:cstheme="minorHAnsi"/>
              </w:rPr>
              <w:t xml:space="preserve"> </w:t>
            </w:r>
          </w:p>
        </w:tc>
        <w:tc>
          <w:tcPr>
            <w:tcW w:w="4623" w:type="dxa"/>
          </w:tcPr>
          <w:p w14:paraId="20FA6A89" w14:textId="19AC9C02" w:rsidR="009504A5" w:rsidRPr="006D343A" w:rsidRDefault="006436E3" w:rsidP="006D343A">
            <w:pPr>
              <w:jc w:val="both"/>
              <w:rPr>
                <w:rFonts w:cstheme="minorHAnsi"/>
              </w:rPr>
            </w:pPr>
            <w:r w:rsidRPr="006D343A">
              <w:rPr>
                <w:rFonts w:cstheme="minorHAnsi"/>
              </w:rPr>
              <w:t>Seller Support – Helpdesk for pricing tips, photo uploads, and listing visibility.</w:t>
            </w:r>
          </w:p>
        </w:tc>
      </w:tr>
      <w:tr w:rsidR="009504A5" w:rsidRPr="006D343A" w14:paraId="2149F185" w14:textId="77777777" w:rsidTr="009504A5">
        <w:trPr>
          <w:trHeight w:val="444"/>
          <w:jc w:val="center"/>
        </w:trPr>
        <w:tc>
          <w:tcPr>
            <w:tcW w:w="4624" w:type="dxa"/>
            <w:tcBorders>
              <w:left w:val="nil"/>
            </w:tcBorders>
          </w:tcPr>
          <w:p w14:paraId="5588AD41" w14:textId="618D2721" w:rsidR="009504A5" w:rsidRPr="006D343A" w:rsidRDefault="006436E3" w:rsidP="006D343A">
            <w:pPr>
              <w:jc w:val="both"/>
              <w:rPr>
                <w:rFonts w:cstheme="minorHAnsi"/>
              </w:rPr>
            </w:pPr>
            <w:r w:rsidRPr="006D343A">
              <w:rPr>
                <w:rFonts w:cstheme="minorHAnsi"/>
              </w:rPr>
              <w:t>Customer Support – Handling issues related to delivery, disputes, payments, and item quality.</w:t>
            </w:r>
            <w:r w:rsidR="009504A5" w:rsidRPr="006D343A">
              <w:rPr>
                <w:rFonts w:cstheme="minorHAnsi"/>
              </w:rPr>
              <w:t xml:space="preserve"> </w:t>
            </w:r>
          </w:p>
        </w:tc>
        <w:tc>
          <w:tcPr>
            <w:tcW w:w="4623" w:type="dxa"/>
          </w:tcPr>
          <w:p w14:paraId="776B7BC3" w14:textId="6DD7CFFB" w:rsidR="009504A5" w:rsidRPr="006D343A" w:rsidRDefault="006436E3" w:rsidP="006D343A">
            <w:pPr>
              <w:jc w:val="both"/>
              <w:rPr>
                <w:rFonts w:cstheme="minorHAnsi"/>
              </w:rPr>
            </w:pPr>
            <w:r w:rsidRPr="006D343A">
              <w:rPr>
                <w:rFonts w:cstheme="minorHAnsi"/>
              </w:rPr>
              <w:t>Transaction Handling – Secure checkout system, bidding timer alerts, and bargaining chat functionality.</w:t>
            </w:r>
          </w:p>
        </w:tc>
      </w:tr>
      <w:tr w:rsidR="006436E3" w:rsidRPr="006D343A" w14:paraId="45A9D8C5" w14:textId="77777777" w:rsidTr="009504A5">
        <w:trPr>
          <w:trHeight w:val="444"/>
          <w:jc w:val="center"/>
        </w:trPr>
        <w:tc>
          <w:tcPr>
            <w:tcW w:w="4624" w:type="dxa"/>
            <w:tcBorders>
              <w:left w:val="nil"/>
            </w:tcBorders>
          </w:tcPr>
          <w:p w14:paraId="36C9133A" w14:textId="085EE6D6" w:rsidR="006436E3" w:rsidRPr="006D343A" w:rsidRDefault="006436E3" w:rsidP="006D343A">
            <w:pPr>
              <w:jc w:val="both"/>
              <w:rPr>
                <w:rFonts w:cstheme="minorHAnsi"/>
              </w:rPr>
            </w:pPr>
            <w:r w:rsidRPr="006D343A">
              <w:rPr>
                <w:rFonts w:cstheme="minorHAnsi"/>
              </w:rPr>
              <w:t>Item Verification – Coordination with partnered quality-check teams or freelance verifiers for branded goods.</w:t>
            </w:r>
          </w:p>
        </w:tc>
        <w:tc>
          <w:tcPr>
            <w:tcW w:w="4623" w:type="dxa"/>
          </w:tcPr>
          <w:p w14:paraId="5AF35FAA" w14:textId="75367D6E" w:rsidR="006436E3" w:rsidRPr="006D343A" w:rsidRDefault="006436E3" w:rsidP="006D343A">
            <w:pPr>
              <w:jc w:val="both"/>
              <w:rPr>
                <w:rFonts w:cstheme="minorHAnsi"/>
              </w:rPr>
            </w:pPr>
            <w:r w:rsidRPr="006D343A">
              <w:rPr>
                <w:rFonts w:cstheme="minorHAnsi"/>
              </w:rPr>
              <w:t>Ratings &amp; Reviews – Feedback system after each transaction to promote accountability and trust.</w:t>
            </w:r>
          </w:p>
        </w:tc>
      </w:tr>
      <w:tr w:rsidR="006436E3" w:rsidRPr="006D343A" w14:paraId="0B3B494B" w14:textId="77777777" w:rsidTr="009504A5">
        <w:trPr>
          <w:trHeight w:val="444"/>
          <w:jc w:val="center"/>
        </w:trPr>
        <w:tc>
          <w:tcPr>
            <w:tcW w:w="4624" w:type="dxa"/>
            <w:tcBorders>
              <w:left w:val="nil"/>
            </w:tcBorders>
          </w:tcPr>
          <w:p w14:paraId="2CA14654" w14:textId="2A11922E" w:rsidR="006436E3" w:rsidRPr="006D343A" w:rsidRDefault="006436E3" w:rsidP="006D343A">
            <w:pPr>
              <w:jc w:val="both"/>
              <w:rPr>
                <w:rFonts w:cstheme="minorHAnsi"/>
              </w:rPr>
            </w:pPr>
            <w:r w:rsidRPr="006D343A">
              <w:rPr>
                <w:rFonts w:cstheme="minorHAnsi"/>
              </w:rPr>
              <w:t>Data Analytics – Monitoring KPIs and customer behavior to optimize operations and user engagement.</w:t>
            </w:r>
          </w:p>
        </w:tc>
        <w:tc>
          <w:tcPr>
            <w:tcW w:w="4623" w:type="dxa"/>
          </w:tcPr>
          <w:p w14:paraId="4213C361" w14:textId="06323D9E" w:rsidR="006436E3" w:rsidRPr="006D343A" w:rsidRDefault="006436E3" w:rsidP="006D343A">
            <w:pPr>
              <w:jc w:val="both"/>
              <w:rPr>
                <w:rFonts w:cstheme="minorHAnsi"/>
              </w:rPr>
            </w:pPr>
            <w:r w:rsidRPr="006D343A">
              <w:rPr>
                <w:rFonts w:cstheme="minorHAnsi"/>
              </w:rPr>
              <w:t>Notifications – Real-time updates for bids, purchases, deliveries, and support responses.</w:t>
            </w:r>
          </w:p>
        </w:tc>
      </w:tr>
      <w:tr w:rsidR="006436E3" w:rsidRPr="006D343A" w14:paraId="3572293C" w14:textId="77777777" w:rsidTr="009504A5">
        <w:trPr>
          <w:trHeight w:val="444"/>
          <w:jc w:val="center"/>
        </w:trPr>
        <w:tc>
          <w:tcPr>
            <w:tcW w:w="4624" w:type="dxa"/>
            <w:tcBorders>
              <w:left w:val="nil"/>
            </w:tcBorders>
          </w:tcPr>
          <w:p w14:paraId="55DF9DE8" w14:textId="435EE0A6" w:rsidR="006436E3" w:rsidRPr="006D343A" w:rsidRDefault="006436E3" w:rsidP="006D343A">
            <w:pPr>
              <w:jc w:val="both"/>
              <w:rPr>
                <w:rFonts w:cstheme="minorHAnsi"/>
              </w:rPr>
            </w:pPr>
            <w:r w:rsidRPr="006D343A">
              <w:rPr>
                <w:rFonts w:cstheme="minorHAnsi"/>
              </w:rPr>
              <w:lastRenderedPageBreak/>
              <w:t>Marketing Strategy &amp; Execution – Campaign creation, content scheduling, and performance tracking.</w:t>
            </w:r>
          </w:p>
        </w:tc>
        <w:tc>
          <w:tcPr>
            <w:tcW w:w="4623" w:type="dxa"/>
          </w:tcPr>
          <w:p w14:paraId="7EB9B56E" w14:textId="77777777" w:rsidR="006436E3" w:rsidRPr="006D343A" w:rsidRDefault="006436E3" w:rsidP="006D343A">
            <w:pPr>
              <w:jc w:val="both"/>
              <w:rPr>
                <w:rFonts w:cstheme="minorHAnsi"/>
              </w:rPr>
            </w:pPr>
          </w:p>
        </w:tc>
      </w:tr>
    </w:tbl>
    <w:p w14:paraId="14C5DEBE" w14:textId="5D86E6EE" w:rsidR="00E96FC0" w:rsidRPr="006D343A" w:rsidRDefault="009504A5" w:rsidP="006D343A">
      <w:pPr>
        <w:pStyle w:val="Heading3"/>
        <w:jc w:val="both"/>
        <w:rPr>
          <w:rFonts w:asciiTheme="minorHAnsi" w:hAnsiTheme="minorHAnsi" w:cstheme="minorHAnsi"/>
        </w:rPr>
      </w:pPr>
      <w:bookmarkStart w:id="36" w:name="_Toc196060574"/>
      <w:r w:rsidRPr="006D343A">
        <w:rPr>
          <w:rFonts w:asciiTheme="minorHAnsi" w:hAnsiTheme="minorHAnsi" w:cstheme="minorHAnsi"/>
        </w:rPr>
        <w:t>BUSINESS LOCATION</w:t>
      </w:r>
      <w:bookmarkEnd w:id="36"/>
    </w:p>
    <w:p w14:paraId="0E8C032A" w14:textId="77777777" w:rsidR="006436E3" w:rsidRPr="006D343A" w:rsidRDefault="006436E3" w:rsidP="006D343A">
      <w:pPr>
        <w:jc w:val="both"/>
        <w:rPr>
          <w:rFonts w:cstheme="minorHAnsi"/>
        </w:rPr>
      </w:pPr>
      <w:r w:rsidRPr="006D343A">
        <w:rPr>
          <w:rFonts w:cstheme="minorHAnsi"/>
        </w:rPr>
        <w:t xml:space="preserve">Initially, the business will operate without a physical storefront. The company will be headquartered remotely, with administrative and technical teams working from co-working spaces like </w:t>
      </w:r>
      <w:proofErr w:type="spellStart"/>
      <w:r w:rsidRPr="006D343A">
        <w:rPr>
          <w:rFonts w:cstheme="minorHAnsi"/>
        </w:rPr>
        <w:t>Daftarkhwan</w:t>
      </w:r>
      <w:proofErr w:type="spellEnd"/>
      <w:r w:rsidRPr="006D343A">
        <w:rPr>
          <w:rFonts w:cstheme="minorHAnsi"/>
        </w:rPr>
        <w:t xml:space="preserve"> or NIC Lahore when needed.</w:t>
      </w:r>
    </w:p>
    <w:p w14:paraId="05FEE53C" w14:textId="2C6224A5" w:rsidR="00E96FC0" w:rsidRPr="006D343A" w:rsidRDefault="006436E3" w:rsidP="006D343A">
      <w:pPr>
        <w:jc w:val="both"/>
        <w:rPr>
          <w:rFonts w:cstheme="minorHAnsi"/>
        </w:rPr>
      </w:pPr>
      <w:r w:rsidRPr="006D343A">
        <w:rPr>
          <w:rFonts w:cstheme="minorHAnsi"/>
        </w:rPr>
        <w:t>A potential office setup may be explored post-Series A funding to support customer service expansion and verification logistics in key metro areas.</w:t>
      </w:r>
      <w:r w:rsidR="009C0C74" w:rsidRPr="006D343A">
        <w:rPr>
          <w:rFonts w:cstheme="minorHAnsi"/>
        </w:rPr>
        <w:t xml:space="preserve">  </w:t>
      </w:r>
      <w:r w:rsidR="00E96FC0" w:rsidRPr="006D343A">
        <w:rPr>
          <w:rFonts w:cstheme="minorHAnsi"/>
        </w:rPr>
        <w:t xml:space="preserve"> </w:t>
      </w:r>
    </w:p>
    <w:p w14:paraId="1EACE9D8" w14:textId="7EE452AB" w:rsidR="00E96FC0" w:rsidRPr="006D343A" w:rsidRDefault="009504A5" w:rsidP="006D343A">
      <w:pPr>
        <w:pStyle w:val="Heading3"/>
        <w:jc w:val="both"/>
        <w:rPr>
          <w:rFonts w:asciiTheme="minorHAnsi" w:hAnsiTheme="minorHAnsi" w:cstheme="minorHAnsi"/>
        </w:rPr>
      </w:pPr>
      <w:bookmarkStart w:id="37" w:name="_Toc196060575"/>
      <w:r w:rsidRPr="006D343A">
        <w:rPr>
          <w:rFonts w:asciiTheme="minorHAnsi" w:hAnsiTheme="minorHAnsi" w:cstheme="minorHAnsi"/>
        </w:rPr>
        <w:t>FACILITIES AND EQUIPMENT</w:t>
      </w:r>
      <w:bookmarkEnd w:id="37"/>
    </w:p>
    <w:p w14:paraId="01E4DD93" w14:textId="7D129502" w:rsidR="006436E3" w:rsidRPr="006D343A" w:rsidRDefault="006436E3">
      <w:pPr>
        <w:pStyle w:val="ListParagraph"/>
        <w:numPr>
          <w:ilvl w:val="0"/>
          <w:numId w:val="5"/>
        </w:numPr>
        <w:jc w:val="both"/>
        <w:rPr>
          <w:rFonts w:cstheme="minorHAnsi"/>
        </w:rPr>
      </w:pPr>
      <w:r w:rsidRPr="006D343A">
        <w:rPr>
          <w:rFonts w:cstheme="minorHAnsi"/>
        </w:rPr>
        <w:t>Core Infrastructure: Cloud-based servers (AWS or Google Cloud) for hosting the platform.</w:t>
      </w:r>
    </w:p>
    <w:p w14:paraId="4B94E504" w14:textId="38B03300" w:rsidR="006436E3" w:rsidRPr="006D343A" w:rsidRDefault="006436E3">
      <w:pPr>
        <w:pStyle w:val="ListParagraph"/>
        <w:numPr>
          <w:ilvl w:val="0"/>
          <w:numId w:val="5"/>
        </w:numPr>
        <w:jc w:val="both"/>
        <w:rPr>
          <w:rFonts w:cstheme="minorHAnsi"/>
        </w:rPr>
      </w:pPr>
      <w:r w:rsidRPr="006D343A">
        <w:rPr>
          <w:rFonts w:cstheme="minorHAnsi"/>
        </w:rPr>
        <w:t>Operational Tools: Project management (Notion/Trello), customer support CRM (Freshdesk/Zendesk), marketing suite (Meta Ads Manager, Buffer), analytics (</w:t>
      </w:r>
      <w:proofErr w:type="spellStart"/>
      <w:r w:rsidRPr="006D343A">
        <w:rPr>
          <w:rFonts w:cstheme="minorHAnsi"/>
        </w:rPr>
        <w:t>Mixpanel</w:t>
      </w:r>
      <w:proofErr w:type="spellEnd"/>
      <w:r w:rsidRPr="006D343A">
        <w:rPr>
          <w:rFonts w:cstheme="minorHAnsi"/>
        </w:rPr>
        <w:t>, Firebase).</w:t>
      </w:r>
    </w:p>
    <w:p w14:paraId="2EE03542" w14:textId="0219F3F2" w:rsidR="006436E3" w:rsidRPr="006D343A" w:rsidRDefault="006436E3">
      <w:pPr>
        <w:pStyle w:val="ListParagraph"/>
        <w:numPr>
          <w:ilvl w:val="0"/>
          <w:numId w:val="5"/>
        </w:numPr>
        <w:jc w:val="both"/>
        <w:rPr>
          <w:rFonts w:cstheme="minorHAnsi"/>
        </w:rPr>
      </w:pPr>
      <w:r w:rsidRPr="006D343A">
        <w:rPr>
          <w:rFonts w:cstheme="minorHAnsi"/>
        </w:rPr>
        <w:t>Team Equipment: Laptops, high-speed internet, and mobile devices for testing cross-platform functionality.</w:t>
      </w:r>
    </w:p>
    <w:p w14:paraId="6A93BC0A" w14:textId="2BFD228F" w:rsidR="00E96FC0" w:rsidRPr="006D343A" w:rsidRDefault="006436E3">
      <w:pPr>
        <w:pStyle w:val="ListParagraph"/>
        <w:numPr>
          <w:ilvl w:val="0"/>
          <w:numId w:val="5"/>
        </w:numPr>
        <w:jc w:val="both"/>
        <w:rPr>
          <w:rFonts w:cstheme="minorHAnsi"/>
        </w:rPr>
      </w:pPr>
      <w:r w:rsidRPr="006D343A">
        <w:rPr>
          <w:rFonts w:cstheme="minorHAnsi"/>
        </w:rPr>
        <w:t>Future Needs: If demand increases, we may invest in regional “micro-warehouses” for quality control or consignment-based sellers.</w:t>
      </w:r>
    </w:p>
    <w:p w14:paraId="056C225E" w14:textId="4D72A338" w:rsidR="009504A5" w:rsidRPr="006D343A" w:rsidRDefault="009504A5" w:rsidP="006D343A">
      <w:pPr>
        <w:pStyle w:val="Heading3"/>
        <w:jc w:val="both"/>
        <w:rPr>
          <w:rFonts w:asciiTheme="minorHAnsi" w:hAnsiTheme="minorHAnsi" w:cstheme="minorHAnsi"/>
        </w:rPr>
      </w:pPr>
      <w:bookmarkStart w:id="38" w:name="_Toc196060576"/>
      <w:r w:rsidRPr="006D343A">
        <w:rPr>
          <w:rFonts w:asciiTheme="minorHAnsi" w:hAnsiTheme="minorHAnsi" w:cstheme="minorHAnsi"/>
        </w:rPr>
        <w:t>WORKFLOW PROCESSES</w:t>
      </w:r>
      <w:bookmarkEnd w:id="38"/>
    </w:p>
    <w:p w14:paraId="206F1AEF" w14:textId="11C10156" w:rsidR="009504A5" w:rsidRPr="006D343A" w:rsidRDefault="00B53E3B" w:rsidP="00117C3A">
      <w:pPr>
        <w:jc w:val="center"/>
        <w:rPr>
          <w:rFonts w:cstheme="minorHAnsi"/>
        </w:rPr>
      </w:pPr>
      <w:r w:rsidRPr="006D343A">
        <w:rPr>
          <w:rFonts w:cstheme="minorHAnsi"/>
          <w:noProof/>
        </w:rPr>
        <w:drawing>
          <wp:inline distT="0" distB="0" distL="0" distR="0" wp14:anchorId="26BA867B" wp14:editId="7AD32861">
            <wp:extent cx="3854260" cy="2541181"/>
            <wp:effectExtent l="0" t="0" r="0" b="0"/>
            <wp:docPr id="124297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71934" name=""/>
                    <pic:cNvPicPr/>
                  </pic:nvPicPr>
                  <pic:blipFill>
                    <a:blip r:embed="rId14"/>
                    <a:stretch>
                      <a:fillRect/>
                    </a:stretch>
                  </pic:blipFill>
                  <pic:spPr>
                    <a:xfrm>
                      <a:off x="0" y="0"/>
                      <a:ext cx="3872804" cy="2553408"/>
                    </a:xfrm>
                    <a:prstGeom prst="rect">
                      <a:avLst/>
                    </a:prstGeom>
                  </pic:spPr>
                </pic:pic>
              </a:graphicData>
            </a:graphic>
          </wp:inline>
        </w:drawing>
      </w:r>
    </w:p>
    <w:p w14:paraId="6BA6C16D" w14:textId="6C4F7757" w:rsidR="009504A5" w:rsidRPr="006D343A" w:rsidRDefault="009504A5" w:rsidP="006D343A">
      <w:pPr>
        <w:pStyle w:val="Heading3"/>
        <w:jc w:val="both"/>
        <w:rPr>
          <w:rFonts w:asciiTheme="minorHAnsi" w:hAnsiTheme="minorHAnsi" w:cstheme="minorHAnsi"/>
        </w:rPr>
      </w:pPr>
      <w:bookmarkStart w:id="39" w:name="_Toc196060577"/>
      <w:r w:rsidRPr="006D343A">
        <w:rPr>
          <w:rFonts w:asciiTheme="minorHAnsi" w:hAnsiTheme="minorHAnsi" w:cstheme="minorHAnsi"/>
        </w:rPr>
        <w:t>QUALITY CONTROL MEASURES</w:t>
      </w:r>
      <w:bookmarkEnd w:id="39"/>
    </w:p>
    <w:p w14:paraId="58B051D9" w14:textId="4D776781" w:rsidR="00B53E3B" w:rsidRPr="006D343A" w:rsidRDefault="00B53E3B">
      <w:pPr>
        <w:pStyle w:val="ListParagraph"/>
        <w:numPr>
          <w:ilvl w:val="0"/>
          <w:numId w:val="6"/>
        </w:numPr>
        <w:jc w:val="both"/>
        <w:rPr>
          <w:rFonts w:cstheme="minorHAnsi"/>
        </w:rPr>
      </w:pPr>
      <w:r w:rsidRPr="006D343A">
        <w:rPr>
          <w:rFonts w:cstheme="minorHAnsi"/>
        </w:rPr>
        <w:t>Verification System: Optional paid service to authenticate high-value items (especially branded or vintage).</w:t>
      </w:r>
    </w:p>
    <w:p w14:paraId="6E858EE5" w14:textId="61B71F03" w:rsidR="00B53E3B" w:rsidRPr="006D343A" w:rsidRDefault="00B53E3B">
      <w:pPr>
        <w:pStyle w:val="ListParagraph"/>
        <w:numPr>
          <w:ilvl w:val="0"/>
          <w:numId w:val="6"/>
        </w:numPr>
        <w:jc w:val="both"/>
        <w:rPr>
          <w:rFonts w:cstheme="minorHAnsi"/>
        </w:rPr>
      </w:pPr>
      <w:r w:rsidRPr="006D343A">
        <w:rPr>
          <w:rFonts w:cstheme="minorHAnsi"/>
        </w:rPr>
        <w:t>User Ratings: Community-driven trust system where poor-rated sellers can be flagged for review.</w:t>
      </w:r>
    </w:p>
    <w:p w14:paraId="1316539C" w14:textId="1E690692" w:rsidR="00B53E3B" w:rsidRPr="006D343A" w:rsidRDefault="00B53E3B">
      <w:pPr>
        <w:pStyle w:val="ListParagraph"/>
        <w:numPr>
          <w:ilvl w:val="0"/>
          <w:numId w:val="6"/>
        </w:numPr>
        <w:jc w:val="both"/>
        <w:rPr>
          <w:rFonts w:cstheme="minorHAnsi"/>
        </w:rPr>
      </w:pPr>
      <w:r w:rsidRPr="006D343A">
        <w:rPr>
          <w:rFonts w:cstheme="minorHAnsi"/>
        </w:rPr>
        <w:t>Dispute Resolution Team: Internal escalation process for complaints regarding counterfeit goods or delivery issues.</w:t>
      </w:r>
    </w:p>
    <w:p w14:paraId="7CE91307" w14:textId="5A925346" w:rsidR="009C0C74" w:rsidRPr="006D343A" w:rsidRDefault="00B53E3B">
      <w:pPr>
        <w:pStyle w:val="ListParagraph"/>
        <w:numPr>
          <w:ilvl w:val="0"/>
          <w:numId w:val="6"/>
        </w:numPr>
        <w:jc w:val="both"/>
        <w:rPr>
          <w:rFonts w:cstheme="minorHAnsi"/>
        </w:rPr>
      </w:pPr>
      <w:r w:rsidRPr="006D343A">
        <w:rPr>
          <w:rFonts w:cstheme="minorHAnsi"/>
        </w:rPr>
        <w:t>Image &amp; Listing Filters: AI-assisted moderation for blurry or misleading listings.</w:t>
      </w:r>
      <w:r w:rsidR="009C0C74" w:rsidRPr="006D343A">
        <w:rPr>
          <w:rFonts w:cstheme="minorHAnsi"/>
        </w:rPr>
        <w:t xml:space="preserve"> </w:t>
      </w:r>
    </w:p>
    <w:p w14:paraId="732B9049" w14:textId="1B594172" w:rsidR="009504A5" w:rsidRPr="006D343A" w:rsidRDefault="009504A5" w:rsidP="006D343A">
      <w:pPr>
        <w:pStyle w:val="Heading3"/>
        <w:jc w:val="both"/>
        <w:rPr>
          <w:rFonts w:asciiTheme="minorHAnsi" w:hAnsiTheme="minorHAnsi" w:cstheme="minorHAnsi"/>
        </w:rPr>
      </w:pPr>
      <w:bookmarkStart w:id="40" w:name="_Toc196060578"/>
      <w:r w:rsidRPr="006D343A">
        <w:rPr>
          <w:rFonts w:asciiTheme="minorHAnsi" w:hAnsiTheme="minorHAnsi" w:cstheme="minorHAnsi"/>
        </w:rPr>
        <w:lastRenderedPageBreak/>
        <w:t>RISK MANAGEMENT</w:t>
      </w:r>
      <w:bookmarkEnd w:id="40"/>
      <w:r w:rsidR="009C0C74" w:rsidRPr="006D343A">
        <w:rPr>
          <w:rFonts w:asciiTheme="minorHAnsi" w:hAnsiTheme="minorHAnsi" w:cstheme="minorHAnsi"/>
        </w:rPr>
        <w:t xml:space="preserve">  </w:t>
      </w:r>
      <w:r w:rsidRPr="006D343A">
        <w:rPr>
          <w:rFonts w:asciiTheme="minorHAnsi" w:hAnsiTheme="minorHAnsi" w:cstheme="minorHAnsi"/>
        </w:rPr>
        <w:t xml:space="preserve"> </w:t>
      </w:r>
    </w:p>
    <w:tbl>
      <w:tblPr>
        <w:tblStyle w:val="GridTable1Light-Accent2"/>
        <w:tblW w:w="5000" w:type="pct"/>
        <w:tblCellMar>
          <w:left w:w="0" w:type="dxa"/>
          <w:right w:w="0" w:type="dxa"/>
        </w:tblCellMar>
        <w:tblLook w:val="04A0" w:firstRow="1" w:lastRow="0" w:firstColumn="1" w:lastColumn="0" w:noHBand="0" w:noVBand="1"/>
        <w:tblDescription w:val="Plan overview"/>
      </w:tblPr>
      <w:tblGrid>
        <w:gridCol w:w="2402"/>
        <w:gridCol w:w="6624"/>
      </w:tblGrid>
      <w:tr w:rsidR="009504A5" w:rsidRPr="006D343A" w14:paraId="320DBD6D" w14:textId="77777777" w:rsidTr="000063E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65" w:type="dxa"/>
            <w:tcBorders>
              <w:top w:val="nil"/>
              <w:left w:val="nil"/>
            </w:tcBorders>
            <w:vAlign w:val="bottom"/>
          </w:tcPr>
          <w:p w14:paraId="351BB7E6" w14:textId="505C1B0B" w:rsidR="009504A5" w:rsidRPr="006D343A" w:rsidRDefault="009504A5" w:rsidP="006D343A">
            <w:pPr>
              <w:jc w:val="both"/>
              <w:rPr>
                <w:rFonts w:cstheme="minorHAnsi"/>
              </w:rPr>
            </w:pPr>
            <w:r w:rsidRPr="006D343A">
              <w:rPr>
                <w:rFonts w:cstheme="minorHAnsi"/>
              </w:rPr>
              <w:t>Risk:</w:t>
            </w:r>
          </w:p>
        </w:tc>
        <w:tc>
          <w:tcPr>
            <w:tcW w:w="6895" w:type="dxa"/>
            <w:tcBorders>
              <w:top w:val="nil"/>
              <w:right w:val="nil"/>
            </w:tcBorders>
            <w:vAlign w:val="bottom"/>
          </w:tcPr>
          <w:p w14:paraId="036AC4D4" w14:textId="34DAB1D8" w:rsidR="009504A5" w:rsidRPr="006D343A" w:rsidRDefault="009504A5" w:rsidP="006D343A">
            <w:pPr>
              <w:jc w:val="both"/>
              <w:cnfStyle w:val="100000000000" w:firstRow="1" w:lastRow="0" w:firstColumn="0" w:lastColumn="0" w:oddVBand="0" w:evenVBand="0" w:oddHBand="0" w:evenHBand="0" w:firstRowFirstColumn="0" w:firstRowLastColumn="0" w:lastRowFirstColumn="0" w:lastRowLastColumn="0"/>
              <w:rPr>
                <w:rFonts w:cstheme="minorHAnsi"/>
              </w:rPr>
            </w:pPr>
            <w:r w:rsidRPr="006D343A">
              <w:rPr>
                <w:rFonts w:cstheme="minorHAnsi"/>
              </w:rPr>
              <w:t xml:space="preserve">Mitigation Strategy </w:t>
            </w:r>
          </w:p>
        </w:tc>
      </w:tr>
      <w:tr w:rsidR="009504A5" w:rsidRPr="006D343A" w14:paraId="7C6CD7E2" w14:textId="77777777" w:rsidTr="000063E1">
        <w:tc>
          <w:tcPr>
            <w:cnfStyle w:val="001000000000" w:firstRow="0" w:lastRow="0" w:firstColumn="1" w:lastColumn="0" w:oddVBand="0" w:evenVBand="0" w:oddHBand="0" w:evenHBand="0" w:firstRowFirstColumn="0" w:firstRowLastColumn="0" w:lastRowFirstColumn="0" w:lastRowLastColumn="0"/>
            <w:tcW w:w="2465" w:type="dxa"/>
            <w:tcBorders>
              <w:left w:val="nil"/>
            </w:tcBorders>
          </w:tcPr>
          <w:p w14:paraId="5428D237" w14:textId="714B823C" w:rsidR="009504A5" w:rsidRPr="006D343A" w:rsidRDefault="00B53E3B" w:rsidP="006D343A">
            <w:pPr>
              <w:jc w:val="both"/>
              <w:rPr>
                <w:rFonts w:cstheme="minorHAnsi"/>
              </w:rPr>
            </w:pPr>
            <w:r w:rsidRPr="006D343A">
              <w:rPr>
                <w:rFonts w:cstheme="minorHAnsi"/>
              </w:rPr>
              <w:t>Fraudulent Listings</w:t>
            </w:r>
            <w:r w:rsidR="009C0C74" w:rsidRPr="006D343A">
              <w:rPr>
                <w:rFonts w:cstheme="minorHAnsi"/>
              </w:rPr>
              <w:t xml:space="preserve"> </w:t>
            </w:r>
          </w:p>
        </w:tc>
        <w:tc>
          <w:tcPr>
            <w:tcW w:w="6895" w:type="dxa"/>
            <w:tcBorders>
              <w:right w:val="nil"/>
            </w:tcBorders>
          </w:tcPr>
          <w:p w14:paraId="3D157D18" w14:textId="41D85014" w:rsidR="009504A5" w:rsidRPr="006D343A" w:rsidRDefault="0000000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sdt>
              <w:sdtPr>
                <w:rPr>
                  <w:rFonts w:cstheme="minorHAnsi"/>
                </w:rPr>
                <w:id w:val="-1119672044"/>
                <w:placeholder>
                  <w:docPart w:val="1D5ABAE4187A4236B32282E9DF7E7263"/>
                </w:placeholder>
                <w15:appearance w15:val="hidden"/>
              </w:sdtPr>
              <w:sdtContent>
                <w:r w:rsidR="00B53E3B" w:rsidRPr="006D343A">
                  <w:rPr>
                    <w:rFonts w:cstheme="minorHAnsi"/>
                  </w:rPr>
                  <w:t>Seller verification, AI photo checks, and community flagging.</w:t>
                </w:r>
              </w:sdtContent>
            </w:sdt>
            <w:r w:rsidR="009504A5" w:rsidRPr="006D343A">
              <w:rPr>
                <w:rFonts w:cstheme="minorHAnsi"/>
              </w:rPr>
              <w:t xml:space="preserve"> </w:t>
            </w:r>
          </w:p>
        </w:tc>
      </w:tr>
      <w:tr w:rsidR="009504A5" w:rsidRPr="006D343A" w14:paraId="5919C367" w14:textId="77777777" w:rsidTr="000063E1">
        <w:tc>
          <w:tcPr>
            <w:cnfStyle w:val="001000000000" w:firstRow="0" w:lastRow="0" w:firstColumn="1" w:lastColumn="0" w:oddVBand="0" w:evenVBand="0" w:oddHBand="0" w:evenHBand="0" w:firstRowFirstColumn="0" w:firstRowLastColumn="0" w:lastRowFirstColumn="0" w:lastRowLastColumn="0"/>
            <w:tcW w:w="2465" w:type="dxa"/>
            <w:tcBorders>
              <w:left w:val="nil"/>
            </w:tcBorders>
          </w:tcPr>
          <w:p w14:paraId="76A2F4F4" w14:textId="1ED8E101" w:rsidR="009504A5" w:rsidRPr="006D343A" w:rsidRDefault="00B53E3B" w:rsidP="006D343A">
            <w:pPr>
              <w:jc w:val="both"/>
              <w:rPr>
                <w:rFonts w:cstheme="minorHAnsi"/>
              </w:rPr>
            </w:pPr>
            <w:r w:rsidRPr="006D343A">
              <w:rPr>
                <w:rFonts w:cstheme="minorHAnsi"/>
              </w:rPr>
              <w:t>Delivery Failures</w:t>
            </w:r>
            <w:r w:rsidR="009C0C74" w:rsidRPr="006D343A">
              <w:rPr>
                <w:rFonts w:cstheme="minorHAnsi"/>
              </w:rPr>
              <w:t xml:space="preserve"> </w:t>
            </w:r>
          </w:p>
        </w:tc>
        <w:tc>
          <w:tcPr>
            <w:tcW w:w="6895" w:type="dxa"/>
            <w:tcBorders>
              <w:right w:val="nil"/>
            </w:tcBorders>
          </w:tcPr>
          <w:p w14:paraId="649C3E95" w14:textId="142A2A6A" w:rsidR="009504A5" w:rsidRPr="006D343A" w:rsidRDefault="0000000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sdt>
              <w:sdtPr>
                <w:rPr>
                  <w:rFonts w:cstheme="minorHAnsi"/>
                </w:rPr>
                <w:id w:val="-452407641"/>
                <w:placeholder>
                  <w:docPart w:val="979D9AEAB45140DFA293C2206F1F3B3E"/>
                </w:placeholder>
                <w15:appearance w15:val="hidden"/>
              </w:sdtPr>
              <w:sdtContent>
                <w:r w:rsidR="00B53E3B" w:rsidRPr="006D343A">
                  <w:rPr>
                    <w:rFonts w:cstheme="minorHAnsi"/>
                  </w:rPr>
                  <w:t>Contracts with multiple couriers to allow rerouting or contingency plans.</w:t>
                </w:r>
              </w:sdtContent>
            </w:sdt>
            <w:r w:rsidR="009504A5" w:rsidRPr="006D343A">
              <w:rPr>
                <w:rFonts w:cstheme="minorHAnsi"/>
              </w:rPr>
              <w:t xml:space="preserve"> </w:t>
            </w:r>
          </w:p>
        </w:tc>
      </w:tr>
      <w:tr w:rsidR="009504A5" w:rsidRPr="006D343A" w14:paraId="45180937" w14:textId="77777777" w:rsidTr="000063E1">
        <w:tc>
          <w:tcPr>
            <w:cnfStyle w:val="001000000000" w:firstRow="0" w:lastRow="0" w:firstColumn="1" w:lastColumn="0" w:oddVBand="0" w:evenVBand="0" w:oddHBand="0" w:evenHBand="0" w:firstRowFirstColumn="0" w:firstRowLastColumn="0" w:lastRowFirstColumn="0" w:lastRowLastColumn="0"/>
            <w:tcW w:w="2465" w:type="dxa"/>
            <w:tcBorders>
              <w:left w:val="nil"/>
            </w:tcBorders>
          </w:tcPr>
          <w:p w14:paraId="4C6A2820" w14:textId="433E6D20" w:rsidR="009504A5" w:rsidRPr="006D343A" w:rsidRDefault="00B53E3B" w:rsidP="006D343A">
            <w:pPr>
              <w:jc w:val="both"/>
              <w:rPr>
                <w:rFonts w:cstheme="minorHAnsi"/>
              </w:rPr>
            </w:pPr>
            <w:r w:rsidRPr="006D343A">
              <w:rPr>
                <w:rFonts w:cstheme="minorHAnsi"/>
              </w:rPr>
              <w:t>Low Seller Trust</w:t>
            </w:r>
            <w:r w:rsidR="009C0C74" w:rsidRPr="006D343A">
              <w:rPr>
                <w:rFonts w:cstheme="minorHAnsi"/>
              </w:rPr>
              <w:t xml:space="preserve"> </w:t>
            </w:r>
          </w:p>
        </w:tc>
        <w:tc>
          <w:tcPr>
            <w:tcW w:w="6895" w:type="dxa"/>
            <w:tcBorders>
              <w:right w:val="nil"/>
            </w:tcBorders>
          </w:tcPr>
          <w:p w14:paraId="1F922812" w14:textId="34900642" w:rsidR="009504A5" w:rsidRPr="006D343A" w:rsidRDefault="0000000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sdt>
              <w:sdtPr>
                <w:rPr>
                  <w:rFonts w:cstheme="minorHAnsi"/>
                </w:rPr>
                <w:id w:val="-1546596649"/>
                <w:placeholder>
                  <w:docPart w:val="249D4D4E859846D99A73829D4356DE86"/>
                </w:placeholder>
                <w15:appearance w15:val="hidden"/>
              </w:sdtPr>
              <w:sdtContent>
                <w:r w:rsidR="00B53E3B" w:rsidRPr="006D343A">
                  <w:rPr>
                    <w:rFonts w:cstheme="minorHAnsi"/>
                  </w:rPr>
                  <w:t>Build trust with user ratings, optional verification, and social proof.</w:t>
                </w:r>
              </w:sdtContent>
            </w:sdt>
            <w:r w:rsidR="009504A5" w:rsidRPr="006D343A">
              <w:rPr>
                <w:rFonts w:cstheme="minorHAnsi"/>
              </w:rPr>
              <w:t xml:space="preserve"> </w:t>
            </w:r>
          </w:p>
        </w:tc>
      </w:tr>
    </w:tbl>
    <w:p w14:paraId="4834C108" w14:textId="788B2208" w:rsidR="009504A5" w:rsidRPr="006D343A" w:rsidRDefault="009504A5" w:rsidP="006D343A">
      <w:pPr>
        <w:pStyle w:val="Heading3"/>
        <w:jc w:val="both"/>
        <w:rPr>
          <w:rFonts w:asciiTheme="minorHAnsi" w:hAnsiTheme="minorHAnsi" w:cstheme="minorHAnsi"/>
        </w:rPr>
      </w:pPr>
      <w:bookmarkStart w:id="41" w:name="_Toc196060579"/>
      <w:r w:rsidRPr="006D343A">
        <w:rPr>
          <w:rFonts w:asciiTheme="minorHAnsi" w:hAnsiTheme="minorHAnsi" w:cstheme="minorHAnsi"/>
        </w:rPr>
        <w:t>KEY PERFORMANCE INDICATORS (KPIS)</w:t>
      </w:r>
      <w:bookmarkEnd w:id="41"/>
    </w:p>
    <w:p w14:paraId="5EFC2BA6" w14:textId="77777777" w:rsidR="00B53E3B" w:rsidRPr="006D343A" w:rsidRDefault="00B53E3B" w:rsidP="006D343A">
      <w:pPr>
        <w:jc w:val="both"/>
        <w:rPr>
          <w:rFonts w:cstheme="minorHAnsi"/>
        </w:rPr>
      </w:pPr>
      <w:r w:rsidRPr="006D343A">
        <w:rPr>
          <w:rFonts w:cstheme="minorHAnsi"/>
        </w:rPr>
        <w:t>To monitor performance and guide future operational decisions, we’ll track:</w:t>
      </w:r>
    </w:p>
    <w:p w14:paraId="7837FC6F" w14:textId="0A422584" w:rsidR="00B53E3B" w:rsidRPr="006D343A" w:rsidRDefault="00B53E3B">
      <w:pPr>
        <w:pStyle w:val="ListParagraph"/>
        <w:numPr>
          <w:ilvl w:val="0"/>
          <w:numId w:val="7"/>
        </w:numPr>
        <w:jc w:val="both"/>
        <w:rPr>
          <w:rFonts w:cstheme="minorHAnsi"/>
        </w:rPr>
      </w:pPr>
      <w:r w:rsidRPr="006D343A">
        <w:rPr>
          <w:rFonts w:cstheme="minorHAnsi"/>
        </w:rPr>
        <w:t>Monthly Active Users (MAUs)</w:t>
      </w:r>
    </w:p>
    <w:p w14:paraId="11BDED51" w14:textId="2550FC3B" w:rsidR="00B53E3B" w:rsidRPr="006D343A" w:rsidRDefault="00B53E3B">
      <w:pPr>
        <w:pStyle w:val="ListParagraph"/>
        <w:numPr>
          <w:ilvl w:val="0"/>
          <w:numId w:val="7"/>
        </w:numPr>
        <w:jc w:val="both"/>
        <w:rPr>
          <w:rFonts w:cstheme="minorHAnsi"/>
        </w:rPr>
      </w:pPr>
      <w:r w:rsidRPr="006D343A">
        <w:rPr>
          <w:rFonts w:cstheme="minorHAnsi"/>
        </w:rPr>
        <w:t>Average Transaction Value</w:t>
      </w:r>
    </w:p>
    <w:p w14:paraId="23DC9278" w14:textId="4A5E8464" w:rsidR="00B53E3B" w:rsidRPr="006D343A" w:rsidRDefault="00B53E3B">
      <w:pPr>
        <w:pStyle w:val="ListParagraph"/>
        <w:numPr>
          <w:ilvl w:val="0"/>
          <w:numId w:val="7"/>
        </w:numPr>
        <w:jc w:val="both"/>
        <w:rPr>
          <w:rFonts w:cstheme="minorHAnsi"/>
        </w:rPr>
      </w:pPr>
      <w:r w:rsidRPr="006D343A">
        <w:rPr>
          <w:rFonts w:cstheme="minorHAnsi"/>
        </w:rPr>
        <w:t>Customer Retention Rate</w:t>
      </w:r>
    </w:p>
    <w:p w14:paraId="389FA013" w14:textId="5BB9F5A5" w:rsidR="00B53E3B" w:rsidRPr="006D343A" w:rsidRDefault="00B53E3B">
      <w:pPr>
        <w:pStyle w:val="ListParagraph"/>
        <w:numPr>
          <w:ilvl w:val="0"/>
          <w:numId w:val="7"/>
        </w:numPr>
        <w:jc w:val="both"/>
        <w:rPr>
          <w:rFonts w:cstheme="minorHAnsi"/>
        </w:rPr>
      </w:pPr>
      <w:r w:rsidRPr="006D343A">
        <w:rPr>
          <w:rFonts w:cstheme="minorHAnsi"/>
        </w:rPr>
        <w:t>App Download to Listing Conversion Rate</w:t>
      </w:r>
    </w:p>
    <w:p w14:paraId="7879A73A" w14:textId="6A8C17CE" w:rsidR="00B53E3B" w:rsidRPr="006D343A" w:rsidRDefault="00B53E3B">
      <w:pPr>
        <w:pStyle w:val="ListParagraph"/>
        <w:numPr>
          <w:ilvl w:val="0"/>
          <w:numId w:val="7"/>
        </w:numPr>
        <w:jc w:val="both"/>
        <w:rPr>
          <w:rFonts w:cstheme="minorHAnsi"/>
        </w:rPr>
      </w:pPr>
      <w:r w:rsidRPr="006D343A">
        <w:rPr>
          <w:rFonts w:cstheme="minorHAnsi"/>
        </w:rPr>
        <w:t>Order Fulfillment Time</w:t>
      </w:r>
    </w:p>
    <w:p w14:paraId="4D5B048D" w14:textId="57DE92C2" w:rsidR="00B53E3B" w:rsidRPr="006D343A" w:rsidRDefault="00B53E3B">
      <w:pPr>
        <w:pStyle w:val="ListParagraph"/>
        <w:numPr>
          <w:ilvl w:val="0"/>
          <w:numId w:val="7"/>
        </w:numPr>
        <w:jc w:val="both"/>
        <w:rPr>
          <w:rFonts w:cstheme="minorHAnsi"/>
        </w:rPr>
      </w:pPr>
      <w:r w:rsidRPr="006D343A">
        <w:rPr>
          <w:rFonts w:cstheme="minorHAnsi"/>
        </w:rPr>
        <w:t>Average Dispute Resolution Time</w:t>
      </w:r>
    </w:p>
    <w:p w14:paraId="1BABD523" w14:textId="32C83318" w:rsidR="00B53E3B" w:rsidRPr="006D343A" w:rsidRDefault="00B53E3B">
      <w:pPr>
        <w:pStyle w:val="ListParagraph"/>
        <w:numPr>
          <w:ilvl w:val="0"/>
          <w:numId w:val="7"/>
        </w:numPr>
        <w:jc w:val="both"/>
        <w:rPr>
          <w:rFonts w:cstheme="minorHAnsi"/>
        </w:rPr>
      </w:pPr>
      <w:r w:rsidRPr="006D343A">
        <w:rPr>
          <w:rFonts w:cstheme="minorHAnsi"/>
        </w:rPr>
        <w:t>Percentage of Verified Listings</w:t>
      </w:r>
    </w:p>
    <w:p w14:paraId="5DE5D5D0" w14:textId="39F74611" w:rsidR="00B53E3B" w:rsidRPr="006D343A" w:rsidRDefault="00B53E3B">
      <w:pPr>
        <w:pStyle w:val="ListParagraph"/>
        <w:numPr>
          <w:ilvl w:val="0"/>
          <w:numId w:val="7"/>
        </w:numPr>
        <w:jc w:val="both"/>
        <w:rPr>
          <w:rFonts w:cstheme="minorHAnsi"/>
        </w:rPr>
      </w:pPr>
      <w:r w:rsidRPr="006D343A">
        <w:rPr>
          <w:rFonts w:cstheme="minorHAnsi"/>
        </w:rPr>
        <w:t>Net Promoter Score (NPS)</w:t>
      </w:r>
    </w:p>
    <w:p w14:paraId="2ADE1E0F" w14:textId="55488665" w:rsidR="009504A5" w:rsidRPr="006D343A" w:rsidRDefault="00B53E3B">
      <w:pPr>
        <w:pStyle w:val="ListParagraph"/>
        <w:numPr>
          <w:ilvl w:val="0"/>
          <w:numId w:val="7"/>
        </w:numPr>
        <w:jc w:val="both"/>
        <w:rPr>
          <w:rFonts w:cstheme="minorHAnsi"/>
        </w:rPr>
      </w:pPr>
      <w:r w:rsidRPr="006D343A">
        <w:rPr>
          <w:rFonts w:cstheme="minorHAnsi"/>
        </w:rPr>
        <w:t>Monthly Gross Merchandise Value (GMV)</w:t>
      </w:r>
      <w:r w:rsidR="009C0C74" w:rsidRPr="006D343A">
        <w:rPr>
          <w:rFonts w:cstheme="minorHAnsi"/>
        </w:rPr>
        <w:t xml:space="preserve">  </w:t>
      </w:r>
      <w:r w:rsidR="009504A5" w:rsidRPr="006D343A">
        <w:rPr>
          <w:rFonts w:cstheme="minorHAnsi"/>
        </w:rPr>
        <w:t xml:space="preserve"> </w:t>
      </w:r>
    </w:p>
    <w:p w14:paraId="424E4515" w14:textId="77777777" w:rsidR="00E96FC0" w:rsidRPr="006D343A" w:rsidRDefault="00E96FC0" w:rsidP="006D343A">
      <w:pPr>
        <w:jc w:val="both"/>
        <w:rPr>
          <w:rFonts w:cstheme="minorHAnsi"/>
        </w:rPr>
      </w:pPr>
    </w:p>
    <w:tbl>
      <w:tblPr>
        <w:tblStyle w:val="Headingtable"/>
        <w:tblW w:w="0" w:type="auto"/>
        <w:tblLook w:val="04A0" w:firstRow="1" w:lastRow="0" w:firstColumn="1" w:lastColumn="0" w:noHBand="0" w:noVBand="1"/>
      </w:tblPr>
      <w:tblGrid>
        <w:gridCol w:w="9026"/>
      </w:tblGrid>
      <w:tr w:rsidR="00E96FC0" w:rsidRPr="006D343A" w14:paraId="4035FECC" w14:textId="77777777" w:rsidTr="000063E1">
        <w:tc>
          <w:tcPr>
            <w:tcW w:w="9350" w:type="dxa"/>
          </w:tcPr>
          <w:p w14:paraId="44670BA1" w14:textId="3D885139" w:rsidR="00466247" w:rsidRPr="006D343A" w:rsidRDefault="009504A5" w:rsidP="006D343A">
            <w:pPr>
              <w:pStyle w:val="Heading2"/>
              <w:jc w:val="both"/>
              <w:rPr>
                <w:rFonts w:asciiTheme="minorHAnsi" w:hAnsiTheme="minorHAnsi" w:cstheme="minorHAnsi"/>
                <w:color w:val="555A3C" w:themeColor="accent3" w:themeShade="80"/>
                <w:spacing w:val="0"/>
              </w:rPr>
            </w:pPr>
            <w:bookmarkStart w:id="42" w:name="_Toc196060580"/>
            <w:r w:rsidRPr="006D343A">
              <w:rPr>
                <w:rFonts w:asciiTheme="minorHAnsi" w:hAnsiTheme="minorHAnsi" w:cstheme="minorHAnsi"/>
                <w:color w:val="555A3C" w:themeColor="accent3" w:themeShade="80"/>
                <w:spacing w:val="0"/>
              </w:rPr>
              <w:t>PRODUCT DESIGN &amp; DEVELOPMENT PLAN</w:t>
            </w:r>
            <w:bookmarkEnd w:id="42"/>
          </w:p>
        </w:tc>
      </w:tr>
    </w:tbl>
    <w:p w14:paraId="727CB3BE" w14:textId="621FEFD4" w:rsidR="00E96FC0" w:rsidRPr="006D343A" w:rsidRDefault="009504A5" w:rsidP="006D343A">
      <w:pPr>
        <w:pStyle w:val="Heading3"/>
        <w:jc w:val="both"/>
        <w:rPr>
          <w:rFonts w:asciiTheme="minorHAnsi" w:hAnsiTheme="minorHAnsi" w:cstheme="minorHAnsi"/>
        </w:rPr>
      </w:pPr>
      <w:bookmarkStart w:id="43" w:name="_Toc196060581"/>
      <w:r w:rsidRPr="006D343A">
        <w:rPr>
          <w:rFonts w:asciiTheme="minorHAnsi" w:hAnsiTheme="minorHAnsi" w:cstheme="minorHAnsi"/>
        </w:rPr>
        <w:t>DEVELOPMENT STATUS &amp; TASKS</w:t>
      </w:r>
      <w:bookmarkEnd w:id="43"/>
    </w:p>
    <w:p w14:paraId="32671A96" w14:textId="77777777" w:rsidR="00B53E3B" w:rsidRPr="006D343A" w:rsidRDefault="00B53E3B" w:rsidP="006D343A">
      <w:pPr>
        <w:jc w:val="both"/>
        <w:rPr>
          <w:rFonts w:cstheme="minorHAnsi"/>
        </w:rPr>
      </w:pPr>
      <w:r w:rsidRPr="006D343A">
        <w:rPr>
          <w:rFonts w:cstheme="minorHAnsi"/>
        </w:rPr>
        <w:t>As of now, the product is in the conceptual and planning stage, with a clear feature roadmap and user flow wireframes outlined. We're gearing up for technical development through collaboration with freelance developers and/or a development agency experienced in e-commerce and marketplace platforms.</w:t>
      </w:r>
    </w:p>
    <w:p w14:paraId="5E5AE31A" w14:textId="77777777" w:rsidR="00B53E3B" w:rsidRPr="006D343A" w:rsidRDefault="00B53E3B" w:rsidP="006D343A">
      <w:pPr>
        <w:jc w:val="both"/>
        <w:rPr>
          <w:rFonts w:cstheme="minorHAnsi"/>
        </w:rPr>
      </w:pPr>
      <w:r w:rsidRPr="006D343A">
        <w:rPr>
          <w:rFonts w:cstheme="minorHAnsi"/>
        </w:rPr>
        <w:t>Completed Tasks:</w:t>
      </w:r>
    </w:p>
    <w:p w14:paraId="34B8B08F" w14:textId="3B497039" w:rsidR="00B53E3B" w:rsidRPr="006D343A" w:rsidRDefault="00B53E3B">
      <w:pPr>
        <w:pStyle w:val="ListParagraph"/>
        <w:numPr>
          <w:ilvl w:val="0"/>
          <w:numId w:val="8"/>
        </w:numPr>
        <w:jc w:val="both"/>
        <w:rPr>
          <w:rFonts w:cstheme="minorHAnsi"/>
        </w:rPr>
      </w:pPr>
      <w:r w:rsidRPr="006D343A">
        <w:rPr>
          <w:rFonts w:cstheme="minorHAnsi"/>
        </w:rPr>
        <w:t>Defined core features (bidding, bargaining, direct purchase, verification, delivery integration).</w:t>
      </w:r>
    </w:p>
    <w:p w14:paraId="4DF4EC38" w14:textId="02DA6F56" w:rsidR="00B53E3B" w:rsidRPr="006D343A" w:rsidRDefault="00B53E3B">
      <w:pPr>
        <w:pStyle w:val="ListParagraph"/>
        <w:numPr>
          <w:ilvl w:val="0"/>
          <w:numId w:val="8"/>
        </w:numPr>
        <w:jc w:val="both"/>
        <w:rPr>
          <w:rFonts w:cstheme="minorHAnsi"/>
        </w:rPr>
      </w:pPr>
      <w:r w:rsidRPr="006D343A">
        <w:rPr>
          <w:rFonts w:cstheme="minorHAnsi"/>
        </w:rPr>
        <w:t>Created user personas and basic UI wireframes for buyers and sellers.</w:t>
      </w:r>
    </w:p>
    <w:p w14:paraId="29A0507D" w14:textId="330878B8" w:rsidR="00B53E3B" w:rsidRPr="006D343A" w:rsidRDefault="00B53E3B">
      <w:pPr>
        <w:pStyle w:val="ListParagraph"/>
        <w:numPr>
          <w:ilvl w:val="0"/>
          <w:numId w:val="8"/>
        </w:numPr>
        <w:jc w:val="both"/>
        <w:rPr>
          <w:rFonts w:cstheme="minorHAnsi"/>
        </w:rPr>
      </w:pPr>
      <w:r w:rsidRPr="006D343A">
        <w:rPr>
          <w:rFonts w:cstheme="minorHAnsi"/>
        </w:rPr>
        <w:t>Conducted competitor benchmarking (</w:t>
      </w:r>
      <w:proofErr w:type="spellStart"/>
      <w:r w:rsidRPr="006D343A">
        <w:rPr>
          <w:rFonts w:cstheme="minorHAnsi"/>
        </w:rPr>
        <w:t>Poshmark</w:t>
      </w:r>
      <w:proofErr w:type="spellEnd"/>
      <w:r w:rsidRPr="006D343A">
        <w:rPr>
          <w:rFonts w:cstheme="minorHAnsi"/>
        </w:rPr>
        <w:t xml:space="preserve">, </w:t>
      </w:r>
      <w:proofErr w:type="spellStart"/>
      <w:r w:rsidRPr="006D343A">
        <w:rPr>
          <w:rFonts w:cstheme="minorHAnsi"/>
        </w:rPr>
        <w:t>ThredUp</w:t>
      </w:r>
      <w:proofErr w:type="spellEnd"/>
      <w:r w:rsidRPr="006D343A">
        <w:rPr>
          <w:rFonts w:cstheme="minorHAnsi"/>
        </w:rPr>
        <w:t>, Depop).</w:t>
      </w:r>
    </w:p>
    <w:p w14:paraId="350885D9" w14:textId="0B183568" w:rsidR="00E96FC0" w:rsidRPr="006D343A" w:rsidRDefault="00B53E3B">
      <w:pPr>
        <w:pStyle w:val="ListParagraph"/>
        <w:numPr>
          <w:ilvl w:val="0"/>
          <w:numId w:val="8"/>
        </w:numPr>
        <w:jc w:val="both"/>
        <w:rPr>
          <w:rFonts w:cstheme="minorHAnsi"/>
        </w:rPr>
      </w:pPr>
      <w:r w:rsidRPr="006D343A">
        <w:rPr>
          <w:rFonts w:cstheme="minorHAnsi"/>
        </w:rPr>
        <w:t>Completed tech requirement doc and user flow charts.</w:t>
      </w:r>
    </w:p>
    <w:p w14:paraId="49A31D23" w14:textId="5D433DFE" w:rsidR="00B53E3B" w:rsidRPr="006D343A" w:rsidRDefault="00B53E3B" w:rsidP="006D343A">
      <w:pPr>
        <w:jc w:val="both"/>
        <w:rPr>
          <w:rFonts w:cstheme="minorHAnsi"/>
        </w:rPr>
      </w:pPr>
      <w:r w:rsidRPr="006D343A">
        <w:rPr>
          <w:rFonts w:cstheme="minorHAnsi"/>
        </w:rPr>
        <w:t>Next Steps:</w:t>
      </w:r>
    </w:p>
    <w:tbl>
      <w:tblPr>
        <w:tblStyle w:val="GridTable1Light-Accent2"/>
        <w:tblW w:w="5000" w:type="pct"/>
        <w:tblCellMar>
          <w:left w:w="0" w:type="dxa"/>
          <w:right w:w="0" w:type="dxa"/>
        </w:tblCellMar>
        <w:tblLook w:val="04A0" w:firstRow="1" w:lastRow="0" w:firstColumn="1" w:lastColumn="0" w:noHBand="0" w:noVBand="1"/>
        <w:tblDescription w:val="Plan overview"/>
      </w:tblPr>
      <w:tblGrid>
        <w:gridCol w:w="1774"/>
        <w:gridCol w:w="3931"/>
        <w:gridCol w:w="3321"/>
      </w:tblGrid>
      <w:tr w:rsidR="00B53E3B" w:rsidRPr="006D343A" w14:paraId="1183E18E" w14:textId="12E4BB73" w:rsidTr="00B53E3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4" w:type="dxa"/>
            <w:tcBorders>
              <w:top w:val="nil"/>
              <w:left w:val="nil"/>
            </w:tcBorders>
            <w:vAlign w:val="bottom"/>
          </w:tcPr>
          <w:p w14:paraId="0DC691CF" w14:textId="607C45B4" w:rsidR="00B53E3B" w:rsidRPr="006D343A" w:rsidRDefault="00B53E3B" w:rsidP="006D343A">
            <w:pPr>
              <w:jc w:val="both"/>
              <w:rPr>
                <w:rFonts w:cstheme="minorHAnsi"/>
              </w:rPr>
            </w:pPr>
            <w:r w:rsidRPr="006D343A">
              <w:rPr>
                <w:rFonts w:cstheme="minorHAnsi"/>
              </w:rPr>
              <w:t>Phase:</w:t>
            </w:r>
          </w:p>
        </w:tc>
        <w:tc>
          <w:tcPr>
            <w:tcW w:w="3931" w:type="dxa"/>
            <w:tcBorders>
              <w:top w:val="nil"/>
              <w:right w:val="nil"/>
            </w:tcBorders>
            <w:vAlign w:val="bottom"/>
          </w:tcPr>
          <w:p w14:paraId="15D46DC5" w14:textId="5F01C6C1" w:rsidR="00B53E3B" w:rsidRPr="006D343A" w:rsidRDefault="00B53E3B" w:rsidP="006D343A">
            <w:pPr>
              <w:jc w:val="both"/>
              <w:cnfStyle w:val="100000000000" w:firstRow="1" w:lastRow="0" w:firstColumn="0" w:lastColumn="0" w:oddVBand="0" w:evenVBand="0" w:oddHBand="0" w:evenHBand="0" w:firstRowFirstColumn="0" w:firstRowLastColumn="0" w:lastRowFirstColumn="0" w:lastRowLastColumn="0"/>
              <w:rPr>
                <w:rFonts w:cstheme="minorHAnsi"/>
              </w:rPr>
            </w:pPr>
            <w:r w:rsidRPr="006D343A">
              <w:rPr>
                <w:rFonts w:cstheme="minorHAnsi"/>
              </w:rPr>
              <w:t>Task</w:t>
            </w:r>
          </w:p>
        </w:tc>
        <w:tc>
          <w:tcPr>
            <w:tcW w:w="3321" w:type="dxa"/>
            <w:tcBorders>
              <w:top w:val="nil"/>
              <w:right w:val="nil"/>
            </w:tcBorders>
          </w:tcPr>
          <w:p w14:paraId="6BF7E033" w14:textId="1A813146" w:rsidR="00B53E3B" w:rsidRPr="006D343A" w:rsidRDefault="00B53E3B" w:rsidP="006D343A">
            <w:pPr>
              <w:jc w:val="both"/>
              <w:cnfStyle w:val="100000000000" w:firstRow="1" w:lastRow="0" w:firstColumn="0" w:lastColumn="0" w:oddVBand="0" w:evenVBand="0" w:oddHBand="0" w:evenHBand="0" w:firstRowFirstColumn="0" w:firstRowLastColumn="0" w:lastRowFirstColumn="0" w:lastRowLastColumn="0"/>
              <w:rPr>
                <w:rFonts w:cstheme="minorHAnsi"/>
              </w:rPr>
            </w:pPr>
            <w:r w:rsidRPr="006D343A">
              <w:rPr>
                <w:rFonts w:cstheme="minorHAnsi"/>
              </w:rPr>
              <w:t>Timeline</w:t>
            </w:r>
          </w:p>
        </w:tc>
      </w:tr>
      <w:tr w:rsidR="00B53E3B" w:rsidRPr="006D343A" w14:paraId="779EC7C9" w14:textId="1F60F1ED" w:rsidTr="00B53E3B">
        <w:tc>
          <w:tcPr>
            <w:cnfStyle w:val="001000000000" w:firstRow="0" w:lastRow="0" w:firstColumn="1" w:lastColumn="0" w:oddVBand="0" w:evenVBand="0" w:oddHBand="0" w:evenHBand="0" w:firstRowFirstColumn="0" w:firstRowLastColumn="0" w:lastRowFirstColumn="0" w:lastRowLastColumn="0"/>
            <w:tcW w:w="1774" w:type="dxa"/>
            <w:tcBorders>
              <w:left w:val="nil"/>
            </w:tcBorders>
          </w:tcPr>
          <w:p w14:paraId="0B70C6E7" w14:textId="75C329C8" w:rsidR="00B53E3B" w:rsidRPr="006D343A" w:rsidRDefault="00B53E3B" w:rsidP="006D343A">
            <w:pPr>
              <w:jc w:val="both"/>
              <w:rPr>
                <w:rFonts w:cstheme="minorHAnsi"/>
              </w:rPr>
            </w:pPr>
            <w:r w:rsidRPr="006D343A">
              <w:rPr>
                <w:rFonts w:cstheme="minorHAnsi"/>
              </w:rPr>
              <w:t>Phase 1: Prototype &amp; MVP</w:t>
            </w:r>
          </w:p>
        </w:tc>
        <w:tc>
          <w:tcPr>
            <w:tcW w:w="3931" w:type="dxa"/>
            <w:tcBorders>
              <w:right w:val="nil"/>
            </w:tcBorders>
          </w:tcPr>
          <w:p w14:paraId="7659EF65" w14:textId="77777777" w:rsidR="00B53E3B" w:rsidRPr="006D343A" w:rsidRDefault="00B53E3B"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Develop interactive prototype (Figma) for UI testing</w:t>
            </w:r>
          </w:p>
          <w:p w14:paraId="7A50F33E" w14:textId="77777777" w:rsidR="00B53E3B" w:rsidRPr="006D343A" w:rsidRDefault="00B53E3B"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Hire app development team / agency</w:t>
            </w:r>
          </w:p>
          <w:p w14:paraId="367B90B8" w14:textId="77777777" w:rsidR="009F6A09"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Build MVP with core features</w:t>
            </w:r>
          </w:p>
          <w:p w14:paraId="008B35E2" w14:textId="6AA50F96" w:rsidR="009F6A09"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Internal testing &amp; bug fixes</w:t>
            </w:r>
          </w:p>
        </w:tc>
        <w:tc>
          <w:tcPr>
            <w:tcW w:w="3321" w:type="dxa"/>
            <w:tcBorders>
              <w:right w:val="nil"/>
            </w:tcBorders>
          </w:tcPr>
          <w:p w14:paraId="0AD2139B" w14:textId="4C3FA44F" w:rsidR="00B53E3B" w:rsidRPr="006D343A" w:rsidRDefault="00B53E3B" w:rsidP="00883C46">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April–May 2025</w:t>
            </w:r>
          </w:p>
          <w:p w14:paraId="55EB9548" w14:textId="77777777" w:rsidR="009F6A09" w:rsidRPr="006D343A" w:rsidRDefault="009F6A09" w:rsidP="006D343A">
            <w:pPr>
              <w:ind w:left="360"/>
              <w:jc w:val="both"/>
              <w:cnfStyle w:val="000000000000" w:firstRow="0" w:lastRow="0" w:firstColumn="0" w:lastColumn="0" w:oddVBand="0" w:evenVBand="0" w:oddHBand="0" w:evenHBand="0" w:firstRowFirstColumn="0" w:firstRowLastColumn="0" w:lastRowFirstColumn="0" w:lastRowLastColumn="0"/>
              <w:rPr>
                <w:rFonts w:cstheme="minorHAnsi"/>
              </w:rPr>
            </w:pPr>
          </w:p>
          <w:p w14:paraId="3ED44922" w14:textId="5943E3EA" w:rsidR="009F6A09" w:rsidRPr="006D343A" w:rsidRDefault="00B53E3B" w:rsidP="00883C46">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May 2025</w:t>
            </w:r>
          </w:p>
          <w:p w14:paraId="7FD073E3" w14:textId="77777777" w:rsidR="009F6A09" w:rsidRPr="006D343A" w:rsidRDefault="009F6A09" w:rsidP="00883C46">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May–July 2025</w:t>
            </w:r>
          </w:p>
          <w:p w14:paraId="652DCC10" w14:textId="32F2DB73" w:rsidR="009F6A09" w:rsidRPr="006D343A" w:rsidRDefault="009F6A09" w:rsidP="00883C46">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July 2025</w:t>
            </w:r>
          </w:p>
        </w:tc>
      </w:tr>
      <w:tr w:rsidR="00B53E3B" w:rsidRPr="006D343A" w14:paraId="67948760" w14:textId="28FA8025" w:rsidTr="00B53E3B">
        <w:tc>
          <w:tcPr>
            <w:cnfStyle w:val="001000000000" w:firstRow="0" w:lastRow="0" w:firstColumn="1" w:lastColumn="0" w:oddVBand="0" w:evenVBand="0" w:oddHBand="0" w:evenHBand="0" w:firstRowFirstColumn="0" w:firstRowLastColumn="0" w:lastRowFirstColumn="0" w:lastRowLastColumn="0"/>
            <w:tcW w:w="1774" w:type="dxa"/>
            <w:tcBorders>
              <w:left w:val="nil"/>
            </w:tcBorders>
          </w:tcPr>
          <w:p w14:paraId="21635C10" w14:textId="3E04EB27" w:rsidR="00B53E3B" w:rsidRPr="006D343A" w:rsidRDefault="009F6A09" w:rsidP="006D343A">
            <w:pPr>
              <w:jc w:val="both"/>
              <w:rPr>
                <w:rFonts w:cstheme="minorHAnsi"/>
              </w:rPr>
            </w:pPr>
            <w:r w:rsidRPr="006D343A">
              <w:rPr>
                <w:rFonts w:cstheme="minorHAnsi"/>
              </w:rPr>
              <w:t>Phase 2: Beta Launch</w:t>
            </w:r>
          </w:p>
        </w:tc>
        <w:tc>
          <w:tcPr>
            <w:tcW w:w="3931" w:type="dxa"/>
            <w:tcBorders>
              <w:right w:val="nil"/>
            </w:tcBorders>
          </w:tcPr>
          <w:p w14:paraId="0C4DFE4E" w14:textId="77777777" w:rsidR="00B53E3B"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Launch closed beta with 100–200 testers</w:t>
            </w:r>
          </w:p>
          <w:p w14:paraId="178FA790" w14:textId="77777777" w:rsidR="009F6A09"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Collect user feedback</w:t>
            </w:r>
          </w:p>
          <w:p w14:paraId="7BCFA25B" w14:textId="00AEACFE" w:rsidR="009F6A09"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Refine UX, fix bugs, optimize performance</w:t>
            </w:r>
          </w:p>
        </w:tc>
        <w:tc>
          <w:tcPr>
            <w:tcW w:w="3321" w:type="dxa"/>
            <w:tcBorders>
              <w:right w:val="nil"/>
            </w:tcBorders>
          </w:tcPr>
          <w:p w14:paraId="628C5588" w14:textId="77777777" w:rsidR="00B53E3B"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August 2025</w:t>
            </w:r>
          </w:p>
          <w:p w14:paraId="58898C50" w14:textId="77777777" w:rsidR="009F6A09"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August–September 2025</w:t>
            </w:r>
          </w:p>
          <w:p w14:paraId="2D12C85C" w14:textId="3491E06A" w:rsidR="009F6A09"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September 2025</w:t>
            </w:r>
          </w:p>
        </w:tc>
      </w:tr>
      <w:tr w:rsidR="00B53E3B" w:rsidRPr="006D343A" w14:paraId="59F42510" w14:textId="449D3EBF" w:rsidTr="00B53E3B">
        <w:tc>
          <w:tcPr>
            <w:cnfStyle w:val="001000000000" w:firstRow="0" w:lastRow="0" w:firstColumn="1" w:lastColumn="0" w:oddVBand="0" w:evenVBand="0" w:oddHBand="0" w:evenHBand="0" w:firstRowFirstColumn="0" w:firstRowLastColumn="0" w:lastRowFirstColumn="0" w:lastRowLastColumn="0"/>
            <w:tcW w:w="1774" w:type="dxa"/>
            <w:tcBorders>
              <w:left w:val="nil"/>
            </w:tcBorders>
          </w:tcPr>
          <w:p w14:paraId="481A53B4" w14:textId="64BDACF2" w:rsidR="00B53E3B" w:rsidRPr="006D343A" w:rsidRDefault="009F6A09" w:rsidP="006D343A">
            <w:pPr>
              <w:jc w:val="both"/>
              <w:rPr>
                <w:rFonts w:cstheme="minorHAnsi"/>
              </w:rPr>
            </w:pPr>
            <w:r w:rsidRPr="006D343A">
              <w:rPr>
                <w:rFonts w:cstheme="minorHAnsi"/>
              </w:rPr>
              <w:lastRenderedPageBreak/>
              <w:t>Phase 3: Public Launch</w:t>
            </w:r>
          </w:p>
        </w:tc>
        <w:tc>
          <w:tcPr>
            <w:tcW w:w="3931" w:type="dxa"/>
            <w:tcBorders>
              <w:right w:val="nil"/>
            </w:tcBorders>
          </w:tcPr>
          <w:p w14:paraId="2CDEA4EA" w14:textId="77777777" w:rsidR="00B53E3B"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Launch app on iOS &amp; Android stores</w:t>
            </w:r>
          </w:p>
          <w:p w14:paraId="3509F476" w14:textId="6E67D892" w:rsidR="009F6A09"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Begin full-scale marketing &amp; operations</w:t>
            </w:r>
          </w:p>
        </w:tc>
        <w:tc>
          <w:tcPr>
            <w:tcW w:w="3321" w:type="dxa"/>
            <w:tcBorders>
              <w:right w:val="nil"/>
            </w:tcBorders>
          </w:tcPr>
          <w:p w14:paraId="718ED094" w14:textId="77777777" w:rsidR="00B53E3B"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October 2025</w:t>
            </w:r>
          </w:p>
          <w:p w14:paraId="5F7D109C" w14:textId="593853F9" w:rsidR="009F6A09"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bCs/>
              </w:rPr>
            </w:pPr>
            <w:r w:rsidRPr="006D343A">
              <w:rPr>
                <w:rFonts w:cstheme="minorHAnsi"/>
                <w:bCs/>
              </w:rPr>
              <w:t>October 2025</w:t>
            </w:r>
          </w:p>
        </w:tc>
      </w:tr>
    </w:tbl>
    <w:p w14:paraId="71221786" w14:textId="31E72633" w:rsidR="00B53E3B" w:rsidRPr="006D343A" w:rsidRDefault="009F6A09" w:rsidP="006D343A">
      <w:pPr>
        <w:jc w:val="both"/>
        <w:rPr>
          <w:rFonts w:cstheme="minorHAnsi"/>
        </w:rPr>
      </w:pPr>
      <w:r w:rsidRPr="006D343A">
        <w:rPr>
          <w:rFonts w:cstheme="minorHAnsi"/>
        </w:rPr>
        <w:t>We will use agile development cycles with bi-weekly sprints to allow for rapid feedback, iteration, and user-focused improvements.</w:t>
      </w:r>
    </w:p>
    <w:p w14:paraId="23039932" w14:textId="7E225674" w:rsidR="00E96FC0" w:rsidRPr="006D343A" w:rsidRDefault="00B1244A" w:rsidP="006D343A">
      <w:pPr>
        <w:pStyle w:val="Heading3"/>
        <w:jc w:val="both"/>
        <w:rPr>
          <w:rFonts w:asciiTheme="minorHAnsi" w:hAnsiTheme="minorHAnsi" w:cstheme="minorHAnsi"/>
        </w:rPr>
      </w:pPr>
      <w:bookmarkStart w:id="44" w:name="_Toc196060582"/>
      <w:r w:rsidRPr="006D343A">
        <w:rPr>
          <w:rFonts w:asciiTheme="minorHAnsi" w:hAnsiTheme="minorHAnsi" w:cstheme="minorHAnsi"/>
        </w:rPr>
        <w:t>CHALLENGES &amp; RISKS</w:t>
      </w:r>
      <w:bookmarkEnd w:id="44"/>
    </w:p>
    <w:tbl>
      <w:tblPr>
        <w:tblStyle w:val="GridTable1Light-Accent2"/>
        <w:tblW w:w="5000" w:type="pct"/>
        <w:tblCellMar>
          <w:left w:w="0" w:type="dxa"/>
          <w:right w:w="0" w:type="dxa"/>
        </w:tblCellMar>
        <w:tblLook w:val="04A0" w:firstRow="1" w:lastRow="0" w:firstColumn="1" w:lastColumn="0" w:noHBand="0" w:noVBand="1"/>
        <w:tblDescription w:val="Plan overview"/>
      </w:tblPr>
      <w:tblGrid>
        <w:gridCol w:w="2408"/>
        <w:gridCol w:w="6618"/>
      </w:tblGrid>
      <w:tr w:rsidR="009F6A09" w:rsidRPr="006D343A" w14:paraId="76A3FF7B" w14:textId="77777777" w:rsidTr="001B29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65" w:type="dxa"/>
            <w:tcBorders>
              <w:top w:val="nil"/>
              <w:left w:val="nil"/>
            </w:tcBorders>
            <w:vAlign w:val="bottom"/>
          </w:tcPr>
          <w:p w14:paraId="20D45440" w14:textId="2D594B0A" w:rsidR="009F6A09" w:rsidRPr="006D343A" w:rsidRDefault="009F6A09" w:rsidP="006D343A">
            <w:pPr>
              <w:jc w:val="both"/>
              <w:rPr>
                <w:rFonts w:cstheme="minorHAnsi"/>
              </w:rPr>
            </w:pPr>
            <w:r w:rsidRPr="006D343A">
              <w:rPr>
                <w:rFonts w:cstheme="minorHAnsi"/>
              </w:rPr>
              <w:t>Challenge:</w:t>
            </w:r>
          </w:p>
        </w:tc>
        <w:tc>
          <w:tcPr>
            <w:tcW w:w="6895" w:type="dxa"/>
            <w:tcBorders>
              <w:top w:val="nil"/>
              <w:right w:val="nil"/>
            </w:tcBorders>
            <w:vAlign w:val="bottom"/>
          </w:tcPr>
          <w:p w14:paraId="0CB0D33A" w14:textId="77777777" w:rsidR="009F6A09" w:rsidRPr="006D343A" w:rsidRDefault="009F6A09" w:rsidP="006D343A">
            <w:pPr>
              <w:jc w:val="both"/>
              <w:cnfStyle w:val="100000000000" w:firstRow="1" w:lastRow="0" w:firstColumn="0" w:lastColumn="0" w:oddVBand="0" w:evenVBand="0" w:oddHBand="0" w:evenHBand="0" w:firstRowFirstColumn="0" w:firstRowLastColumn="0" w:lastRowFirstColumn="0" w:lastRowLastColumn="0"/>
              <w:rPr>
                <w:rFonts w:cstheme="minorHAnsi"/>
              </w:rPr>
            </w:pPr>
            <w:r w:rsidRPr="006D343A">
              <w:rPr>
                <w:rFonts w:cstheme="minorHAnsi"/>
              </w:rPr>
              <w:t xml:space="preserve">Mitigation Strategy </w:t>
            </w:r>
          </w:p>
        </w:tc>
      </w:tr>
      <w:tr w:rsidR="009F6A09" w:rsidRPr="006D343A" w14:paraId="51CF448F" w14:textId="77777777" w:rsidTr="001B291D">
        <w:tc>
          <w:tcPr>
            <w:cnfStyle w:val="001000000000" w:firstRow="0" w:lastRow="0" w:firstColumn="1" w:lastColumn="0" w:oddVBand="0" w:evenVBand="0" w:oddHBand="0" w:evenHBand="0" w:firstRowFirstColumn="0" w:firstRowLastColumn="0" w:lastRowFirstColumn="0" w:lastRowLastColumn="0"/>
            <w:tcW w:w="2465" w:type="dxa"/>
            <w:tcBorders>
              <w:left w:val="nil"/>
            </w:tcBorders>
          </w:tcPr>
          <w:p w14:paraId="0C8D005B" w14:textId="49967751" w:rsidR="009F6A09" w:rsidRPr="006D343A" w:rsidRDefault="009F6A09" w:rsidP="006D343A">
            <w:pPr>
              <w:jc w:val="both"/>
              <w:rPr>
                <w:rFonts w:cstheme="minorHAnsi"/>
              </w:rPr>
            </w:pPr>
            <w:r w:rsidRPr="006D343A">
              <w:rPr>
                <w:rFonts w:cstheme="minorHAnsi"/>
              </w:rPr>
              <w:t>Technical complexity of bidding &amp; bargaining features</w:t>
            </w:r>
          </w:p>
        </w:tc>
        <w:tc>
          <w:tcPr>
            <w:tcW w:w="6895" w:type="dxa"/>
            <w:tcBorders>
              <w:right w:val="nil"/>
            </w:tcBorders>
          </w:tcPr>
          <w:p w14:paraId="1853617A" w14:textId="1EBEB686" w:rsidR="009F6A09" w:rsidRPr="006D343A" w:rsidRDefault="0000000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sdt>
              <w:sdtPr>
                <w:rPr>
                  <w:rFonts w:cstheme="minorHAnsi"/>
                </w:rPr>
                <w:id w:val="-479471234"/>
                <w:placeholder>
                  <w:docPart w:val="C27519AA7DC24EA193BA44BD6438594D"/>
                </w:placeholder>
                <w15:appearance w15:val="hidden"/>
              </w:sdtPr>
              <w:sdtContent>
                <w:r w:rsidR="009F6A09" w:rsidRPr="006D343A">
                  <w:rPr>
                    <w:rFonts w:cstheme="minorHAnsi"/>
                  </w:rPr>
                  <w:t>Build modular architecture and test each feature independently before integration.</w:t>
                </w:r>
              </w:sdtContent>
            </w:sdt>
            <w:r w:rsidR="009F6A09" w:rsidRPr="006D343A">
              <w:rPr>
                <w:rFonts w:cstheme="minorHAnsi"/>
              </w:rPr>
              <w:t xml:space="preserve"> </w:t>
            </w:r>
          </w:p>
        </w:tc>
      </w:tr>
      <w:tr w:rsidR="009F6A09" w:rsidRPr="006D343A" w14:paraId="3989E76B" w14:textId="77777777" w:rsidTr="001B291D">
        <w:tc>
          <w:tcPr>
            <w:cnfStyle w:val="001000000000" w:firstRow="0" w:lastRow="0" w:firstColumn="1" w:lastColumn="0" w:oddVBand="0" w:evenVBand="0" w:oddHBand="0" w:evenHBand="0" w:firstRowFirstColumn="0" w:firstRowLastColumn="0" w:lastRowFirstColumn="0" w:lastRowLastColumn="0"/>
            <w:tcW w:w="2465" w:type="dxa"/>
            <w:tcBorders>
              <w:left w:val="nil"/>
            </w:tcBorders>
          </w:tcPr>
          <w:p w14:paraId="1786077B" w14:textId="354DE81B" w:rsidR="009F6A09" w:rsidRPr="006D343A" w:rsidRDefault="009F6A09" w:rsidP="006D343A">
            <w:pPr>
              <w:jc w:val="both"/>
              <w:rPr>
                <w:rFonts w:cstheme="minorHAnsi"/>
              </w:rPr>
            </w:pPr>
            <w:r w:rsidRPr="006D343A">
              <w:rPr>
                <w:rFonts w:cstheme="minorHAnsi"/>
              </w:rPr>
              <w:t>Ensuring a seamless UX across all devices</w:t>
            </w:r>
          </w:p>
        </w:tc>
        <w:tc>
          <w:tcPr>
            <w:tcW w:w="6895" w:type="dxa"/>
            <w:tcBorders>
              <w:right w:val="nil"/>
            </w:tcBorders>
          </w:tcPr>
          <w:p w14:paraId="0BD9B1E2" w14:textId="2D7AA03E" w:rsidR="009F6A09" w:rsidRPr="006D343A" w:rsidRDefault="0000000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sdt>
              <w:sdtPr>
                <w:rPr>
                  <w:rFonts w:cstheme="minorHAnsi"/>
                </w:rPr>
                <w:id w:val="465864323"/>
                <w:placeholder>
                  <w:docPart w:val="021254B24E4B40FC8459419835AA0506"/>
                </w:placeholder>
                <w:showingPlcHdr/>
                <w15:appearance w15:val="hidden"/>
              </w:sdtPr>
              <w:sdtContent>
                <w:r w:rsidR="009F6A09" w:rsidRPr="006D343A">
                  <w:rPr>
                    <w:rFonts w:cstheme="minorHAnsi"/>
                  </w:rPr>
                  <w:t>Gurmeet Dhillon</w:t>
                </w:r>
              </w:sdtContent>
            </w:sdt>
            <w:r w:rsidR="009F6A09" w:rsidRPr="006D343A">
              <w:rPr>
                <w:rFonts w:cstheme="minorHAnsi"/>
              </w:rPr>
              <w:t>Prioritize mobile-first design; extensive testing on multiple OS and screen sizes.</w:t>
            </w:r>
          </w:p>
        </w:tc>
      </w:tr>
      <w:tr w:rsidR="009F6A09" w:rsidRPr="006D343A" w14:paraId="14EB2C7F" w14:textId="77777777" w:rsidTr="001B291D">
        <w:tc>
          <w:tcPr>
            <w:cnfStyle w:val="001000000000" w:firstRow="0" w:lastRow="0" w:firstColumn="1" w:lastColumn="0" w:oddVBand="0" w:evenVBand="0" w:oddHBand="0" w:evenHBand="0" w:firstRowFirstColumn="0" w:firstRowLastColumn="0" w:lastRowFirstColumn="0" w:lastRowLastColumn="0"/>
            <w:tcW w:w="2465" w:type="dxa"/>
            <w:tcBorders>
              <w:left w:val="nil"/>
            </w:tcBorders>
          </w:tcPr>
          <w:p w14:paraId="7A7FD62C" w14:textId="15F159B2" w:rsidR="009F6A09" w:rsidRPr="006D343A" w:rsidRDefault="009F6A09" w:rsidP="006D343A">
            <w:pPr>
              <w:jc w:val="both"/>
              <w:rPr>
                <w:rFonts w:cstheme="minorHAnsi"/>
              </w:rPr>
            </w:pPr>
            <w:r w:rsidRPr="006D343A">
              <w:rPr>
                <w:rFonts w:cstheme="minorHAnsi"/>
              </w:rPr>
              <w:t>User adoption in early stages</w:t>
            </w:r>
          </w:p>
        </w:tc>
        <w:tc>
          <w:tcPr>
            <w:tcW w:w="6895" w:type="dxa"/>
            <w:tcBorders>
              <w:right w:val="nil"/>
            </w:tcBorders>
          </w:tcPr>
          <w:p w14:paraId="1548622E" w14:textId="0160A160" w:rsidR="009F6A09"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Incentivize first-movers through free listings, promotions, and community recognition.</w:t>
            </w:r>
          </w:p>
        </w:tc>
      </w:tr>
      <w:tr w:rsidR="009F6A09" w:rsidRPr="006D343A" w14:paraId="0F6A3923" w14:textId="77777777" w:rsidTr="001B291D">
        <w:tc>
          <w:tcPr>
            <w:cnfStyle w:val="001000000000" w:firstRow="0" w:lastRow="0" w:firstColumn="1" w:lastColumn="0" w:oddVBand="0" w:evenVBand="0" w:oddHBand="0" w:evenHBand="0" w:firstRowFirstColumn="0" w:firstRowLastColumn="0" w:lastRowFirstColumn="0" w:lastRowLastColumn="0"/>
            <w:tcW w:w="2465" w:type="dxa"/>
            <w:tcBorders>
              <w:left w:val="nil"/>
            </w:tcBorders>
          </w:tcPr>
          <w:p w14:paraId="508EC31A" w14:textId="6A500C13" w:rsidR="009F6A09" w:rsidRPr="006D343A" w:rsidRDefault="009F6A09" w:rsidP="006D343A">
            <w:pPr>
              <w:jc w:val="both"/>
              <w:rPr>
                <w:rFonts w:cstheme="minorHAnsi"/>
              </w:rPr>
            </w:pPr>
            <w:r w:rsidRPr="006D343A">
              <w:rPr>
                <w:rFonts w:cstheme="minorHAnsi"/>
              </w:rPr>
              <w:t>App security and fraud prevention</w:t>
            </w:r>
          </w:p>
        </w:tc>
        <w:tc>
          <w:tcPr>
            <w:tcW w:w="6895" w:type="dxa"/>
            <w:tcBorders>
              <w:right w:val="nil"/>
            </w:tcBorders>
          </w:tcPr>
          <w:p w14:paraId="0FDF952B" w14:textId="13304090" w:rsidR="009F6A09"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Integrate secure payment gateways, apply SSL encryption, and monitor suspicious activity.</w:t>
            </w:r>
          </w:p>
        </w:tc>
      </w:tr>
      <w:tr w:rsidR="009F6A09" w:rsidRPr="006D343A" w14:paraId="051F2018" w14:textId="77777777" w:rsidTr="001B291D">
        <w:tc>
          <w:tcPr>
            <w:cnfStyle w:val="001000000000" w:firstRow="0" w:lastRow="0" w:firstColumn="1" w:lastColumn="0" w:oddVBand="0" w:evenVBand="0" w:oddHBand="0" w:evenHBand="0" w:firstRowFirstColumn="0" w:firstRowLastColumn="0" w:lastRowFirstColumn="0" w:lastRowLastColumn="0"/>
            <w:tcW w:w="2465" w:type="dxa"/>
            <w:tcBorders>
              <w:left w:val="nil"/>
            </w:tcBorders>
          </w:tcPr>
          <w:p w14:paraId="0CEF4D98" w14:textId="36990BAF" w:rsidR="009F6A09" w:rsidRPr="006D343A" w:rsidRDefault="009F6A09" w:rsidP="006D343A">
            <w:pPr>
              <w:jc w:val="both"/>
              <w:rPr>
                <w:rFonts w:cstheme="minorHAnsi"/>
              </w:rPr>
            </w:pPr>
            <w:r w:rsidRPr="006D343A">
              <w:rPr>
                <w:rFonts w:cstheme="minorHAnsi"/>
              </w:rPr>
              <w:t>Limited development budget</w:t>
            </w:r>
          </w:p>
        </w:tc>
        <w:tc>
          <w:tcPr>
            <w:tcW w:w="6895" w:type="dxa"/>
            <w:tcBorders>
              <w:right w:val="nil"/>
            </w:tcBorders>
          </w:tcPr>
          <w:p w14:paraId="53808946" w14:textId="5D4E8E7F" w:rsidR="009F6A09" w:rsidRPr="006D343A" w:rsidRDefault="009F6A09"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Use MVP-first approach, partner with freelance developers or incubator-backed talent, and prioritize features for Phase 1.</w:t>
            </w:r>
          </w:p>
        </w:tc>
      </w:tr>
    </w:tbl>
    <w:p w14:paraId="5C18D1F4" w14:textId="69155049" w:rsidR="00E96FC0" w:rsidRPr="006D343A" w:rsidRDefault="009C0C74" w:rsidP="006D343A">
      <w:pPr>
        <w:jc w:val="both"/>
        <w:rPr>
          <w:rFonts w:cstheme="minorHAnsi"/>
        </w:rPr>
      </w:pPr>
      <w:r w:rsidRPr="006D343A">
        <w:rPr>
          <w:rFonts w:cstheme="minorHAnsi"/>
        </w:rPr>
        <w:t xml:space="preserve">  </w:t>
      </w:r>
      <w:r w:rsidR="00E96FC0" w:rsidRPr="006D343A">
        <w:rPr>
          <w:rFonts w:cstheme="minorHAnsi"/>
        </w:rPr>
        <w:t xml:space="preserve"> </w:t>
      </w:r>
    </w:p>
    <w:p w14:paraId="3F3B5FB9" w14:textId="421B8C35" w:rsidR="00E96FC0" w:rsidRPr="006D343A" w:rsidRDefault="00B1244A" w:rsidP="006D343A">
      <w:pPr>
        <w:pStyle w:val="Heading3"/>
        <w:jc w:val="both"/>
        <w:rPr>
          <w:rFonts w:asciiTheme="minorHAnsi" w:hAnsiTheme="minorHAnsi" w:cstheme="minorHAnsi"/>
        </w:rPr>
      </w:pPr>
      <w:bookmarkStart w:id="45" w:name="_Toc196060583"/>
      <w:r w:rsidRPr="006D343A">
        <w:rPr>
          <w:rFonts w:asciiTheme="minorHAnsi" w:hAnsiTheme="minorHAnsi" w:cstheme="minorHAnsi"/>
        </w:rPr>
        <w:t>INTELLECTUAL PROPERTY (IP)</w:t>
      </w:r>
      <w:bookmarkEnd w:id="45"/>
    </w:p>
    <w:p w14:paraId="7AAA7FB4" w14:textId="77777777" w:rsidR="009F6A09" w:rsidRPr="006D343A" w:rsidRDefault="009F6A09" w:rsidP="006D343A">
      <w:pPr>
        <w:jc w:val="both"/>
        <w:rPr>
          <w:rFonts w:cstheme="minorHAnsi"/>
        </w:rPr>
      </w:pPr>
      <w:r w:rsidRPr="006D343A">
        <w:rPr>
          <w:rFonts w:cstheme="minorHAnsi"/>
        </w:rPr>
        <w:t>We intend to protect our platform and brand through a mix of legal protections and best practices:</w:t>
      </w:r>
    </w:p>
    <w:p w14:paraId="2F62C604" w14:textId="7768EB5B" w:rsidR="009F6A09" w:rsidRPr="006D343A" w:rsidRDefault="009F6A09" w:rsidP="006D343A">
      <w:pPr>
        <w:jc w:val="both"/>
        <w:rPr>
          <w:rFonts w:cstheme="minorHAnsi"/>
        </w:rPr>
      </w:pPr>
      <w:r w:rsidRPr="006D343A">
        <w:rPr>
          <w:rFonts w:cstheme="minorHAnsi"/>
        </w:rPr>
        <w:t>Trademark Filing: Brand name, logo, tagline (“Because Great Style Deserves a Second Chance”) will be trademarked locally and, later, internationally.</w:t>
      </w:r>
    </w:p>
    <w:p w14:paraId="0234F893" w14:textId="38BA94CD" w:rsidR="009F6A09" w:rsidRPr="006D343A" w:rsidRDefault="009F6A09">
      <w:pPr>
        <w:pStyle w:val="ListParagraph"/>
        <w:numPr>
          <w:ilvl w:val="0"/>
          <w:numId w:val="9"/>
        </w:numPr>
        <w:jc w:val="both"/>
        <w:rPr>
          <w:rFonts w:cstheme="minorHAnsi"/>
        </w:rPr>
      </w:pPr>
      <w:r w:rsidRPr="006D343A">
        <w:rPr>
          <w:rFonts w:cstheme="minorHAnsi"/>
        </w:rPr>
        <w:t>App &amp; Code Ownership: All source code and designs developed for the platform will be owned by the company (via NDAs and IP assignment clauses in all dev contracts).</w:t>
      </w:r>
    </w:p>
    <w:p w14:paraId="6249F9FB" w14:textId="089ABF3B" w:rsidR="009F6A09" w:rsidRPr="006D343A" w:rsidRDefault="009F6A09">
      <w:pPr>
        <w:pStyle w:val="ListParagraph"/>
        <w:numPr>
          <w:ilvl w:val="0"/>
          <w:numId w:val="9"/>
        </w:numPr>
        <w:jc w:val="both"/>
        <w:rPr>
          <w:rFonts w:cstheme="minorHAnsi"/>
        </w:rPr>
      </w:pPr>
      <w:r w:rsidRPr="006D343A">
        <w:rPr>
          <w:rFonts w:cstheme="minorHAnsi"/>
        </w:rPr>
        <w:t>Domain &amp; Social Media Handles: Domain (.com) and social handles have been secured or are in the acquisition process.</w:t>
      </w:r>
    </w:p>
    <w:p w14:paraId="3C7223F1" w14:textId="68386565" w:rsidR="009F6A09" w:rsidRPr="006D343A" w:rsidRDefault="009F6A09">
      <w:pPr>
        <w:pStyle w:val="ListParagraph"/>
        <w:numPr>
          <w:ilvl w:val="0"/>
          <w:numId w:val="9"/>
        </w:numPr>
        <w:jc w:val="both"/>
        <w:rPr>
          <w:rFonts w:cstheme="minorHAnsi"/>
        </w:rPr>
      </w:pPr>
      <w:r w:rsidRPr="006D343A">
        <w:rPr>
          <w:rFonts w:cstheme="minorHAnsi"/>
        </w:rPr>
        <w:t>User Data Protection: A robust privacy policy will be developed in compliance with data laws (e.g., GDPR, Pakistani regulations), securing user trust and minimizing legal risks.</w:t>
      </w:r>
    </w:p>
    <w:p w14:paraId="0EA57D88" w14:textId="7E7914C2" w:rsidR="00B1244A" w:rsidRPr="006D343A" w:rsidRDefault="009F6A09">
      <w:pPr>
        <w:pStyle w:val="ListParagraph"/>
        <w:numPr>
          <w:ilvl w:val="0"/>
          <w:numId w:val="9"/>
        </w:numPr>
        <w:jc w:val="both"/>
        <w:rPr>
          <w:rFonts w:cstheme="minorHAnsi"/>
        </w:rPr>
      </w:pPr>
      <w:r w:rsidRPr="006D343A">
        <w:rPr>
          <w:rFonts w:cstheme="minorHAnsi"/>
        </w:rPr>
        <w:t>We are also exploring provisional patents for any unique technology stack or verification mechanisms we may develop internally.</w:t>
      </w:r>
    </w:p>
    <w:p w14:paraId="2C8B86C7" w14:textId="60CF8F8E" w:rsidR="00EC3B49" w:rsidRPr="006D343A" w:rsidRDefault="00EC3B49" w:rsidP="006D343A">
      <w:pPr>
        <w:pStyle w:val="Heading3"/>
        <w:jc w:val="both"/>
        <w:rPr>
          <w:rFonts w:asciiTheme="minorHAnsi" w:hAnsiTheme="minorHAnsi" w:cstheme="minorHAnsi"/>
        </w:rPr>
      </w:pPr>
      <w:bookmarkStart w:id="46" w:name="_Toc196060584"/>
      <w:r w:rsidRPr="006D343A">
        <w:rPr>
          <w:rFonts w:asciiTheme="minorHAnsi" w:hAnsiTheme="minorHAnsi" w:cstheme="minorHAnsi"/>
        </w:rPr>
        <w:t>Product vision summary</w:t>
      </w:r>
      <w:bookmarkEnd w:id="46"/>
    </w:p>
    <w:p w14:paraId="2C1C5979" w14:textId="77777777" w:rsidR="00720089" w:rsidRPr="006D343A" w:rsidRDefault="00720089" w:rsidP="006D343A">
      <w:pPr>
        <w:jc w:val="both"/>
        <w:rPr>
          <w:rFonts w:cstheme="minorHAnsi"/>
        </w:rPr>
      </w:pPr>
    </w:p>
    <w:tbl>
      <w:tblPr>
        <w:tblStyle w:val="Headingtable"/>
        <w:tblW w:w="0" w:type="auto"/>
        <w:tblLook w:val="04A0" w:firstRow="1" w:lastRow="0" w:firstColumn="1" w:lastColumn="0" w:noHBand="0" w:noVBand="1"/>
      </w:tblPr>
      <w:tblGrid>
        <w:gridCol w:w="9026"/>
      </w:tblGrid>
      <w:tr w:rsidR="00B1244A" w:rsidRPr="006D343A" w14:paraId="0BC5EAD2" w14:textId="77777777" w:rsidTr="000063E1">
        <w:tc>
          <w:tcPr>
            <w:tcW w:w="9350" w:type="dxa"/>
          </w:tcPr>
          <w:p w14:paraId="12EC3BFC" w14:textId="08B85491" w:rsidR="00466247" w:rsidRPr="006D343A" w:rsidRDefault="00B1244A" w:rsidP="006D343A">
            <w:pPr>
              <w:pStyle w:val="Heading2"/>
              <w:jc w:val="both"/>
              <w:rPr>
                <w:rFonts w:asciiTheme="minorHAnsi" w:hAnsiTheme="minorHAnsi" w:cstheme="minorHAnsi"/>
              </w:rPr>
            </w:pPr>
            <w:bookmarkStart w:id="47" w:name="_Toc196060585"/>
            <w:r w:rsidRPr="006D343A">
              <w:rPr>
                <w:rFonts w:asciiTheme="minorHAnsi" w:hAnsiTheme="minorHAnsi" w:cstheme="minorHAnsi"/>
              </w:rPr>
              <w:t>Financial Projections</w:t>
            </w:r>
            <w:bookmarkEnd w:id="47"/>
          </w:p>
        </w:tc>
      </w:tr>
    </w:tbl>
    <w:p w14:paraId="42CE3D93" w14:textId="3F998C41" w:rsidR="00B1244A" w:rsidRPr="006D343A" w:rsidRDefault="00B1244A" w:rsidP="006D343A">
      <w:pPr>
        <w:pStyle w:val="Heading3"/>
        <w:jc w:val="both"/>
        <w:rPr>
          <w:rFonts w:asciiTheme="minorHAnsi" w:hAnsiTheme="minorHAnsi" w:cstheme="minorHAnsi"/>
        </w:rPr>
      </w:pPr>
      <w:bookmarkStart w:id="48" w:name="_Toc196060586"/>
      <w:r w:rsidRPr="006D343A">
        <w:rPr>
          <w:rFonts w:asciiTheme="minorHAnsi" w:hAnsiTheme="minorHAnsi" w:cstheme="minorHAnsi"/>
        </w:rPr>
        <w:t>Our reneve</w:t>
      </w:r>
      <w:bookmarkEnd w:id="48"/>
    </w:p>
    <w:p w14:paraId="12F41E1D" w14:textId="77777777" w:rsidR="002E4833" w:rsidRPr="006D343A" w:rsidRDefault="002E4833" w:rsidP="006D343A">
      <w:pPr>
        <w:jc w:val="both"/>
        <w:rPr>
          <w:rFonts w:cstheme="minorHAnsi"/>
        </w:rPr>
      </w:pPr>
      <w:r w:rsidRPr="006D343A">
        <w:rPr>
          <w:rFonts w:cstheme="minorHAnsi"/>
        </w:rPr>
        <w:t>We project revenue through three main streams:</w:t>
      </w:r>
    </w:p>
    <w:p w14:paraId="5DD561CC" w14:textId="240C9549" w:rsidR="002E4833" w:rsidRPr="006D343A" w:rsidRDefault="002E4833">
      <w:pPr>
        <w:pStyle w:val="ListParagraph"/>
        <w:numPr>
          <w:ilvl w:val="0"/>
          <w:numId w:val="11"/>
        </w:numPr>
        <w:jc w:val="both"/>
        <w:rPr>
          <w:rFonts w:cstheme="minorHAnsi"/>
        </w:rPr>
      </w:pPr>
      <w:r w:rsidRPr="006D343A">
        <w:rPr>
          <w:rFonts w:cstheme="minorHAnsi"/>
        </w:rPr>
        <w:t>Transaction Fees – 5% fee per successful transaction.</w:t>
      </w:r>
    </w:p>
    <w:p w14:paraId="69381F52" w14:textId="77AF8FB6" w:rsidR="002E4833" w:rsidRPr="006D343A" w:rsidRDefault="002E4833">
      <w:pPr>
        <w:pStyle w:val="ListParagraph"/>
        <w:numPr>
          <w:ilvl w:val="0"/>
          <w:numId w:val="11"/>
        </w:numPr>
        <w:jc w:val="both"/>
        <w:rPr>
          <w:rFonts w:cstheme="minorHAnsi"/>
        </w:rPr>
      </w:pPr>
      <w:r w:rsidRPr="006D343A">
        <w:rPr>
          <w:rFonts w:cstheme="minorHAnsi"/>
        </w:rPr>
        <w:t>Premium Listings – Featured spots on the platform paid by sellers.</w:t>
      </w:r>
    </w:p>
    <w:p w14:paraId="7D1D0E95" w14:textId="50B89D90" w:rsidR="00B1244A" w:rsidRPr="006D343A" w:rsidRDefault="002E4833">
      <w:pPr>
        <w:pStyle w:val="ListParagraph"/>
        <w:numPr>
          <w:ilvl w:val="0"/>
          <w:numId w:val="11"/>
        </w:numPr>
        <w:jc w:val="both"/>
        <w:rPr>
          <w:rFonts w:cstheme="minorHAnsi"/>
        </w:rPr>
      </w:pPr>
      <w:r w:rsidRPr="006D343A">
        <w:rPr>
          <w:rFonts w:cstheme="minorHAnsi"/>
        </w:rPr>
        <w:lastRenderedPageBreak/>
        <w:t>Delivery Charges – Earned through integration with courier services.</w:t>
      </w:r>
    </w:p>
    <w:p w14:paraId="7A39B15A" w14:textId="77777777" w:rsidR="005B2410" w:rsidRPr="006D343A" w:rsidRDefault="005B2410" w:rsidP="006D343A">
      <w:pPr>
        <w:jc w:val="both"/>
        <w:rPr>
          <w:rFonts w:cstheme="minorHAnsi"/>
        </w:rPr>
      </w:pPr>
      <w:r w:rsidRPr="006D343A">
        <w:rPr>
          <w:rFonts w:cstheme="minorHAnsi"/>
        </w:rPr>
        <w:t>Example Projection (Year 1)</w:t>
      </w:r>
    </w:p>
    <w:p w14:paraId="5DA52B72" w14:textId="087BAF7C" w:rsidR="005B2410" w:rsidRPr="006D343A" w:rsidRDefault="005B2410">
      <w:pPr>
        <w:pStyle w:val="ListParagraph"/>
        <w:numPr>
          <w:ilvl w:val="0"/>
          <w:numId w:val="12"/>
        </w:numPr>
        <w:jc w:val="both"/>
        <w:rPr>
          <w:rFonts w:cstheme="minorHAnsi"/>
        </w:rPr>
      </w:pPr>
      <w:r w:rsidRPr="006D343A">
        <w:rPr>
          <w:rFonts w:cstheme="minorHAnsi"/>
        </w:rPr>
        <w:t>1,000 active users</w:t>
      </w:r>
    </w:p>
    <w:p w14:paraId="377DA14A" w14:textId="3124F720" w:rsidR="005B2410" w:rsidRPr="006D343A" w:rsidRDefault="005B2410">
      <w:pPr>
        <w:pStyle w:val="ListParagraph"/>
        <w:numPr>
          <w:ilvl w:val="0"/>
          <w:numId w:val="12"/>
        </w:numPr>
        <w:jc w:val="both"/>
        <w:rPr>
          <w:rFonts w:cstheme="minorHAnsi"/>
        </w:rPr>
      </w:pPr>
      <w:r w:rsidRPr="006D343A">
        <w:rPr>
          <w:rFonts w:cstheme="minorHAnsi"/>
        </w:rPr>
        <w:t>Avg. item price: PKR 1,200</w:t>
      </w:r>
    </w:p>
    <w:p w14:paraId="1372CCD7" w14:textId="611C5F98" w:rsidR="005B2410" w:rsidRPr="006D343A" w:rsidRDefault="005B2410">
      <w:pPr>
        <w:pStyle w:val="ListParagraph"/>
        <w:numPr>
          <w:ilvl w:val="0"/>
          <w:numId w:val="12"/>
        </w:numPr>
        <w:jc w:val="both"/>
        <w:rPr>
          <w:rFonts w:cstheme="minorHAnsi"/>
        </w:rPr>
      </w:pPr>
      <w:r w:rsidRPr="006D343A">
        <w:rPr>
          <w:rFonts w:cstheme="minorHAnsi"/>
        </w:rPr>
        <w:t>3 sales/month/user × 12 months = 36,000 transactions</w:t>
      </w:r>
    </w:p>
    <w:p w14:paraId="451FBE4F" w14:textId="1515CA12" w:rsidR="005B2410" w:rsidRPr="006D343A" w:rsidRDefault="005B2410">
      <w:pPr>
        <w:pStyle w:val="ListParagraph"/>
        <w:numPr>
          <w:ilvl w:val="0"/>
          <w:numId w:val="12"/>
        </w:numPr>
        <w:jc w:val="both"/>
        <w:rPr>
          <w:rFonts w:cstheme="minorHAnsi"/>
        </w:rPr>
      </w:pPr>
      <w:r w:rsidRPr="006D343A">
        <w:rPr>
          <w:rFonts w:cstheme="minorHAnsi"/>
        </w:rPr>
        <w:t>Total transaction value = PKR 43.2 million</w:t>
      </w:r>
    </w:p>
    <w:p w14:paraId="63D94271" w14:textId="67F72FD8" w:rsidR="005B2410" w:rsidRPr="006D343A" w:rsidRDefault="005B2410">
      <w:pPr>
        <w:pStyle w:val="ListParagraph"/>
        <w:numPr>
          <w:ilvl w:val="0"/>
          <w:numId w:val="12"/>
        </w:numPr>
        <w:jc w:val="both"/>
        <w:rPr>
          <w:rFonts w:cstheme="minorHAnsi"/>
        </w:rPr>
      </w:pPr>
      <w:r w:rsidRPr="006D343A">
        <w:rPr>
          <w:rFonts w:cstheme="minorHAnsi"/>
        </w:rPr>
        <w:t>Revenue from 5% transaction fee = PKR 2.16 million</w:t>
      </w:r>
    </w:p>
    <w:p w14:paraId="455ACD62" w14:textId="20D6DC98" w:rsidR="005B2410" w:rsidRPr="006D343A" w:rsidRDefault="005B2410">
      <w:pPr>
        <w:pStyle w:val="ListParagraph"/>
        <w:numPr>
          <w:ilvl w:val="0"/>
          <w:numId w:val="12"/>
        </w:numPr>
        <w:jc w:val="both"/>
        <w:rPr>
          <w:rFonts w:cstheme="minorHAnsi"/>
        </w:rPr>
      </w:pPr>
      <w:r w:rsidRPr="006D343A">
        <w:rPr>
          <w:rFonts w:cstheme="minorHAnsi"/>
        </w:rPr>
        <w:t>Add premium listings &amp; delivery margin = ~PKR 3 million revenue in Year 1</w:t>
      </w:r>
    </w:p>
    <w:p w14:paraId="5EC576B1" w14:textId="6F473A50" w:rsidR="00B1244A" w:rsidRPr="006D343A" w:rsidRDefault="00B1244A" w:rsidP="006D343A">
      <w:pPr>
        <w:pStyle w:val="Heading3"/>
        <w:jc w:val="both"/>
        <w:rPr>
          <w:rFonts w:asciiTheme="minorHAnsi" w:hAnsiTheme="minorHAnsi" w:cstheme="minorHAnsi"/>
        </w:rPr>
      </w:pPr>
      <w:bookmarkStart w:id="49" w:name="_Toc196060587"/>
      <w:r w:rsidRPr="006D343A">
        <w:rPr>
          <w:rFonts w:asciiTheme="minorHAnsi" w:hAnsiTheme="minorHAnsi" w:cstheme="minorHAnsi"/>
        </w:rPr>
        <w:t xml:space="preserve">Our </w:t>
      </w:r>
      <w:r w:rsidR="005B2410" w:rsidRPr="006D343A">
        <w:rPr>
          <w:rFonts w:asciiTheme="minorHAnsi" w:hAnsiTheme="minorHAnsi" w:cstheme="minorHAnsi"/>
        </w:rPr>
        <w:t>ESTIMATIONS (3-Year Outlook)</w:t>
      </w:r>
      <w:bookmarkEnd w:id="49"/>
    </w:p>
    <w:tbl>
      <w:tblPr>
        <w:tblStyle w:val="GridTable1Light-Accent2"/>
        <w:tblW w:w="5000" w:type="pct"/>
        <w:tblCellMar>
          <w:left w:w="0" w:type="dxa"/>
          <w:right w:w="0" w:type="dxa"/>
        </w:tblCellMar>
        <w:tblLook w:val="04A0" w:firstRow="1" w:lastRow="0" w:firstColumn="1" w:lastColumn="0" w:noHBand="0" w:noVBand="1"/>
        <w:tblDescription w:val="Plan overview"/>
      </w:tblPr>
      <w:tblGrid>
        <w:gridCol w:w="1235"/>
        <w:gridCol w:w="2928"/>
        <w:gridCol w:w="2542"/>
        <w:gridCol w:w="2321"/>
      </w:tblGrid>
      <w:tr w:rsidR="005B2410" w:rsidRPr="006D343A" w14:paraId="668B279A" w14:textId="15490E5D" w:rsidTr="005B24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35" w:type="dxa"/>
            <w:tcBorders>
              <w:top w:val="nil"/>
              <w:left w:val="nil"/>
            </w:tcBorders>
            <w:vAlign w:val="bottom"/>
          </w:tcPr>
          <w:p w14:paraId="2CC6B4F1" w14:textId="743D1B19" w:rsidR="005B2410" w:rsidRPr="006D343A" w:rsidRDefault="005B2410" w:rsidP="006D343A">
            <w:pPr>
              <w:jc w:val="both"/>
              <w:rPr>
                <w:rFonts w:cstheme="minorHAnsi"/>
              </w:rPr>
            </w:pPr>
            <w:r w:rsidRPr="006D343A">
              <w:rPr>
                <w:rFonts w:cstheme="minorHAnsi"/>
              </w:rPr>
              <w:t>Year:</w:t>
            </w:r>
          </w:p>
        </w:tc>
        <w:tc>
          <w:tcPr>
            <w:tcW w:w="2928" w:type="dxa"/>
            <w:tcBorders>
              <w:top w:val="nil"/>
              <w:right w:val="nil"/>
            </w:tcBorders>
            <w:vAlign w:val="bottom"/>
          </w:tcPr>
          <w:p w14:paraId="5E18553F" w14:textId="5008AFB3" w:rsidR="005B2410" w:rsidRPr="006D343A" w:rsidRDefault="005B2410" w:rsidP="006D343A">
            <w:pPr>
              <w:jc w:val="both"/>
              <w:cnfStyle w:val="100000000000" w:firstRow="1" w:lastRow="0" w:firstColumn="0" w:lastColumn="0" w:oddVBand="0" w:evenVBand="0" w:oddHBand="0" w:evenHBand="0" w:firstRowFirstColumn="0" w:firstRowLastColumn="0" w:lastRowFirstColumn="0" w:lastRowLastColumn="0"/>
              <w:rPr>
                <w:rFonts w:cstheme="minorHAnsi"/>
              </w:rPr>
            </w:pPr>
            <w:r w:rsidRPr="006D343A">
              <w:rPr>
                <w:rFonts w:cstheme="minorHAnsi"/>
              </w:rPr>
              <w:t>Revenue (PKR)</w:t>
            </w:r>
          </w:p>
        </w:tc>
        <w:tc>
          <w:tcPr>
            <w:tcW w:w="2542" w:type="dxa"/>
            <w:tcBorders>
              <w:top w:val="nil"/>
              <w:right w:val="nil"/>
            </w:tcBorders>
          </w:tcPr>
          <w:p w14:paraId="4774D9A9" w14:textId="63D78348" w:rsidR="005B2410" w:rsidRPr="006D343A" w:rsidRDefault="005B2410" w:rsidP="006D343A">
            <w:pPr>
              <w:jc w:val="both"/>
              <w:cnfStyle w:val="100000000000" w:firstRow="1" w:lastRow="0" w:firstColumn="0" w:lastColumn="0" w:oddVBand="0" w:evenVBand="0" w:oddHBand="0" w:evenHBand="0" w:firstRowFirstColumn="0" w:firstRowLastColumn="0" w:lastRowFirstColumn="0" w:lastRowLastColumn="0"/>
              <w:rPr>
                <w:rFonts w:cstheme="minorHAnsi"/>
              </w:rPr>
            </w:pPr>
            <w:r w:rsidRPr="006D343A">
              <w:rPr>
                <w:rFonts w:cstheme="minorHAnsi"/>
              </w:rPr>
              <w:t>Users</w:t>
            </w:r>
          </w:p>
        </w:tc>
        <w:tc>
          <w:tcPr>
            <w:tcW w:w="2321" w:type="dxa"/>
            <w:tcBorders>
              <w:top w:val="nil"/>
              <w:right w:val="nil"/>
            </w:tcBorders>
          </w:tcPr>
          <w:p w14:paraId="2EB8BAB0" w14:textId="48D8E7B8" w:rsidR="005B2410" w:rsidRPr="006D343A" w:rsidRDefault="005B2410" w:rsidP="006D343A">
            <w:pPr>
              <w:jc w:val="both"/>
              <w:cnfStyle w:val="100000000000" w:firstRow="1" w:lastRow="0" w:firstColumn="0" w:lastColumn="0" w:oddVBand="0" w:evenVBand="0" w:oddHBand="0" w:evenHBand="0" w:firstRowFirstColumn="0" w:firstRowLastColumn="0" w:lastRowFirstColumn="0" w:lastRowLastColumn="0"/>
              <w:rPr>
                <w:rFonts w:cstheme="minorHAnsi"/>
              </w:rPr>
            </w:pPr>
            <w:r w:rsidRPr="006D343A">
              <w:rPr>
                <w:rFonts w:cstheme="minorHAnsi"/>
              </w:rPr>
              <w:t>Growth Rate</w:t>
            </w:r>
          </w:p>
        </w:tc>
      </w:tr>
      <w:tr w:rsidR="005B2410" w:rsidRPr="006D343A" w14:paraId="1DF72B15" w14:textId="7FDEAE8D" w:rsidTr="005B2410">
        <w:tc>
          <w:tcPr>
            <w:cnfStyle w:val="001000000000" w:firstRow="0" w:lastRow="0" w:firstColumn="1" w:lastColumn="0" w:oddVBand="0" w:evenVBand="0" w:oddHBand="0" w:evenHBand="0" w:firstRowFirstColumn="0" w:firstRowLastColumn="0" w:lastRowFirstColumn="0" w:lastRowLastColumn="0"/>
            <w:tcW w:w="1235" w:type="dxa"/>
            <w:tcBorders>
              <w:left w:val="nil"/>
            </w:tcBorders>
          </w:tcPr>
          <w:p w14:paraId="037B375C" w14:textId="71DFDF9C" w:rsidR="005B2410" w:rsidRPr="006D343A" w:rsidRDefault="005B2410" w:rsidP="006D343A">
            <w:pPr>
              <w:jc w:val="both"/>
              <w:rPr>
                <w:rFonts w:cstheme="minorHAnsi"/>
              </w:rPr>
            </w:pPr>
            <w:r w:rsidRPr="006D343A">
              <w:rPr>
                <w:rFonts w:cstheme="minorHAnsi"/>
              </w:rPr>
              <w:t>Year 1</w:t>
            </w:r>
          </w:p>
        </w:tc>
        <w:tc>
          <w:tcPr>
            <w:tcW w:w="2928" w:type="dxa"/>
            <w:tcBorders>
              <w:right w:val="nil"/>
            </w:tcBorders>
          </w:tcPr>
          <w:p w14:paraId="290773EE" w14:textId="2711EB3A"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3 million</w:t>
            </w:r>
          </w:p>
        </w:tc>
        <w:tc>
          <w:tcPr>
            <w:tcW w:w="2542" w:type="dxa"/>
            <w:tcBorders>
              <w:right w:val="nil"/>
            </w:tcBorders>
          </w:tcPr>
          <w:p w14:paraId="69B21CAA" w14:textId="7841B277"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1,000</w:t>
            </w:r>
          </w:p>
        </w:tc>
        <w:tc>
          <w:tcPr>
            <w:tcW w:w="2321" w:type="dxa"/>
            <w:tcBorders>
              <w:right w:val="nil"/>
            </w:tcBorders>
          </w:tcPr>
          <w:p w14:paraId="1CDB5568" w14:textId="73E27AD0"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w:t>
            </w:r>
          </w:p>
        </w:tc>
      </w:tr>
      <w:tr w:rsidR="005B2410" w:rsidRPr="006D343A" w14:paraId="7FA6A4EE" w14:textId="77777777" w:rsidTr="005B2410">
        <w:tc>
          <w:tcPr>
            <w:cnfStyle w:val="001000000000" w:firstRow="0" w:lastRow="0" w:firstColumn="1" w:lastColumn="0" w:oddVBand="0" w:evenVBand="0" w:oddHBand="0" w:evenHBand="0" w:firstRowFirstColumn="0" w:firstRowLastColumn="0" w:lastRowFirstColumn="0" w:lastRowLastColumn="0"/>
            <w:tcW w:w="1235" w:type="dxa"/>
            <w:tcBorders>
              <w:left w:val="nil"/>
            </w:tcBorders>
          </w:tcPr>
          <w:p w14:paraId="65E00B40" w14:textId="54F4CE01" w:rsidR="005B2410" w:rsidRPr="006D343A" w:rsidRDefault="005B2410" w:rsidP="006D343A">
            <w:pPr>
              <w:jc w:val="both"/>
              <w:rPr>
                <w:rFonts w:cstheme="minorHAnsi"/>
              </w:rPr>
            </w:pPr>
            <w:r w:rsidRPr="006D343A">
              <w:rPr>
                <w:rFonts w:cstheme="minorHAnsi"/>
              </w:rPr>
              <w:t>Year 2</w:t>
            </w:r>
          </w:p>
        </w:tc>
        <w:tc>
          <w:tcPr>
            <w:tcW w:w="2928" w:type="dxa"/>
            <w:tcBorders>
              <w:right w:val="nil"/>
            </w:tcBorders>
          </w:tcPr>
          <w:p w14:paraId="5F1C8811" w14:textId="6B3CC8B3"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10 million</w:t>
            </w:r>
          </w:p>
        </w:tc>
        <w:tc>
          <w:tcPr>
            <w:tcW w:w="2542" w:type="dxa"/>
            <w:tcBorders>
              <w:right w:val="nil"/>
            </w:tcBorders>
          </w:tcPr>
          <w:p w14:paraId="649CCAA4" w14:textId="4916BE07"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5,000</w:t>
            </w:r>
          </w:p>
        </w:tc>
        <w:tc>
          <w:tcPr>
            <w:tcW w:w="2321" w:type="dxa"/>
            <w:tcBorders>
              <w:right w:val="nil"/>
            </w:tcBorders>
          </w:tcPr>
          <w:p w14:paraId="6E16E6F1" w14:textId="6D118AE7"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230%</w:t>
            </w:r>
          </w:p>
        </w:tc>
      </w:tr>
      <w:tr w:rsidR="005B2410" w:rsidRPr="006D343A" w14:paraId="22786E14" w14:textId="77777777" w:rsidTr="005B2410">
        <w:tc>
          <w:tcPr>
            <w:cnfStyle w:val="001000000000" w:firstRow="0" w:lastRow="0" w:firstColumn="1" w:lastColumn="0" w:oddVBand="0" w:evenVBand="0" w:oddHBand="0" w:evenHBand="0" w:firstRowFirstColumn="0" w:firstRowLastColumn="0" w:lastRowFirstColumn="0" w:lastRowLastColumn="0"/>
            <w:tcW w:w="1235" w:type="dxa"/>
            <w:tcBorders>
              <w:left w:val="nil"/>
            </w:tcBorders>
          </w:tcPr>
          <w:p w14:paraId="7A974EAF" w14:textId="724CEBE0" w:rsidR="005B2410" w:rsidRPr="006D343A" w:rsidRDefault="005B2410" w:rsidP="006D343A">
            <w:pPr>
              <w:jc w:val="both"/>
              <w:rPr>
                <w:rFonts w:cstheme="minorHAnsi"/>
              </w:rPr>
            </w:pPr>
            <w:r w:rsidRPr="006D343A">
              <w:rPr>
                <w:rFonts w:cstheme="minorHAnsi"/>
              </w:rPr>
              <w:t>Year 3</w:t>
            </w:r>
          </w:p>
        </w:tc>
        <w:tc>
          <w:tcPr>
            <w:tcW w:w="2928" w:type="dxa"/>
            <w:tcBorders>
              <w:right w:val="nil"/>
            </w:tcBorders>
          </w:tcPr>
          <w:p w14:paraId="19B278B4" w14:textId="457F7CD7"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25 million</w:t>
            </w:r>
          </w:p>
        </w:tc>
        <w:tc>
          <w:tcPr>
            <w:tcW w:w="2542" w:type="dxa"/>
            <w:tcBorders>
              <w:right w:val="nil"/>
            </w:tcBorders>
          </w:tcPr>
          <w:p w14:paraId="6ECD3EDF" w14:textId="1C6D224A"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15,000</w:t>
            </w:r>
          </w:p>
        </w:tc>
        <w:tc>
          <w:tcPr>
            <w:tcW w:w="2321" w:type="dxa"/>
            <w:tcBorders>
              <w:right w:val="nil"/>
            </w:tcBorders>
          </w:tcPr>
          <w:p w14:paraId="52F1D4AA" w14:textId="139C81C5"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150%</w:t>
            </w:r>
          </w:p>
        </w:tc>
      </w:tr>
    </w:tbl>
    <w:p w14:paraId="17C1E069" w14:textId="1129CA6D" w:rsidR="005B2410" w:rsidRPr="006D343A" w:rsidRDefault="005B2410" w:rsidP="006D343A">
      <w:pPr>
        <w:jc w:val="both"/>
        <w:rPr>
          <w:rFonts w:cstheme="minorHAnsi"/>
        </w:rPr>
      </w:pPr>
      <w:r w:rsidRPr="006D343A">
        <w:rPr>
          <w:rFonts w:cstheme="minorHAnsi"/>
        </w:rPr>
        <w:t>Growth is fueled by social campaigns, repeat users, and seasonal spikes.</w:t>
      </w:r>
    </w:p>
    <w:p w14:paraId="10230A93" w14:textId="0414A506" w:rsidR="00B1244A" w:rsidRPr="006D343A" w:rsidRDefault="00B1244A" w:rsidP="006D343A">
      <w:pPr>
        <w:pStyle w:val="Heading3"/>
        <w:jc w:val="both"/>
        <w:rPr>
          <w:rFonts w:asciiTheme="minorHAnsi" w:hAnsiTheme="minorHAnsi" w:cstheme="minorHAnsi"/>
        </w:rPr>
      </w:pPr>
      <w:bookmarkStart w:id="50" w:name="_Toc196060588"/>
      <w:r w:rsidRPr="006D343A">
        <w:rPr>
          <w:rFonts w:asciiTheme="minorHAnsi" w:hAnsiTheme="minorHAnsi" w:cstheme="minorHAnsi"/>
        </w:rPr>
        <w:t>Balance sheet</w:t>
      </w:r>
      <w:r w:rsidR="005B2410" w:rsidRPr="006D343A">
        <w:rPr>
          <w:rFonts w:asciiTheme="minorHAnsi" w:hAnsiTheme="minorHAnsi" w:cstheme="minorHAnsi"/>
        </w:rPr>
        <w:t xml:space="preserve"> (Projected - Year 1)</w:t>
      </w:r>
      <w:bookmarkEnd w:id="50"/>
    </w:p>
    <w:tbl>
      <w:tblPr>
        <w:tblStyle w:val="GridTable1Light-Accent2"/>
        <w:tblW w:w="5000" w:type="pct"/>
        <w:tblCellMar>
          <w:left w:w="0" w:type="dxa"/>
          <w:right w:w="0" w:type="dxa"/>
        </w:tblCellMar>
        <w:tblLook w:val="04A0" w:firstRow="1" w:lastRow="0" w:firstColumn="1" w:lastColumn="0" w:noHBand="0" w:noVBand="1"/>
        <w:tblDescription w:val="Plan overview"/>
      </w:tblPr>
      <w:tblGrid>
        <w:gridCol w:w="2790"/>
        <w:gridCol w:w="6236"/>
      </w:tblGrid>
      <w:tr w:rsidR="005B2410" w:rsidRPr="006D343A" w14:paraId="6AEBD5B0" w14:textId="77777777" w:rsidTr="005B241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90" w:type="dxa"/>
            <w:tcBorders>
              <w:top w:val="nil"/>
              <w:left w:val="nil"/>
            </w:tcBorders>
            <w:vAlign w:val="bottom"/>
          </w:tcPr>
          <w:p w14:paraId="7796E5F1" w14:textId="48163B8B" w:rsidR="005B2410" w:rsidRPr="006D343A" w:rsidRDefault="005B2410" w:rsidP="006D343A">
            <w:pPr>
              <w:jc w:val="both"/>
              <w:rPr>
                <w:rFonts w:cstheme="minorHAnsi"/>
              </w:rPr>
            </w:pPr>
            <w:r w:rsidRPr="006D343A">
              <w:rPr>
                <w:rFonts w:cstheme="minorHAnsi"/>
              </w:rPr>
              <w:t>Assets:</w:t>
            </w:r>
          </w:p>
        </w:tc>
        <w:tc>
          <w:tcPr>
            <w:tcW w:w="6236" w:type="dxa"/>
            <w:tcBorders>
              <w:top w:val="nil"/>
              <w:right w:val="nil"/>
            </w:tcBorders>
            <w:vAlign w:val="bottom"/>
          </w:tcPr>
          <w:p w14:paraId="73003B32" w14:textId="236384F6" w:rsidR="005B2410" w:rsidRPr="006D343A" w:rsidRDefault="005B2410" w:rsidP="006D343A">
            <w:pPr>
              <w:jc w:val="both"/>
              <w:cnfStyle w:val="100000000000" w:firstRow="1" w:lastRow="0" w:firstColumn="0" w:lastColumn="0" w:oddVBand="0" w:evenVBand="0" w:oddHBand="0" w:evenHBand="0" w:firstRowFirstColumn="0" w:firstRowLastColumn="0" w:lastRowFirstColumn="0" w:lastRowLastColumn="0"/>
              <w:rPr>
                <w:rFonts w:cstheme="minorHAnsi"/>
              </w:rPr>
            </w:pPr>
            <w:r w:rsidRPr="006D343A">
              <w:rPr>
                <w:rFonts w:cstheme="minorHAnsi"/>
              </w:rPr>
              <w:t>Amount (PKR)</w:t>
            </w:r>
          </w:p>
        </w:tc>
      </w:tr>
      <w:tr w:rsidR="005B2410" w:rsidRPr="006D343A" w14:paraId="26CA9833" w14:textId="77777777" w:rsidTr="005B2410">
        <w:tc>
          <w:tcPr>
            <w:cnfStyle w:val="001000000000" w:firstRow="0" w:lastRow="0" w:firstColumn="1" w:lastColumn="0" w:oddVBand="0" w:evenVBand="0" w:oddHBand="0" w:evenHBand="0" w:firstRowFirstColumn="0" w:firstRowLastColumn="0" w:lastRowFirstColumn="0" w:lastRowLastColumn="0"/>
            <w:tcW w:w="2790" w:type="dxa"/>
            <w:tcBorders>
              <w:left w:val="nil"/>
            </w:tcBorders>
          </w:tcPr>
          <w:p w14:paraId="7471A9C2" w14:textId="1EC29D7F" w:rsidR="005B2410" w:rsidRPr="006D343A" w:rsidRDefault="005B2410" w:rsidP="006D343A">
            <w:pPr>
              <w:jc w:val="both"/>
              <w:rPr>
                <w:rFonts w:cstheme="minorHAnsi"/>
              </w:rPr>
            </w:pPr>
            <w:r w:rsidRPr="006D343A">
              <w:rPr>
                <w:rFonts w:cstheme="minorHAnsi"/>
              </w:rPr>
              <w:t>Cash &amp; Equivalents</w:t>
            </w:r>
          </w:p>
        </w:tc>
        <w:tc>
          <w:tcPr>
            <w:tcW w:w="6236" w:type="dxa"/>
            <w:tcBorders>
              <w:right w:val="nil"/>
            </w:tcBorders>
          </w:tcPr>
          <w:p w14:paraId="478A7C2D" w14:textId="45066B29"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1.5 million</w:t>
            </w:r>
          </w:p>
        </w:tc>
      </w:tr>
      <w:tr w:rsidR="005B2410" w:rsidRPr="006D343A" w14:paraId="3FC07B8D" w14:textId="77777777" w:rsidTr="005B2410">
        <w:tc>
          <w:tcPr>
            <w:cnfStyle w:val="001000000000" w:firstRow="0" w:lastRow="0" w:firstColumn="1" w:lastColumn="0" w:oddVBand="0" w:evenVBand="0" w:oddHBand="0" w:evenHBand="0" w:firstRowFirstColumn="0" w:firstRowLastColumn="0" w:lastRowFirstColumn="0" w:lastRowLastColumn="0"/>
            <w:tcW w:w="2790" w:type="dxa"/>
            <w:tcBorders>
              <w:left w:val="nil"/>
            </w:tcBorders>
          </w:tcPr>
          <w:p w14:paraId="032C9A32" w14:textId="20F2ECD6" w:rsidR="005B2410" w:rsidRPr="006D343A" w:rsidRDefault="005B2410" w:rsidP="006D343A">
            <w:pPr>
              <w:jc w:val="both"/>
              <w:rPr>
                <w:rFonts w:cstheme="minorHAnsi"/>
              </w:rPr>
            </w:pPr>
            <w:r w:rsidRPr="006D343A">
              <w:rPr>
                <w:rFonts w:cstheme="minorHAnsi"/>
              </w:rPr>
              <w:t>Equipment &amp; Infrastructure</w:t>
            </w:r>
          </w:p>
        </w:tc>
        <w:tc>
          <w:tcPr>
            <w:tcW w:w="6236" w:type="dxa"/>
            <w:tcBorders>
              <w:right w:val="nil"/>
            </w:tcBorders>
          </w:tcPr>
          <w:p w14:paraId="61241181" w14:textId="109A4BAF"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0.5 million</w:t>
            </w:r>
          </w:p>
        </w:tc>
      </w:tr>
      <w:tr w:rsidR="005B2410" w:rsidRPr="006D343A" w14:paraId="0A55CF6E" w14:textId="77777777" w:rsidTr="005B2410">
        <w:tc>
          <w:tcPr>
            <w:cnfStyle w:val="001000000000" w:firstRow="0" w:lastRow="0" w:firstColumn="1" w:lastColumn="0" w:oddVBand="0" w:evenVBand="0" w:oddHBand="0" w:evenHBand="0" w:firstRowFirstColumn="0" w:firstRowLastColumn="0" w:lastRowFirstColumn="0" w:lastRowLastColumn="0"/>
            <w:tcW w:w="2790" w:type="dxa"/>
            <w:tcBorders>
              <w:left w:val="nil"/>
            </w:tcBorders>
          </w:tcPr>
          <w:p w14:paraId="5B1886A0" w14:textId="6C1E1D66" w:rsidR="005B2410" w:rsidRPr="006D343A" w:rsidRDefault="005B2410" w:rsidP="006D343A">
            <w:pPr>
              <w:jc w:val="both"/>
              <w:rPr>
                <w:rFonts w:cstheme="minorHAnsi"/>
              </w:rPr>
            </w:pPr>
            <w:r w:rsidRPr="006D343A">
              <w:rPr>
                <w:rFonts w:cstheme="minorHAnsi"/>
              </w:rPr>
              <w:t>Marketing Assets</w:t>
            </w:r>
          </w:p>
        </w:tc>
        <w:tc>
          <w:tcPr>
            <w:tcW w:w="6236" w:type="dxa"/>
            <w:tcBorders>
              <w:right w:val="nil"/>
            </w:tcBorders>
          </w:tcPr>
          <w:p w14:paraId="56F183B0" w14:textId="2C0E83C2"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0.3 million</w:t>
            </w:r>
          </w:p>
        </w:tc>
      </w:tr>
      <w:tr w:rsidR="005B2410" w:rsidRPr="006D343A" w14:paraId="1C08016A" w14:textId="77777777" w:rsidTr="005B2410">
        <w:tc>
          <w:tcPr>
            <w:cnfStyle w:val="001000000000" w:firstRow="0" w:lastRow="0" w:firstColumn="1" w:lastColumn="0" w:oddVBand="0" w:evenVBand="0" w:oddHBand="0" w:evenHBand="0" w:firstRowFirstColumn="0" w:firstRowLastColumn="0" w:lastRowFirstColumn="0" w:lastRowLastColumn="0"/>
            <w:tcW w:w="2790" w:type="dxa"/>
            <w:tcBorders>
              <w:left w:val="nil"/>
            </w:tcBorders>
          </w:tcPr>
          <w:p w14:paraId="75A94155" w14:textId="242DD52B" w:rsidR="005B2410" w:rsidRPr="006D343A" w:rsidRDefault="005B2410" w:rsidP="006D343A">
            <w:pPr>
              <w:jc w:val="both"/>
              <w:rPr>
                <w:rFonts w:cstheme="minorHAnsi"/>
              </w:rPr>
            </w:pPr>
            <w:r w:rsidRPr="006D343A">
              <w:rPr>
                <w:rFonts w:cstheme="minorHAnsi"/>
              </w:rPr>
              <w:t>Total Assets</w:t>
            </w:r>
          </w:p>
        </w:tc>
        <w:tc>
          <w:tcPr>
            <w:tcW w:w="6236" w:type="dxa"/>
            <w:tcBorders>
              <w:right w:val="nil"/>
            </w:tcBorders>
          </w:tcPr>
          <w:p w14:paraId="793C5EA6" w14:textId="2D8317B1"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2.3 million</w:t>
            </w:r>
          </w:p>
        </w:tc>
      </w:tr>
    </w:tbl>
    <w:p w14:paraId="2B5968B8" w14:textId="56A515CD" w:rsidR="00B1244A" w:rsidRPr="006D343A" w:rsidRDefault="009C0C74" w:rsidP="006D343A">
      <w:pPr>
        <w:jc w:val="both"/>
        <w:rPr>
          <w:rFonts w:cstheme="minorHAnsi"/>
        </w:rPr>
      </w:pPr>
      <w:r w:rsidRPr="006D343A">
        <w:rPr>
          <w:rFonts w:cstheme="minorHAnsi"/>
        </w:rPr>
        <w:t xml:space="preserve">  </w:t>
      </w:r>
      <w:r w:rsidR="00B1244A" w:rsidRPr="006D343A">
        <w:rPr>
          <w:rFonts w:cstheme="minorHAnsi"/>
        </w:rPr>
        <w:t xml:space="preserve"> </w:t>
      </w:r>
    </w:p>
    <w:tbl>
      <w:tblPr>
        <w:tblStyle w:val="GridTable1Light-Accent2"/>
        <w:tblW w:w="5000" w:type="pct"/>
        <w:tblCellMar>
          <w:left w:w="0" w:type="dxa"/>
          <w:right w:w="0" w:type="dxa"/>
        </w:tblCellMar>
        <w:tblLook w:val="04A0" w:firstRow="1" w:lastRow="0" w:firstColumn="1" w:lastColumn="0" w:noHBand="0" w:noVBand="1"/>
        <w:tblDescription w:val="Plan overview"/>
      </w:tblPr>
      <w:tblGrid>
        <w:gridCol w:w="2790"/>
        <w:gridCol w:w="6236"/>
      </w:tblGrid>
      <w:tr w:rsidR="005B2410" w:rsidRPr="006D343A" w14:paraId="0F0A5ACE" w14:textId="77777777" w:rsidTr="001B291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90" w:type="dxa"/>
            <w:tcBorders>
              <w:top w:val="nil"/>
              <w:left w:val="nil"/>
            </w:tcBorders>
            <w:vAlign w:val="bottom"/>
          </w:tcPr>
          <w:p w14:paraId="5E2B3246" w14:textId="54B382F5" w:rsidR="005B2410" w:rsidRPr="006D343A" w:rsidRDefault="005B2410" w:rsidP="006D343A">
            <w:pPr>
              <w:jc w:val="both"/>
              <w:rPr>
                <w:rFonts w:cstheme="minorHAnsi"/>
              </w:rPr>
            </w:pPr>
            <w:r w:rsidRPr="006D343A">
              <w:rPr>
                <w:rFonts w:cstheme="minorHAnsi"/>
              </w:rPr>
              <w:t>Liabilities &amp; Equity:</w:t>
            </w:r>
          </w:p>
        </w:tc>
        <w:tc>
          <w:tcPr>
            <w:tcW w:w="6236" w:type="dxa"/>
            <w:tcBorders>
              <w:top w:val="nil"/>
              <w:right w:val="nil"/>
            </w:tcBorders>
            <w:vAlign w:val="bottom"/>
          </w:tcPr>
          <w:p w14:paraId="3A349A25" w14:textId="77777777" w:rsidR="005B2410" w:rsidRPr="006D343A" w:rsidRDefault="005B2410" w:rsidP="006D343A">
            <w:pPr>
              <w:jc w:val="both"/>
              <w:cnfStyle w:val="100000000000" w:firstRow="1" w:lastRow="0" w:firstColumn="0" w:lastColumn="0" w:oddVBand="0" w:evenVBand="0" w:oddHBand="0" w:evenHBand="0" w:firstRowFirstColumn="0" w:firstRowLastColumn="0" w:lastRowFirstColumn="0" w:lastRowLastColumn="0"/>
              <w:rPr>
                <w:rFonts w:cstheme="minorHAnsi"/>
              </w:rPr>
            </w:pPr>
            <w:r w:rsidRPr="006D343A">
              <w:rPr>
                <w:rFonts w:cstheme="minorHAnsi"/>
              </w:rPr>
              <w:t>Amount (PKR)</w:t>
            </w:r>
          </w:p>
        </w:tc>
      </w:tr>
      <w:tr w:rsidR="005B2410" w:rsidRPr="006D343A" w14:paraId="20EBE98A" w14:textId="77777777" w:rsidTr="001B291D">
        <w:tc>
          <w:tcPr>
            <w:cnfStyle w:val="001000000000" w:firstRow="0" w:lastRow="0" w:firstColumn="1" w:lastColumn="0" w:oddVBand="0" w:evenVBand="0" w:oddHBand="0" w:evenHBand="0" w:firstRowFirstColumn="0" w:firstRowLastColumn="0" w:lastRowFirstColumn="0" w:lastRowLastColumn="0"/>
            <w:tcW w:w="2790" w:type="dxa"/>
            <w:tcBorders>
              <w:left w:val="nil"/>
            </w:tcBorders>
          </w:tcPr>
          <w:p w14:paraId="1B4A50C1" w14:textId="5368E015" w:rsidR="005B2410" w:rsidRPr="006D343A" w:rsidRDefault="005B2410" w:rsidP="006D343A">
            <w:pPr>
              <w:jc w:val="both"/>
              <w:rPr>
                <w:rFonts w:cstheme="minorHAnsi"/>
              </w:rPr>
            </w:pPr>
            <w:r w:rsidRPr="006D343A">
              <w:rPr>
                <w:rFonts w:cstheme="minorHAnsi"/>
              </w:rPr>
              <w:t>Founders’ Investment</w:t>
            </w:r>
          </w:p>
        </w:tc>
        <w:tc>
          <w:tcPr>
            <w:tcW w:w="6236" w:type="dxa"/>
            <w:tcBorders>
              <w:right w:val="nil"/>
            </w:tcBorders>
          </w:tcPr>
          <w:p w14:paraId="0D08AD45" w14:textId="3370A1C3"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1.5 million</w:t>
            </w:r>
          </w:p>
        </w:tc>
      </w:tr>
      <w:tr w:rsidR="005B2410" w:rsidRPr="006D343A" w14:paraId="5BF75589" w14:textId="77777777" w:rsidTr="001B291D">
        <w:tc>
          <w:tcPr>
            <w:cnfStyle w:val="001000000000" w:firstRow="0" w:lastRow="0" w:firstColumn="1" w:lastColumn="0" w:oddVBand="0" w:evenVBand="0" w:oddHBand="0" w:evenHBand="0" w:firstRowFirstColumn="0" w:firstRowLastColumn="0" w:lastRowFirstColumn="0" w:lastRowLastColumn="0"/>
            <w:tcW w:w="2790" w:type="dxa"/>
            <w:tcBorders>
              <w:left w:val="nil"/>
            </w:tcBorders>
          </w:tcPr>
          <w:p w14:paraId="156B12D3" w14:textId="73E619E8" w:rsidR="005B2410" w:rsidRPr="006D343A" w:rsidRDefault="005B2410" w:rsidP="006D343A">
            <w:pPr>
              <w:jc w:val="both"/>
              <w:rPr>
                <w:rFonts w:cstheme="minorHAnsi"/>
              </w:rPr>
            </w:pPr>
            <w:r w:rsidRPr="006D343A">
              <w:rPr>
                <w:rFonts w:cstheme="minorHAnsi"/>
              </w:rPr>
              <w:t>Grants / Seed Funding</w:t>
            </w:r>
          </w:p>
        </w:tc>
        <w:tc>
          <w:tcPr>
            <w:tcW w:w="6236" w:type="dxa"/>
            <w:tcBorders>
              <w:right w:val="nil"/>
            </w:tcBorders>
          </w:tcPr>
          <w:p w14:paraId="47BDEB43" w14:textId="77777777"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0.5 million</w:t>
            </w:r>
          </w:p>
        </w:tc>
      </w:tr>
      <w:tr w:rsidR="005B2410" w:rsidRPr="006D343A" w14:paraId="7D703D2C" w14:textId="77777777" w:rsidTr="001B291D">
        <w:tc>
          <w:tcPr>
            <w:cnfStyle w:val="001000000000" w:firstRow="0" w:lastRow="0" w:firstColumn="1" w:lastColumn="0" w:oddVBand="0" w:evenVBand="0" w:oddHBand="0" w:evenHBand="0" w:firstRowFirstColumn="0" w:firstRowLastColumn="0" w:lastRowFirstColumn="0" w:lastRowLastColumn="0"/>
            <w:tcW w:w="2790" w:type="dxa"/>
            <w:tcBorders>
              <w:left w:val="nil"/>
            </w:tcBorders>
          </w:tcPr>
          <w:p w14:paraId="3A994DB3" w14:textId="1787AA36" w:rsidR="005B2410" w:rsidRPr="006D343A" w:rsidRDefault="005B2410" w:rsidP="006D343A">
            <w:pPr>
              <w:jc w:val="both"/>
              <w:rPr>
                <w:rFonts w:cstheme="minorHAnsi"/>
              </w:rPr>
            </w:pPr>
            <w:r w:rsidRPr="006D343A">
              <w:rPr>
                <w:rFonts w:cstheme="minorHAnsi"/>
              </w:rPr>
              <w:t>Accounts Payable</w:t>
            </w:r>
          </w:p>
        </w:tc>
        <w:tc>
          <w:tcPr>
            <w:tcW w:w="6236" w:type="dxa"/>
            <w:tcBorders>
              <w:right w:val="nil"/>
            </w:tcBorders>
          </w:tcPr>
          <w:p w14:paraId="26469935" w14:textId="77777777"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0.3 million</w:t>
            </w:r>
          </w:p>
        </w:tc>
      </w:tr>
      <w:tr w:rsidR="005B2410" w:rsidRPr="006D343A" w14:paraId="674FDD94" w14:textId="77777777" w:rsidTr="001B291D">
        <w:tc>
          <w:tcPr>
            <w:cnfStyle w:val="001000000000" w:firstRow="0" w:lastRow="0" w:firstColumn="1" w:lastColumn="0" w:oddVBand="0" w:evenVBand="0" w:oddHBand="0" w:evenHBand="0" w:firstRowFirstColumn="0" w:firstRowLastColumn="0" w:lastRowFirstColumn="0" w:lastRowLastColumn="0"/>
            <w:tcW w:w="2790" w:type="dxa"/>
            <w:tcBorders>
              <w:left w:val="nil"/>
            </w:tcBorders>
          </w:tcPr>
          <w:p w14:paraId="55E7C6A8" w14:textId="335F062D" w:rsidR="005B2410" w:rsidRPr="006D343A" w:rsidRDefault="005B2410" w:rsidP="006D343A">
            <w:pPr>
              <w:jc w:val="both"/>
              <w:rPr>
                <w:rFonts w:cstheme="minorHAnsi"/>
              </w:rPr>
            </w:pPr>
            <w:r w:rsidRPr="006D343A">
              <w:rPr>
                <w:rFonts w:cstheme="minorHAnsi"/>
              </w:rPr>
              <w:t>Total Liabilities &amp; Equity</w:t>
            </w:r>
          </w:p>
        </w:tc>
        <w:tc>
          <w:tcPr>
            <w:tcW w:w="6236" w:type="dxa"/>
            <w:tcBorders>
              <w:right w:val="nil"/>
            </w:tcBorders>
          </w:tcPr>
          <w:p w14:paraId="37BCF6AB" w14:textId="77777777" w:rsidR="005B2410" w:rsidRPr="006D343A" w:rsidRDefault="005B2410" w:rsidP="006D343A">
            <w:pPr>
              <w:jc w:val="both"/>
              <w:cnfStyle w:val="000000000000" w:firstRow="0" w:lastRow="0" w:firstColumn="0" w:lastColumn="0" w:oddVBand="0" w:evenVBand="0" w:oddHBand="0" w:evenHBand="0" w:firstRowFirstColumn="0" w:firstRowLastColumn="0" w:lastRowFirstColumn="0" w:lastRowLastColumn="0"/>
              <w:rPr>
                <w:rFonts w:cstheme="minorHAnsi"/>
              </w:rPr>
            </w:pPr>
            <w:r w:rsidRPr="006D343A">
              <w:rPr>
                <w:rFonts w:cstheme="minorHAnsi"/>
              </w:rPr>
              <w:t>2.3 million</w:t>
            </w:r>
          </w:p>
        </w:tc>
      </w:tr>
    </w:tbl>
    <w:p w14:paraId="5ED8B344" w14:textId="1A3E6FF6" w:rsidR="00B1244A" w:rsidRPr="006D343A" w:rsidRDefault="00B1244A" w:rsidP="006D343A">
      <w:pPr>
        <w:pStyle w:val="Heading3"/>
        <w:jc w:val="both"/>
        <w:rPr>
          <w:rFonts w:asciiTheme="minorHAnsi" w:hAnsiTheme="minorHAnsi" w:cstheme="minorHAnsi"/>
        </w:rPr>
      </w:pPr>
      <w:bookmarkStart w:id="51" w:name="_Toc196060589"/>
      <w:r w:rsidRPr="006D343A">
        <w:rPr>
          <w:rFonts w:asciiTheme="minorHAnsi" w:hAnsiTheme="minorHAnsi" w:cstheme="minorHAnsi"/>
        </w:rPr>
        <w:t>Key financial metrices</w:t>
      </w:r>
      <w:bookmarkEnd w:id="51"/>
    </w:p>
    <w:p w14:paraId="50BA8AE1" w14:textId="3E730B06" w:rsidR="005B2410" w:rsidRPr="006D343A" w:rsidRDefault="005B2410">
      <w:pPr>
        <w:pStyle w:val="ListParagraph"/>
        <w:numPr>
          <w:ilvl w:val="0"/>
          <w:numId w:val="13"/>
        </w:numPr>
        <w:jc w:val="both"/>
        <w:rPr>
          <w:rFonts w:cstheme="minorHAnsi"/>
        </w:rPr>
      </w:pPr>
      <w:r w:rsidRPr="006D343A">
        <w:rPr>
          <w:rFonts w:cstheme="minorHAnsi"/>
        </w:rPr>
        <w:t>Gross Merchandise Value (GMV): PKR 43 million (Year 1)</w:t>
      </w:r>
    </w:p>
    <w:p w14:paraId="7459BD73" w14:textId="6842BCE9" w:rsidR="005B2410" w:rsidRPr="006D343A" w:rsidRDefault="005B2410">
      <w:pPr>
        <w:pStyle w:val="ListParagraph"/>
        <w:numPr>
          <w:ilvl w:val="0"/>
          <w:numId w:val="13"/>
        </w:numPr>
        <w:jc w:val="both"/>
        <w:rPr>
          <w:rFonts w:cstheme="minorHAnsi"/>
        </w:rPr>
      </w:pPr>
      <w:r w:rsidRPr="006D343A">
        <w:rPr>
          <w:rFonts w:cstheme="minorHAnsi"/>
        </w:rPr>
        <w:t>Net Revenue: ~PKR 3 million</w:t>
      </w:r>
    </w:p>
    <w:p w14:paraId="1D30748A" w14:textId="5E47336E" w:rsidR="005B2410" w:rsidRPr="006D343A" w:rsidRDefault="005B2410">
      <w:pPr>
        <w:pStyle w:val="ListParagraph"/>
        <w:numPr>
          <w:ilvl w:val="0"/>
          <w:numId w:val="13"/>
        </w:numPr>
        <w:jc w:val="both"/>
        <w:rPr>
          <w:rFonts w:cstheme="minorHAnsi"/>
        </w:rPr>
      </w:pPr>
      <w:r w:rsidRPr="006D343A">
        <w:rPr>
          <w:rFonts w:cstheme="minorHAnsi"/>
        </w:rPr>
        <w:t>Customer Acquisition Cost (CAC): ~PKR 500 per user</w:t>
      </w:r>
    </w:p>
    <w:p w14:paraId="0C5F39EE" w14:textId="2924113B" w:rsidR="005B2410" w:rsidRPr="006D343A" w:rsidRDefault="005B2410">
      <w:pPr>
        <w:pStyle w:val="ListParagraph"/>
        <w:numPr>
          <w:ilvl w:val="0"/>
          <w:numId w:val="13"/>
        </w:numPr>
        <w:jc w:val="both"/>
        <w:rPr>
          <w:rFonts w:cstheme="minorHAnsi"/>
        </w:rPr>
      </w:pPr>
      <w:r w:rsidRPr="006D343A">
        <w:rPr>
          <w:rFonts w:cstheme="minorHAnsi"/>
        </w:rPr>
        <w:t>Monthly Burn Rate: PKR 200,000–250,000 (lean team)</w:t>
      </w:r>
    </w:p>
    <w:p w14:paraId="43AFB614" w14:textId="2A436189" w:rsidR="005B2410" w:rsidRPr="006D343A" w:rsidRDefault="005B2410">
      <w:pPr>
        <w:pStyle w:val="ListParagraph"/>
        <w:numPr>
          <w:ilvl w:val="0"/>
          <w:numId w:val="13"/>
        </w:numPr>
        <w:jc w:val="both"/>
        <w:rPr>
          <w:rFonts w:cstheme="minorHAnsi"/>
        </w:rPr>
      </w:pPr>
      <w:r w:rsidRPr="006D343A">
        <w:rPr>
          <w:rFonts w:cstheme="minorHAnsi"/>
        </w:rPr>
        <w:t>Break-even: Expected in Year 2</w:t>
      </w:r>
    </w:p>
    <w:p w14:paraId="19490813" w14:textId="055BBE28" w:rsidR="00B1244A" w:rsidRPr="006D343A" w:rsidRDefault="005B2410">
      <w:pPr>
        <w:pStyle w:val="ListParagraph"/>
        <w:numPr>
          <w:ilvl w:val="0"/>
          <w:numId w:val="13"/>
        </w:numPr>
        <w:jc w:val="both"/>
        <w:rPr>
          <w:rFonts w:cstheme="minorHAnsi"/>
        </w:rPr>
      </w:pPr>
      <w:r w:rsidRPr="006D343A">
        <w:rPr>
          <w:rFonts w:cstheme="minorHAnsi"/>
        </w:rPr>
        <w:t>Return on Investment (ROI): 40–50% within 2 years (projected)</w:t>
      </w:r>
    </w:p>
    <w:p w14:paraId="0A14828C" w14:textId="77777777" w:rsidR="00E96FC0" w:rsidRPr="006D343A" w:rsidRDefault="00E96FC0" w:rsidP="006D343A">
      <w:pPr>
        <w:ind w:left="0"/>
        <w:jc w:val="both"/>
        <w:rPr>
          <w:rFonts w:cstheme="minorHAnsi"/>
        </w:rPr>
      </w:pPr>
    </w:p>
    <w:tbl>
      <w:tblPr>
        <w:tblStyle w:val="Headingtable"/>
        <w:tblW w:w="0" w:type="auto"/>
        <w:tblLook w:val="04A0" w:firstRow="1" w:lastRow="0" w:firstColumn="1" w:lastColumn="0" w:noHBand="0" w:noVBand="1"/>
      </w:tblPr>
      <w:tblGrid>
        <w:gridCol w:w="9026"/>
      </w:tblGrid>
      <w:tr w:rsidR="00E96FC0" w:rsidRPr="006D343A" w14:paraId="1D6488E9" w14:textId="77777777" w:rsidTr="000063E1">
        <w:tc>
          <w:tcPr>
            <w:tcW w:w="9350" w:type="dxa"/>
          </w:tcPr>
          <w:p w14:paraId="70CDACA1" w14:textId="79B0F739" w:rsidR="00466247" w:rsidRPr="006D343A" w:rsidRDefault="00B1244A" w:rsidP="006D343A">
            <w:pPr>
              <w:pStyle w:val="Heading2"/>
              <w:jc w:val="both"/>
              <w:rPr>
                <w:rFonts w:asciiTheme="minorHAnsi" w:hAnsiTheme="minorHAnsi" w:cstheme="minorHAnsi"/>
              </w:rPr>
            </w:pPr>
            <w:bookmarkStart w:id="52" w:name="_Toc196060590"/>
            <w:r w:rsidRPr="006D343A">
              <w:rPr>
                <w:rFonts w:asciiTheme="minorHAnsi" w:hAnsiTheme="minorHAnsi" w:cstheme="minorHAnsi"/>
              </w:rPr>
              <w:lastRenderedPageBreak/>
              <w:t>APPENDIX</w:t>
            </w:r>
            <w:bookmarkEnd w:id="52"/>
          </w:p>
        </w:tc>
      </w:tr>
    </w:tbl>
    <w:p w14:paraId="34E52631" w14:textId="537EBBC7" w:rsidR="00E96FC0" w:rsidRPr="006D343A" w:rsidRDefault="00B1244A" w:rsidP="006D343A">
      <w:pPr>
        <w:pStyle w:val="Heading3"/>
        <w:jc w:val="both"/>
        <w:rPr>
          <w:rFonts w:asciiTheme="minorHAnsi" w:hAnsiTheme="minorHAnsi" w:cstheme="minorHAnsi"/>
        </w:rPr>
      </w:pPr>
      <w:bookmarkStart w:id="53" w:name="_Toc196060591"/>
      <w:r w:rsidRPr="006D343A">
        <w:rPr>
          <w:rFonts w:asciiTheme="minorHAnsi" w:hAnsiTheme="minorHAnsi" w:cstheme="minorHAnsi"/>
        </w:rPr>
        <w:t>RESUMES OF FOUNDERS</w:t>
      </w:r>
      <w:bookmarkEnd w:id="53"/>
    </w:p>
    <w:p w14:paraId="6F824522" w14:textId="77777777" w:rsidR="00F42808" w:rsidRPr="00F42808" w:rsidRDefault="00F42808" w:rsidP="006D343A">
      <w:pPr>
        <w:jc w:val="both"/>
        <w:rPr>
          <w:rFonts w:cstheme="minorHAnsi"/>
        </w:rPr>
      </w:pPr>
      <w:r w:rsidRPr="00F42808">
        <w:rPr>
          <w:rFonts w:cstheme="minorHAnsi"/>
        </w:rPr>
        <w:t>The resumes of our founding team highlight their qualifications, experiences, and contributions to Fashion Resale, reinforcing the strength of our management team. Each resume is summarized below, with full details available upon request.</w:t>
      </w:r>
    </w:p>
    <w:p w14:paraId="73A31FF6" w14:textId="77777777" w:rsidR="00F42808" w:rsidRPr="00F42808" w:rsidRDefault="00F42808">
      <w:pPr>
        <w:numPr>
          <w:ilvl w:val="0"/>
          <w:numId w:val="28"/>
        </w:numPr>
        <w:jc w:val="both"/>
        <w:rPr>
          <w:rFonts w:cstheme="minorHAnsi"/>
        </w:rPr>
      </w:pPr>
      <w:r w:rsidRPr="00F42808">
        <w:rPr>
          <w:rFonts w:cstheme="minorHAnsi"/>
          <w:b/>
          <w:bCs/>
        </w:rPr>
        <w:t>Aleena Abid (CEO):</w:t>
      </w:r>
      <w:r w:rsidRPr="00F42808">
        <w:rPr>
          <w:rFonts w:cstheme="minorHAnsi"/>
        </w:rPr>
        <w:t xml:space="preserve"> Aleena holds a Bachelor’s degree in Business Administration from the University of Lahore, with a focus on marketing and entrepreneurship. She has three years of experience in event management, organizing university campaigns and community events that engaged over 500 participants. Notable achievements include leading a fundraiser that raised USD 5,000 for charity. Her leadership skills drive Fashion Resale’s strategic vision and partnership efforts.</w:t>
      </w:r>
    </w:p>
    <w:p w14:paraId="540E0EE3" w14:textId="113C0D10" w:rsidR="00F42808" w:rsidRPr="00F42808" w:rsidRDefault="00F42808">
      <w:pPr>
        <w:numPr>
          <w:ilvl w:val="0"/>
          <w:numId w:val="28"/>
        </w:numPr>
        <w:jc w:val="both"/>
        <w:rPr>
          <w:rFonts w:cstheme="minorHAnsi"/>
        </w:rPr>
      </w:pPr>
      <w:r w:rsidRPr="00F42808">
        <w:rPr>
          <w:rFonts w:cstheme="minorHAnsi"/>
          <w:b/>
          <w:bCs/>
        </w:rPr>
        <w:t>Muhammad Yaqoob (CTO):</w:t>
      </w:r>
      <w:r w:rsidRPr="00F42808">
        <w:rPr>
          <w:rFonts w:cstheme="minorHAnsi"/>
        </w:rPr>
        <w:t xml:space="preserve"> Yaqoob earned a Bachelor’s degree in Computer Science from the </w:t>
      </w:r>
      <w:r w:rsidRPr="006D343A">
        <w:rPr>
          <w:rFonts w:cstheme="minorHAnsi"/>
        </w:rPr>
        <w:t>University of Engineering and Technology (UET) Lahore</w:t>
      </w:r>
      <w:r w:rsidRPr="00F42808">
        <w:rPr>
          <w:rFonts w:cstheme="minorHAnsi"/>
        </w:rPr>
        <w:t>. With two years of experience in tech projects, he developed a web-based inventory system and won a hackathon for a student marketplace prototype. Proficient in Python, JavaScript, and SQL, he leads the app’s technical development.</w:t>
      </w:r>
    </w:p>
    <w:p w14:paraId="3A5DF14F" w14:textId="77777777" w:rsidR="00F42808" w:rsidRPr="00F42808" w:rsidRDefault="00F42808">
      <w:pPr>
        <w:numPr>
          <w:ilvl w:val="0"/>
          <w:numId w:val="28"/>
        </w:numPr>
        <w:jc w:val="both"/>
        <w:rPr>
          <w:rFonts w:cstheme="minorHAnsi"/>
        </w:rPr>
      </w:pPr>
      <w:r w:rsidRPr="00F42808">
        <w:rPr>
          <w:rFonts w:cstheme="minorHAnsi"/>
          <w:b/>
          <w:bCs/>
        </w:rPr>
        <w:t>Abdur Rehman (CCO):</w:t>
      </w:r>
      <w:r w:rsidRPr="00F42808">
        <w:rPr>
          <w:rFonts w:cstheme="minorHAnsi"/>
        </w:rPr>
        <w:t xml:space="preserve"> Abdur has a Bachelor’s degree in Graphic Design from Beaconhouse National University. With two years of freelance design experience, he created branding for small businesses, increasing one client’s social media engagement by 40%. He shapes Fashion Resale’s visual identity and user interface.</w:t>
      </w:r>
    </w:p>
    <w:p w14:paraId="40FF2B2E" w14:textId="77777777" w:rsidR="00F42808" w:rsidRPr="00F42808" w:rsidRDefault="00F42808">
      <w:pPr>
        <w:numPr>
          <w:ilvl w:val="0"/>
          <w:numId w:val="28"/>
        </w:numPr>
        <w:jc w:val="both"/>
        <w:rPr>
          <w:rFonts w:cstheme="minorHAnsi"/>
        </w:rPr>
      </w:pPr>
      <w:r w:rsidRPr="00F42808">
        <w:rPr>
          <w:rFonts w:cstheme="minorHAnsi"/>
          <w:b/>
          <w:bCs/>
        </w:rPr>
        <w:t>Ahmed Raza (CFO):</w:t>
      </w:r>
      <w:r w:rsidRPr="00F42808">
        <w:rPr>
          <w:rFonts w:cstheme="minorHAnsi"/>
        </w:rPr>
        <w:t xml:space="preserve"> Ahmed holds a Bachelor’s degree in Accounting and Finance from the Lahore University of Management Sciences (LUMS). He managed budgets for university projects, including a USD 10,000 business fair, and interned at an accounting firm. His cost-saving strategies, like 20% budget reductions via vendor negotiations, ensure financial discipline.</w:t>
      </w:r>
    </w:p>
    <w:p w14:paraId="48955A29" w14:textId="4EA53862" w:rsidR="005B2410" w:rsidRPr="006D343A" w:rsidRDefault="00F42808">
      <w:pPr>
        <w:numPr>
          <w:ilvl w:val="0"/>
          <w:numId w:val="28"/>
        </w:numPr>
        <w:jc w:val="both"/>
        <w:rPr>
          <w:rFonts w:cstheme="minorHAnsi"/>
        </w:rPr>
      </w:pPr>
      <w:r w:rsidRPr="00F42808">
        <w:rPr>
          <w:rFonts w:cstheme="minorHAnsi"/>
          <w:b/>
          <w:bCs/>
        </w:rPr>
        <w:t>Muhammad Ajmal (Operations &amp; Partnerships Lead):</w:t>
      </w:r>
      <w:r w:rsidRPr="00F42808">
        <w:rPr>
          <w:rFonts w:cstheme="minorHAnsi"/>
        </w:rPr>
        <w:t xml:space="preserve"> Ajmal has a Bachelor’s degree in Supply Chain Management from the University of the Punjab. With one year of logistics coordination for an e-commerce project and part-time work at a courier service, he reduced delivery times by 25% in a student project. He oversees Fashion Resale’s operations and logistics partnerships.</w:t>
      </w:r>
    </w:p>
    <w:p w14:paraId="7D05476A" w14:textId="24F4E375" w:rsidR="00E96FC0" w:rsidRPr="006D343A" w:rsidRDefault="00B1244A" w:rsidP="006D343A">
      <w:pPr>
        <w:pStyle w:val="Heading3"/>
        <w:jc w:val="both"/>
        <w:rPr>
          <w:rFonts w:asciiTheme="minorHAnsi" w:hAnsiTheme="minorHAnsi" w:cstheme="minorHAnsi"/>
        </w:rPr>
      </w:pPr>
      <w:bookmarkStart w:id="54" w:name="_Toc196060592"/>
      <w:r w:rsidRPr="006D343A">
        <w:rPr>
          <w:rFonts w:asciiTheme="minorHAnsi" w:hAnsiTheme="minorHAnsi" w:cstheme="minorHAnsi"/>
        </w:rPr>
        <w:t>PHOTOS OR DIAGRAMS OF PRODUCT OR PROTOTYPES</w:t>
      </w:r>
      <w:bookmarkEnd w:id="54"/>
    </w:p>
    <w:p w14:paraId="57CDCB03" w14:textId="77777777" w:rsidR="0002308A" w:rsidRPr="0002308A" w:rsidRDefault="0002308A" w:rsidP="006D343A">
      <w:pPr>
        <w:jc w:val="both"/>
        <w:rPr>
          <w:rFonts w:cstheme="minorHAnsi"/>
        </w:rPr>
      </w:pPr>
      <w:r w:rsidRPr="0002308A">
        <w:rPr>
          <w:rFonts w:cstheme="minorHAnsi"/>
        </w:rPr>
        <w:t>To illustrate our platform’s functionality and user experience, we include visual representations of our app prototype and user journey:</w:t>
      </w:r>
    </w:p>
    <w:p w14:paraId="0CF22017" w14:textId="77777777" w:rsidR="0002308A" w:rsidRPr="0002308A" w:rsidRDefault="0002308A">
      <w:pPr>
        <w:numPr>
          <w:ilvl w:val="0"/>
          <w:numId w:val="29"/>
        </w:numPr>
        <w:jc w:val="both"/>
        <w:rPr>
          <w:rFonts w:cstheme="minorHAnsi"/>
        </w:rPr>
      </w:pPr>
      <w:r w:rsidRPr="0002308A">
        <w:rPr>
          <w:rFonts w:cstheme="minorHAnsi"/>
          <w:b/>
          <w:bCs/>
        </w:rPr>
        <w:t>Platform Screenshots:</w:t>
      </w:r>
      <w:r w:rsidRPr="0002308A">
        <w:rPr>
          <w:rFonts w:cstheme="minorHAnsi"/>
        </w:rPr>
        <w:t xml:space="preserve"> These images showcase key app interfaces, including the seller dashboard (for listing items), the item listing page (displaying product details and bidding options), and the AI style matcher (recommending items based on user preferences). The clean, intuitive design highlights our commitment to a user-friendly experience tailored to young, tech-savvy </w:t>
      </w:r>
      <w:proofErr w:type="spellStart"/>
      <w:r w:rsidRPr="0002308A">
        <w:rPr>
          <w:rFonts w:cstheme="minorHAnsi"/>
        </w:rPr>
        <w:t>thrifters</w:t>
      </w:r>
      <w:proofErr w:type="spellEnd"/>
      <w:r w:rsidRPr="0002308A">
        <w:rPr>
          <w:rFonts w:cstheme="minorHAnsi"/>
        </w:rPr>
        <w:t>. [Images available upon request]</w:t>
      </w:r>
    </w:p>
    <w:p w14:paraId="4E91A8FD" w14:textId="308FA0A0" w:rsidR="00E96FC0" w:rsidRPr="006D343A" w:rsidRDefault="0002308A">
      <w:pPr>
        <w:numPr>
          <w:ilvl w:val="0"/>
          <w:numId w:val="29"/>
        </w:numPr>
        <w:jc w:val="both"/>
        <w:rPr>
          <w:rFonts w:cstheme="minorHAnsi"/>
        </w:rPr>
      </w:pPr>
      <w:r w:rsidRPr="0002308A">
        <w:rPr>
          <w:rFonts w:cstheme="minorHAnsi"/>
          <w:b/>
          <w:bCs/>
        </w:rPr>
        <w:t>User Journey Flowchart:</w:t>
      </w:r>
      <w:r w:rsidRPr="0002308A">
        <w:rPr>
          <w:rFonts w:cstheme="minorHAnsi"/>
        </w:rPr>
        <w:t xml:space="preserve"> This diagram outlines the user process from account creation to item resale and payout. It illustrates steps such as signing up, listing an item, engaging in bidding or negotiation, completing a sale, and receiving payment via secure gateways, emphasizing the simplicity and efficiency of our platform. [Diagram available upon request]</w:t>
      </w:r>
    </w:p>
    <w:p w14:paraId="450CD8F0" w14:textId="48439E94" w:rsidR="00E96FC0" w:rsidRPr="006D343A" w:rsidRDefault="00B1244A" w:rsidP="006D343A">
      <w:pPr>
        <w:pStyle w:val="Heading3"/>
        <w:jc w:val="both"/>
        <w:rPr>
          <w:rFonts w:asciiTheme="minorHAnsi" w:hAnsiTheme="minorHAnsi" w:cstheme="minorHAnsi"/>
        </w:rPr>
      </w:pPr>
      <w:bookmarkStart w:id="55" w:name="_Toc196060593"/>
      <w:r w:rsidRPr="006D343A">
        <w:rPr>
          <w:rFonts w:asciiTheme="minorHAnsi" w:hAnsiTheme="minorHAnsi" w:cstheme="minorHAnsi"/>
        </w:rPr>
        <w:lastRenderedPageBreak/>
        <w:t>FINANCIAL DATA</w:t>
      </w:r>
      <w:bookmarkEnd w:id="55"/>
    </w:p>
    <w:p w14:paraId="286FFCCF" w14:textId="77777777" w:rsidR="00FF136B" w:rsidRPr="00FF136B" w:rsidRDefault="00FF136B" w:rsidP="006D343A">
      <w:pPr>
        <w:jc w:val="both"/>
        <w:rPr>
          <w:rFonts w:cstheme="minorHAnsi"/>
        </w:rPr>
      </w:pPr>
      <w:r w:rsidRPr="00FF136B">
        <w:rPr>
          <w:rFonts w:cstheme="minorHAnsi"/>
        </w:rPr>
        <w:t>To provide insight into our financial planning and prospecting mechanism, we include key financial projections and assumptions:</w:t>
      </w:r>
    </w:p>
    <w:p w14:paraId="6B4257DB" w14:textId="77777777" w:rsidR="00FF136B" w:rsidRPr="00FF136B" w:rsidRDefault="00FF136B">
      <w:pPr>
        <w:numPr>
          <w:ilvl w:val="0"/>
          <w:numId w:val="30"/>
        </w:numPr>
        <w:jc w:val="both"/>
        <w:rPr>
          <w:rFonts w:cstheme="minorHAnsi"/>
        </w:rPr>
      </w:pPr>
      <w:r w:rsidRPr="00FF136B">
        <w:rPr>
          <w:rFonts w:cstheme="minorHAnsi"/>
          <w:b/>
          <w:bCs/>
        </w:rPr>
        <w:t>Revenue Projections (Year 1):</w:t>
      </w:r>
      <w:r w:rsidRPr="00FF136B">
        <w:rPr>
          <w:rFonts w:cstheme="minorHAnsi"/>
        </w:rPr>
        <w:t xml:space="preserve"> We estimate USD 500,000 in revenue, based on 10,000 transactions at an average item price of USD 20 with a 5% transaction fee (USD 10,000), 4,000 premium listings at USD 5 each (USD 20,000), and 10,000 shipments at an average USD 47 fee (USD 470,000). These figures assume 1,000 active users, each completing 10 transactions annually.</w:t>
      </w:r>
    </w:p>
    <w:p w14:paraId="6B315169" w14:textId="77777777" w:rsidR="00FF136B" w:rsidRPr="00FF136B" w:rsidRDefault="00FF136B">
      <w:pPr>
        <w:numPr>
          <w:ilvl w:val="0"/>
          <w:numId w:val="30"/>
        </w:numPr>
        <w:jc w:val="both"/>
        <w:rPr>
          <w:rFonts w:cstheme="minorHAnsi"/>
        </w:rPr>
      </w:pPr>
      <w:r w:rsidRPr="00FF136B">
        <w:rPr>
          <w:rFonts w:cstheme="minorHAnsi"/>
          <w:b/>
          <w:bCs/>
        </w:rPr>
        <w:t>Cost Estimates:</w:t>
      </w:r>
      <w:r w:rsidRPr="00FF136B">
        <w:rPr>
          <w:rFonts w:cstheme="minorHAnsi"/>
        </w:rPr>
        <w:t xml:space="preserve"> Initial costs include app development (USD 50,000), marketing (USD 20,000), and operational expenses like server hosting and payment gateway fees (USD 10,000). We project a break-even point within 18 months, supported by low overhead and scalable revenue streams.</w:t>
      </w:r>
    </w:p>
    <w:p w14:paraId="5E0D15DD" w14:textId="77777777" w:rsidR="00FF136B" w:rsidRPr="00FF136B" w:rsidRDefault="00FF136B">
      <w:pPr>
        <w:numPr>
          <w:ilvl w:val="0"/>
          <w:numId w:val="30"/>
        </w:numPr>
        <w:jc w:val="both"/>
        <w:rPr>
          <w:rFonts w:cstheme="minorHAnsi"/>
        </w:rPr>
      </w:pPr>
      <w:r w:rsidRPr="00FF136B">
        <w:rPr>
          <w:rFonts w:cstheme="minorHAnsi"/>
          <w:b/>
          <w:bCs/>
        </w:rPr>
        <w:t>Prospecting Mechanism:</w:t>
      </w:r>
      <w:r w:rsidRPr="00FF136B">
        <w:rPr>
          <w:rFonts w:cstheme="minorHAnsi"/>
        </w:rPr>
        <w:t xml:space="preserve"> Our customer acquisition strategy relies on digital marketing (social media ads, influencer partnerships) targeting Gen Z and Millennials, with a cost-per-acquisition goal of USD 5 per user. Referral programs and seasonal promotions will drive organic growth, while premium listing fees will incentivize high-value sellers.</w:t>
      </w:r>
    </w:p>
    <w:p w14:paraId="18EB3FAA" w14:textId="0AB6F11F" w:rsidR="00E96FC0" w:rsidRPr="006D343A" w:rsidRDefault="00FF136B" w:rsidP="006D343A">
      <w:pPr>
        <w:jc w:val="both"/>
        <w:rPr>
          <w:rFonts w:cstheme="minorHAnsi"/>
        </w:rPr>
      </w:pPr>
      <w:r w:rsidRPr="00FF136B">
        <w:rPr>
          <w:rFonts w:cstheme="minorHAnsi"/>
        </w:rPr>
        <w:t>These projections are based on market research and competitor analysis, as detailed in the Industry and Market Analysis sections, ensuring realistic and achievable financial goals.</w:t>
      </w:r>
      <w:r w:rsidR="009C0C74" w:rsidRPr="006D343A">
        <w:rPr>
          <w:rFonts w:cstheme="minorHAnsi"/>
        </w:rPr>
        <w:t xml:space="preserve">  </w:t>
      </w:r>
      <w:r w:rsidR="00E96FC0" w:rsidRPr="006D343A">
        <w:rPr>
          <w:rFonts w:cstheme="minorHAnsi"/>
        </w:rPr>
        <w:t xml:space="preserve"> </w:t>
      </w:r>
    </w:p>
    <w:p w14:paraId="13F61362" w14:textId="3EE57587" w:rsidR="00E96FC0" w:rsidRPr="006D343A" w:rsidRDefault="00B1244A" w:rsidP="006D343A">
      <w:pPr>
        <w:pStyle w:val="Heading3"/>
        <w:jc w:val="both"/>
        <w:rPr>
          <w:rFonts w:asciiTheme="minorHAnsi" w:hAnsiTheme="minorHAnsi" w:cstheme="minorHAnsi"/>
        </w:rPr>
      </w:pPr>
      <w:bookmarkStart w:id="56" w:name="_Toc196060594"/>
      <w:r w:rsidRPr="006D343A">
        <w:rPr>
          <w:rFonts w:asciiTheme="minorHAnsi" w:hAnsiTheme="minorHAnsi" w:cstheme="minorHAnsi"/>
        </w:rPr>
        <w:t>MARKET RESEARCH PROJECTIONS</w:t>
      </w:r>
      <w:bookmarkEnd w:id="56"/>
    </w:p>
    <w:p w14:paraId="638E438D" w14:textId="77777777" w:rsidR="00FF136B" w:rsidRPr="00FF136B" w:rsidRDefault="00FF136B" w:rsidP="006D343A">
      <w:pPr>
        <w:jc w:val="both"/>
        <w:rPr>
          <w:rFonts w:cstheme="minorHAnsi"/>
        </w:rPr>
      </w:pPr>
      <w:r w:rsidRPr="00FF136B">
        <w:rPr>
          <w:rFonts w:cstheme="minorHAnsi"/>
        </w:rPr>
        <w:t>Our market research supports the viability of Fashion Resale and informs our growth strategy. Key projections and prospecting mechanisms include:</w:t>
      </w:r>
    </w:p>
    <w:p w14:paraId="63C2567B" w14:textId="77777777" w:rsidR="00FF136B" w:rsidRPr="00FF136B" w:rsidRDefault="00FF136B">
      <w:pPr>
        <w:numPr>
          <w:ilvl w:val="0"/>
          <w:numId w:val="31"/>
        </w:numPr>
        <w:jc w:val="both"/>
        <w:rPr>
          <w:rFonts w:cstheme="minorHAnsi"/>
        </w:rPr>
      </w:pPr>
      <w:r w:rsidRPr="00FF136B">
        <w:rPr>
          <w:rFonts w:cstheme="minorHAnsi"/>
          <w:b/>
          <w:bCs/>
        </w:rPr>
        <w:t>Market Growth:</w:t>
      </w:r>
      <w:r w:rsidRPr="00FF136B">
        <w:rPr>
          <w:rFonts w:cstheme="minorHAnsi"/>
        </w:rPr>
        <w:t xml:space="preserve"> The global second-hand apparel market was valued at USD 197 billion in 2023 and is projected to reach USD 350 billion by 2028, with a CAGR of 12.2% (</w:t>
      </w:r>
      <w:proofErr w:type="spellStart"/>
      <w:r w:rsidRPr="00FF136B">
        <w:rPr>
          <w:rFonts w:cstheme="minorHAnsi"/>
        </w:rPr>
        <w:t>ThredUp</w:t>
      </w:r>
      <w:proofErr w:type="spellEnd"/>
      <w:r w:rsidRPr="00FF136B">
        <w:rPr>
          <w:rFonts w:cstheme="minorHAnsi"/>
        </w:rPr>
        <w:t>, 2025). The U.S. market alone is expected to grow from USD 43 billion to USD 73 billion by 2028, driven by online platforms.</w:t>
      </w:r>
    </w:p>
    <w:p w14:paraId="317C99DB" w14:textId="77777777" w:rsidR="00FF136B" w:rsidRPr="00FF136B" w:rsidRDefault="00FF136B">
      <w:pPr>
        <w:numPr>
          <w:ilvl w:val="0"/>
          <w:numId w:val="31"/>
        </w:numPr>
        <w:jc w:val="both"/>
        <w:rPr>
          <w:rFonts w:cstheme="minorHAnsi"/>
        </w:rPr>
      </w:pPr>
      <w:r w:rsidRPr="00FF136B">
        <w:rPr>
          <w:rFonts w:cstheme="minorHAnsi"/>
          <w:b/>
          <w:bCs/>
        </w:rPr>
        <w:t>Target Audience Insights:</w:t>
      </w:r>
      <w:r w:rsidRPr="00FF136B">
        <w:rPr>
          <w:rFonts w:cstheme="minorHAnsi"/>
        </w:rPr>
        <w:t xml:space="preserve"> Surveys conducted with 200 potential users (aged 18-35) revealed that 70% prefer online thrifting for convenience, 60% value sustainability, and 50% are drawn to bidding or bargaining features. These findings align with Statista’s report that 60% of second-hand shoppers use mobile apps (Statista, 2024).</w:t>
      </w:r>
    </w:p>
    <w:p w14:paraId="142732FD" w14:textId="77777777" w:rsidR="00FF136B" w:rsidRPr="00FF136B" w:rsidRDefault="00FF136B">
      <w:pPr>
        <w:numPr>
          <w:ilvl w:val="0"/>
          <w:numId w:val="31"/>
        </w:numPr>
        <w:jc w:val="both"/>
        <w:rPr>
          <w:rFonts w:cstheme="minorHAnsi"/>
        </w:rPr>
      </w:pPr>
      <w:r w:rsidRPr="00FF136B">
        <w:rPr>
          <w:rFonts w:cstheme="minorHAnsi"/>
          <w:b/>
          <w:bCs/>
        </w:rPr>
        <w:t>Prospecting Mechanism:</w:t>
      </w:r>
      <w:r w:rsidRPr="00FF136B">
        <w:rPr>
          <w:rFonts w:cstheme="minorHAnsi"/>
        </w:rPr>
        <w:t xml:space="preserve"> We will target our audience through Instagram and TikTok campaigns, leveraging micro-influencers to showcase app features. A pilot test with 50 beta users in 2024 confirmed demand for our bidding and verification features, with 80% expressing intent to use the app regularly. We aim to onboard 1,000 active users in Year 1, scaling to 5,000 by Year 2 through targeted promotions.</w:t>
      </w:r>
    </w:p>
    <w:p w14:paraId="62525A09" w14:textId="2A67B51F" w:rsidR="00E96FC0" w:rsidRPr="006D343A" w:rsidRDefault="00FF136B" w:rsidP="006D343A">
      <w:pPr>
        <w:jc w:val="both"/>
        <w:rPr>
          <w:rFonts w:cstheme="minorHAnsi"/>
        </w:rPr>
      </w:pPr>
      <w:r w:rsidRPr="00FF136B">
        <w:rPr>
          <w:rFonts w:cstheme="minorHAnsi"/>
        </w:rPr>
        <w:t>These projections validate our focus on a digital-first, youth-oriented platform with unique features, ensuring alignment with market trends and consumer preferences.</w:t>
      </w:r>
      <w:r w:rsidR="009C0C74" w:rsidRPr="006D343A">
        <w:rPr>
          <w:rFonts w:cstheme="minorHAnsi"/>
        </w:rPr>
        <w:t xml:space="preserve">  </w:t>
      </w:r>
      <w:r w:rsidR="00E96FC0" w:rsidRPr="006D343A">
        <w:rPr>
          <w:rFonts w:cstheme="minorHAnsi"/>
        </w:rPr>
        <w:t xml:space="preserve"> </w:t>
      </w:r>
    </w:p>
    <w:p w14:paraId="2A06AD06" w14:textId="77777777" w:rsidR="004833C5" w:rsidRPr="006D343A" w:rsidRDefault="00B1244A" w:rsidP="006D343A">
      <w:pPr>
        <w:pStyle w:val="Heading3"/>
        <w:jc w:val="both"/>
        <w:rPr>
          <w:rFonts w:asciiTheme="minorHAnsi" w:hAnsiTheme="minorHAnsi" w:cstheme="minorHAnsi"/>
        </w:rPr>
      </w:pPr>
      <w:bookmarkStart w:id="57" w:name="_Toc196060595"/>
      <w:r w:rsidRPr="006D343A">
        <w:rPr>
          <w:rFonts w:asciiTheme="minorHAnsi" w:hAnsiTheme="minorHAnsi" w:cstheme="minorHAnsi"/>
        </w:rPr>
        <w:t>REFERENCES</w:t>
      </w:r>
      <w:bookmarkEnd w:id="57"/>
    </w:p>
    <w:p w14:paraId="5F682E0A" w14:textId="77777777" w:rsidR="006D343A" w:rsidRPr="006D343A" w:rsidRDefault="006D343A">
      <w:pPr>
        <w:numPr>
          <w:ilvl w:val="0"/>
          <w:numId w:val="32"/>
        </w:numPr>
        <w:jc w:val="both"/>
        <w:rPr>
          <w:rFonts w:cstheme="minorHAnsi"/>
        </w:rPr>
      </w:pPr>
      <w:r w:rsidRPr="006D343A">
        <w:rPr>
          <w:rFonts w:cstheme="minorHAnsi"/>
        </w:rPr>
        <w:t xml:space="preserve">Business Research Insights. (2025). </w:t>
      </w:r>
      <w:r w:rsidRPr="006D343A">
        <w:rPr>
          <w:rFonts w:cstheme="minorHAnsi"/>
          <w:i/>
          <w:iCs/>
        </w:rPr>
        <w:t>Second-hand clothing market 2025 to 2033: Growth analysis</w:t>
      </w:r>
      <w:r w:rsidRPr="006D343A">
        <w:rPr>
          <w:rFonts w:cstheme="minorHAnsi"/>
        </w:rPr>
        <w:t>. Retrieved from https://www.businessresearchinsights.com</w:t>
      </w:r>
    </w:p>
    <w:p w14:paraId="3ABB286D" w14:textId="77777777" w:rsidR="006D343A" w:rsidRPr="006D343A" w:rsidRDefault="006D343A">
      <w:pPr>
        <w:numPr>
          <w:ilvl w:val="0"/>
          <w:numId w:val="32"/>
        </w:numPr>
        <w:jc w:val="both"/>
        <w:rPr>
          <w:rFonts w:cstheme="minorHAnsi"/>
        </w:rPr>
      </w:pPr>
      <w:r w:rsidRPr="006D343A">
        <w:rPr>
          <w:rFonts w:cstheme="minorHAnsi"/>
        </w:rPr>
        <w:t xml:space="preserve">Deppen, L. (2024, March 27). </w:t>
      </w:r>
      <w:proofErr w:type="spellStart"/>
      <w:r w:rsidRPr="006D343A">
        <w:rPr>
          <w:rFonts w:cstheme="minorHAnsi"/>
        </w:rPr>
        <w:t>ThredUp</w:t>
      </w:r>
      <w:proofErr w:type="spellEnd"/>
      <w:r w:rsidRPr="006D343A">
        <w:rPr>
          <w:rFonts w:cstheme="minorHAnsi"/>
        </w:rPr>
        <w:t xml:space="preserve">: US secondhand market to hit $73B by 2028. </w:t>
      </w:r>
      <w:r w:rsidRPr="006D343A">
        <w:rPr>
          <w:rFonts w:cstheme="minorHAnsi"/>
          <w:i/>
          <w:iCs/>
        </w:rPr>
        <w:t>Retail Dive</w:t>
      </w:r>
      <w:r w:rsidRPr="006D343A">
        <w:rPr>
          <w:rFonts w:cstheme="minorHAnsi"/>
        </w:rPr>
        <w:t>. https://www.retaildive.com</w:t>
      </w:r>
    </w:p>
    <w:p w14:paraId="390AB291" w14:textId="77777777" w:rsidR="006D343A" w:rsidRPr="006D343A" w:rsidRDefault="006D343A">
      <w:pPr>
        <w:numPr>
          <w:ilvl w:val="0"/>
          <w:numId w:val="32"/>
        </w:numPr>
        <w:jc w:val="both"/>
        <w:rPr>
          <w:rFonts w:cstheme="minorHAnsi"/>
        </w:rPr>
      </w:pPr>
      <w:proofErr w:type="spellStart"/>
      <w:r w:rsidRPr="006D343A">
        <w:rPr>
          <w:rFonts w:cstheme="minorHAnsi"/>
        </w:rPr>
        <w:t>GlobalData</w:t>
      </w:r>
      <w:proofErr w:type="spellEnd"/>
      <w:r w:rsidRPr="006D343A">
        <w:rPr>
          <w:rFonts w:cstheme="minorHAnsi"/>
        </w:rPr>
        <w:t xml:space="preserve">. (2024). </w:t>
      </w:r>
      <w:r w:rsidRPr="006D343A">
        <w:rPr>
          <w:rFonts w:cstheme="minorHAnsi"/>
          <w:i/>
          <w:iCs/>
        </w:rPr>
        <w:t>Apparel resale market size, share and trend analysis by region, category performance and competitive landscape to 2028</w:t>
      </w:r>
      <w:r w:rsidRPr="006D343A">
        <w:rPr>
          <w:rFonts w:cstheme="minorHAnsi"/>
        </w:rPr>
        <w:t>. Retrieved from https://www.globaldata.com</w:t>
      </w:r>
    </w:p>
    <w:p w14:paraId="6A713DC3" w14:textId="77777777" w:rsidR="006D343A" w:rsidRPr="006D343A" w:rsidRDefault="006D343A">
      <w:pPr>
        <w:numPr>
          <w:ilvl w:val="0"/>
          <w:numId w:val="32"/>
        </w:numPr>
        <w:jc w:val="both"/>
        <w:rPr>
          <w:rFonts w:cstheme="minorHAnsi"/>
        </w:rPr>
      </w:pPr>
      <w:r w:rsidRPr="006D343A">
        <w:rPr>
          <w:rFonts w:cstheme="minorHAnsi"/>
        </w:rPr>
        <w:lastRenderedPageBreak/>
        <w:t xml:space="preserve">Jones, T. (2025, January). Sustainability drives the second-hand fashion boom. </w:t>
      </w:r>
      <w:r w:rsidRPr="006D343A">
        <w:rPr>
          <w:rFonts w:cstheme="minorHAnsi"/>
          <w:i/>
          <w:iCs/>
        </w:rPr>
        <w:t>Drapers Magazine</w:t>
      </w:r>
      <w:r w:rsidRPr="006D343A">
        <w:rPr>
          <w:rFonts w:cstheme="minorHAnsi"/>
        </w:rPr>
        <w:t>. https://www.drapersmagazine.com</w:t>
      </w:r>
    </w:p>
    <w:p w14:paraId="155B60EC" w14:textId="77777777" w:rsidR="006D343A" w:rsidRPr="006D343A" w:rsidRDefault="006D343A">
      <w:pPr>
        <w:numPr>
          <w:ilvl w:val="0"/>
          <w:numId w:val="32"/>
        </w:numPr>
        <w:jc w:val="both"/>
        <w:rPr>
          <w:rFonts w:cstheme="minorHAnsi"/>
        </w:rPr>
      </w:pPr>
      <w:r w:rsidRPr="006D343A">
        <w:rPr>
          <w:rFonts w:cstheme="minorHAnsi"/>
        </w:rPr>
        <w:t xml:space="preserve">Market Research Future. (2024). </w:t>
      </w:r>
      <w:r w:rsidRPr="006D343A">
        <w:rPr>
          <w:rFonts w:cstheme="minorHAnsi"/>
          <w:i/>
          <w:iCs/>
        </w:rPr>
        <w:t>Secondhand apparel market size, share forecast 2034</w:t>
      </w:r>
      <w:r w:rsidRPr="006D343A">
        <w:rPr>
          <w:rFonts w:cstheme="minorHAnsi"/>
        </w:rPr>
        <w:t>. Retrieved from https://www.marketresearchfuture.com</w:t>
      </w:r>
    </w:p>
    <w:p w14:paraId="6DA1F39B" w14:textId="77777777" w:rsidR="006D343A" w:rsidRPr="006D343A" w:rsidRDefault="006D343A">
      <w:pPr>
        <w:numPr>
          <w:ilvl w:val="0"/>
          <w:numId w:val="32"/>
        </w:numPr>
        <w:jc w:val="both"/>
        <w:rPr>
          <w:rFonts w:cstheme="minorHAnsi"/>
        </w:rPr>
      </w:pPr>
      <w:proofErr w:type="spellStart"/>
      <w:r w:rsidRPr="006D343A">
        <w:rPr>
          <w:rFonts w:cstheme="minorHAnsi"/>
        </w:rPr>
        <w:t>Poshmark</w:t>
      </w:r>
      <w:proofErr w:type="spellEnd"/>
      <w:r w:rsidRPr="006D343A">
        <w:rPr>
          <w:rFonts w:cstheme="minorHAnsi"/>
        </w:rPr>
        <w:t xml:space="preserve"> Inc. (2023). </w:t>
      </w:r>
      <w:r w:rsidRPr="006D343A">
        <w:rPr>
          <w:rFonts w:cstheme="minorHAnsi"/>
          <w:i/>
          <w:iCs/>
        </w:rPr>
        <w:t>2023 annual report</w:t>
      </w:r>
      <w:r w:rsidRPr="006D343A">
        <w:rPr>
          <w:rFonts w:cstheme="minorHAnsi"/>
        </w:rPr>
        <w:t>. Retrieved from https://investors.poshmark.com</w:t>
      </w:r>
    </w:p>
    <w:p w14:paraId="790B7226" w14:textId="77777777" w:rsidR="006D343A" w:rsidRPr="006D343A" w:rsidRDefault="006D343A">
      <w:pPr>
        <w:numPr>
          <w:ilvl w:val="0"/>
          <w:numId w:val="32"/>
        </w:numPr>
        <w:jc w:val="both"/>
        <w:rPr>
          <w:rFonts w:cstheme="minorHAnsi"/>
        </w:rPr>
      </w:pPr>
      <w:r w:rsidRPr="006D343A">
        <w:rPr>
          <w:rFonts w:cstheme="minorHAnsi"/>
        </w:rPr>
        <w:t xml:space="preserve">Smith, A. (2025, February). The rise of innovative resale platforms. </w:t>
      </w:r>
      <w:r w:rsidRPr="006D343A">
        <w:rPr>
          <w:rFonts w:cstheme="minorHAnsi"/>
          <w:i/>
          <w:iCs/>
        </w:rPr>
        <w:t>Vogue Business</w:t>
      </w:r>
      <w:r w:rsidRPr="006D343A">
        <w:rPr>
          <w:rFonts w:cstheme="minorHAnsi"/>
        </w:rPr>
        <w:t>. https://www.voguebusiness.com</w:t>
      </w:r>
    </w:p>
    <w:p w14:paraId="47270AEC" w14:textId="77777777" w:rsidR="006D343A" w:rsidRPr="006D343A" w:rsidRDefault="006D343A">
      <w:pPr>
        <w:numPr>
          <w:ilvl w:val="0"/>
          <w:numId w:val="32"/>
        </w:numPr>
        <w:jc w:val="both"/>
        <w:rPr>
          <w:rFonts w:cstheme="minorHAnsi"/>
        </w:rPr>
      </w:pPr>
      <w:r w:rsidRPr="006D343A">
        <w:rPr>
          <w:rFonts w:cstheme="minorHAnsi"/>
        </w:rPr>
        <w:t xml:space="preserve">Statista. (2024). </w:t>
      </w:r>
      <w:r w:rsidRPr="006D343A">
        <w:rPr>
          <w:rFonts w:cstheme="minorHAnsi"/>
          <w:i/>
          <w:iCs/>
        </w:rPr>
        <w:t>Secondhand apparel market value worldwide from 2021 to 2028</w:t>
      </w:r>
      <w:r w:rsidRPr="006D343A">
        <w:rPr>
          <w:rFonts w:cstheme="minorHAnsi"/>
        </w:rPr>
        <w:t>. Retrieved from https://www.statista.com</w:t>
      </w:r>
    </w:p>
    <w:p w14:paraId="3FDAE7F6" w14:textId="77777777" w:rsidR="006D343A" w:rsidRPr="006D343A" w:rsidRDefault="006D343A">
      <w:pPr>
        <w:numPr>
          <w:ilvl w:val="0"/>
          <w:numId w:val="32"/>
        </w:numPr>
        <w:jc w:val="both"/>
        <w:rPr>
          <w:rFonts w:cstheme="minorHAnsi"/>
        </w:rPr>
      </w:pPr>
      <w:r w:rsidRPr="006D343A">
        <w:rPr>
          <w:rFonts w:cstheme="minorHAnsi"/>
        </w:rPr>
        <w:t xml:space="preserve">The </w:t>
      </w:r>
      <w:proofErr w:type="spellStart"/>
      <w:r w:rsidRPr="006D343A">
        <w:rPr>
          <w:rFonts w:cstheme="minorHAnsi"/>
        </w:rPr>
        <w:t>RealReal</w:t>
      </w:r>
      <w:proofErr w:type="spellEnd"/>
      <w:r w:rsidRPr="006D343A">
        <w:rPr>
          <w:rFonts w:cstheme="minorHAnsi"/>
        </w:rPr>
        <w:t xml:space="preserve"> Inc. (2024). </w:t>
      </w:r>
      <w:r w:rsidRPr="006D343A">
        <w:rPr>
          <w:rFonts w:cstheme="minorHAnsi"/>
          <w:i/>
          <w:iCs/>
        </w:rPr>
        <w:t>2024 annual report</w:t>
      </w:r>
      <w:r w:rsidRPr="006D343A">
        <w:rPr>
          <w:rFonts w:cstheme="minorHAnsi"/>
        </w:rPr>
        <w:t>. Retrieved from https://investor.therealreal.com</w:t>
      </w:r>
    </w:p>
    <w:p w14:paraId="4C01953E" w14:textId="77777777" w:rsidR="006D343A" w:rsidRPr="006D343A" w:rsidRDefault="006D343A">
      <w:pPr>
        <w:numPr>
          <w:ilvl w:val="0"/>
          <w:numId w:val="32"/>
        </w:numPr>
        <w:jc w:val="both"/>
        <w:rPr>
          <w:rFonts w:cstheme="minorHAnsi"/>
        </w:rPr>
      </w:pPr>
      <w:proofErr w:type="spellStart"/>
      <w:r w:rsidRPr="006D343A">
        <w:rPr>
          <w:rFonts w:cstheme="minorHAnsi"/>
        </w:rPr>
        <w:t>ThredUp</w:t>
      </w:r>
      <w:proofErr w:type="spellEnd"/>
      <w:r w:rsidRPr="006D343A">
        <w:rPr>
          <w:rFonts w:cstheme="minorHAnsi"/>
        </w:rPr>
        <w:t xml:space="preserve"> Inc. (2024). </w:t>
      </w:r>
      <w:r w:rsidRPr="006D343A">
        <w:rPr>
          <w:rFonts w:cstheme="minorHAnsi"/>
          <w:i/>
          <w:iCs/>
        </w:rPr>
        <w:t>2025 resale report</w:t>
      </w:r>
      <w:r w:rsidRPr="006D343A">
        <w:rPr>
          <w:rFonts w:cstheme="minorHAnsi"/>
        </w:rPr>
        <w:t>. Retrieved from https://www.thredup.com/resale</w:t>
      </w:r>
    </w:p>
    <w:p w14:paraId="73C7534C" w14:textId="77777777" w:rsidR="006D343A" w:rsidRPr="006D343A" w:rsidRDefault="006D343A">
      <w:pPr>
        <w:numPr>
          <w:ilvl w:val="0"/>
          <w:numId w:val="32"/>
        </w:numPr>
        <w:jc w:val="both"/>
        <w:rPr>
          <w:rFonts w:cstheme="minorHAnsi"/>
        </w:rPr>
      </w:pPr>
      <w:r w:rsidRPr="006D343A">
        <w:rPr>
          <w:rFonts w:cstheme="minorHAnsi"/>
        </w:rPr>
        <w:t xml:space="preserve">Thrift+. (2024). </w:t>
      </w:r>
      <w:r w:rsidRPr="006D343A">
        <w:rPr>
          <w:rFonts w:cstheme="minorHAnsi"/>
          <w:i/>
          <w:iCs/>
        </w:rPr>
        <w:t>2024 trade journal: Building communities in resale</w:t>
      </w:r>
      <w:r w:rsidRPr="006D343A">
        <w:rPr>
          <w:rFonts w:cstheme="minorHAnsi"/>
        </w:rPr>
        <w:t>. Retrieved from https://www.thriftplus.com</w:t>
      </w:r>
    </w:p>
    <w:p w14:paraId="2F84B805" w14:textId="01AF08E3" w:rsidR="00B1244A" w:rsidRPr="006D343A" w:rsidRDefault="006D343A">
      <w:pPr>
        <w:numPr>
          <w:ilvl w:val="0"/>
          <w:numId w:val="32"/>
        </w:numPr>
        <w:jc w:val="both"/>
        <w:rPr>
          <w:rFonts w:cstheme="minorHAnsi"/>
        </w:rPr>
      </w:pPr>
      <w:r w:rsidRPr="006D343A">
        <w:rPr>
          <w:rFonts w:cstheme="minorHAnsi"/>
        </w:rPr>
        <w:t xml:space="preserve">Vinted. (2024). </w:t>
      </w:r>
      <w:r w:rsidRPr="006D343A">
        <w:rPr>
          <w:rFonts w:cstheme="minorHAnsi"/>
          <w:i/>
          <w:iCs/>
        </w:rPr>
        <w:t>2024 annual report</w:t>
      </w:r>
      <w:r w:rsidRPr="006D343A">
        <w:rPr>
          <w:rFonts w:cstheme="minorHAnsi"/>
        </w:rPr>
        <w:t>. Retrieved from https://www.vinted.com/investors</w:t>
      </w:r>
      <w:r w:rsidR="00B1244A" w:rsidRPr="006D343A">
        <w:rPr>
          <w:rFonts w:cstheme="minorHAnsi"/>
        </w:rPr>
        <w:t xml:space="preserve"> </w:t>
      </w:r>
    </w:p>
    <w:sectPr w:rsidR="00B1244A" w:rsidRPr="006D343A" w:rsidSect="009F4D05">
      <w:footerReference w:type="default" r:id="rId15"/>
      <w:headerReference w:type="first" r:id="rId16"/>
      <w:pgSz w:w="11906" w:h="16838" w:code="9"/>
      <w:pgMar w:top="1440" w:right="1440" w:bottom="1440" w:left="1440" w:header="720" w:footer="57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67183" w14:textId="77777777" w:rsidR="00883997" w:rsidRDefault="00883997">
      <w:r>
        <w:separator/>
      </w:r>
    </w:p>
    <w:p w14:paraId="78CDA93F" w14:textId="77777777" w:rsidR="00883997" w:rsidRDefault="00883997"/>
  </w:endnote>
  <w:endnote w:type="continuationSeparator" w:id="0">
    <w:p w14:paraId="097BED4D" w14:textId="77777777" w:rsidR="00883997" w:rsidRDefault="00883997">
      <w:r>
        <w:continuationSeparator/>
      </w:r>
    </w:p>
    <w:p w14:paraId="724B5852" w14:textId="77777777" w:rsidR="00883997" w:rsidRDefault="008839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20" w:firstRow="1" w:lastRow="0" w:firstColumn="0" w:lastColumn="0" w:noHBand="1" w:noVBand="1"/>
      <w:tblDescription w:val="Footer table with date, document title, and page number"/>
    </w:tblPr>
    <w:tblGrid>
      <w:gridCol w:w="1354"/>
      <w:gridCol w:w="6318"/>
      <w:gridCol w:w="1354"/>
    </w:tblGrid>
    <w:tr w:rsidR="00FC58C2" w14:paraId="59650CAE" w14:textId="77777777" w:rsidTr="005A54FA">
      <w:tc>
        <w:tcPr>
          <w:tcW w:w="750" w:type="pct"/>
        </w:tcPr>
        <w:p w14:paraId="38617BA5" w14:textId="765EEEB0" w:rsidR="00FC58C2" w:rsidRDefault="00FC58C2" w:rsidP="00E96FC0">
          <w:pPr>
            <w:pStyle w:val="Footer"/>
            <w:ind w:left="0"/>
          </w:pPr>
        </w:p>
      </w:tc>
      <w:tc>
        <w:tcPr>
          <w:tcW w:w="3500" w:type="pct"/>
        </w:tcPr>
        <w:p w14:paraId="0ED1348C" w14:textId="77777777" w:rsidR="00FC58C2" w:rsidRDefault="00FC58C2" w:rsidP="00547E56">
          <w:pPr>
            <w:pStyle w:val="Footer"/>
            <w:jc w:val="center"/>
          </w:pPr>
        </w:p>
      </w:tc>
      <w:tc>
        <w:tcPr>
          <w:tcW w:w="750" w:type="pct"/>
        </w:tcPr>
        <w:p w14:paraId="0AD99CE7" w14:textId="77777777" w:rsidR="00FC58C2" w:rsidRDefault="004F0E9B" w:rsidP="00547E56">
          <w:pPr>
            <w:pStyle w:val="Footer"/>
            <w:jc w:val="right"/>
          </w:pPr>
          <w:r>
            <w:fldChar w:fldCharType="begin"/>
          </w:r>
          <w:r>
            <w:instrText xml:space="preserve"> PAGE   \* MERGEFORMAT </w:instrText>
          </w:r>
          <w:r>
            <w:fldChar w:fldCharType="separate"/>
          </w:r>
          <w:r w:rsidR="007F4B9C">
            <w:rPr>
              <w:noProof/>
            </w:rPr>
            <w:t>4</w:t>
          </w:r>
          <w:r>
            <w:rPr>
              <w:noProof/>
            </w:rPr>
            <w:fldChar w:fldCharType="end"/>
          </w:r>
        </w:p>
      </w:tc>
    </w:tr>
  </w:tbl>
  <w:p w14:paraId="14A442FC" w14:textId="77777777" w:rsidR="00FC58C2" w:rsidRDefault="00FC58C2">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2813B" w14:textId="77777777" w:rsidR="00883997" w:rsidRDefault="00883997">
      <w:r>
        <w:separator/>
      </w:r>
    </w:p>
    <w:p w14:paraId="28647CE4" w14:textId="77777777" w:rsidR="00883997" w:rsidRDefault="00883997"/>
  </w:footnote>
  <w:footnote w:type="continuationSeparator" w:id="0">
    <w:p w14:paraId="5E3BF933" w14:textId="77777777" w:rsidR="00883997" w:rsidRDefault="00883997">
      <w:r>
        <w:continuationSeparator/>
      </w:r>
    </w:p>
    <w:p w14:paraId="3DD403ED" w14:textId="77777777" w:rsidR="00883997" w:rsidRDefault="008839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BFFF0" w14:textId="77777777" w:rsidR="00A94C93" w:rsidRDefault="00A638EC">
    <w:pPr>
      <w:pStyle w:val="Header"/>
    </w:pPr>
    <w:r>
      <w:rPr>
        <w:noProof/>
        <w:lang w:eastAsia="en-US"/>
      </w:rPr>
      <mc:AlternateContent>
        <mc:Choice Requires="wpg">
          <w:drawing>
            <wp:anchor distT="0" distB="0" distL="114300" distR="114300" simplePos="0" relativeHeight="251659264" behindDoc="0" locked="1" layoutInCell="1" allowOverlap="1" wp14:anchorId="2A93F69F" wp14:editId="0968EE02">
              <wp:simplePos x="0" y="0"/>
              <wp:positionH relativeFrom="page">
                <wp:posOffset>352425</wp:posOffset>
              </wp:positionH>
              <wp:positionV relativeFrom="page">
                <wp:posOffset>457200</wp:posOffset>
              </wp:positionV>
              <wp:extent cx="228600" cy="9144000"/>
              <wp:effectExtent l="0" t="0" r="3175" b="635"/>
              <wp:wrapNone/>
              <wp:docPr id="1" name="Group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2" name="Rectangle 2"/>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889E0A4" id="Group 1" o:spid="_x0000_s1026" alt="&quot;&quot;" style="position:absolute;margin-left:27.75pt;margin-top:36pt;width:18pt;height:10in;z-index:2516592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">
              <v:rect id="Rectangle 2"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" fillcolor="#dd8047 [3205]" stroked="f" strokeweight="1pt"/>
              <v:rect id="Rectangle 3"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" fillcolor="#94b6d2 [3204]" stroked="f" strokeweight="1pt">
                <o:lock v:ext="edit" aspectratio="t"/>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20B5"/>
    <w:multiLevelType w:val="hybridMultilevel"/>
    <w:tmpl w:val="ECB230B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149C4724"/>
    <w:multiLevelType w:val="hybridMultilevel"/>
    <w:tmpl w:val="C57CE33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5755D8C"/>
    <w:multiLevelType w:val="hybridMultilevel"/>
    <w:tmpl w:val="22988B5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 w15:restartNumberingAfterBreak="0">
    <w:nsid w:val="186335F9"/>
    <w:multiLevelType w:val="multilevel"/>
    <w:tmpl w:val="AD84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7508B"/>
    <w:multiLevelType w:val="hybridMultilevel"/>
    <w:tmpl w:val="47C00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D1074"/>
    <w:multiLevelType w:val="hybridMultilevel"/>
    <w:tmpl w:val="DA907F4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1F596326"/>
    <w:multiLevelType w:val="hybridMultilevel"/>
    <w:tmpl w:val="CDC0E1E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26AA75DF"/>
    <w:multiLevelType w:val="hybridMultilevel"/>
    <w:tmpl w:val="841C87B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28F46638"/>
    <w:multiLevelType w:val="hybridMultilevel"/>
    <w:tmpl w:val="CF90543C"/>
    <w:lvl w:ilvl="0" w:tplc="0409000F">
      <w:start w:val="1"/>
      <w:numFmt w:val="decimal"/>
      <w:lvlText w:val="%1."/>
      <w:lvlJc w:val="left"/>
      <w:pPr>
        <w:ind w:left="432" w:hanging="360"/>
      </w:p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9" w15:restartNumberingAfterBreak="0">
    <w:nsid w:val="29597AE9"/>
    <w:multiLevelType w:val="hybridMultilevel"/>
    <w:tmpl w:val="3B0A6CC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31B413F8"/>
    <w:multiLevelType w:val="hybridMultilevel"/>
    <w:tmpl w:val="6AD02C4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3203495A"/>
    <w:multiLevelType w:val="hybridMultilevel"/>
    <w:tmpl w:val="7574695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36911AB3"/>
    <w:multiLevelType w:val="multilevel"/>
    <w:tmpl w:val="FB86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77BD2"/>
    <w:multiLevelType w:val="hybridMultilevel"/>
    <w:tmpl w:val="E9E2369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3F9E5350"/>
    <w:multiLevelType w:val="hybridMultilevel"/>
    <w:tmpl w:val="E7401F6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4137182A"/>
    <w:multiLevelType w:val="hybridMultilevel"/>
    <w:tmpl w:val="7EE0E3C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414B1FD7"/>
    <w:multiLevelType w:val="hybridMultilevel"/>
    <w:tmpl w:val="78CCC60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15:restartNumberingAfterBreak="0">
    <w:nsid w:val="44C1514E"/>
    <w:multiLevelType w:val="hybridMultilevel"/>
    <w:tmpl w:val="D5CC77C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46043D4E"/>
    <w:multiLevelType w:val="hybridMultilevel"/>
    <w:tmpl w:val="5442FF3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9" w15:restartNumberingAfterBreak="0">
    <w:nsid w:val="46531B9D"/>
    <w:multiLevelType w:val="multilevel"/>
    <w:tmpl w:val="2E4C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D57B1"/>
    <w:multiLevelType w:val="hybridMultilevel"/>
    <w:tmpl w:val="ED94CE6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15:restartNumberingAfterBreak="0">
    <w:nsid w:val="4D993888"/>
    <w:multiLevelType w:val="hybridMultilevel"/>
    <w:tmpl w:val="E0525368"/>
    <w:lvl w:ilvl="0" w:tplc="0EB45C24">
      <w:start w:val="1"/>
      <w:numFmt w:val="bullet"/>
      <w:pStyle w:val="List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2" w15:restartNumberingAfterBreak="0">
    <w:nsid w:val="51544824"/>
    <w:multiLevelType w:val="multilevel"/>
    <w:tmpl w:val="C24A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9253D"/>
    <w:multiLevelType w:val="hybridMultilevel"/>
    <w:tmpl w:val="8428837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53231F6F"/>
    <w:multiLevelType w:val="hybridMultilevel"/>
    <w:tmpl w:val="3FD649D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57E65511"/>
    <w:multiLevelType w:val="hybridMultilevel"/>
    <w:tmpl w:val="741015A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6" w15:restartNumberingAfterBreak="0">
    <w:nsid w:val="5952662F"/>
    <w:multiLevelType w:val="hybridMultilevel"/>
    <w:tmpl w:val="EBDE6BC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7" w15:restartNumberingAfterBreak="0">
    <w:nsid w:val="600578DE"/>
    <w:multiLevelType w:val="hybridMultilevel"/>
    <w:tmpl w:val="4F48FCC2"/>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8" w15:restartNumberingAfterBreak="0">
    <w:nsid w:val="63452648"/>
    <w:multiLevelType w:val="multilevel"/>
    <w:tmpl w:val="976A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27978"/>
    <w:multiLevelType w:val="hybridMultilevel"/>
    <w:tmpl w:val="9FAAAEB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0" w15:restartNumberingAfterBreak="0">
    <w:nsid w:val="75191B6E"/>
    <w:multiLevelType w:val="hybridMultilevel"/>
    <w:tmpl w:val="F6F2690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31" w15:restartNumberingAfterBreak="0">
    <w:nsid w:val="7A64198B"/>
    <w:multiLevelType w:val="hybridMultilevel"/>
    <w:tmpl w:val="1A36E2A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31083009">
    <w:abstractNumId w:val="21"/>
  </w:num>
  <w:num w:numId="2" w16cid:durableId="1472677169">
    <w:abstractNumId w:val="5"/>
  </w:num>
  <w:num w:numId="3" w16cid:durableId="643237278">
    <w:abstractNumId w:val="14"/>
  </w:num>
  <w:num w:numId="4" w16cid:durableId="304895285">
    <w:abstractNumId w:val="9"/>
  </w:num>
  <w:num w:numId="5" w16cid:durableId="1536851207">
    <w:abstractNumId w:val="15"/>
  </w:num>
  <w:num w:numId="6" w16cid:durableId="401025696">
    <w:abstractNumId w:val="31"/>
  </w:num>
  <w:num w:numId="7" w16cid:durableId="1836413580">
    <w:abstractNumId w:val="13"/>
  </w:num>
  <w:num w:numId="8" w16cid:durableId="1849246727">
    <w:abstractNumId w:val="29"/>
  </w:num>
  <w:num w:numId="9" w16cid:durableId="1936009184">
    <w:abstractNumId w:val="30"/>
  </w:num>
  <w:num w:numId="10" w16cid:durableId="1759012789">
    <w:abstractNumId w:val="25"/>
  </w:num>
  <w:num w:numId="11" w16cid:durableId="906260450">
    <w:abstractNumId w:val="0"/>
  </w:num>
  <w:num w:numId="12" w16cid:durableId="884440734">
    <w:abstractNumId w:val="26"/>
  </w:num>
  <w:num w:numId="13" w16cid:durableId="96947133">
    <w:abstractNumId w:val="27"/>
  </w:num>
  <w:num w:numId="14" w16cid:durableId="2087140290">
    <w:abstractNumId w:val="17"/>
  </w:num>
  <w:num w:numId="15" w16cid:durableId="1008602412">
    <w:abstractNumId w:val="1"/>
  </w:num>
  <w:num w:numId="16" w16cid:durableId="1973094762">
    <w:abstractNumId w:val="18"/>
  </w:num>
  <w:num w:numId="17" w16cid:durableId="1890023420">
    <w:abstractNumId w:val="24"/>
  </w:num>
  <w:num w:numId="18" w16cid:durableId="878737837">
    <w:abstractNumId w:val="16"/>
  </w:num>
  <w:num w:numId="19" w16cid:durableId="1637225171">
    <w:abstractNumId w:val="23"/>
  </w:num>
  <w:num w:numId="20" w16cid:durableId="582490277">
    <w:abstractNumId w:val="4"/>
  </w:num>
  <w:num w:numId="21" w16cid:durableId="1270968204">
    <w:abstractNumId w:val="6"/>
  </w:num>
  <w:num w:numId="22" w16cid:durableId="860439934">
    <w:abstractNumId w:val="8"/>
  </w:num>
  <w:num w:numId="23" w16cid:durableId="50858986">
    <w:abstractNumId w:val="11"/>
  </w:num>
  <w:num w:numId="24" w16cid:durableId="881328905">
    <w:abstractNumId w:val="7"/>
  </w:num>
  <w:num w:numId="25" w16cid:durableId="224343313">
    <w:abstractNumId w:val="2"/>
  </w:num>
  <w:num w:numId="26" w16cid:durableId="888492048">
    <w:abstractNumId w:val="20"/>
  </w:num>
  <w:num w:numId="27" w16cid:durableId="927544204">
    <w:abstractNumId w:val="10"/>
  </w:num>
  <w:num w:numId="28" w16cid:durableId="2007896809">
    <w:abstractNumId w:val="12"/>
  </w:num>
  <w:num w:numId="29" w16cid:durableId="1480535650">
    <w:abstractNumId w:val="3"/>
  </w:num>
  <w:num w:numId="30" w16cid:durableId="511841368">
    <w:abstractNumId w:val="22"/>
  </w:num>
  <w:num w:numId="31" w16cid:durableId="177548112">
    <w:abstractNumId w:val="19"/>
  </w:num>
  <w:num w:numId="32" w16cid:durableId="572742931">
    <w:abstractNumId w:val="2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31D"/>
    <w:rsid w:val="0001643C"/>
    <w:rsid w:val="0002308A"/>
    <w:rsid w:val="00043D56"/>
    <w:rsid w:val="00046A0C"/>
    <w:rsid w:val="0006627F"/>
    <w:rsid w:val="00075F24"/>
    <w:rsid w:val="000829B1"/>
    <w:rsid w:val="00096467"/>
    <w:rsid w:val="000A69AF"/>
    <w:rsid w:val="00117C3A"/>
    <w:rsid w:val="0014710E"/>
    <w:rsid w:val="001564B3"/>
    <w:rsid w:val="00156922"/>
    <w:rsid w:val="001578DC"/>
    <w:rsid w:val="0016271E"/>
    <w:rsid w:val="00173464"/>
    <w:rsid w:val="0018285F"/>
    <w:rsid w:val="001912B2"/>
    <w:rsid w:val="001C1154"/>
    <w:rsid w:val="001D0227"/>
    <w:rsid w:val="001E1689"/>
    <w:rsid w:val="00206DD2"/>
    <w:rsid w:val="00227F6B"/>
    <w:rsid w:val="00247DA6"/>
    <w:rsid w:val="00257FED"/>
    <w:rsid w:val="00290347"/>
    <w:rsid w:val="002946A0"/>
    <w:rsid w:val="002A0044"/>
    <w:rsid w:val="002A4BD5"/>
    <w:rsid w:val="002B73BF"/>
    <w:rsid w:val="002B7CF6"/>
    <w:rsid w:val="002D29C8"/>
    <w:rsid w:val="002E4833"/>
    <w:rsid w:val="002F3F89"/>
    <w:rsid w:val="003017C3"/>
    <w:rsid w:val="0031078B"/>
    <w:rsid w:val="00323D81"/>
    <w:rsid w:val="0038311E"/>
    <w:rsid w:val="00395490"/>
    <w:rsid w:val="003A445F"/>
    <w:rsid w:val="003A4FE1"/>
    <w:rsid w:val="003C0801"/>
    <w:rsid w:val="003F66FA"/>
    <w:rsid w:val="00404910"/>
    <w:rsid w:val="004224CB"/>
    <w:rsid w:val="00466247"/>
    <w:rsid w:val="00466BF3"/>
    <w:rsid w:val="0046700E"/>
    <w:rsid w:val="00474746"/>
    <w:rsid w:val="004833C5"/>
    <w:rsid w:val="004A387B"/>
    <w:rsid w:val="004B0A1F"/>
    <w:rsid w:val="004D5282"/>
    <w:rsid w:val="004F0E9B"/>
    <w:rsid w:val="005179D2"/>
    <w:rsid w:val="00521CED"/>
    <w:rsid w:val="00534464"/>
    <w:rsid w:val="00535DE4"/>
    <w:rsid w:val="00547E56"/>
    <w:rsid w:val="005511A0"/>
    <w:rsid w:val="00582E95"/>
    <w:rsid w:val="005A54FA"/>
    <w:rsid w:val="005B2410"/>
    <w:rsid w:val="005B2EAF"/>
    <w:rsid w:val="005B3755"/>
    <w:rsid w:val="005E7A0F"/>
    <w:rsid w:val="005F2C1A"/>
    <w:rsid w:val="006104C4"/>
    <w:rsid w:val="00614A58"/>
    <w:rsid w:val="006371CD"/>
    <w:rsid w:val="006436E3"/>
    <w:rsid w:val="00684436"/>
    <w:rsid w:val="006A0FD8"/>
    <w:rsid w:val="006B34AE"/>
    <w:rsid w:val="006D343A"/>
    <w:rsid w:val="006E67C4"/>
    <w:rsid w:val="006F2718"/>
    <w:rsid w:val="006F7F7F"/>
    <w:rsid w:val="00716B5E"/>
    <w:rsid w:val="00720089"/>
    <w:rsid w:val="007462A9"/>
    <w:rsid w:val="007A382D"/>
    <w:rsid w:val="007D770B"/>
    <w:rsid w:val="007F4B9C"/>
    <w:rsid w:val="007F6D58"/>
    <w:rsid w:val="008343A0"/>
    <w:rsid w:val="008400AB"/>
    <w:rsid w:val="008418B9"/>
    <w:rsid w:val="00883997"/>
    <w:rsid w:val="00883C46"/>
    <w:rsid w:val="00883C4E"/>
    <w:rsid w:val="008B4DEC"/>
    <w:rsid w:val="008E67A3"/>
    <w:rsid w:val="008F2EE2"/>
    <w:rsid w:val="00902874"/>
    <w:rsid w:val="0090428B"/>
    <w:rsid w:val="00905F02"/>
    <w:rsid w:val="00927437"/>
    <w:rsid w:val="00941B83"/>
    <w:rsid w:val="009504A5"/>
    <w:rsid w:val="00993E57"/>
    <w:rsid w:val="009A2CE8"/>
    <w:rsid w:val="009B1205"/>
    <w:rsid w:val="009C0C74"/>
    <w:rsid w:val="009C59B5"/>
    <w:rsid w:val="009E3953"/>
    <w:rsid w:val="009F4D05"/>
    <w:rsid w:val="009F4DB1"/>
    <w:rsid w:val="009F6A09"/>
    <w:rsid w:val="00A159B2"/>
    <w:rsid w:val="00A3248F"/>
    <w:rsid w:val="00A3770F"/>
    <w:rsid w:val="00A40C86"/>
    <w:rsid w:val="00A51254"/>
    <w:rsid w:val="00A638EC"/>
    <w:rsid w:val="00A6659E"/>
    <w:rsid w:val="00A76322"/>
    <w:rsid w:val="00A763CD"/>
    <w:rsid w:val="00A94C93"/>
    <w:rsid w:val="00AA133F"/>
    <w:rsid w:val="00AF7E1D"/>
    <w:rsid w:val="00B00E7C"/>
    <w:rsid w:val="00B10A4B"/>
    <w:rsid w:val="00B1244A"/>
    <w:rsid w:val="00B53E3B"/>
    <w:rsid w:val="00B81085"/>
    <w:rsid w:val="00B8131D"/>
    <w:rsid w:val="00B91BB6"/>
    <w:rsid w:val="00BB2EF6"/>
    <w:rsid w:val="00BE0195"/>
    <w:rsid w:val="00C21B79"/>
    <w:rsid w:val="00C22600"/>
    <w:rsid w:val="00C32284"/>
    <w:rsid w:val="00C7702C"/>
    <w:rsid w:val="00CA2D76"/>
    <w:rsid w:val="00CB553A"/>
    <w:rsid w:val="00CC41F1"/>
    <w:rsid w:val="00D07825"/>
    <w:rsid w:val="00D41BBD"/>
    <w:rsid w:val="00D4209D"/>
    <w:rsid w:val="00D45496"/>
    <w:rsid w:val="00D47DDB"/>
    <w:rsid w:val="00D5350B"/>
    <w:rsid w:val="00DA0837"/>
    <w:rsid w:val="00DB5256"/>
    <w:rsid w:val="00DC3262"/>
    <w:rsid w:val="00DE0DEB"/>
    <w:rsid w:val="00DE6BC7"/>
    <w:rsid w:val="00E15D37"/>
    <w:rsid w:val="00E8749B"/>
    <w:rsid w:val="00E94951"/>
    <w:rsid w:val="00E96FC0"/>
    <w:rsid w:val="00EB0825"/>
    <w:rsid w:val="00EC3B49"/>
    <w:rsid w:val="00ED6953"/>
    <w:rsid w:val="00F260AE"/>
    <w:rsid w:val="00F42808"/>
    <w:rsid w:val="00F9069F"/>
    <w:rsid w:val="00F9798D"/>
    <w:rsid w:val="00FB15CF"/>
    <w:rsid w:val="00FB36D6"/>
    <w:rsid w:val="00FC0B84"/>
    <w:rsid w:val="00FC58C2"/>
    <w:rsid w:val="00FF136B"/>
    <w:rsid w:val="00FF1A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79058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2"/>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410"/>
    <w:pPr>
      <w:spacing w:before="120" w:after="0" w:line="240" w:lineRule="auto"/>
      <w:ind w:left="72" w:right="72"/>
    </w:pPr>
  </w:style>
  <w:style w:type="paragraph" w:styleId="Heading1">
    <w:name w:val="heading 1"/>
    <w:basedOn w:val="Normal"/>
    <w:next w:val="Normal"/>
    <w:link w:val="Heading1Char"/>
    <w:uiPriority w:val="1"/>
    <w:qFormat/>
    <w:rsid w:val="005A54FA"/>
    <w:pPr>
      <w:keepNext/>
      <w:keepLines/>
      <w:pageBreakBefore/>
      <w:spacing w:after="40"/>
      <w:outlineLvl w:val="0"/>
    </w:pPr>
    <w:rPr>
      <w:rFonts w:asciiTheme="majorHAnsi" w:eastAsiaTheme="majorEastAsia" w:hAnsiTheme="majorHAnsi" w:cstheme="majorBidi"/>
      <w:caps/>
      <w:color w:val="355D7E" w:themeColor="accent1" w:themeShade="80"/>
      <w:sz w:val="28"/>
      <w:szCs w:val="28"/>
    </w:rPr>
  </w:style>
  <w:style w:type="paragraph" w:styleId="Heading2">
    <w:name w:val="heading 2"/>
    <w:basedOn w:val="Normal"/>
    <w:next w:val="Normal"/>
    <w:link w:val="Heading2Char"/>
    <w:uiPriority w:val="1"/>
    <w:qFormat/>
    <w:rsid w:val="006B34AE"/>
    <w:pPr>
      <w:keepNext/>
      <w:keepLines/>
      <w:spacing w:before="0" w:after="120"/>
      <w:ind w:left="0" w:right="0"/>
      <w:outlineLvl w:val="1"/>
    </w:pPr>
    <w:rPr>
      <w:rFonts w:asciiTheme="majorHAnsi" w:eastAsiaTheme="majorEastAsia" w:hAnsiTheme="majorHAnsi" w:cstheme="majorBidi"/>
      <w:b/>
      <w:bCs/>
      <w:caps/>
      <w:color w:val="B85A22" w:themeColor="accent2" w:themeShade="BF"/>
      <w:spacing w:val="20"/>
      <w:sz w:val="24"/>
      <w:szCs w:val="24"/>
    </w:rPr>
  </w:style>
  <w:style w:type="paragraph" w:styleId="Heading3">
    <w:name w:val="heading 3"/>
    <w:basedOn w:val="Normal"/>
    <w:next w:val="Normal"/>
    <w:link w:val="Heading3Char"/>
    <w:uiPriority w:val="1"/>
    <w:qFormat/>
    <w:rsid w:val="005A54FA"/>
    <w:pPr>
      <w:keepNext/>
      <w:keepLines/>
      <w:spacing w:before="240" w:after="120"/>
      <w:outlineLvl w:val="2"/>
    </w:pPr>
    <w:rPr>
      <w:rFonts w:asciiTheme="majorHAnsi" w:eastAsiaTheme="majorEastAsia" w:hAnsiTheme="majorHAnsi" w:cstheme="majorBidi"/>
      <w:b/>
      <w:bCs/>
      <w:caps/>
      <w:color w:val="555A3C" w:themeColor="accent3" w:themeShade="80"/>
      <w:sz w:val="24"/>
      <w:szCs w:val="24"/>
    </w:rPr>
  </w:style>
  <w:style w:type="paragraph" w:styleId="Heading4">
    <w:name w:val="heading 4"/>
    <w:basedOn w:val="Normal"/>
    <w:next w:val="Normal"/>
    <w:link w:val="Heading4Char"/>
    <w:uiPriority w:val="1"/>
    <w:qFormat/>
    <w:pPr>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pPr>
      <w:keepNext/>
      <w:keepLines/>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5A54FA"/>
    <w:pPr>
      <w:keepNext/>
      <w:keepLines/>
      <w:outlineLvl w:val="7"/>
    </w:pPr>
    <w:rPr>
      <w:rFonts w:asciiTheme="majorHAnsi" w:eastAsiaTheme="majorEastAsia" w:hAnsiTheme="majorHAnsi" w:cstheme="majorBidi"/>
      <w:b/>
      <w:bCs/>
      <w:caps/>
      <w:color w:val="595959" w:themeColor="text1" w:themeTint="A6"/>
      <w:sz w:val="20"/>
      <w:szCs w:val="20"/>
    </w:rPr>
  </w:style>
  <w:style w:type="paragraph" w:styleId="Heading9">
    <w:name w:val="heading 9"/>
    <w:basedOn w:val="Normal"/>
    <w:next w:val="Normal"/>
    <w:link w:val="Heading9Char"/>
    <w:uiPriority w:val="9"/>
    <w:semiHidden/>
    <w:unhideWhenUsed/>
    <w:qFormat/>
    <w:rsid w:val="005A54FA"/>
    <w:pPr>
      <w:keepNext/>
      <w:keepLines/>
      <w:outlineLvl w:val="8"/>
    </w:pPr>
    <w:rPr>
      <w:rFonts w:asciiTheme="majorHAnsi" w:eastAsiaTheme="majorEastAsia" w:hAnsiTheme="majorHAnsi" w:cstheme="majorBidi"/>
      <w:b/>
      <w:bCs/>
      <w:i/>
      <w:iCs/>
      <w:caps/>
      <w:color w:val="595959" w:themeColor="text1" w:themeTint="A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A54FA"/>
    <w:rPr>
      <w:rFonts w:asciiTheme="majorHAnsi" w:eastAsiaTheme="majorEastAsia" w:hAnsiTheme="majorHAnsi" w:cstheme="majorBidi"/>
      <w:caps/>
      <w:color w:val="355D7E" w:themeColor="accent1" w:themeShade="80"/>
      <w:sz w:val="28"/>
      <w:szCs w:val="28"/>
    </w:rPr>
  </w:style>
  <w:style w:type="character" w:customStyle="1" w:styleId="Heading2Char">
    <w:name w:val="Heading 2 Char"/>
    <w:basedOn w:val="DefaultParagraphFont"/>
    <w:link w:val="Heading2"/>
    <w:uiPriority w:val="1"/>
    <w:rsid w:val="006B34AE"/>
    <w:rPr>
      <w:rFonts w:asciiTheme="majorHAnsi" w:eastAsiaTheme="majorEastAsia" w:hAnsiTheme="majorHAnsi" w:cstheme="majorBidi"/>
      <w:b/>
      <w:bCs/>
      <w:caps/>
      <w:color w:val="B85A22" w:themeColor="accent2" w:themeShade="BF"/>
      <w:spacing w:val="20"/>
      <w:sz w:val="24"/>
      <w:szCs w:val="24"/>
    </w:rPr>
  </w:style>
  <w:style w:type="character" w:customStyle="1" w:styleId="Heading3Char">
    <w:name w:val="Heading 3 Char"/>
    <w:basedOn w:val="DefaultParagraphFont"/>
    <w:link w:val="Heading3"/>
    <w:uiPriority w:val="1"/>
    <w:rsid w:val="005A54FA"/>
    <w:rPr>
      <w:rFonts w:asciiTheme="majorHAnsi" w:eastAsiaTheme="majorEastAsia" w:hAnsiTheme="majorHAnsi" w:cstheme="majorBidi"/>
      <w:b/>
      <w:bCs/>
      <w:caps/>
      <w:color w:val="555A3C" w:themeColor="accent3" w:themeShade="80"/>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5A54FA"/>
    <w:rPr>
      <w:rFonts w:asciiTheme="majorHAnsi" w:eastAsiaTheme="majorEastAsia" w:hAnsiTheme="majorHAnsi" w:cstheme="majorBidi"/>
      <w:b/>
      <w:bCs/>
      <w:caps/>
      <w:color w:val="595959" w:themeColor="text1" w:themeTint="A6"/>
      <w:sz w:val="20"/>
      <w:szCs w:val="20"/>
    </w:rPr>
  </w:style>
  <w:style w:type="character" w:customStyle="1" w:styleId="Heading9Char">
    <w:name w:val="Heading 9 Char"/>
    <w:basedOn w:val="DefaultParagraphFont"/>
    <w:link w:val="Heading9"/>
    <w:uiPriority w:val="9"/>
    <w:semiHidden/>
    <w:rsid w:val="005A54FA"/>
    <w:rPr>
      <w:rFonts w:asciiTheme="majorHAnsi" w:eastAsiaTheme="majorEastAsia" w:hAnsiTheme="majorHAnsi" w:cstheme="majorBidi"/>
      <w:b/>
      <w:bCs/>
      <w:i/>
      <w:iCs/>
      <w:caps/>
      <w:color w:val="595959" w:themeColor="text1" w:themeTint="A6"/>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paragraph" w:styleId="Title">
    <w:name w:val="Title"/>
    <w:basedOn w:val="Normal"/>
    <w:link w:val="TitleChar"/>
    <w:uiPriority w:val="1"/>
    <w:qFormat/>
    <w:rsid w:val="005A54FA"/>
    <w:pPr>
      <w:jc w:val="right"/>
    </w:pPr>
    <w:rPr>
      <w:rFonts w:asciiTheme="majorHAnsi" w:eastAsiaTheme="majorEastAsia" w:hAnsiTheme="majorHAnsi" w:cstheme="majorBidi"/>
      <w:caps/>
      <w:color w:val="B85A22" w:themeColor="accent2" w:themeShade="BF"/>
      <w:sz w:val="52"/>
      <w:szCs w:val="52"/>
    </w:rPr>
  </w:style>
  <w:style w:type="character" w:customStyle="1" w:styleId="TitleChar">
    <w:name w:val="Title Char"/>
    <w:basedOn w:val="DefaultParagraphFont"/>
    <w:link w:val="Title"/>
    <w:uiPriority w:val="1"/>
    <w:rsid w:val="005A54FA"/>
    <w:rPr>
      <w:rFonts w:asciiTheme="majorHAnsi" w:eastAsiaTheme="majorEastAsia" w:hAnsiTheme="majorHAnsi" w:cstheme="majorBidi"/>
      <w:caps/>
      <w:color w:val="B85A22" w:themeColor="accent2" w:themeShade="BF"/>
      <w:sz w:val="52"/>
      <w:szCs w:val="52"/>
    </w:rPr>
  </w:style>
  <w:style w:type="paragraph" w:styleId="Subtitle">
    <w:name w:val="Subtitle"/>
    <w:basedOn w:val="Normal"/>
    <w:next w:val="Normal"/>
    <w:link w:val="SubtitleChar"/>
    <w:uiPriority w:val="1"/>
    <w:qFormat/>
    <w:pPr>
      <w:jc w:val="right"/>
    </w:pPr>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Pr>
      <w:rFonts w:asciiTheme="majorHAnsi" w:eastAsiaTheme="majorEastAsia" w:hAnsiTheme="majorHAnsi" w:cstheme="majorBidi"/>
      <w:caps/>
      <w:sz w:val="28"/>
      <w:szCs w:val="28"/>
    </w:rPr>
  </w:style>
  <w:style w:type="paragraph" w:styleId="TOCHeading">
    <w:name w:val="TOC Heading"/>
    <w:basedOn w:val="Heading1"/>
    <w:next w:val="Normal"/>
    <w:uiPriority w:val="39"/>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ListTable7Colorful-Accent1">
    <w:name w:val="List Table 7 Colorful Accent 1"/>
    <w:basedOn w:val="Table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2"/>
    <w:rPr>
      <w:i/>
      <w:iCs/>
      <w:color w:val="80808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Footer">
    <w:name w:val="footer"/>
    <w:basedOn w:val="Normal"/>
    <w:link w:val="FooterChar"/>
    <w:uiPriority w:val="2"/>
    <w:pPr>
      <w:spacing w:before="0"/>
    </w:pPr>
  </w:style>
  <w:style w:type="character" w:customStyle="1" w:styleId="FooterChar">
    <w:name w:val="Footer Char"/>
    <w:basedOn w:val="DefaultParagraphFont"/>
    <w:link w:val="Footer"/>
    <w:uiPriority w:val="2"/>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next w:val="Normal"/>
    <w:uiPriority w:val="1"/>
    <w:qFormat/>
    <w:rsid w:val="00A638EC"/>
    <w:pPr>
      <w:spacing w:before="4700" w:after="1440"/>
      <w:jc w:val="right"/>
    </w:pPr>
    <w:rPr>
      <w:color w:val="59473F"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qFormat/>
    <w:rsid w:val="00290347"/>
    <w:pPr>
      <w:spacing w:before="1680"/>
      <w:contextualSpacing/>
      <w:jc w:val="right"/>
    </w:pPr>
    <w:rPr>
      <w:caps/>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pPr>
      <w:tabs>
        <w:tab w:val="center" w:pos="4680"/>
        <w:tab w:val="right" w:pos="9360"/>
      </w:tabs>
      <w:spacing w:before="0"/>
      <w:jc w:val="right"/>
    </w:pPr>
  </w:style>
  <w:style w:type="paragraph" w:styleId="Signature">
    <w:name w:val="Signature"/>
    <w:basedOn w:val="Normal"/>
    <w:link w:val="SignatureChar"/>
    <w:uiPriority w:val="1"/>
    <w:qFormat/>
    <w:rsid w:val="00521CED"/>
    <w:pPr>
      <w:spacing w:after="360" w:line="276" w:lineRule="auto"/>
      <w:ind w:left="0" w:right="0"/>
      <w:jc w:val="center"/>
    </w:pPr>
    <w:rPr>
      <w:kern w:val="0"/>
      <w:sz w:val="16"/>
      <w:szCs w:val="16"/>
      <w14:ligatures w14:val="none"/>
    </w:rPr>
  </w:style>
  <w:style w:type="character" w:customStyle="1" w:styleId="SignatureChar">
    <w:name w:val="Signature Char"/>
    <w:basedOn w:val="DefaultParagraphFont"/>
    <w:link w:val="Signature"/>
    <w:uiPriority w:val="1"/>
    <w:rsid w:val="00521CED"/>
    <w:rPr>
      <w:kern w:val="0"/>
      <w:sz w:val="16"/>
      <w:szCs w:val="16"/>
      <w14:ligatures w14:val="none"/>
    </w:rPr>
  </w:style>
  <w:style w:type="paragraph" w:customStyle="1" w:styleId="Sign-off">
    <w:name w:val="Sign-off"/>
    <w:basedOn w:val="Normal"/>
    <w:uiPriority w:val="1"/>
    <w:qFormat/>
    <w:pPr>
      <w:jc w:val="center"/>
    </w:pPr>
    <w:rPr>
      <w:sz w:val="20"/>
      <w:szCs w:val="20"/>
    </w:rPr>
  </w:style>
  <w:style w:type="paragraph" w:customStyle="1" w:styleId="Rightalign">
    <w:name w:val="Right align"/>
    <w:basedOn w:val="Normal"/>
    <w:uiPriority w:val="1"/>
    <w:qFormat/>
    <w:pPr>
      <w:jc w:val="right"/>
    </w:p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character" w:customStyle="1" w:styleId="HeaderChar">
    <w:name w:val="Header Char"/>
    <w:basedOn w:val="DefaultParagraphFont"/>
    <w:link w:val="Header"/>
    <w:uiPriority w:val="99"/>
  </w:style>
  <w:style w:type="paragraph" w:styleId="ListBullet">
    <w:name w:val="List Bullet"/>
    <w:basedOn w:val="Normal"/>
    <w:uiPriority w:val="1"/>
    <w:unhideWhenUsed/>
    <w:pPr>
      <w:numPr>
        <w:numId w:val="1"/>
      </w:numPr>
      <w:ind w:left="432"/>
      <w:contextualSpacing/>
    </w:pPr>
  </w:style>
  <w:style w:type="character" w:styleId="IntenseEmphasis">
    <w:name w:val="Intense Emphasis"/>
    <w:basedOn w:val="DefaultParagraphFont"/>
    <w:uiPriority w:val="21"/>
    <w:semiHidden/>
    <w:unhideWhenUsed/>
    <w:rsid w:val="005A54FA"/>
    <w:rPr>
      <w:i/>
      <w:iCs/>
      <w:color w:val="355D7E" w:themeColor="accent1" w:themeShade="80"/>
    </w:rPr>
  </w:style>
  <w:style w:type="paragraph" w:styleId="IntenseQuote">
    <w:name w:val="Intense Quote"/>
    <w:basedOn w:val="Normal"/>
    <w:next w:val="Normal"/>
    <w:link w:val="IntenseQuoteChar"/>
    <w:uiPriority w:val="30"/>
    <w:semiHidden/>
    <w:unhideWhenUsed/>
    <w:rsid w:val="005A54FA"/>
    <w:pPr>
      <w:pBdr>
        <w:top w:val="single" w:sz="4" w:space="10" w:color="548AB7" w:themeColor="accent1" w:themeShade="BF"/>
        <w:bottom w:val="single" w:sz="4" w:space="10" w:color="548AB7" w:themeColor="accent1" w:themeShade="BF"/>
      </w:pBdr>
      <w:spacing w:before="360" w:after="360"/>
      <w:ind w:left="864" w:right="864"/>
      <w:jc w:val="center"/>
    </w:pPr>
    <w:rPr>
      <w:i/>
      <w:iCs/>
      <w:color w:val="355D7E" w:themeColor="accent1" w:themeShade="80"/>
    </w:rPr>
  </w:style>
  <w:style w:type="character" w:customStyle="1" w:styleId="IntenseQuoteChar">
    <w:name w:val="Intense Quote Char"/>
    <w:basedOn w:val="DefaultParagraphFont"/>
    <w:link w:val="IntenseQuote"/>
    <w:uiPriority w:val="30"/>
    <w:semiHidden/>
    <w:rsid w:val="005A54FA"/>
    <w:rPr>
      <w:i/>
      <w:iCs/>
      <w:color w:val="355D7E" w:themeColor="accent1" w:themeShade="80"/>
    </w:rPr>
  </w:style>
  <w:style w:type="character" w:styleId="IntenseReference">
    <w:name w:val="Intense Reference"/>
    <w:basedOn w:val="DefaultParagraphFont"/>
    <w:uiPriority w:val="32"/>
    <w:semiHidden/>
    <w:unhideWhenUsed/>
    <w:rsid w:val="005A54FA"/>
    <w:rPr>
      <w:b/>
      <w:bCs/>
      <w:caps w:val="0"/>
      <w:smallCaps/>
      <w:color w:val="355D7E" w:themeColor="accent1" w:themeShade="80"/>
      <w:spacing w:val="5"/>
    </w:rPr>
  </w:style>
  <w:style w:type="paragraph" w:styleId="BlockText">
    <w:name w:val="Block Text"/>
    <w:basedOn w:val="Normal"/>
    <w:uiPriority w:val="99"/>
    <w:semiHidden/>
    <w:unhideWhenUsed/>
    <w:rsid w:val="005A54FA"/>
    <w:pPr>
      <w:pBdr>
        <w:top w:val="single" w:sz="2" w:space="10" w:color="355D7E" w:themeColor="accent1" w:themeShade="80"/>
        <w:left w:val="single" w:sz="2" w:space="10" w:color="355D7E" w:themeColor="accent1" w:themeShade="80"/>
        <w:bottom w:val="single" w:sz="2" w:space="10" w:color="355D7E" w:themeColor="accent1" w:themeShade="80"/>
        <w:right w:val="single" w:sz="2" w:space="10" w:color="355D7E" w:themeColor="accent1" w:themeShade="80"/>
      </w:pBdr>
      <w:ind w:left="1152" w:right="1152"/>
    </w:pPr>
    <w:rPr>
      <w:i/>
      <w:iCs/>
      <w:color w:val="355D7E" w:themeColor="accent1" w:themeShade="80"/>
    </w:rPr>
  </w:style>
  <w:style w:type="character" w:styleId="Hyperlink">
    <w:name w:val="Hyperlink"/>
    <w:basedOn w:val="DefaultParagraphFont"/>
    <w:uiPriority w:val="99"/>
    <w:unhideWhenUsed/>
    <w:rsid w:val="005A54FA"/>
    <w:rPr>
      <w:color w:val="7C5F1D" w:themeColor="accent4" w:themeShade="80"/>
      <w:u w:val="single"/>
    </w:rPr>
  </w:style>
  <w:style w:type="character" w:customStyle="1" w:styleId="UnresolvedMention1">
    <w:name w:val="Unresolved Mention1"/>
    <w:basedOn w:val="DefaultParagraphFont"/>
    <w:uiPriority w:val="99"/>
    <w:semiHidden/>
    <w:unhideWhenUsed/>
    <w:rsid w:val="005A54FA"/>
    <w:rPr>
      <w:color w:val="595959" w:themeColor="text1" w:themeTint="A6"/>
      <w:shd w:val="clear" w:color="auto" w:fill="E6E6E6"/>
    </w:rPr>
  </w:style>
  <w:style w:type="character" w:styleId="Emphasis">
    <w:name w:val="Emphasis"/>
    <w:basedOn w:val="DefaultParagraphFont"/>
    <w:uiPriority w:val="20"/>
    <w:rsid w:val="005B2EAF"/>
    <w:rPr>
      <w:i/>
      <w:iCs/>
      <w:color w:val="595959" w:themeColor="text1" w:themeTint="A6"/>
    </w:rPr>
  </w:style>
  <w:style w:type="table" w:customStyle="1" w:styleId="Headingtable">
    <w:name w:val="Heading table"/>
    <w:basedOn w:val="TableNormal"/>
    <w:uiPriority w:val="99"/>
    <w:rsid w:val="006B34AE"/>
    <w:pPr>
      <w:spacing w:after="0" w:line="240" w:lineRule="auto"/>
    </w:pPr>
    <w:tblPr>
      <w:tblBorders>
        <w:top w:val="single" w:sz="4" w:space="0" w:color="B85A22" w:themeColor="accent2" w:themeShade="BF"/>
      </w:tblBorders>
    </w:tblPr>
  </w:style>
  <w:style w:type="paragraph" w:customStyle="1" w:styleId="Pre-heading1space">
    <w:name w:val="Pre-heading 1 space"/>
    <w:basedOn w:val="Normal"/>
    <w:qFormat/>
    <w:rsid w:val="006B34AE"/>
    <w:pPr>
      <w:spacing w:before="360"/>
    </w:pPr>
  </w:style>
  <w:style w:type="paragraph" w:styleId="TOC2">
    <w:name w:val="toc 2"/>
    <w:basedOn w:val="Normal"/>
    <w:next w:val="Normal"/>
    <w:autoRedefine/>
    <w:uiPriority w:val="39"/>
    <w:unhideWhenUsed/>
    <w:rsid w:val="009F4D05"/>
    <w:pPr>
      <w:spacing w:before="0" w:after="100" w:line="259" w:lineRule="auto"/>
      <w:ind w:left="220" w:right="0"/>
    </w:pPr>
    <w:rPr>
      <w:rFonts w:cs="Times New Roman"/>
      <w:kern w:val="0"/>
      <w:lang w:eastAsia="en-US"/>
      <w14:ligatures w14:val="none"/>
    </w:rPr>
  </w:style>
  <w:style w:type="paragraph" w:styleId="TOC1">
    <w:name w:val="toc 1"/>
    <w:basedOn w:val="Normal"/>
    <w:next w:val="Normal"/>
    <w:autoRedefine/>
    <w:uiPriority w:val="39"/>
    <w:unhideWhenUsed/>
    <w:rsid w:val="009F4D05"/>
    <w:pPr>
      <w:spacing w:before="0" w:after="100" w:line="259" w:lineRule="auto"/>
      <w:ind w:left="0" w:right="0"/>
    </w:pPr>
    <w:rPr>
      <w:rFonts w:cs="Times New Roman"/>
      <w:kern w:val="0"/>
      <w:lang w:eastAsia="en-US"/>
      <w14:ligatures w14:val="none"/>
    </w:rPr>
  </w:style>
  <w:style w:type="paragraph" w:styleId="TOC3">
    <w:name w:val="toc 3"/>
    <w:basedOn w:val="Normal"/>
    <w:next w:val="Normal"/>
    <w:autoRedefine/>
    <w:uiPriority w:val="39"/>
    <w:unhideWhenUsed/>
    <w:rsid w:val="009F4D05"/>
    <w:pPr>
      <w:spacing w:before="0" w:after="100" w:line="259" w:lineRule="auto"/>
      <w:ind w:left="440" w:right="0"/>
    </w:pPr>
    <w:rPr>
      <w:rFonts w:cs="Times New Roman"/>
      <w:kern w:val="0"/>
      <w:lang w:eastAsia="en-US"/>
      <w14:ligatures w14:val="none"/>
    </w:rPr>
  </w:style>
  <w:style w:type="paragraph" w:styleId="ListParagraph">
    <w:name w:val="List Paragraph"/>
    <w:basedOn w:val="Normal"/>
    <w:uiPriority w:val="34"/>
    <w:unhideWhenUsed/>
    <w:qFormat/>
    <w:rsid w:val="001578DC"/>
    <w:pPr>
      <w:ind w:left="720"/>
      <w:contextualSpacing/>
    </w:pPr>
  </w:style>
  <w:style w:type="character" w:styleId="UnresolvedMention">
    <w:name w:val="Unresolved Mention"/>
    <w:basedOn w:val="DefaultParagraphFont"/>
    <w:uiPriority w:val="99"/>
    <w:semiHidden/>
    <w:unhideWhenUsed/>
    <w:rsid w:val="00EC3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6005">
      <w:bodyDiv w:val="1"/>
      <w:marLeft w:val="0"/>
      <w:marRight w:val="0"/>
      <w:marTop w:val="0"/>
      <w:marBottom w:val="0"/>
      <w:divBdr>
        <w:top w:val="none" w:sz="0" w:space="0" w:color="auto"/>
        <w:left w:val="none" w:sz="0" w:space="0" w:color="auto"/>
        <w:bottom w:val="none" w:sz="0" w:space="0" w:color="auto"/>
        <w:right w:val="none" w:sz="0" w:space="0" w:color="auto"/>
      </w:divBdr>
      <w:divsChild>
        <w:div w:id="1212576082">
          <w:marLeft w:val="0"/>
          <w:marRight w:val="0"/>
          <w:marTop w:val="0"/>
          <w:marBottom w:val="0"/>
          <w:divBdr>
            <w:top w:val="none" w:sz="0" w:space="0" w:color="auto"/>
            <w:left w:val="none" w:sz="0" w:space="0" w:color="auto"/>
            <w:bottom w:val="none" w:sz="0" w:space="0" w:color="auto"/>
            <w:right w:val="none" w:sz="0" w:space="0" w:color="auto"/>
          </w:divBdr>
        </w:div>
      </w:divsChild>
    </w:div>
    <w:div w:id="87771020">
      <w:bodyDiv w:val="1"/>
      <w:marLeft w:val="0"/>
      <w:marRight w:val="0"/>
      <w:marTop w:val="0"/>
      <w:marBottom w:val="0"/>
      <w:divBdr>
        <w:top w:val="none" w:sz="0" w:space="0" w:color="auto"/>
        <w:left w:val="none" w:sz="0" w:space="0" w:color="auto"/>
        <w:bottom w:val="none" w:sz="0" w:space="0" w:color="auto"/>
        <w:right w:val="none" w:sz="0" w:space="0" w:color="auto"/>
      </w:divBdr>
    </w:div>
    <w:div w:id="92552766">
      <w:bodyDiv w:val="1"/>
      <w:marLeft w:val="0"/>
      <w:marRight w:val="0"/>
      <w:marTop w:val="0"/>
      <w:marBottom w:val="0"/>
      <w:divBdr>
        <w:top w:val="none" w:sz="0" w:space="0" w:color="auto"/>
        <w:left w:val="none" w:sz="0" w:space="0" w:color="auto"/>
        <w:bottom w:val="none" w:sz="0" w:space="0" w:color="auto"/>
        <w:right w:val="none" w:sz="0" w:space="0" w:color="auto"/>
      </w:divBdr>
    </w:div>
    <w:div w:id="94255676">
      <w:bodyDiv w:val="1"/>
      <w:marLeft w:val="0"/>
      <w:marRight w:val="0"/>
      <w:marTop w:val="0"/>
      <w:marBottom w:val="0"/>
      <w:divBdr>
        <w:top w:val="none" w:sz="0" w:space="0" w:color="auto"/>
        <w:left w:val="none" w:sz="0" w:space="0" w:color="auto"/>
        <w:bottom w:val="none" w:sz="0" w:space="0" w:color="auto"/>
        <w:right w:val="none" w:sz="0" w:space="0" w:color="auto"/>
      </w:divBdr>
    </w:div>
    <w:div w:id="94516878">
      <w:bodyDiv w:val="1"/>
      <w:marLeft w:val="0"/>
      <w:marRight w:val="0"/>
      <w:marTop w:val="0"/>
      <w:marBottom w:val="0"/>
      <w:divBdr>
        <w:top w:val="none" w:sz="0" w:space="0" w:color="auto"/>
        <w:left w:val="none" w:sz="0" w:space="0" w:color="auto"/>
        <w:bottom w:val="none" w:sz="0" w:space="0" w:color="auto"/>
        <w:right w:val="none" w:sz="0" w:space="0" w:color="auto"/>
      </w:divBdr>
    </w:div>
    <w:div w:id="108165008">
      <w:bodyDiv w:val="1"/>
      <w:marLeft w:val="0"/>
      <w:marRight w:val="0"/>
      <w:marTop w:val="0"/>
      <w:marBottom w:val="0"/>
      <w:divBdr>
        <w:top w:val="none" w:sz="0" w:space="0" w:color="auto"/>
        <w:left w:val="none" w:sz="0" w:space="0" w:color="auto"/>
        <w:bottom w:val="none" w:sz="0" w:space="0" w:color="auto"/>
        <w:right w:val="none" w:sz="0" w:space="0" w:color="auto"/>
      </w:divBdr>
      <w:divsChild>
        <w:div w:id="1422869062">
          <w:marLeft w:val="0"/>
          <w:marRight w:val="0"/>
          <w:marTop w:val="0"/>
          <w:marBottom w:val="0"/>
          <w:divBdr>
            <w:top w:val="none" w:sz="0" w:space="0" w:color="auto"/>
            <w:left w:val="none" w:sz="0" w:space="0" w:color="auto"/>
            <w:bottom w:val="none" w:sz="0" w:space="0" w:color="auto"/>
            <w:right w:val="none" w:sz="0" w:space="0" w:color="auto"/>
          </w:divBdr>
        </w:div>
      </w:divsChild>
    </w:div>
    <w:div w:id="109208296">
      <w:bodyDiv w:val="1"/>
      <w:marLeft w:val="0"/>
      <w:marRight w:val="0"/>
      <w:marTop w:val="0"/>
      <w:marBottom w:val="0"/>
      <w:divBdr>
        <w:top w:val="none" w:sz="0" w:space="0" w:color="auto"/>
        <w:left w:val="none" w:sz="0" w:space="0" w:color="auto"/>
        <w:bottom w:val="none" w:sz="0" w:space="0" w:color="auto"/>
        <w:right w:val="none" w:sz="0" w:space="0" w:color="auto"/>
      </w:divBdr>
    </w:div>
    <w:div w:id="132254149">
      <w:bodyDiv w:val="1"/>
      <w:marLeft w:val="0"/>
      <w:marRight w:val="0"/>
      <w:marTop w:val="0"/>
      <w:marBottom w:val="0"/>
      <w:divBdr>
        <w:top w:val="none" w:sz="0" w:space="0" w:color="auto"/>
        <w:left w:val="none" w:sz="0" w:space="0" w:color="auto"/>
        <w:bottom w:val="none" w:sz="0" w:space="0" w:color="auto"/>
        <w:right w:val="none" w:sz="0" w:space="0" w:color="auto"/>
      </w:divBdr>
    </w:div>
    <w:div w:id="141316103">
      <w:bodyDiv w:val="1"/>
      <w:marLeft w:val="0"/>
      <w:marRight w:val="0"/>
      <w:marTop w:val="0"/>
      <w:marBottom w:val="0"/>
      <w:divBdr>
        <w:top w:val="none" w:sz="0" w:space="0" w:color="auto"/>
        <w:left w:val="none" w:sz="0" w:space="0" w:color="auto"/>
        <w:bottom w:val="none" w:sz="0" w:space="0" w:color="auto"/>
        <w:right w:val="none" w:sz="0" w:space="0" w:color="auto"/>
      </w:divBdr>
    </w:div>
    <w:div w:id="154226627">
      <w:bodyDiv w:val="1"/>
      <w:marLeft w:val="0"/>
      <w:marRight w:val="0"/>
      <w:marTop w:val="0"/>
      <w:marBottom w:val="0"/>
      <w:divBdr>
        <w:top w:val="none" w:sz="0" w:space="0" w:color="auto"/>
        <w:left w:val="none" w:sz="0" w:space="0" w:color="auto"/>
        <w:bottom w:val="none" w:sz="0" w:space="0" w:color="auto"/>
        <w:right w:val="none" w:sz="0" w:space="0" w:color="auto"/>
      </w:divBdr>
    </w:div>
    <w:div w:id="163786371">
      <w:bodyDiv w:val="1"/>
      <w:marLeft w:val="0"/>
      <w:marRight w:val="0"/>
      <w:marTop w:val="0"/>
      <w:marBottom w:val="0"/>
      <w:divBdr>
        <w:top w:val="none" w:sz="0" w:space="0" w:color="auto"/>
        <w:left w:val="none" w:sz="0" w:space="0" w:color="auto"/>
        <w:bottom w:val="none" w:sz="0" w:space="0" w:color="auto"/>
        <w:right w:val="none" w:sz="0" w:space="0" w:color="auto"/>
      </w:divBdr>
    </w:div>
    <w:div w:id="191305533">
      <w:bodyDiv w:val="1"/>
      <w:marLeft w:val="0"/>
      <w:marRight w:val="0"/>
      <w:marTop w:val="0"/>
      <w:marBottom w:val="0"/>
      <w:divBdr>
        <w:top w:val="none" w:sz="0" w:space="0" w:color="auto"/>
        <w:left w:val="none" w:sz="0" w:space="0" w:color="auto"/>
        <w:bottom w:val="none" w:sz="0" w:space="0" w:color="auto"/>
        <w:right w:val="none" w:sz="0" w:space="0" w:color="auto"/>
      </w:divBdr>
    </w:div>
    <w:div w:id="199173753">
      <w:bodyDiv w:val="1"/>
      <w:marLeft w:val="0"/>
      <w:marRight w:val="0"/>
      <w:marTop w:val="0"/>
      <w:marBottom w:val="0"/>
      <w:divBdr>
        <w:top w:val="none" w:sz="0" w:space="0" w:color="auto"/>
        <w:left w:val="none" w:sz="0" w:space="0" w:color="auto"/>
        <w:bottom w:val="none" w:sz="0" w:space="0" w:color="auto"/>
        <w:right w:val="none" w:sz="0" w:space="0" w:color="auto"/>
      </w:divBdr>
      <w:divsChild>
        <w:div w:id="148207214">
          <w:marLeft w:val="0"/>
          <w:marRight w:val="0"/>
          <w:marTop w:val="0"/>
          <w:marBottom w:val="0"/>
          <w:divBdr>
            <w:top w:val="none" w:sz="0" w:space="0" w:color="auto"/>
            <w:left w:val="none" w:sz="0" w:space="0" w:color="auto"/>
            <w:bottom w:val="none" w:sz="0" w:space="0" w:color="auto"/>
            <w:right w:val="none" w:sz="0" w:space="0" w:color="auto"/>
          </w:divBdr>
        </w:div>
      </w:divsChild>
    </w:div>
    <w:div w:id="211158148">
      <w:bodyDiv w:val="1"/>
      <w:marLeft w:val="0"/>
      <w:marRight w:val="0"/>
      <w:marTop w:val="0"/>
      <w:marBottom w:val="0"/>
      <w:divBdr>
        <w:top w:val="none" w:sz="0" w:space="0" w:color="auto"/>
        <w:left w:val="none" w:sz="0" w:space="0" w:color="auto"/>
        <w:bottom w:val="none" w:sz="0" w:space="0" w:color="auto"/>
        <w:right w:val="none" w:sz="0" w:space="0" w:color="auto"/>
      </w:divBdr>
    </w:div>
    <w:div w:id="237861390">
      <w:bodyDiv w:val="1"/>
      <w:marLeft w:val="0"/>
      <w:marRight w:val="0"/>
      <w:marTop w:val="0"/>
      <w:marBottom w:val="0"/>
      <w:divBdr>
        <w:top w:val="none" w:sz="0" w:space="0" w:color="auto"/>
        <w:left w:val="none" w:sz="0" w:space="0" w:color="auto"/>
        <w:bottom w:val="none" w:sz="0" w:space="0" w:color="auto"/>
        <w:right w:val="none" w:sz="0" w:space="0" w:color="auto"/>
      </w:divBdr>
    </w:div>
    <w:div w:id="274676829">
      <w:bodyDiv w:val="1"/>
      <w:marLeft w:val="0"/>
      <w:marRight w:val="0"/>
      <w:marTop w:val="0"/>
      <w:marBottom w:val="0"/>
      <w:divBdr>
        <w:top w:val="none" w:sz="0" w:space="0" w:color="auto"/>
        <w:left w:val="none" w:sz="0" w:space="0" w:color="auto"/>
        <w:bottom w:val="none" w:sz="0" w:space="0" w:color="auto"/>
        <w:right w:val="none" w:sz="0" w:space="0" w:color="auto"/>
      </w:divBdr>
    </w:div>
    <w:div w:id="275454804">
      <w:bodyDiv w:val="1"/>
      <w:marLeft w:val="0"/>
      <w:marRight w:val="0"/>
      <w:marTop w:val="0"/>
      <w:marBottom w:val="0"/>
      <w:divBdr>
        <w:top w:val="none" w:sz="0" w:space="0" w:color="auto"/>
        <w:left w:val="none" w:sz="0" w:space="0" w:color="auto"/>
        <w:bottom w:val="none" w:sz="0" w:space="0" w:color="auto"/>
        <w:right w:val="none" w:sz="0" w:space="0" w:color="auto"/>
      </w:divBdr>
    </w:div>
    <w:div w:id="283317396">
      <w:bodyDiv w:val="1"/>
      <w:marLeft w:val="0"/>
      <w:marRight w:val="0"/>
      <w:marTop w:val="0"/>
      <w:marBottom w:val="0"/>
      <w:divBdr>
        <w:top w:val="none" w:sz="0" w:space="0" w:color="auto"/>
        <w:left w:val="none" w:sz="0" w:space="0" w:color="auto"/>
        <w:bottom w:val="none" w:sz="0" w:space="0" w:color="auto"/>
        <w:right w:val="none" w:sz="0" w:space="0" w:color="auto"/>
      </w:divBdr>
    </w:div>
    <w:div w:id="319843769">
      <w:bodyDiv w:val="1"/>
      <w:marLeft w:val="0"/>
      <w:marRight w:val="0"/>
      <w:marTop w:val="0"/>
      <w:marBottom w:val="0"/>
      <w:divBdr>
        <w:top w:val="none" w:sz="0" w:space="0" w:color="auto"/>
        <w:left w:val="none" w:sz="0" w:space="0" w:color="auto"/>
        <w:bottom w:val="none" w:sz="0" w:space="0" w:color="auto"/>
        <w:right w:val="none" w:sz="0" w:space="0" w:color="auto"/>
      </w:divBdr>
    </w:div>
    <w:div w:id="327101892">
      <w:bodyDiv w:val="1"/>
      <w:marLeft w:val="0"/>
      <w:marRight w:val="0"/>
      <w:marTop w:val="0"/>
      <w:marBottom w:val="0"/>
      <w:divBdr>
        <w:top w:val="none" w:sz="0" w:space="0" w:color="auto"/>
        <w:left w:val="none" w:sz="0" w:space="0" w:color="auto"/>
        <w:bottom w:val="none" w:sz="0" w:space="0" w:color="auto"/>
        <w:right w:val="none" w:sz="0" w:space="0" w:color="auto"/>
      </w:divBdr>
    </w:div>
    <w:div w:id="421293486">
      <w:bodyDiv w:val="1"/>
      <w:marLeft w:val="0"/>
      <w:marRight w:val="0"/>
      <w:marTop w:val="0"/>
      <w:marBottom w:val="0"/>
      <w:divBdr>
        <w:top w:val="none" w:sz="0" w:space="0" w:color="auto"/>
        <w:left w:val="none" w:sz="0" w:space="0" w:color="auto"/>
        <w:bottom w:val="none" w:sz="0" w:space="0" w:color="auto"/>
        <w:right w:val="none" w:sz="0" w:space="0" w:color="auto"/>
      </w:divBdr>
    </w:div>
    <w:div w:id="421688749">
      <w:bodyDiv w:val="1"/>
      <w:marLeft w:val="0"/>
      <w:marRight w:val="0"/>
      <w:marTop w:val="0"/>
      <w:marBottom w:val="0"/>
      <w:divBdr>
        <w:top w:val="none" w:sz="0" w:space="0" w:color="auto"/>
        <w:left w:val="none" w:sz="0" w:space="0" w:color="auto"/>
        <w:bottom w:val="none" w:sz="0" w:space="0" w:color="auto"/>
        <w:right w:val="none" w:sz="0" w:space="0" w:color="auto"/>
      </w:divBdr>
    </w:div>
    <w:div w:id="426392212">
      <w:bodyDiv w:val="1"/>
      <w:marLeft w:val="0"/>
      <w:marRight w:val="0"/>
      <w:marTop w:val="0"/>
      <w:marBottom w:val="0"/>
      <w:divBdr>
        <w:top w:val="none" w:sz="0" w:space="0" w:color="auto"/>
        <w:left w:val="none" w:sz="0" w:space="0" w:color="auto"/>
        <w:bottom w:val="none" w:sz="0" w:space="0" w:color="auto"/>
        <w:right w:val="none" w:sz="0" w:space="0" w:color="auto"/>
      </w:divBdr>
    </w:div>
    <w:div w:id="446438342">
      <w:bodyDiv w:val="1"/>
      <w:marLeft w:val="0"/>
      <w:marRight w:val="0"/>
      <w:marTop w:val="0"/>
      <w:marBottom w:val="0"/>
      <w:divBdr>
        <w:top w:val="none" w:sz="0" w:space="0" w:color="auto"/>
        <w:left w:val="none" w:sz="0" w:space="0" w:color="auto"/>
        <w:bottom w:val="none" w:sz="0" w:space="0" w:color="auto"/>
        <w:right w:val="none" w:sz="0" w:space="0" w:color="auto"/>
      </w:divBdr>
    </w:div>
    <w:div w:id="451901088">
      <w:bodyDiv w:val="1"/>
      <w:marLeft w:val="0"/>
      <w:marRight w:val="0"/>
      <w:marTop w:val="0"/>
      <w:marBottom w:val="0"/>
      <w:divBdr>
        <w:top w:val="none" w:sz="0" w:space="0" w:color="auto"/>
        <w:left w:val="none" w:sz="0" w:space="0" w:color="auto"/>
        <w:bottom w:val="none" w:sz="0" w:space="0" w:color="auto"/>
        <w:right w:val="none" w:sz="0" w:space="0" w:color="auto"/>
      </w:divBdr>
    </w:div>
    <w:div w:id="459147682">
      <w:bodyDiv w:val="1"/>
      <w:marLeft w:val="0"/>
      <w:marRight w:val="0"/>
      <w:marTop w:val="0"/>
      <w:marBottom w:val="0"/>
      <w:divBdr>
        <w:top w:val="none" w:sz="0" w:space="0" w:color="auto"/>
        <w:left w:val="none" w:sz="0" w:space="0" w:color="auto"/>
        <w:bottom w:val="none" w:sz="0" w:space="0" w:color="auto"/>
        <w:right w:val="none" w:sz="0" w:space="0" w:color="auto"/>
      </w:divBdr>
    </w:div>
    <w:div w:id="475495396">
      <w:bodyDiv w:val="1"/>
      <w:marLeft w:val="0"/>
      <w:marRight w:val="0"/>
      <w:marTop w:val="0"/>
      <w:marBottom w:val="0"/>
      <w:divBdr>
        <w:top w:val="none" w:sz="0" w:space="0" w:color="auto"/>
        <w:left w:val="none" w:sz="0" w:space="0" w:color="auto"/>
        <w:bottom w:val="none" w:sz="0" w:space="0" w:color="auto"/>
        <w:right w:val="none" w:sz="0" w:space="0" w:color="auto"/>
      </w:divBdr>
    </w:div>
    <w:div w:id="477456769">
      <w:bodyDiv w:val="1"/>
      <w:marLeft w:val="0"/>
      <w:marRight w:val="0"/>
      <w:marTop w:val="0"/>
      <w:marBottom w:val="0"/>
      <w:divBdr>
        <w:top w:val="none" w:sz="0" w:space="0" w:color="auto"/>
        <w:left w:val="none" w:sz="0" w:space="0" w:color="auto"/>
        <w:bottom w:val="none" w:sz="0" w:space="0" w:color="auto"/>
        <w:right w:val="none" w:sz="0" w:space="0" w:color="auto"/>
      </w:divBdr>
    </w:div>
    <w:div w:id="484397570">
      <w:bodyDiv w:val="1"/>
      <w:marLeft w:val="0"/>
      <w:marRight w:val="0"/>
      <w:marTop w:val="0"/>
      <w:marBottom w:val="0"/>
      <w:divBdr>
        <w:top w:val="none" w:sz="0" w:space="0" w:color="auto"/>
        <w:left w:val="none" w:sz="0" w:space="0" w:color="auto"/>
        <w:bottom w:val="none" w:sz="0" w:space="0" w:color="auto"/>
        <w:right w:val="none" w:sz="0" w:space="0" w:color="auto"/>
      </w:divBdr>
    </w:div>
    <w:div w:id="495847640">
      <w:bodyDiv w:val="1"/>
      <w:marLeft w:val="0"/>
      <w:marRight w:val="0"/>
      <w:marTop w:val="0"/>
      <w:marBottom w:val="0"/>
      <w:divBdr>
        <w:top w:val="none" w:sz="0" w:space="0" w:color="auto"/>
        <w:left w:val="none" w:sz="0" w:space="0" w:color="auto"/>
        <w:bottom w:val="none" w:sz="0" w:space="0" w:color="auto"/>
        <w:right w:val="none" w:sz="0" w:space="0" w:color="auto"/>
      </w:divBdr>
    </w:div>
    <w:div w:id="538709966">
      <w:bodyDiv w:val="1"/>
      <w:marLeft w:val="0"/>
      <w:marRight w:val="0"/>
      <w:marTop w:val="0"/>
      <w:marBottom w:val="0"/>
      <w:divBdr>
        <w:top w:val="none" w:sz="0" w:space="0" w:color="auto"/>
        <w:left w:val="none" w:sz="0" w:space="0" w:color="auto"/>
        <w:bottom w:val="none" w:sz="0" w:space="0" w:color="auto"/>
        <w:right w:val="none" w:sz="0" w:space="0" w:color="auto"/>
      </w:divBdr>
    </w:div>
    <w:div w:id="542524520">
      <w:bodyDiv w:val="1"/>
      <w:marLeft w:val="0"/>
      <w:marRight w:val="0"/>
      <w:marTop w:val="0"/>
      <w:marBottom w:val="0"/>
      <w:divBdr>
        <w:top w:val="none" w:sz="0" w:space="0" w:color="auto"/>
        <w:left w:val="none" w:sz="0" w:space="0" w:color="auto"/>
        <w:bottom w:val="none" w:sz="0" w:space="0" w:color="auto"/>
        <w:right w:val="none" w:sz="0" w:space="0" w:color="auto"/>
      </w:divBdr>
    </w:div>
    <w:div w:id="542837887">
      <w:bodyDiv w:val="1"/>
      <w:marLeft w:val="0"/>
      <w:marRight w:val="0"/>
      <w:marTop w:val="0"/>
      <w:marBottom w:val="0"/>
      <w:divBdr>
        <w:top w:val="none" w:sz="0" w:space="0" w:color="auto"/>
        <w:left w:val="none" w:sz="0" w:space="0" w:color="auto"/>
        <w:bottom w:val="none" w:sz="0" w:space="0" w:color="auto"/>
        <w:right w:val="none" w:sz="0" w:space="0" w:color="auto"/>
      </w:divBdr>
      <w:divsChild>
        <w:div w:id="792096800">
          <w:marLeft w:val="0"/>
          <w:marRight w:val="0"/>
          <w:marTop w:val="0"/>
          <w:marBottom w:val="0"/>
          <w:divBdr>
            <w:top w:val="none" w:sz="0" w:space="0" w:color="auto"/>
            <w:left w:val="none" w:sz="0" w:space="0" w:color="auto"/>
            <w:bottom w:val="none" w:sz="0" w:space="0" w:color="auto"/>
            <w:right w:val="none" w:sz="0" w:space="0" w:color="auto"/>
          </w:divBdr>
        </w:div>
      </w:divsChild>
    </w:div>
    <w:div w:id="609901213">
      <w:bodyDiv w:val="1"/>
      <w:marLeft w:val="0"/>
      <w:marRight w:val="0"/>
      <w:marTop w:val="0"/>
      <w:marBottom w:val="0"/>
      <w:divBdr>
        <w:top w:val="none" w:sz="0" w:space="0" w:color="auto"/>
        <w:left w:val="none" w:sz="0" w:space="0" w:color="auto"/>
        <w:bottom w:val="none" w:sz="0" w:space="0" w:color="auto"/>
        <w:right w:val="none" w:sz="0" w:space="0" w:color="auto"/>
      </w:divBdr>
    </w:div>
    <w:div w:id="640424421">
      <w:bodyDiv w:val="1"/>
      <w:marLeft w:val="0"/>
      <w:marRight w:val="0"/>
      <w:marTop w:val="0"/>
      <w:marBottom w:val="0"/>
      <w:divBdr>
        <w:top w:val="none" w:sz="0" w:space="0" w:color="auto"/>
        <w:left w:val="none" w:sz="0" w:space="0" w:color="auto"/>
        <w:bottom w:val="none" w:sz="0" w:space="0" w:color="auto"/>
        <w:right w:val="none" w:sz="0" w:space="0" w:color="auto"/>
      </w:divBdr>
    </w:div>
    <w:div w:id="651905365">
      <w:bodyDiv w:val="1"/>
      <w:marLeft w:val="0"/>
      <w:marRight w:val="0"/>
      <w:marTop w:val="0"/>
      <w:marBottom w:val="0"/>
      <w:divBdr>
        <w:top w:val="none" w:sz="0" w:space="0" w:color="auto"/>
        <w:left w:val="none" w:sz="0" w:space="0" w:color="auto"/>
        <w:bottom w:val="none" w:sz="0" w:space="0" w:color="auto"/>
        <w:right w:val="none" w:sz="0" w:space="0" w:color="auto"/>
      </w:divBdr>
    </w:div>
    <w:div w:id="689334619">
      <w:bodyDiv w:val="1"/>
      <w:marLeft w:val="0"/>
      <w:marRight w:val="0"/>
      <w:marTop w:val="0"/>
      <w:marBottom w:val="0"/>
      <w:divBdr>
        <w:top w:val="none" w:sz="0" w:space="0" w:color="auto"/>
        <w:left w:val="none" w:sz="0" w:space="0" w:color="auto"/>
        <w:bottom w:val="none" w:sz="0" w:space="0" w:color="auto"/>
        <w:right w:val="none" w:sz="0" w:space="0" w:color="auto"/>
      </w:divBdr>
    </w:div>
    <w:div w:id="719090079">
      <w:bodyDiv w:val="1"/>
      <w:marLeft w:val="0"/>
      <w:marRight w:val="0"/>
      <w:marTop w:val="0"/>
      <w:marBottom w:val="0"/>
      <w:divBdr>
        <w:top w:val="none" w:sz="0" w:space="0" w:color="auto"/>
        <w:left w:val="none" w:sz="0" w:space="0" w:color="auto"/>
        <w:bottom w:val="none" w:sz="0" w:space="0" w:color="auto"/>
        <w:right w:val="none" w:sz="0" w:space="0" w:color="auto"/>
      </w:divBdr>
    </w:div>
    <w:div w:id="760684173">
      <w:bodyDiv w:val="1"/>
      <w:marLeft w:val="0"/>
      <w:marRight w:val="0"/>
      <w:marTop w:val="0"/>
      <w:marBottom w:val="0"/>
      <w:divBdr>
        <w:top w:val="none" w:sz="0" w:space="0" w:color="auto"/>
        <w:left w:val="none" w:sz="0" w:space="0" w:color="auto"/>
        <w:bottom w:val="none" w:sz="0" w:space="0" w:color="auto"/>
        <w:right w:val="none" w:sz="0" w:space="0" w:color="auto"/>
      </w:divBdr>
    </w:div>
    <w:div w:id="767431363">
      <w:bodyDiv w:val="1"/>
      <w:marLeft w:val="0"/>
      <w:marRight w:val="0"/>
      <w:marTop w:val="0"/>
      <w:marBottom w:val="0"/>
      <w:divBdr>
        <w:top w:val="none" w:sz="0" w:space="0" w:color="auto"/>
        <w:left w:val="none" w:sz="0" w:space="0" w:color="auto"/>
        <w:bottom w:val="none" w:sz="0" w:space="0" w:color="auto"/>
        <w:right w:val="none" w:sz="0" w:space="0" w:color="auto"/>
      </w:divBdr>
      <w:divsChild>
        <w:div w:id="1068306104">
          <w:marLeft w:val="0"/>
          <w:marRight w:val="0"/>
          <w:marTop w:val="0"/>
          <w:marBottom w:val="0"/>
          <w:divBdr>
            <w:top w:val="none" w:sz="0" w:space="0" w:color="auto"/>
            <w:left w:val="none" w:sz="0" w:space="0" w:color="auto"/>
            <w:bottom w:val="none" w:sz="0" w:space="0" w:color="auto"/>
            <w:right w:val="none" w:sz="0" w:space="0" w:color="auto"/>
          </w:divBdr>
        </w:div>
      </w:divsChild>
    </w:div>
    <w:div w:id="779640900">
      <w:bodyDiv w:val="1"/>
      <w:marLeft w:val="0"/>
      <w:marRight w:val="0"/>
      <w:marTop w:val="0"/>
      <w:marBottom w:val="0"/>
      <w:divBdr>
        <w:top w:val="none" w:sz="0" w:space="0" w:color="auto"/>
        <w:left w:val="none" w:sz="0" w:space="0" w:color="auto"/>
        <w:bottom w:val="none" w:sz="0" w:space="0" w:color="auto"/>
        <w:right w:val="none" w:sz="0" w:space="0" w:color="auto"/>
      </w:divBdr>
    </w:div>
    <w:div w:id="783429389">
      <w:bodyDiv w:val="1"/>
      <w:marLeft w:val="0"/>
      <w:marRight w:val="0"/>
      <w:marTop w:val="0"/>
      <w:marBottom w:val="0"/>
      <w:divBdr>
        <w:top w:val="none" w:sz="0" w:space="0" w:color="auto"/>
        <w:left w:val="none" w:sz="0" w:space="0" w:color="auto"/>
        <w:bottom w:val="none" w:sz="0" w:space="0" w:color="auto"/>
        <w:right w:val="none" w:sz="0" w:space="0" w:color="auto"/>
      </w:divBdr>
    </w:div>
    <w:div w:id="797722404">
      <w:bodyDiv w:val="1"/>
      <w:marLeft w:val="0"/>
      <w:marRight w:val="0"/>
      <w:marTop w:val="0"/>
      <w:marBottom w:val="0"/>
      <w:divBdr>
        <w:top w:val="none" w:sz="0" w:space="0" w:color="auto"/>
        <w:left w:val="none" w:sz="0" w:space="0" w:color="auto"/>
        <w:bottom w:val="none" w:sz="0" w:space="0" w:color="auto"/>
        <w:right w:val="none" w:sz="0" w:space="0" w:color="auto"/>
      </w:divBdr>
    </w:div>
    <w:div w:id="828323440">
      <w:bodyDiv w:val="1"/>
      <w:marLeft w:val="0"/>
      <w:marRight w:val="0"/>
      <w:marTop w:val="0"/>
      <w:marBottom w:val="0"/>
      <w:divBdr>
        <w:top w:val="none" w:sz="0" w:space="0" w:color="auto"/>
        <w:left w:val="none" w:sz="0" w:space="0" w:color="auto"/>
        <w:bottom w:val="none" w:sz="0" w:space="0" w:color="auto"/>
        <w:right w:val="none" w:sz="0" w:space="0" w:color="auto"/>
      </w:divBdr>
    </w:div>
    <w:div w:id="840703942">
      <w:bodyDiv w:val="1"/>
      <w:marLeft w:val="0"/>
      <w:marRight w:val="0"/>
      <w:marTop w:val="0"/>
      <w:marBottom w:val="0"/>
      <w:divBdr>
        <w:top w:val="none" w:sz="0" w:space="0" w:color="auto"/>
        <w:left w:val="none" w:sz="0" w:space="0" w:color="auto"/>
        <w:bottom w:val="none" w:sz="0" w:space="0" w:color="auto"/>
        <w:right w:val="none" w:sz="0" w:space="0" w:color="auto"/>
      </w:divBdr>
    </w:div>
    <w:div w:id="884172692">
      <w:bodyDiv w:val="1"/>
      <w:marLeft w:val="0"/>
      <w:marRight w:val="0"/>
      <w:marTop w:val="0"/>
      <w:marBottom w:val="0"/>
      <w:divBdr>
        <w:top w:val="none" w:sz="0" w:space="0" w:color="auto"/>
        <w:left w:val="none" w:sz="0" w:space="0" w:color="auto"/>
        <w:bottom w:val="none" w:sz="0" w:space="0" w:color="auto"/>
        <w:right w:val="none" w:sz="0" w:space="0" w:color="auto"/>
      </w:divBdr>
    </w:div>
    <w:div w:id="893586564">
      <w:bodyDiv w:val="1"/>
      <w:marLeft w:val="0"/>
      <w:marRight w:val="0"/>
      <w:marTop w:val="0"/>
      <w:marBottom w:val="0"/>
      <w:divBdr>
        <w:top w:val="none" w:sz="0" w:space="0" w:color="auto"/>
        <w:left w:val="none" w:sz="0" w:space="0" w:color="auto"/>
        <w:bottom w:val="none" w:sz="0" w:space="0" w:color="auto"/>
        <w:right w:val="none" w:sz="0" w:space="0" w:color="auto"/>
      </w:divBdr>
    </w:div>
    <w:div w:id="953252654">
      <w:bodyDiv w:val="1"/>
      <w:marLeft w:val="0"/>
      <w:marRight w:val="0"/>
      <w:marTop w:val="0"/>
      <w:marBottom w:val="0"/>
      <w:divBdr>
        <w:top w:val="none" w:sz="0" w:space="0" w:color="auto"/>
        <w:left w:val="none" w:sz="0" w:space="0" w:color="auto"/>
        <w:bottom w:val="none" w:sz="0" w:space="0" w:color="auto"/>
        <w:right w:val="none" w:sz="0" w:space="0" w:color="auto"/>
      </w:divBdr>
    </w:div>
    <w:div w:id="956374269">
      <w:bodyDiv w:val="1"/>
      <w:marLeft w:val="0"/>
      <w:marRight w:val="0"/>
      <w:marTop w:val="0"/>
      <w:marBottom w:val="0"/>
      <w:divBdr>
        <w:top w:val="none" w:sz="0" w:space="0" w:color="auto"/>
        <w:left w:val="none" w:sz="0" w:space="0" w:color="auto"/>
        <w:bottom w:val="none" w:sz="0" w:space="0" w:color="auto"/>
        <w:right w:val="none" w:sz="0" w:space="0" w:color="auto"/>
      </w:divBdr>
    </w:div>
    <w:div w:id="957177563">
      <w:bodyDiv w:val="1"/>
      <w:marLeft w:val="0"/>
      <w:marRight w:val="0"/>
      <w:marTop w:val="0"/>
      <w:marBottom w:val="0"/>
      <w:divBdr>
        <w:top w:val="none" w:sz="0" w:space="0" w:color="auto"/>
        <w:left w:val="none" w:sz="0" w:space="0" w:color="auto"/>
        <w:bottom w:val="none" w:sz="0" w:space="0" w:color="auto"/>
        <w:right w:val="none" w:sz="0" w:space="0" w:color="auto"/>
      </w:divBdr>
      <w:divsChild>
        <w:div w:id="1918516670">
          <w:marLeft w:val="0"/>
          <w:marRight w:val="0"/>
          <w:marTop w:val="0"/>
          <w:marBottom w:val="0"/>
          <w:divBdr>
            <w:top w:val="none" w:sz="0" w:space="0" w:color="auto"/>
            <w:left w:val="none" w:sz="0" w:space="0" w:color="auto"/>
            <w:bottom w:val="none" w:sz="0" w:space="0" w:color="auto"/>
            <w:right w:val="none" w:sz="0" w:space="0" w:color="auto"/>
          </w:divBdr>
        </w:div>
      </w:divsChild>
    </w:div>
    <w:div w:id="971834152">
      <w:bodyDiv w:val="1"/>
      <w:marLeft w:val="0"/>
      <w:marRight w:val="0"/>
      <w:marTop w:val="0"/>
      <w:marBottom w:val="0"/>
      <w:divBdr>
        <w:top w:val="none" w:sz="0" w:space="0" w:color="auto"/>
        <w:left w:val="none" w:sz="0" w:space="0" w:color="auto"/>
        <w:bottom w:val="none" w:sz="0" w:space="0" w:color="auto"/>
        <w:right w:val="none" w:sz="0" w:space="0" w:color="auto"/>
      </w:divBdr>
    </w:div>
    <w:div w:id="1013454464">
      <w:bodyDiv w:val="1"/>
      <w:marLeft w:val="0"/>
      <w:marRight w:val="0"/>
      <w:marTop w:val="0"/>
      <w:marBottom w:val="0"/>
      <w:divBdr>
        <w:top w:val="none" w:sz="0" w:space="0" w:color="auto"/>
        <w:left w:val="none" w:sz="0" w:space="0" w:color="auto"/>
        <w:bottom w:val="none" w:sz="0" w:space="0" w:color="auto"/>
        <w:right w:val="none" w:sz="0" w:space="0" w:color="auto"/>
      </w:divBdr>
    </w:div>
    <w:div w:id="1038357853">
      <w:bodyDiv w:val="1"/>
      <w:marLeft w:val="0"/>
      <w:marRight w:val="0"/>
      <w:marTop w:val="0"/>
      <w:marBottom w:val="0"/>
      <w:divBdr>
        <w:top w:val="none" w:sz="0" w:space="0" w:color="auto"/>
        <w:left w:val="none" w:sz="0" w:space="0" w:color="auto"/>
        <w:bottom w:val="none" w:sz="0" w:space="0" w:color="auto"/>
        <w:right w:val="none" w:sz="0" w:space="0" w:color="auto"/>
      </w:divBdr>
    </w:div>
    <w:div w:id="1042243951">
      <w:bodyDiv w:val="1"/>
      <w:marLeft w:val="0"/>
      <w:marRight w:val="0"/>
      <w:marTop w:val="0"/>
      <w:marBottom w:val="0"/>
      <w:divBdr>
        <w:top w:val="none" w:sz="0" w:space="0" w:color="auto"/>
        <w:left w:val="none" w:sz="0" w:space="0" w:color="auto"/>
        <w:bottom w:val="none" w:sz="0" w:space="0" w:color="auto"/>
        <w:right w:val="none" w:sz="0" w:space="0" w:color="auto"/>
      </w:divBdr>
      <w:divsChild>
        <w:div w:id="1606035500">
          <w:marLeft w:val="0"/>
          <w:marRight w:val="0"/>
          <w:marTop w:val="0"/>
          <w:marBottom w:val="0"/>
          <w:divBdr>
            <w:top w:val="none" w:sz="0" w:space="0" w:color="auto"/>
            <w:left w:val="none" w:sz="0" w:space="0" w:color="auto"/>
            <w:bottom w:val="none" w:sz="0" w:space="0" w:color="auto"/>
            <w:right w:val="none" w:sz="0" w:space="0" w:color="auto"/>
          </w:divBdr>
        </w:div>
      </w:divsChild>
    </w:div>
    <w:div w:id="1071736794">
      <w:bodyDiv w:val="1"/>
      <w:marLeft w:val="0"/>
      <w:marRight w:val="0"/>
      <w:marTop w:val="0"/>
      <w:marBottom w:val="0"/>
      <w:divBdr>
        <w:top w:val="none" w:sz="0" w:space="0" w:color="auto"/>
        <w:left w:val="none" w:sz="0" w:space="0" w:color="auto"/>
        <w:bottom w:val="none" w:sz="0" w:space="0" w:color="auto"/>
        <w:right w:val="none" w:sz="0" w:space="0" w:color="auto"/>
      </w:divBdr>
    </w:div>
    <w:div w:id="1079984636">
      <w:bodyDiv w:val="1"/>
      <w:marLeft w:val="0"/>
      <w:marRight w:val="0"/>
      <w:marTop w:val="0"/>
      <w:marBottom w:val="0"/>
      <w:divBdr>
        <w:top w:val="none" w:sz="0" w:space="0" w:color="auto"/>
        <w:left w:val="none" w:sz="0" w:space="0" w:color="auto"/>
        <w:bottom w:val="none" w:sz="0" w:space="0" w:color="auto"/>
        <w:right w:val="none" w:sz="0" w:space="0" w:color="auto"/>
      </w:divBdr>
    </w:div>
    <w:div w:id="1100642930">
      <w:bodyDiv w:val="1"/>
      <w:marLeft w:val="0"/>
      <w:marRight w:val="0"/>
      <w:marTop w:val="0"/>
      <w:marBottom w:val="0"/>
      <w:divBdr>
        <w:top w:val="none" w:sz="0" w:space="0" w:color="auto"/>
        <w:left w:val="none" w:sz="0" w:space="0" w:color="auto"/>
        <w:bottom w:val="none" w:sz="0" w:space="0" w:color="auto"/>
        <w:right w:val="none" w:sz="0" w:space="0" w:color="auto"/>
      </w:divBdr>
    </w:div>
    <w:div w:id="1135835258">
      <w:bodyDiv w:val="1"/>
      <w:marLeft w:val="0"/>
      <w:marRight w:val="0"/>
      <w:marTop w:val="0"/>
      <w:marBottom w:val="0"/>
      <w:divBdr>
        <w:top w:val="none" w:sz="0" w:space="0" w:color="auto"/>
        <w:left w:val="none" w:sz="0" w:space="0" w:color="auto"/>
        <w:bottom w:val="none" w:sz="0" w:space="0" w:color="auto"/>
        <w:right w:val="none" w:sz="0" w:space="0" w:color="auto"/>
      </w:divBdr>
    </w:div>
    <w:div w:id="1211302604">
      <w:bodyDiv w:val="1"/>
      <w:marLeft w:val="0"/>
      <w:marRight w:val="0"/>
      <w:marTop w:val="0"/>
      <w:marBottom w:val="0"/>
      <w:divBdr>
        <w:top w:val="none" w:sz="0" w:space="0" w:color="auto"/>
        <w:left w:val="none" w:sz="0" w:space="0" w:color="auto"/>
        <w:bottom w:val="none" w:sz="0" w:space="0" w:color="auto"/>
        <w:right w:val="none" w:sz="0" w:space="0" w:color="auto"/>
      </w:divBdr>
    </w:div>
    <w:div w:id="1219053344">
      <w:bodyDiv w:val="1"/>
      <w:marLeft w:val="0"/>
      <w:marRight w:val="0"/>
      <w:marTop w:val="0"/>
      <w:marBottom w:val="0"/>
      <w:divBdr>
        <w:top w:val="none" w:sz="0" w:space="0" w:color="auto"/>
        <w:left w:val="none" w:sz="0" w:space="0" w:color="auto"/>
        <w:bottom w:val="none" w:sz="0" w:space="0" w:color="auto"/>
        <w:right w:val="none" w:sz="0" w:space="0" w:color="auto"/>
      </w:divBdr>
      <w:divsChild>
        <w:div w:id="420224434">
          <w:marLeft w:val="0"/>
          <w:marRight w:val="0"/>
          <w:marTop w:val="0"/>
          <w:marBottom w:val="0"/>
          <w:divBdr>
            <w:top w:val="none" w:sz="0" w:space="0" w:color="auto"/>
            <w:left w:val="none" w:sz="0" w:space="0" w:color="auto"/>
            <w:bottom w:val="none" w:sz="0" w:space="0" w:color="auto"/>
            <w:right w:val="none" w:sz="0" w:space="0" w:color="auto"/>
          </w:divBdr>
        </w:div>
      </w:divsChild>
    </w:div>
    <w:div w:id="1289899768">
      <w:bodyDiv w:val="1"/>
      <w:marLeft w:val="0"/>
      <w:marRight w:val="0"/>
      <w:marTop w:val="0"/>
      <w:marBottom w:val="0"/>
      <w:divBdr>
        <w:top w:val="none" w:sz="0" w:space="0" w:color="auto"/>
        <w:left w:val="none" w:sz="0" w:space="0" w:color="auto"/>
        <w:bottom w:val="none" w:sz="0" w:space="0" w:color="auto"/>
        <w:right w:val="none" w:sz="0" w:space="0" w:color="auto"/>
      </w:divBdr>
    </w:div>
    <w:div w:id="1308977096">
      <w:bodyDiv w:val="1"/>
      <w:marLeft w:val="0"/>
      <w:marRight w:val="0"/>
      <w:marTop w:val="0"/>
      <w:marBottom w:val="0"/>
      <w:divBdr>
        <w:top w:val="none" w:sz="0" w:space="0" w:color="auto"/>
        <w:left w:val="none" w:sz="0" w:space="0" w:color="auto"/>
        <w:bottom w:val="none" w:sz="0" w:space="0" w:color="auto"/>
        <w:right w:val="none" w:sz="0" w:space="0" w:color="auto"/>
      </w:divBdr>
    </w:div>
    <w:div w:id="1338843586">
      <w:bodyDiv w:val="1"/>
      <w:marLeft w:val="0"/>
      <w:marRight w:val="0"/>
      <w:marTop w:val="0"/>
      <w:marBottom w:val="0"/>
      <w:divBdr>
        <w:top w:val="none" w:sz="0" w:space="0" w:color="auto"/>
        <w:left w:val="none" w:sz="0" w:space="0" w:color="auto"/>
        <w:bottom w:val="none" w:sz="0" w:space="0" w:color="auto"/>
        <w:right w:val="none" w:sz="0" w:space="0" w:color="auto"/>
      </w:divBdr>
    </w:div>
    <w:div w:id="1351448504">
      <w:bodyDiv w:val="1"/>
      <w:marLeft w:val="0"/>
      <w:marRight w:val="0"/>
      <w:marTop w:val="0"/>
      <w:marBottom w:val="0"/>
      <w:divBdr>
        <w:top w:val="none" w:sz="0" w:space="0" w:color="auto"/>
        <w:left w:val="none" w:sz="0" w:space="0" w:color="auto"/>
        <w:bottom w:val="none" w:sz="0" w:space="0" w:color="auto"/>
        <w:right w:val="none" w:sz="0" w:space="0" w:color="auto"/>
      </w:divBdr>
    </w:div>
    <w:div w:id="1360819730">
      <w:bodyDiv w:val="1"/>
      <w:marLeft w:val="0"/>
      <w:marRight w:val="0"/>
      <w:marTop w:val="0"/>
      <w:marBottom w:val="0"/>
      <w:divBdr>
        <w:top w:val="none" w:sz="0" w:space="0" w:color="auto"/>
        <w:left w:val="none" w:sz="0" w:space="0" w:color="auto"/>
        <w:bottom w:val="none" w:sz="0" w:space="0" w:color="auto"/>
        <w:right w:val="none" w:sz="0" w:space="0" w:color="auto"/>
      </w:divBdr>
    </w:div>
    <w:div w:id="1368414309">
      <w:bodyDiv w:val="1"/>
      <w:marLeft w:val="0"/>
      <w:marRight w:val="0"/>
      <w:marTop w:val="0"/>
      <w:marBottom w:val="0"/>
      <w:divBdr>
        <w:top w:val="none" w:sz="0" w:space="0" w:color="auto"/>
        <w:left w:val="none" w:sz="0" w:space="0" w:color="auto"/>
        <w:bottom w:val="none" w:sz="0" w:space="0" w:color="auto"/>
        <w:right w:val="none" w:sz="0" w:space="0" w:color="auto"/>
      </w:divBdr>
    </w:div>
    <w:div w:id="1411654689">
      <w:bodyDiv w:val="1"/>
      <w:marLeft w:val="0"/>
      <w:marRight w:val="0"/>
      <w:marTop w:val="0"/>
      <w:marBottom w:val="0"/>
      <w:divBdr>
        <w:top w:val="none" w:sz="0" w:space="0" w:color="auto"/>
        <w:left w:val="none" w:sz="0" w:space="0" w:color="auto"/>
        <w:bottom w:val="none" w:sz="0" w:space="0" w:color="auto"/>
        <w:right w:val="none" w:sz="0" w:space="0" w:color="auto"/>
      </w:divBdr>
    </w:div>
    <w:div w:id="1428692075">
      <w:bodyDiv w:val="1"/>
      <w:marLeft w:val="0"/>
      <w:marRight w:val="0"/>
      <w:marTop w:val="0"/>
      <w:marBottom w:val="0"/>
      <w:divBdr>
        <w:top w:val="none" w:sz="0" w:space="0" w:color="auto"/>
        <w:left w:val="none" w:sz="0" w:space="0" w:color="auto"/>
        <w:bottom w:val="none" w:sz="0" w:space="0" w:color="auto"/>
        <w:right w:val="none" w:sz="0" w:space="0" w:color="auto"/>
      </w:divBdr>
    </w:div>
    <w:div w:id="1431926457">
      <w:bodyDiv w:val="1"/>
      <w:marLeft w:val="0"/>
      <w:marRight w:val="0"/>
      <w:marTop w:val="0"/>
      <w:marBottom w:val="0"/>
      <w:divBdr>
        <w:top w:val="none" w:sz="0" w:space="0" w:color="auto"/>
        <w:left w:val="none" w:sz="0" w:space="0" w:color="auto"/>
        <w:bottom w:val="none" w:sz="0" w:space="0" w:color="auto"/>
        <w:right w:val="none" w:sz="0" w:space="0" w:color="auto"/>
      </w:divBdr>
    </w:div>
    <w:div w:id="1436823065">
      <w:bodyDiv w:val="1"/>
      <w:marLeft w:val="0"/>
      <w:marRight w:val="0"/>
      <w:marTop w:val="0"/>
      <w:marBottom w:val="0"/>
      <w:divBdr>
        <w:top w:val="none" w:sz="0" w:space="0" w:color="auto"/>
        <w:left w:val="none" w:sz="0" w:space="0" w:color="auto"/>
        <w:bottom w:val="none" w:sz="0" w:space="0" w:color="auto"/>
        <w:right w:val="none" w:sz="0" w:space="0" w:color="auto"/>
      </w:divBdr>
    </w:div>
    <w:div w:id="1477331728">
      <w:bodyDiv w:val="1"/>
      <w:marLeft w:val="0"/>
      <w:marRight w:val="0"/>
      <w:marTop w:val="0"/>
      <w:marBottom w:val="0"/>
      <w:divBdr>
        <w:top w:val="none" w:sz="0" w:space="0" w:color="auto"/>
        <w:left w:val="none" w:sz="0" w:space="0" w:color="auto"/>
        <w:bottom w:val="none" w:sz="0" w:space="0" w:color="auto"/>
        <w:right w:val="none" w:sz="0" w:space="0" w:color="auto"/>
      </w:divBdr>
      <w:divsChild>
        <w:div w:id="48114253">
          <w:marLeft w:val="0"/>
          <w:marRight w:val="0"/>
          <w:marTop w:val="0"/>
          <w:marBottom w:val="0"/>
          <w:divBdr>
            <w:top w:val="none" w:sz="0" w:space="0" w:color="auto"/>
            <w:left w:val="none" w:sz="0" w:space="0" w:color="auto"/>
            <w:bottom w:val="none" w:sz="0" w:space="0" w:color="auto"/>
            <w:right w:val="none" w:sz="0" w:space="0" w:color="auto"/>
          </w:divBdr>
        </w:div>
      </w:divsChild>
    </w:div>
    <w:div w:id="1527061490">
      <w:bodyDiv w:val="1"/>
      <w:marLeft w:val="0"/>
      <w:marRight w:val="0"/>
      <w:marTop w:val="0"/>
      <w:marBottom w:val="0"/>
      <w:divBdr>
        <w:top w:val="none" w:sz="0" w:space="0" w:color="auto"/>
        <w:left w:val="none" w:sz="0" w:space="0" w:color="auto"/>
        <w:bottom w:val="none" w:sz="0" w:space="0" w:color="auto"/>
        <w:right w:val="none" w:sz="0" w:space="0" w:color="auto"/>
      </w:divBdr>
    </w:div>
    <w:div w:id="1550917121">
      <w:bodyDiv w:val="1"/>
      <w:marLeft w:val="0"/>
      <w:marRight w:val="0"/>
      <w:marTop w:val="0"/>
      <w:marBottom w:val="0"/>
      <w:divBdr>
        <w:top w:val="none" w:sz="0" w:space="0" w:color="auto"/>
        <w:left w:val="none" w:sz="0" w:space="0" w:color="auto"/>
        <w:bottom w:val="none" w:sz="0" w:space="0" w:color="auto"/>
        <w:right w:val="none" w:sz="0" w:space="0" w:color="auto"/>
      </w:divBdr>
    </w:div>
    <w:div w:id="1589652334">
      <w:bodyDiv w:val="1"/>
      <w:marLeft w:val="0"/>
      <w:marRight w:val="0"/>
      <w:marTop w:val="0"/>
      <w:marBottom w:val="0"/>
      <w:divBdr>
        <w:top w:val="none" w:sz="0" w:space="0" w:color="auto"/>
        <w:left w:val="none" w:sz="0" w:space="0" w:color="auto"/>
        <w:bottom w:val="none" w:sz="0" w:space="0" w:color="auto"/>
        <w:right w:val="none" w:sz="0" w:space="0" w:color="auto"/>
      </w:divBdr>
    </w:div>
    <w:div w:id="1620183530">
      <w:bodyDiv w:val="1"/>
      <w:marLeft w:val="0"/>
      <w:marRight w:val="0"/>
      <w:marTop w:val="0"/>
      <w:marBottom w:val="0"/>
      <w:divBdr>
        <w:top w:val="none" w:sz="0" w:space="0" w:color="auto"/>
        <w:left w:val="none" w:sz="0" w:space="0" w:color="auto"/>
        <w:bottom w:val="none" w:sz="0" w:space="0" w:color="auto"/>
        <w:right w:val="none" w:sz="0" w:space="0" w:color="auto"/>
      </w:divBdr>
    </w:div>
    <w:div w:id="1677656745">
      <w:bodyDiv w:val="1"/>
      <w:marLeft w:val="0"/>
      <w:marRight w:val="0"/>
      <w:marTop w:val="0"/>
      <w:marBottom w:val="0"/>
      <w:divBdr>
        <w:top w:val="none" w:sz="0" w:space="0" w:color="auto"/>
        <w:left w:val="none" w:sz="0" w:space="0" w:color="auto"/>
        <w:bottom w:val="none" w:sz="0" w:space="0" w:color="auto"/>
        <w:right w:val="none" w:sz="0" w:space="0" w:color="auto"/>
      </w:divBdr>
    </w:div>
    <w:div w:id="1678539763">
      <w:bodyDiv w:val="1"/>
      <w:marLeft w:val="0"/>
      <w:marRight w:val="0"/>
      <w:marTop w:val="0"/>
      <w:marBottom w:val="0"/>
      <w:divBdr>
        <w:top w:val="none" w:sz="0" w:space="0" w:color="auto"/>
        <w:left w:val="none" w:sz="0" w:space="0" w:color="auto"/>
        <w:bottom w:val="none" w:sz="0" w:space="0" w:color="auto"/>
        <w:right w:val="none" w:sz="0" w:space="0" w:color="auto"/>
      </w:divBdr>
    </w:div>
    <w:div w:id="1700349380">
      <w:bodyDiv w:val="1"/>
      <w:marLeft w:val="0"/>
      <w:marRight w:val="0"/>
      <w:marTop w:val="0"/>
      <w:marBottom w:val="0"/>
      <w:divBdr>
        <w:top w:val="none" w:sz="0" w:space="0" w:color="auto"/>
        <w:left w:val="none" w:sz="0" w:space="0" w:color="auto"/>
        <w:bottom w:val="none" w:sz="0" w:space="0" w:color="auto"/>
        <w:right w:val="none" w:sz="0" w:space="0" w:color="auto"/>
      </w:divBdr>
      <w:divsChild>
        <w:div w:id="571742266">
          <w:marLeft w:val="0"/>
          <w:marRight w:val="0"/>
          <w:marTop w:val="0"/>
          <w:marBottom w:val="0"/>
          <w:divBdr>
            <w:top w:val="none" w:sz="0" w:space="0" w:color="auto"/>
            <w:left w:val="none" w:sz="0" w:space="0" w:color="auto"/>
            <w:bottom w:val="none" w:sz="0" w:space="0" w:color="auto"/>
            <w:right w:val="none" w:sz="0" w:space="0" w:color="auto"/>
          </w:divBdr>
        </w:div>
      </w:divsChild>
    </w:div>
    <w:div w:id="1758407589">
      <w:bodyDiv w:val="1"/>
      <w:marLeft w:val="0"/>
      <w:marRight w:val="0"/>
      <w:marTop w:val="0"/>
      <w:marBottom w:val="0"/>
      <w:divBdr>
        <w:top w:val="none" w:sz="0" w:space="0" w:color="auto"/>
        <w:left w:val="none" w:sz="0" w:space="0" w:color="auto"/>
        <w:bottom w:val="none" w:sz="0" w:space="0" w:color="auto"/>
        <w:right w:val="none" w:sz="0" w:space="0" w:color="auto"/>
      </w:divBdr>
    </w:div>
    <w:div w:id="1768574673">
      <w:bodyDiv w:val="1"/>
      <w:marLeft w:val="0"/>
      <w:marRight w:val="0"/>
      <w:marTop w:val="0"/>
      <w:marBottom w:val="0"/>
      <w:divBdr>
        <w:top w:val="none" w:sz="0" w:space="0" w:color="auto"/>
        <w:left w:val="none" w:sz="0" w:space="0" w:color="auto"/>
        <w:bottom w:val="none" w:sz="0" w:space="0" w:color="auto"/>
        <w:right w:val="none" w:sz="0" w:space="0" w:color="auto"/>
      </w:divBdr>
    </w:div>
    <w:div w:id="1781755575">
      <w:bodyDiv w:val="1"/>
      <w:marLeft w:val="0"/>
      <w:marRight w:val="0"/>
      <w:marTop w:val="0"/>
      <w:marBottom w:val="0"/>
      <w:divBdr>
        <w:top w:val="none" w:sz="0" w:space="0" w:color="auto"/>
        <w:left w:val="none" w:sz="0" w:space="0" w:color="auto"/>
        <w:bottom w:val="none" w:sz="0" w:space="0" w:color="auto"/>
        <w:right w:val="none" w:sz="0" w:space="0" w:color="auto"/>
      </w:divBdr>
    </w:div>
    <w:div w:id="1788309368">
      <w:bodyDiv w:val="1"/>
      <w:marLeft w:val="0"/>
      <w:marRight w:val="0"/>
      <w:marTop w:val="0"/>
      <w:marBottom w:val="0"/>
      <w:divBdr>
        <w:top w:val="none" w:sz="0" w:space="0" w:color="auto"/>
        <w:left w:val="none" w:sz="0" w:space="0" w:color="auto"/>
        <w:bottom w:val="none" w:sz="0" w:space="0" w:color="auto"/>
        <w:right w:val="none" w:sz="0" w:space="0" w:color="auto"/>
      </w:divBdr>
    </w:div>
    <w:div w:id="1788892857">
      <w:bodyDiv w:val="1"/>
      <w:marLeft w:val="0"/>
      <w:marRight w:val="0"/>
      <w:marTop w:val="0"/>
      <w:marBottom w:val="0"/>
      <w:divBdr>
        <w:top w:val="none" w:sz="0" w:space="0" w:color="auto"/>
        <w:left w:val="none" w:sz="0" w:space="0" w:color="auto"/>
        <w:bottom w:val="none" w:sz="0" w:space="0" w:color="auto"/>
        <w:right w:val="none" w:sz="0" w:space="0" w:color="auto"/>
      </w:divBdr>
    </w:div>
    <w:div w:id="1883443111">
      <w:bodyDiv w:val="1"/>
      <w:marLeft w:val="0"/>
      <w:marRight w:val="0"/>
      <w:marTop w:val="0"/>
      <w:marBottom w:val="0"/>
      <w:divBdr>
        <w:top w:val="none" w:sz="0" w:space="0" w:color="auto"/>
        <w:left w:val="none" w:sz="0" w:space="0" w:color="auto"/>
        <w:bottom w:val="none" w:sz="0" w:space="0" w:color="auto"/>
        <w:right w:val="none" w:sz="0" w:space="0" w:color="auto"/>
      </w:divBdr>
    </w:div>
    <w:div w:id="1908030331">
      <w:bodyDiv w:val="1"/>
      <w:marLeft w:val="0"/>
      <w:marRight w:val="0"/>
      <w:marTop w:val="0"/>
      <w:marBottom w:val="0"/>
      <w:divBdr>
        <w:top w:val="none" w:sz="0" w:space="0" w:color="auto"/>
        <w:left w:val="none" w:sz="0" w:space="0" w:color="auto"/>
        <w:bottom w:val="none" w:sz="0" w:space="0" w:color="auto"/>
        <w:right w:val="none" w:sz="0" w:space="0" w:color="auto"/>
      </w:divBdr>
      <w:divsChild>
        <w:div w:id="499731881">
          <w:marLeft w:val="0"/>
          <w:marRight w:val="0"/>
          <w:marTop w:val="0"/>
          <w:marBottom w:val="0"/>
          <w:divBdr>
            <w:top w:val="none" w:sz="0" w:space="0" w:color="auto"/>
            <w:left w:val="none" w:sz="0" w:space="0" w:color="auto"/>
            <w:bottom w:val="none" w:sz="0" w:space="0" w:color="auto"/>
            <w:right w:val="none" w:sz="0" w:space="0" w:color="auto"/>
          </w:divBdr>
        </w:div>
      </w:divsChild>
    </w:div>
    <w:div w:id="1932932658">
      <w:bodyDiv w:val="1"/>
      <w:marLeft w:val="0"/>
      <w:marRight w:val="0"/>
      <w:marTop w:val="0"/>
      <w:marBottom w:val="0"/>
      <w:divBdr>
        <w:top w:val="none" w:sz="0" w:space="0" w:color="auto"/>
        <w:left w:val="none" w:sz="0" w:space="0" w:color="auto"/>
        <w:bottom w:val="none" w:sz="0" w:space="0" w:color="auto"/>
        <w:right w:val="none" w:sz="0" w:space="0" w:color="auto"/>
      </w:divBdr>
    </w:div>
    <w:div w:id="1992102629">
      <w:bodyDiv w:val="1"/>
      <w:marLeft w:val="0"/>
      <w:marRight w:val="0"/>
      <w:marTop w:val="0"/>
      <w:marBottom w:val="0"/>
      <w:divBdr>
        <w:top w:val="none" w:sz="0" w:space="0" w:color="auto"/>
        <w:left w:val="none" w:sz="0" w:space="0" w:color="auto"/>
        <w:bottom w:val="none" w:sz="0" w:space="0" w:color="auto"/>
        <w:right w:val="none" w:sz="0" w:space="0" w:color="auto"/>
      </w:divBdr>
    </w:div>
    <w:div w:id="1992295136">
      <w:bodyDiv w:val="1"/>
      <w:marLeft w:val="0"/>
      <w:marRight w:val="0"/>
      <w:marTop w:val="0"/>
      <w:marBottom w:val="0"/>
      <w:divBdr>
        <w:top w:val="none" w:sz="0" w:space="0" w:color="auto"/>
        <w:left w:val="none" w:sz="0" w:space="0" w:color="auto"/>
        <w:bottom w:val="none" w:sz="0" w:space="0" w:color="auto"/>
        <w:right w:val="none" w:sz="0" w:space="0" w:color="auto"/>
      </w:divBdr>
    </w:div>
    <w:div w:id="1993563124">
      <w:bodyDiv w:val="1"/>
      <w:marLeft w:val="0"/>
      <w:marRight w:val="0"/>
      <w:marTop w:val="0"/>
      <w:marBottom w:val="0"/>
      <w:divBdr>
        <w:top w:val="none" w:sz="0" w:space="0" w:color="auto"/>
        <w:left w:val="none" w:sz="0" w:space="0" w:color="auto"/>
        <w:bottom w:val="none" w:sz="0" w:space="0" w:color="auto"/>
        <w:right w:val="none" w:sz="0" w:space="0" w:color="auto"/>
      </w:divBdr>
    </w:div>
    <w:div w:id="2019381535">
      <w:bodyDiv w:val="1"/>
      <w:marLeft w:val="0"/>
      <w:marRight w:val="0"/>
      <w:marTop w:val="0"/>
      <w:marBottom w:val="0"/>
      <w:divBdr>
        <w:top w:val="none" w:sz="0" w:space="0" w:color="auto"/>
        <w:left w:val="none" w:sz="0" w:space="0" w:color="auto"/>
        <w:bottom w:val="none" w:sz="0" w:space="0" w:color="auto"/>
        <w:right w:val="none" w:sz="0" w:space="0" w:color="auto"/>
      </w:divBdr>
      <w:divsChild>
        <w:div w:id="1222012432">
          <w:marLeft w:val="0"/>
          <w:marRight w:val="0"/>
          <w:marTop w:val="0"/>
          <w:marBottom w:val="0"/>
          <w:divBdr>
            <w:top w:val="none" w:sz="0" w:space="0" w:color="auto"/>
            <w:left w:val="none" w:sz="0" w:space="0" w:color="auto"/>
            <w:bottom w:val="none" w:sz="0" w:space="0" w:color="auto"/>
            <w:right w:val="none" w:sz="0" w:space="0" w:color="auto"/>
          </w:divBdr>
        </w:div>
      </w:divsChild>
    </w:div>
    <w:div w:id="2040007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21-CS-118\AppData\Roaming\Microsoft\Templates\Tactical%20business%20marketing%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9D42C26A7F4D96917436CF0C62BCAA"/>
        <w:category>
          <w:name w:val="General"/>
          <w:gallery w:val="placeholder"/>
        </w:category>
        <w:types>
          <w:type w:val="bbPlcHdr"/>
        </w:types>
        <w:behaviors>
          <w:behavior w:val="content"/>
        </w:behaviors>
        <w:guid w:val="{75166393-68EB-4967-94DA-A31FF9FD1081}"/>
      </w:docPartPr>
      <w:docPartBody>
        <w:p w:rsidR="00AA7F33" w:rsidRDefault="00000000">
          <w:pPr>
            <w:pStyle w:val="359D42C26A7F4D96917436CF0C62BCAA"/>
          </w:pPr>
          <w:r w:rsidRPr="004B0A1F">
            <w:t>Date</w:t>
          </w:r>
        </w:p>
      </w:docPartBody>
    </w:docPart>
    <w:docPart>
      <w:docPartPr>
        <w:name w:val="40E5B251FE2B4614BD2BCBFE672FBCD2"/>
        <w:category>
          <w:name w:val="General"/>
          <w:gallery w:val="placeholder"/>
        </w:category>
        <w:types>
          <w:type w:val="bbPlcHdr"/>
        </w:types>
        <w:behaviors>
          <w:behavior w:val="content"/>
        </w:behaviors>
        <w:guid w:val="{506A669C-5C9E-453E-B7E2-51D6FB3EAC75}"/>
      </w:docPartPr>
      <w:docPartBody>
        <w:p w:rsidR="00AA7F33" w:rsidRDefault="00000000">
          <w:pPr>
            <w:pStyle w:val="40E5B251FE2B4614BD2BCBFE672FBCD2"/>
          </w:pPr>
          <w:r w:rsidRPr="004B0A1F">
            <w:t>12/30/22</w:t>
          </w:r>
        </w:p>
      </w:docPartBody>
    </w:docPart>
    <w:docPart>
      <w:docPartPr>
        <w:name w:val="872BD79895F2437A9C8CA63370EA03C1"/>
        <w:category>
          <w:name w:val="General"/>
          <w:gallery w:val="placeholder"/>
        </w:category>
        <w:types>
          <w:type w:val="bbPlcHdr"/>
        </w:types>
        <w:behaviors>
          <w:behavior w:val="content"/>
        </w:behaviors>
        <w:guid w:val="{DFBBD204-2F8E-44B8-B549-08A1C1544B53}"/>
      </w:docPartPr>
      <w:docPartBody>
        <w:p w:rsidR="00AA7F33" w:rsidRDefault="00000000">
          <w:pPr>
            <w:pStyle w:val="872BD79895F2437A9C8CA63370EA03C1"/>
          </w:pPr>
          <w:r w:rsidRPr="002A0044">
            <w:t>Tactical Marketing Plan</w:t>
          </w:r>
        </w:p>
      </w:docPartBody>
    </w:docPart>
    <w:docPart>
      <w:docPartPr>
        <w:name w:val="207A202EBD394387ABE1DD1B2EC763E5"/>
        <w:category>
          <w:name w:val="General"/>
          <w:gallery w:val="placeholder"/>
        </w:category>
        <w:types>
          <w:type w:val="bbPlcHdr"/>
        </w:types>
        <w:behaviors>
          <w:behavior w:val="content"/>
        </w:behaviors>
        <w:guid w:val="{9AC545E6-D7DD-40AE-9BA3-ED91B77281F9}"/>
      </w:docPartPr>
      <w:docPartBody>
        <w:p w:rsidR="00AA7F33" w:rsidRDefault="00000000">
          <w:pPr>
            <w:pStyle w:val="207A202EBD394387ABE1DD1B2EC763E5"/>
          </w:pPr>
          <w:r w:rsidRPr="00227F6B">
            <w:t>Advancing international strategies</w:t>
          </w:r>
        </w:p>
      </w:docPartBody>
    </w:docPart>
    <w:docPart>
      <w:docPartPr>
        <w:name w:val="90DD77E4A4B04781BDA875F6739CB0C0"/>
        <w:category>
          <w:name w:val="General"/>
          <w:gallery w:val="placeholder"/>
        </w:category>
        <w:types>
          <w:type w:val="bbPlcHdr"/>
        </w:types>
        <w:behaviors>
          <w:behavior w:val="content"/>
        </w:behaviors>
        <w:guid w:val="{DC6AD904-9D6E-49ED-B7A3-85DD39A99C35}"/>
      </w:docPartPr>
      <w:docPartBody>
        <w:p w:rsidR="00AA7F33" w:rsidRDefault="00000000">
          <w:pPr>
            <w:pStyle w:val="90DD77E4A4B04781BDA875F6739CB0C0"/>
          </w:pPr>
          <w:r w:rsidRPr="004D5282">
            <w:t>Presented by:</w:t>
          </w:r>
        </w:p>
      </w:docPartBody>
    </w:docPart>
    <w:docPart>
      <w:docPartPr>
        <w:name w:val="DD5447C036FB4D9F9E57398D7FB20C7A"/>
        <w:category>
          <w:name w:val="General"/>
          <w:gallery w:val="placeholder"/>
        </w:category>
        <w:types>
          <w:type w:val="bbPlcHdr"/>
        </w:types>
        <w:behaviors>
          <w:behavior w:val="content"/>
        </w:behaviors>
        <w:guid w:val="{ECA9BBDE-1703-4412-930F-3395E0869834}"/>
      </w:docPartPr>
      <w:docPartBody>
        <w:p w:rsidR="00AA7F33" w:rsidRDefault="00000000">
          <w:pPr>
            <w:pStyle w:val="DD5447C036FB4D9F9E57398D7FB20C7A"/>
          </w:pPr>
          <w:r w:rsidRPr="004B0A1F">
            <w:t>123 South St, Manhattan, NY 54321</w:t>
          </w:r>
        </w:p>
      </w:docPartBody>
    </w:docPart>
    <w:docPart>
      <w:docPartPr>
        <w:name w:val="1D5ABAE4187A4236B32282E9DF7E7263"/>
        <w:category>
          <w:name w:val="General"/>
          <w:gallery w:val="placeholder"/>
        </w:category>
        <w:types>
          <w:type w:val="bbPlcHdr"/>
        </w:types>
        <w:behaviors>
          <w:behavior w:val="content"/>
        </w:behaviors>
        <w:guid w:val="{D9E4D2E2-67D3-49F4-92A1-E8C43730CD46}"/>
      </w:docPartPr>
      <w:docPartBody>
        <w:p w:rsidR="00983619" w:rsidRDefault="00AA7F33" w:rsidP="00AA7F33">
          <w:pPr>
            <w:pStyle w:val="1D5ABAE4187A4236B32282E9DF7E7263"/>
          </w:pPr>
          <w:r w:rsidRPr="006B34AE">
            <w:t>Expanding international interest</w:t>
          </w:r>
        </w:p>
      </w:docPartBody>
    </w:docPart>
    <w:docPart>
      <w:docPartPr>
        <w:name w:val="979D9AEAB45140DFA293C2206F1F3B3E"/>
        <w:category>
          <w:name w:val="General"/>
          <w:gallery w:val="placeholder"/>
        </w:category>
        <w:types>
          <w:type w:val="bbPlcHdr"/>
        </w:types>
        <w:behaviors>
          <w:behavior w:val="content"/>
        </w:behaviors>
        <w:guid w:val="{1BEB1C32-8E85-4BB5-B3D5-FDF28E0B9BF2}"/>
      </w:docPartPr>
      <w:docPartBody>
        <w:p w:rsidR="00983619" w:rsidRDefault="00AA7F33" w:rsidP="00AA7F33">
          <w:pPr>
            <w:pStyle w:val="979D9AEAB45140DFA293C2206F1F3B3E"/>
          </w:pPr>
          <w:r w:rsidRPr="006B34AE">
            <w:t>Gurmeet Dhillon</w:t>
          </w:r>
        </w:p>
      </w:docPartBody>
    </w:docPart>
    <w:docPart>
      <w:docPartPr>
        <w:name w:val="249D4D4E859846D99A73829D4356DE86"/>
        <w:category>
          <w:name w:val="General"/>
          <w:gallery w:val="placeholder"/>
        </w:category>
        <w:types>
          <w:type w:val="bbPlcHdr"/>
        </w:types>
        <w:behaviors>
          <w:behavior w:val="content"/>
        </w:behaviors>
        <w:guid w:val="{73F9C019-79CB-46C1-8CF2-700C4AB04239}"/>
      </w:docPartPr>
      <w:docPartBody>
        <w:p w:rsidR="00983619" w:rsidRDefault="00AA7F33" w:rsidP="00AA7F33">
          <w:pPr>
            <w:pStyle w:val="249D4D4E859846D99A73829D4356DE86"/>
          </w:pPr>
          <w:r w:rsidRPr="006B34AE">
            <w:t>Isabel Gracia</w:t>
          </w:r>
        </w:p>
      </w:docPartBody>
    </w:docPart>
    <w:docPart>
      <w:docPartPr>
        <w:name w:val="C27519AA7DC24EA193BA44BD6438594D"/>
        <w:category>
          <w:name w:val="General"/>
          <w:gallery w:val="placeholder"/>
        </w:category>
        <w:types>
          <w:type w:val="bbPlcHdr"/>
        </w:types>
        <w:behaviors>
          <w:behavior w:val="content"/>
        </w:behaviors>
        <w:guid w:val="{E707CFBB-BD4C-4683-BF7D-51045F90721D}"/>
      </w:docPartPr>
      <w:docPartBody>
        <w:p w:rsidR="0027398C" w:rsidRDefault="00947490" w:rsidP="00947490">
          <w:pPr>
            <w:pStyle w:val="C27519AA7DC24EA193BA44BD6438594D"/>
          </w:pPr>
          <w:r w:rsidRPr="006B34AE">
            <w:t>Expanding international interest</w:t>
          </w:r>
        </w:p>
      </w:docPartBody>
    </w:docPart>
    <w:docPart>
      <w:docPartPr>
        <w:name w:val="021254B24E4B40FC8459419835AA0506"/>
        <w:category>
          <w:name w:val="General"/>
          <w:gallery w:val="placeholder"/>
        </w:category>
        <w:types>
          <w:type w:val="bbPlcHdr"/>
        </w:types>
        <w:behaviors>
          <w:behavior w:val="content"/>
        </w:behaviors>
        <w:guid w:val="{8E0F9B11-AEA4-4E71-93E8-F3D68F192810}"/>
      </w:docPartPr>
      <w:docPartBody>
        <w:p w:rsidR="0027398C" w:rsidRDefault="00947490" w:rsidP="00947490">
          <w:pPr>
            <w:pStyle w:val="021254B24E4B40FC8459419835AA0506"/>
          </w:pPr>
          <w:r w:rsidRPr="006B34AE">
            <w:t>Gurmeet Dhillon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2FA"/>
    <w:rsid w:val="0001643C"/>
    <w:rsid w:val="00087E20"/>
    <w:rsid w:val="001564B3"/>
    <w:rsid w:val="002002D0"/>
    <w:rsid w:val="0027398C"/>
    <w:rsid w:val="002B73BF"/>
    <w:rsid w:val="002F3F89"/>
    <w:rsid w:val="003017C3"/>
    <w:rsid w:val="00396A96"/>
    <w:rsid w:val="00627185"/>
    <w:rsid w:val="007B646E"/>
    <w:rsid w:val="00873DF6"/>
    <w:rsid w:val="008E67A3"/>
    <w:rsid w:val="00947490"/>
    <w:rsid w:val="00983619"/>
    <w:rsid w:val="009A416F"/>
    <w:rsid w:val="00AA7F33"/>
    <w:rsid w:val="00D315EA"/>
    <w:rsid w:val="00E622FA"/>
    <w:rsid w:val="00F260AE"/>
    <w:rsid w:val="00F76AD0"/>
    <w:rsid w:val="00FB15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59D42C26A7F4D96917436CF0C62BCAA">
    <w:name w:val="359D42C26A7F4D96917436CF0C62BCAA"/>
  </w:style>
  <w:style w:type="paragraph" w:customStyle="1" w:styleId="40E5B251FE2B4614BD2BCBFE672FBCD2">
    <w:name w:val="40E5B251FE2B4614BD2BCBFE672FBCD2"/>
  </w:style>
  <w:style w:type="paragraph" w:customStyle="1" w:styleId="872BD79895F2437A9C8CA63370EA03C1">
    <w:name w:val="872BD79895F2437A9C8CA63370EA03C1"/>
  </w:style>
  <w:style w:type="paragraph" w:customStyle="1" w:styleId="207A202EBD394387ABE1DD1B2EC763E5">
    <w:name w:val="207A202EBD394387ABE1DD1B2EC763E5"/>
  </w:style>
  <w:style w:type="paragraph" w:customStyle="1" w:styleId="90DD77E4A4B04781BDA875F6739CB0C0">
    <w:name w:val="90DD77E4A4B04781BDA875F6739CB0C0"/>
  </w:style>
  <w:style w:type="paragraph" w:customStyle="1" w:styleId="DD5447C036FB4D9F9E57398D7FB20C7A">
    <w:name w:val="DD5447C036FB4D9F9E57398D7FB20C7A"/>
  </w:style>
  <w:style w:type="character" w:styleId="Emphasis">
    <w:name w:val="Emphasis"/>
    <w:basedOn w:val="DefaultParagraphFont"/>
    <w:uiPriority w:val="20"/>
    <w:rsid w:val="00AA7F33"/>
    <w:rPr>
      <w:i/>
      <w:iCs/>
      <w:color w:val="595959" w:themeColor="text1" w:themeTint="A6"/>
    </w:rPr>
  </w:style>
  <w:style w:type="paragraph" w:customStyle="1" w:styleId="1D5ABAE4187A4236B32282E9DF7E7263">
    <w:name w:val="1D5ABAE4187A4236B32282E9DF7E7263"/>
    <w:rsid w:val="00AA7F33"/>
  </w:style>
  <w:style w:type="paragraph" w:customStyle="1" w:styleId="979D9AEAB45140DFA293C2206F1F3B3E">
    <w:name w:val="979D9AEAB45140DFA293C2206F1F3B3E"/>
    <w:rsid w:val="00AA7F33"/>
  </w:style>
  <w:style w:type="paragraph" w:customStyle="1" w:styleId="249D4D4E859846D99A73829D4356DE86">
    <w:name w:val="249D4D4E859846D99A73829D4356DE86"/>
    <w:rsid w:val="00AA7F33"/>
  </w:style>
  <w:style w:type="paragraph" w:customStyle="1" w:styleId="FCA42E5194BD4D4C919B3AF7C12259FE">
    <w:name w:val="FCA42E5194BD4D4C919B3AF7C12259FE"/>
    <w:rsid w:val="00AA7F33"/>
  </w:style>
  <w:style w:type="paragraph" w:customStyle="1" w:styleId="DBE771A5D9C44BD896BE3CE4F3D7ECA7">
    <w:name w:val="DBE771A5D9C44BD896BE3CE4F3D7ECA7"/>
    <w:rsid w:val="00AA7F33"/>
  </w:style>
  <w:style w:type="paragraph" w:customStyle="1" w:styleId="C27519AA7DC24EA193BA44BD6438594D">
    <w:name w:val="C27519AA7DC24EA193BA44BD6438594D"/>
    <w:rsid w:val="00947490"/>
  </w:style>
  <w:style w:type="paragraph" w:customStyle="1" w:styleId="021254B24E4B40FC8459419835AA0506">
    <w:name w:val="021254B24E4B40FC8459419835AA0506"/>
    <w:rsid w:val="009474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actical business marketing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1B100B-1DEA-4DBA-8E55-2AF838159A5E}">
  <ds:schemaRefs>
    <ds:schemaRef ds:uri="http://schemas.openxmlformats.org/officeDocument/2006/bibliography"/>
  </ds:schemaRefs>
</ds:datastoreItem>
</file>

<file path=customXml/itemProps3.xml><?xml version="1.0" encoding="utf-8"?>
<ds:datastoreItem xmlns:ds="http://schemas.openxmlformats.org/officeDocument/2006/customXml" ds:itemID="{B1C120A4-7E63-47AA-BA4F-3FF83C694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FDA926-D230-4BED-BDDC-E28F0C8E77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205BB33E-40E9-4E26-BC37-9A8E9ECAA1C2}">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Tactical business marketing plan.dotx</Template>
  <TotalTime>0</TotalTime>
  <Pages>1</Pages>
  <Words>10950</Words>
  <Characters>62418</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Fashion resale</cp:keywords>
  <cp:lastModifiedBy/>
  <cp:revision>1</cp:revision>
  <dcterms:created xsi:type="dcterms:W3CDTF">2025-03-27T01:30:00Z</dcterms:created>
  <dcterms:modified xsi:type="dcterms:W3CDTF">2025-04-20T12:59:00Z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