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97961" w14:textId="77777777" w:rsidR="00BF1463" w:rsidRPr="00EE45B1" w:rsidRDefault="00BF1463" w:rsidP="00BF1463">
      <w:pPr>
        <w:pStyle w:val="Title"/>
        <w:jc w:val="center"/>
        <w:rPr>
          <w:b/>
          <w:bCs/>
          <w:i/>
          <w:iCs/>
          <w:sz w:val="48"/>
          <w:szCs w:val="48"/>
        </w:rPr>
      </w:pPr>
      <w:r w:rsidRPr="00EE45B1">
        <w:rPr>
          <w:b/>
          <w:bCs/>
          <w:i/>
          <w:iCs/>
          <w:sz w:val="48"/>
          <w:szCs w:val="48"/>
        </w:rPr>
        <w:t>Smart Grid Discrete Event Simulation System</w:t>
      </w:r>
    </w:p>
    <w:p w14:paraId="01425E60" w14:textId="77777777" w:rsidR="00BF1463" w:rsidRDefault="00BF1463" w:rsidP="00BF1463">
      <w:pPr>
        <w:pStyle w:val="Heading2"/>
        <w:jc w:val="center"/>
      </w:pPr>
      <w:r w:rsidRPr="006A60AE">
        <w:t>(Java-Based OOP Project Report)</w:t>
      </w:r>
    </w:p>
    <w:p w14:paraId="6A2B3E12" w14:textId="10B8E50B" w:rsidR="00BF1463" w:rsidRPr="00BF1463" w:rsidRDefault="00BF1463" w:rsidP="00BF1463">
      <w:pPr>
        <w:pStyle w:val="Heading1"/>
        <w:jc w:val="center"/>
        <w:rPr>
          <w:rStyle w:val="Emphasis"/>
        </w:rPr>
      </w:pPr>
      <w:r w:rsidRPr="00BF1463">
        <w:rPr>
          <w:rStyle w:val="Emphasis"/>
          <w:color w:val="000000" w:themeColor="text1"/>
        </w:rPr>
        <w:t>Revised Report</w:t>
      </w:r>
    </w:p>
    <w:p w14:paraId="0FCD7E5A" w14:textId="77777777" w:rsidR="00BF1463" w:rsidRDefault="00BF1463" w:rsidP="00BF1463">
      <w:pPr>
        <w:pStyle w:val="Heading1"/>
        <w:jc w:val="center"/>
        <w:rPr>
          <w:rFonts w:ascii="Times New Roman" w:hAnsi="Times New Roman" w:cs="Times New Roman"/>
          <w:b/>
          <w:bCs/>
          <w:color w:val="153D63" w:themeColor="text2" w:themeTint="E6"/>
        </w:rPr>
      </w:pPr>
    </w:p>
    <w:p w14:paraId="17F93766" w14:textId="203797F6" w:rsidR="00BF1463" w:rsidRPr="00EE45B1" w:rsidRDefault="00BF1463" w:rsidP="00BF1463">
      <w:pPr>
        <w:pStyle w:val="Heading1"/>
        <w:jc w:val="center"/>
        <w:rPr>
          <w:rFonts w:ascii="Times New Roman" w:hAnsi="Times New Roman" w:cs="Times New Roman"/>
          <w:b/>
          <w:bCs/>
          <w:color w:val="000000" w:themeColor="text1"/>
        </w:rPr>
      </w:pPr>
      <w:r w:rsidRPr="00EE45B1">
        <w:rPr>
          <w:rFonts w:ascii="Times New Roman" w:hAnsi="Times New Roman" w:cs="Times New Roman"/>
          <w:b/>
          <w:bCs/>
          <w:color w:val="153D63" w:themeColor="text2" w:themeTint="E6"/>
        </w:rPr>
        <w:t xml:space="preserve">Name: </w:t>
      </w:r>
      <w:r w:rsidRPr="00EE45B1">
        <w:rPr>
          <w:rFonts w:ascii="Times New Roman" w:hAnsi="Times New Roman" w:cs="Times New Roman"/>
          <w:b/>
          <w:bCs/>
          <w:color w:val="000000" w:themeColor="text1"/>
        </w:rPr>
        <w:t>Zaid Muhammad</w:t>
      </w:r>
    </w:p>
    <w:p w14:paraId="4ECEF07D" w14:textId="77777777" w:rsidR="00BF1463" w:rsidRPr="00EE45B1" w:rsidRDefault="00BF1463" w:rsidP="00BF1463">
      <w:pPr>
        <w:jc w:val="center"/>
        <w:rPr>
          <w:color w:val="000000" w:themeColor="text1"/>
        </w:rPr>
      </w:pPr>
    </w:p>
    <w:p w14:paraId="73ECBA3B" w14:textId="77777777" w:rsidR="00BF1463" w:rsidRPr="00EE45B1" w:rsidRDefault="00BF1463" w:rsidP="00BF1463">
      <w:pPr>
        <w:pStyle w:val="Heading2"/>
        <w:jc w:val="center"/>
        <w:rPr>
          <w:rFonts w:ascii="Times New Roman" w:hAnsi="Times New Roman" w:cs="Times New Roman"/>
          <w:b/>
          <w:bCs/>
          <w:color w:val="000000" w:themeColor="text1"/>
          <w:sz w:val="40"/>
          <w:szCs w:val="40"/>
        </w:rPr>
      </w:pPr>
      <w:r w:rsidRPr="00EE45B1">
        <w:rPr>
          <w:rFonts w:ascii="Times New Roman" w:hAnsi="Times New Roman" w:cs="Times New Roman"/>
          <w:b/>
          <w:bCs/>
          <w:color w:val="153D63" w:themeColor="text2" w:themeTint="E6"/>
          <w:sz w:val="40"/>
          <w:szCs w:val="40"/>
        </w:rPr>
        <w:t xml:space="preserve">Matricola Number: </w:t>
      </w:r>
      <w:r w:rsidRPr="00EE45B1">
        <w:rPr>
          <w:rFonts w:ascii="Times New Roman" w:hAnsi="Times New Roman" w:cs="Times New Roman"/>
          <w:b/>
          <w:bCs/>
          <w:color w:val="000000" w:themeColor="text1"/>
          <w:sz w:val="40"/>
          <w:szCs w:val="40"/>
        </w:rPr>
        <w:t>560175</w:t>
      </w:r>
    </w:p>
    <w:p w14:paraId="5BB16CEE" w14:textId="7E468D13" w:rsidR="00BF1463" w:rsidRPr="00EE45B1" w:rsidRDefault="00BF1463" w:rsidP="00BF1463">
      <w:pPr>
        <w:jc w:val="center"/>
        <w:rPr>
          <w:color w:val="000000" w:themeColor="text1"/>
        </w:rPr>
      </w:pPr>
      <w:r>
        <w:rPr>
          <w:color w:val="000000" w:themeColor="text1"/>
        </w:rPr>
        <w:t xml:space="preserve"> </w:t>
      </w:r>
    </w:p>
    <w:p w14:paraId="40ACDE46" w14:textId="77777777" w:rsidR="00BF1463" w:rsidRPr="00EE45B1" w:rsidRDefault="00BF1463" w:rsidP="00BF1463">
      <w:pPr>
        <w:pStyle w:val="Heading2"/>
        <w:jc w:val="center"/>
        <w:rPr>
          <w:rFonts w:ascii="Times New Roman" w:hAnsi="Times New Roman" w:cs="Times New Roman"/>
          <w:b/>
          <w:bCs/>
          <w:color w:val="000000" w:themeColor="text1"/>
          <w:sz w:val="40"/>
          <w:szCs w:val="40"/>
        </w:rPr>
      </w:pPr>
      <w:r w:rsidRPr="00EE45B1">
        <w:rPr>
          <w:rFonts w:ascii="Times New Roman" w:hAnsi="Times New Roman" w:cs="Times New Roman"/>
          <w:b/>
          <w:bCs/>
          <w:color w:val="153D63" w:themeColor="text2" w:themeTint="E6"/>
          <w:sz w:val="40"/>
          <w:szCs w:val="40"/>
        </w:rPr>
        <w:t xml:space="preserve">Course: </w:t>
      </w:r>
      <w:r w:rsidRPr="00EE45B1">
        <w:rPr>
          <w:rFonts w:ascii="Times New Roman" w:hAnsi="Times New Roman" w:cs="Times New Roman"/>
          <w:b/>
          <w:bCs/>
          <w:color w:val="000000" w:themeColor="text1"/>
          <w:sz w:val="40"/>
          <w:szCs w:val="40"/>
        </w:rPr>
        <w:t>Data Analysis</w:t>
      </w:r>
    </w:p>
    <w:p w14:paraId="42D7E7EA" w14:textId="77777777" w:rsidR="00BF1463" w:rsidRPr="00EE45B1" w:rsidRDefault="00BF1463" w:rsidP="00BF1463">
      <w:pPr>
        <w:jc w:val="center"/>
        <w:rPr>
          <w:color w:val="000000" w:themeColor="text1"/>
        </w:rPr>
      </w:pPr>
    </w:p>
    <w:p w14:paraId="6FE8D698" w14:textId="77777777" w:rsidR="00BF1463" w:rsidRPr="00EE45B1" w:rsidRDefault="00BF1463" w:rsidP="00BF1463">
      <w:pPr>
        <w:pStyle w:val="Heading2"/>
        <w:jc w:val="center"/>
        <w:rPr>
          <w:rFonts w:ascii="Times New Roman" w:hAnsi="Times New Roman" w:cs="Times New Roman"/>
          <w:b/>
          <w:bCs/>
          <w:color w:val="000000" w:themeColor="text1"/>
          <w:sz w:val="40"/>
          <w:szCs w:val="40"/>
        </w:rPr>
      </w:pPr>
      <w:r w:rsidRPr="00EE45B1">
        <w:rPr>
          <w:rFonts w:ascii="Times New Roman" w:hAnsi="Times New Roman" w:cs="Times New Roman"/>
          <w:b/>
          <w:bCs/>
          <w:color w:val="153D63" w:themeColor="text2" w:themeTint="E6"/>
          <w:sz w:val="40"/>
          <w:szCs w:val="40"/>
        </w:rPr>
        <w:t>Professor:</w:t>
      </w:r>
      <w:r w:rsidRPr="00EE45B1">
        <w:rPr>
          <w:rFonts w:asciiTheme="minorHAnsi" w:eastAsiaTheme="minorHAnsi" w:hAnsiTheme="minorHAnsi" w:cstheme="minorBidi"/>
          <w:color w:val="153D63" w:themeColor="text2" w:themeTint="E6"/>
          <w:sz w:val="24"/>
          <w:szCs w:val="24"/>
        </w:rPr>
        <w:t xml:space="preserve"> </w:t>
      </w:r>
      <w:r w:rsidRPr="00EE45B1">
        <w:rPr>
          <w:rFonts w:ascii="Times New Roman" w:hAnsi="Times New Roman" w:cs="Times New Roman"/>
          <w:b/>
          <w:bCs/>
          <w:color w:val="000000" w:themeColor="text1"/>
          <w:sz w:val="40"/>
          <w:szCs w:val="40"/>
        </w:rPr>
        <w:t>Dr. Salvatore Distefano</w:t>
      </w:r>
    </w:p>
    <w:p w14:paraId="527D7636" w14:textId="77777777" w:rsidR="00BF1463" w:rsidRPr="00EE45B1" w:rsidRDefault="00BF1463" w:rsidP="00BF1463">
      <w:pPr>
        <w:jc w:val="center"/>
        <w:rPr>
          <w:color w:val="000000" w:themeColor="text1"/>
        </w:rPr>
      </w:pPr>
    </w:p>
    <w:p w14:paraId="322CCC29" w14:textId="77777777" w:rsidR="00BF1463" w:rsidRPr="00EE45B1" w:rsidRDefault="00BF1463" w:rsidP="00BF1463">
      <w:pPr>
        <w:pStyle w:val="Heading2"/>
        <w:jc w:val="center"/>
        <w:rPr>
          <w:rFonts w:ascii="Times New Roman" w:hAnsi="Times New Roman" w:cs="Times New Roman"/>
          <w:b/>
          <w:bCs/>
          <w:color w:val="000000" w:themeColor="text1"/>
          <w:sz w:val="40"/>
          <w:szCs w:val="40"/>
        </w:rPr>
      </w:pPr>
      <w:r w:rsidRPr="00EE45B1">
        <w:rPr>
          <w:rFonts w:ascii="Times New Roman" w:hAnsi="Times New Roman" w:cs="Times New Roman"/>
          <w:b/>
          <w:bCs/>
          <w:color w:val="153D63" w:themeColor="text2" w:themeTint="E6"/>
          <w:sz w:val="40"/>
          <w:szCs w:val="40"/>
        </w:rPr>
        <w:t xml:space="preserve">University Name: </w:t>
      </w:r>
      <w:r w:rsidRPr="00EE45B1">
        <w:rPr>
          <w:rFonts w:ascii="Times New Roman" w:hAnsi="Times New Roman" w:cs="Times New Roman"/>
          <w:b/>
          <w:bCs/>
          <w:color w:val="000000" w:themeColor="text1"/>
          <w:sz w:val="40"/>
          <w:szCs w:val="40"/>
        </w:rPr>
        <w:t>University of Messina</w:t>
      </w:r>
    </w:p>
    <w:p w14:paraId="7BA112DD" w14:textId="77777777" w:rsidR="00BF1463" w:rsidRPr="00EE45B1" w:rsidRDefault="00BF1463" w:rsidP="00BF1463">
      <w:pPr>
        <w:jc w:val="center"/>
        <w:rPr>
          <w:color w:val="000000" w:themeColor="text1"/>
        </w:rPr>
      </w:pPr>
    </w:p>
    <w:p w14:paraId="6D5D9D8C" w14:textId="385E295E" w:rsidR="00BF1463" w:rsidRPr="00EE45B1" w:rsidRDefault="00BF1463" w:rsidP="00BF1463">
      <w:pPr>
        <w:pStyle w:val="Heading2"/>
        <w:jc w:val="center"/>
        <w:rPr>
          <w:rFonts w:ascii="Times New Roman" w:hAnsi="Times New Roman" w:cs="Times New Roman"/>
          <w:b/>
          <w:bCs/>
          <w:color w:val="000000" w:themeColor="text1"/>
          <w:sz w:val="40"/>
          <w:szCs w:val="40"/>
        </w:rPr>
      </w:pPr>
      <w:r w:rsidRPr="00EE45B1">
        <w:rPr>
          <w:rFonts w:ascii="Times New Roman" w:hAnsi="Times New Roman" w:cs="Times New Roman"/>
          <w:b/>
          <w:bCs/>
          <w:color w:val="153D63" w:themeColor="text2" w:themeTint="E6"/>
          <w:sz w:val="40"/>
          <w:szCs w:val="40"/>
        </w:rPr>
        <w:t>Submission Date</w:t>
      </w:r>
      <w:r w:rsidRPr="00EE45B1">
        <w:rPr>
          <w:rFonts w:ascii="Times New Roman" w:hAnsi="Times New Roman" w:cs="Times New Roman"/>
          <w:b/>
          <w:bCs/>
          <w:color w:val="000000" w:themeColor="text1"/>
          <w:sz w:val="40"/>
          <w:szCs w:val="40"/>
        </w:rPr>
        <w:t>: 2</w:t>
      </w:r>
      <w:r>
        <w:rPr>
          <w:rFonts w:ascii="Times New Roman" w:hAnsi="Times New Roman" w:cs="Times New Roman"/>
          <w:b/>
          <w:bCs/>
          <w:color w:val="000000" w:themeColor="text1"/>
          <w:sz w:val="40"/>
          <w:szCs w:val="40"/>
        </w:rPr>
        <w:t xml:space="preserve">9 </w:t>
      </w:r>
      <w:r w:rsidRPr="00EE45B1">
        <w:rPr>
          <w:rFonts w:ascii="Times New Roman" w:hAnsi="Times New Roman" w:cs="Times New Roman"/>
          <w:b/>
          <w:bCs/>
          <w:color w:val="000000" w:themeColor="text1"/>
          <w:sz w:val="40"/>
          <w:szCs w:val="40"/>
        </w:rPr>
        <w:t>May 2025</w:t>
      </w:r>
    </w:p>
    <w:p w14:paraId="3B71E80A" w14:textId="77777777" w:rsidR="00BF1463" w:rsidRPr="006C0665" w:rsidRDefault="00BF1463" w:rsidP="00BF1463">
      <w:pPr>
        <w:pStyle w:val="Heading1"/>
      </w:pPr>
    </w:p>
    <w:p w14:paraId="7CF12D73" w14:textId="7B520FA4" w:rsidR="00BF1463" w:rsidRDefault="00BF1463" w:rsidP="00BF1463">
      <w:pPr>
        <w:jc w:val="center"/>
      </w:pPr>
      <w:r>
        <w:rPr>
          <w:noProof/>
        </w:rPr>
        <w:drawing>
          <wp:inline distT="0" distB="0" distL="0" distR="0" wp14:anchorId="6C6DBA32" wp14:editId="488D0DF8">
            <wp:extent cx="3818467" cy="1464310"/>
            <wp:effectExtent l="0" t="0" r="0" b="2540"/>
            <wp:docPr id="2059974435" name="Picture 4" descr="Immagine Coordinata | Universita' degl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magine Coordinata | Universita' degli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5928" cy="1474841"/>
                    </a:xfrm>
                    <a:prstGeom prst="rect">
                      <a:avLst/>
                    </a:prstGeom>
                    <a:noFill/>
                    <a:ln>
                      <a:noFill/>
                    </a:ln>
                  </pic:spPr>
                </pic:pic>
              </a:graphicData>
            </a:graphic>
          </wp:inline>
        </w:drawing>
      </w:r>
    </w:p>
    <w:p w14:paraId="1C5B6DEB" w14:textId="19D5C65C" w:rsidR="002A068D" w:rsidRPr="00846503" w:rsidRDefault="002A068D" w:rsidP="002A068D">
      <w:pPr>
        <w:pStyle w:val="Heading1"/>
      </w:pPr>
      <w:r w:rsidRPr="00AD482D">
        <w:lastRenderedPageBreak/>
        <w:t>Abstract</w:t>
      </w:r>
    </w:p>
    <w:p w14:paraId="043E96F1" w14:textId="77777777" w:rsidR="002A068D" w:rsidRDefault="002A068D" w:rsidP="002A068D">
      <w:pPr>
        <w:rPr>
          <w:rFonts w:ascii="Bookman Old Style" w:hAnsi="Bookman Old Style"/>
        </w:rPr>
      </w:pPr>
      <w:r w:rsidRPr="002A068D">
        <w:rPr>
          <w:rFonts w:ascii="Bookman Old Style" w:hAnsi="Bookman Old Style"/>
        </w:rPr>
        <w:t xml:space="preserve">This project presents a </w:t>
      </w:r>
      <w:r w:rsidRPr="002A068D">
        <w:rPr>
          <w:rFonts w:ascii="Bookman Old Style" w:hAnsi="Bookman Old Style"/>
          <w:b/>
          <w:bCs/>
        </w:rPr>
        <w:t>simulation of a smart grid system</w:t>
      </w:r>
      <w:r w:rsidRPr="002A068D">
        <w:rPr>
          <w:rFonts w:ascii="Bookman Old Style" w:hAnsi="Bookman Old Style"/>
        </w:rPr>
        <w:t xml:space="preserve"> involving various types of </w:t>
      </w:r>
      <w:r w:rsidRPr="002A068D">
        <w:rPr>
          <w:rFonts w:ascii="Bookman Old Style" w:hAnsi="Bookman Old Style"/>
          <w:b/>
          <w:bCs/>
        </w:rPr>
        <w:t>entities</w:t>
      </w:r>
      <w:r w:rsidRPr="002A068D">
        <w:rPr>
          <w:rFonts w:ascii="Bookman Old Style" w:hAnsi="Bookman Old Style"/>
        </w:rPr>
        <w:t xml:space="preserve"> such as houses, factories, electric vehicles, and renewable energy sources. </w:t>
      </w:r>
    </w:p>
    <w:p w14:paraId="21D6548D" w14:textId="79DECA8C" w:rsidR="002A068D" w:rsidRPr="002A068D" w:rsidRDefault="002A068D" w:rsidP="002A068D">
      <w:pPr>
        <w:rPr>
          <w:rFonts w:ascii="Bookman Old Style" w:hAnsi="Bookman Old Style"/>
        </w:rPr>
      </w:pPr>
      <w:r w:rsidRPr="002A068D">
        <w:rPr>
          <w:rFonts w:ascii="Bookman Old Style" w:hAnsi="Bookman Old Style"/>
        </w:rPr>
        <w:t xml:space="preserve">Each entity manages its </w:t>
      </w:r>
      <w:r>
        <w:rPr>
          <w:rFonts w:ascii="Bookman Old Style" w:hAnsi="Bookman Old Style"/>
        </w:rPr>
        <w:t xml:space="preserve">own </w:t>
      </w:r>
      <w:r w:rsidRPr="002A068D">
        <w:rPr>
          <w:rFonts w:ascii="Bookman Old Style" w:hAnsi="Bookman Old Style"/>
        </w:rPr>
        <w:t xml:space="preserve">energy production, consumption, and interaction with the grid based on changing weather conditions and battery levels. The simulation employs </w:t>
      </w:r>
      <w:r w:rsidRPr="002A068D">
        <w:rPr>
          <w:rFonts w:ascii="Bookman Old Style" w:hAnsi="Bookman Old Style"/>
          <w:b/>
          <w:bCs/>
        </w:rPr>
        <w:t>discrete event scheduling</w:t>
      </w:r>
      <w:r w:rsidRPr="002A068D">
        <w:rPr>
          <w:rFonts w:ascii="Bookman Old Style" w:hAnsi="Bookman Old Style"/>
        </w:rPr>
        <w:t xml:space="preserve"> and </w:t>
      </w:r>
      <w:r w:rsidRPr="002A068D">
        <w:rPr>
          <w:rFonts w:ascii="Bookman Old Style" w:hAnsi="Bookman Old Style"/>
          <w:b/>
          <w:bCs/>
        </w:rPr>
        <w:t xml:space="preserve">object-oriented programming (OOP) </w:t>
      </w:r>
      <w:r w:rsidRPr="002A068D">
        <w:rPr>
          <w:rFonts w:ascii="Bookman Old Style" w:hAnsi="Bookman Old Style"/>
        </w:rPr>
        <w:t>concepts, including the observer pattern.</w:t>
      </w:r>
    </w:p>
    <w:p w14:paraId="36765B19" w14:textId="36268732" w:rsidR="002A068D" w:rsidRPr="002A068D" w:rsidRDefault="002A068D" w:rsidP="002A068D">
      <w:pPr>
        <w:rPr>
          <w:rFonts w:ascii="Bookman Old Style" w:hAnsi="Bookman Old Style"/>
        </w:rPr>
      </w:pPr>
      <w:r w:rsidRPr="002A068D">
        <w:rPr>
          <w:rFonts w:ascii="Bookman Old Style" w:hAnsi="Bookman Old Style"/>
        </w:rPr>
        <w:t>The report details how key OOP principles</w:t>
      </w:r>
      <w:r>
        <w:rPr>
          <w:rFonts w:ascii="Bookman Old Style" w:hAnsi="Bookman Old Style"/>
        </w:rPr>
        <w:t xml:space="preserve">: </w:t>
      </w:r>
      <w:r w:rsidRPr="002A068D">
        <w:rPr>
          <w:rFonts w:ascii="Bookman Old Style" w:hAnsi="Bookman Old Style"/>
          <w:b/>
          <w:bCs/>
        </w:rPr>
        <w:t>encapsulation</w:t>
      </w:r>
      <w:r w:rsidRPr="002A068D">
        <w:rPr>
          <w:rFonts w:ascii="Bookman Old Style" w:hAnsi="Bookman Old Style"/>
        </w:rPr>
        <w:t xml:space="preserve">, </w:t>
      </w:r>
      <w:r w:rsidRPr="002A068D">
        <w:rPr>
          <w:rFonts w:ascii="Bookman Old Style" w:hAnsi="Bookman Old Style"/>
          <w:b/>
          <w:bCs/>
        </w:rPr>
        <w:t>inheritance</w:t>
      </w:r>
      <w:r w:rsidRPr="002A068D">
        <w:rPr>
          <w:rFonts w:ascii="Bookman Old Style" w:hAnsi="Bookman Old Style"/>
        </w:rPr>
        <w:t xml:space="preserve">, and </w:t>
      </w:r>
      <w:r w:rsidRPr="002A068D">
        <w:rPr>
          <w:rFonts w:ascii="Bookman Old Style" w:hAnsi="Bookman Old Style"/>
          <w:b/>
          <w:bCs/>
        </w:rPr>
        <w:t>polymorphism</w:t>
      </w:r>
      <w:r>
        <w:rPr>
          <w:rFonts w:ascii="Bookman Old Style" w:hAnsi="Bookman Old Style"/>
        </w:rPr>
        <w:t xml:space="preserve"> </w:t>
      </w:r>
      <w:r w:rsidRPr="002A068D">
        <w:rPr>
          <w:rFonts w:ascii="Bookman Old Style" w:hAnsi="Bookman Old Style"/>
        </w:rPr>
        <w:t xml:space="preserve">were applied in the system's design. It also explains how the architecture was built to be </w:t>
      </w:r>
      <w:r w:rsidRPr="002A068D">
        <w:rPr>
          <w:rFonts w:ascii="Bookman Old Style" w:hAnsi="Bookman Old Style"/>
          <w:b/>
          <w:bCs/>
        </w:rPr>
        <w:t>modular</w:t>
      </w:r>
      <w:r w:rsidRPr="002A068D">
        <w:rPr>
          <w:rFonts w:ascii="Bookman Old Style" w:hAnsi="Bookman Old Style"/>
        </w:rPr>
        <w:t xml:space="preserve">, </w:t>
      </w:r>
      <w:r w:rsidRPr="002A068D">
        <w:rPr>
          <w:rFonts w:ascii="Bookman Old Style" w:hAnsi="Bookman Old Style"/>
          <w:b/>
          <w:bCs/>
        </w:rPr>
        <w:t>extensible</w:t>
      </w:r>
      <w:r w:rsidRPr="002A068D">
        <w:rPr>
          <w:rFonts w:ascii="Bookman Old Style" w:hAnsi="Bookman Old Style"/>
        </w:rPr>
        <w:t xml:space="preserve">, and </w:t>
      </w:r>
      <w:r w:rsidRPr="002A068D">
        <w:rPr>
          <w:rFonts w:ascii="Bookman Old Style" w:hAnsi="Bookman Old Style"/>
          <w:b/>
          <w:bCs/>
        </w:rPr>
        <w:t>maintainable</w:t>
      </w:r>
      <w:r w:rsidRPr="002A068D">
        <w:rPr>
          <w:rFonts w:ascii="Bookman Old Style" w:hAnsi="Bookman Old Style"/>
        </w:rPr>
        <w:t>. Overall, the simulation provides insights into smart grid behavior and demonstrates how OOP can effectively model complex, dynamic systems.</w:t>
      </w:r>
    </w:p>
    <w:p w14:paraId="57FFD286" w14:textId="77777777" w:rsidR="002A068D" w:rsidRDefault="002A068D" w:rsidP="002A068D">
      <w:pPr>
        <w:rPr>
          <w:rFonts w:ascii="Bookman Old Style" w:hAnsi="Bookman Old Style"/>
        </w:rPr>
      </w:pPr>
    </w:p>
    <w:p w14:paraId="0C3C4243" w14:textId="77777777" w:rsidR="002A068D" w:rsidRPr="003A59C7" w:rsidRDefault="002A068D" w:rsidP="002A068D">
      <w:pPr>
        <w:pStyle w:val="Heading1"/>
        <w:rPr>
          <w:rFonts w:ascii="Times New Roman" w:hAnsi="Times New Roman" w:cs="Times New Roman"/>
          <w:b/>
          <w:bCs/>
        </w:rPr>
      </w:pPr>
      <w:r w:rsidRPr="003A59C7">
        <w:rPr>
          <w:rFonts w:ascii="Times New Roman" w:hAnsi="Times New Roman" w:cs="Times New Roman"/>
          <w:b/>
          <w:bCs/>
        </w:rPr>
        <w:t>1.</w:t>
      </w:r>
      <w:r>
        <w:rPr>
          <w:rFonts w:ascii="Times New Roman" w:hAnsi="Times New Roman" w:cs="Times New Roman"/>
          <w:b/>
          <w:bCs/>
        </w:rPr>
        <w:t xml:space="preserve"> </w:t>
      </w:r>
      <w:r w:rsidRPr="003A59C7">
        <w:rPr>
          <w:rFonts w:ascii="Times New Roman" w:hAnsi="Times New Roman" w:cs="Times New Roman"/>
          <w:b/>
          <w:bCs/>
        </w:rPr>
        <w:t>Project Overview</w:t>
      </w:r>
    </w:p>
    <w:p w14:paraId="7EC6C72C" w14:textId="77777777" w:rsidR="002A068D" w:rsidRDefault="002A068D" w:rsidP="002A068D">
      <w:pPr>
        <w:rPr>
          <w:rFonts w:ascii="Bookman Old Style" w:hAnsi="Bookman Old Style"/>
        </w:rPr>
      </w:pPr>
      <w:r w:rsidRPr="003A59C7">
        <w:rPr>
          <w:rFonts w:ascii="Bookman Old Style" w:hAnsi="Bookman Old Style"/>
        </w:rPr>
        <w:t xml:space="preserve">The goal of this project is to simulate a </w:t>
      </w:r>
      <w:r w:rsidRPr="003A59C7">
        <w:rPr>
          <w:rFonts w:ascii="Bookman Old Style" w:hAnsi="Bookman Old Style"/>
          <w:b/>
          <w:bCs/>
        </w:rPr>
        <w:t>smart grid</w:t>
      </w:r>
      <w:r w:rsidRPr="003A59C7">
        <w:rPr>
          <w:rFonts w:ascii="Bookman Old Style" w:hAnsi="Bookman Old Style"/>
        </w:rPr>
        <w:t xml:space="preserve"> where different entities like houses, factories, and renewable sources manage their </w:t>
      </w:r>
      <w:r w:rsidRPr="003A59C7">
        <w:rPr>
          <w:rFonts w:ascii="Bookman Old Style" w:hAnsi="Bookman Old Style"/>
          <w:b/>
          <w:bCs/>
        </w:rPr>
        <w:t>own energy production, consumption, and trading.</w:t>
      </w:r>
      <w:r w:rsidRPr="003A59C7">
        <w:rPr>
          <w:rFonts w:ascii="Bookman Old Style" w:hAnsi="Bookman Old Style"/>
        </w:rPr>
        <w:t xml:space="preserve"> The system also handles </w:t>
      </w:r>
      <w:r w:rsidRPr="003A59C7">
        <w:rPr>
          <w:rFonts w:ascii="Bookman Old Style" w:hAnsi="Bookman Old Style"/>
          <w:b/>
          <w:bCs/>
        </w:rPr>
        <w:t>faults and repairs</w:t>
      </w:r>
      <w:r w:rsidRPr="003A59C7">
        <w:rPr>
          <w:rFonts w:ascii="Bookman Old Style" w:hAnsi="Bookman Old Style"/>
        </w:rPr>
        <w:t xml:space="preserve"> to keep things realistic.</w:t>
      </w:r>
    </w:p>
    <w:p w14:paraId="2AD3E416" w14:textId="77777777" w:rsidR="002A068D" w:rsidRPr="003A59C7" w:rsidRDefault="002A068D" w:rsidP="002A068D">
      <w:pPr>
        <w:rPr>
          <w:rFonts w:ascii="Bookman Old Style" w:hAnsi="Bookman Old Style"/>
        </w:rPr>
      </w:pPr>
    </w:p>
    <w:p w14:paraId="1DE1F8A2" w14:textId="77777777" w:rsidR="002A068D" w:rsidRPr="003A59C7" w:rsidRDefault="002A068D" w:rsidP="002A068D">
      <w:pPr>
        <w:rPr>
          <w:rFonts w:ascii="Bookman Old Style" w:hAnsi="Bookman Old Style"/>
        </w:rPr>
      </w:pPr>
      <w:r w:rsidRPr="003A59C7">
        <w:rPr>
          <w:rFonts w:ascii="Bookman Old Style" w:hAnsi="Bookman Old Style"/>
        </w:rPr>
        <w:t>Some key features include:</w:t>
      </w:r>
    </w:p>
    <w:p w14:paraId="010C3420" w14:textId="77777777" w:rsidR="002A068D" w:rsidRPr="003A59C7" w:rsidRDefault="002A068D" w:rsidP="002A068D">
      <w:pPr>
        <w:numPr>
          <w:ilvl w:val="0"/>
          <w:numId w:val="1"/>
        </w:numPr>
        <w:rPr>
          <w:rFonts w:ascii="Bookman Old Style" w:hAnsi="Bookman Old Style"/>
        </w:rPr>
      </w:pPr>
      <w:r w:rsidRPr="000072F5">
        <w:rPr>
          <w:rFonts w:ascii="Bookman Old Style" w:hAnsi="Bookman Old Style"/>
          <w:b/>
          <w:bCs/>
        </w:rPr>
        <w:t>Energy production</w:t>
      </w:r>
      <w:r w:rsidRPr="003A59C7">
        <w:rPr>
          <w:rFonts w:ascii="Bookman Old Style" w:hAnsi="Bookman Old Style"/>
        </w:rPr>
        <w:t xml:space="preserve"> depends on </w:t>
      </w:r>
      <w:r w:rsidRPr="000072F5">
        <w:rPr>
          <w:rFonts w:ascii="Bookman Old Style" w:hAnsi="Bookman Old Style"/>
          <w:b/>
          <w:bCs/>
        </w:rPr>
        <w:t>weather conditions</w:t>
      </w:r>
      <w:r w:rsidRPr="003A59C7">
        <w:rPr>
          <w:rFonts w:ascii="Bookman Old Style" w:hAnsi="Bookman Old Style"/>
        </w:rPr>
        <w:t>, so things change dynamically.</w:t>
      </w:r>
    </w:p>
    <w:p w14:paraId="4C3857DC" w14:textId="77777777" w:rsidR="002A068D" w:rsidRPr="003A59C7" w:rsidRDefault="002A068D" w:rsidP="002A068D">
      <w:pPr>
        <w:numPr>
          <w:ilvl w:val="0"/>
          <w:numId w:val="1"/>
        </w:numPr>
        <w:rPr>
          <w:rFonts w:ascii="Bookman Old Style" w:hAnsi="Bookman Old Style"/>
        </w:rPr>
      </w:pPr>
      <w:r w:rsidRPr="003A59C7">
        <w:rPr>
          <w:rFonts w:ascii="Bookman Old Style" w:hAnsi="Bookman Old Style"/>
        </w:rPr>
        <w:t xml:space="preserve">Entities </w:t>
      </w:r>
      <w:r w:rsidRPr="000072F5">
        <w:rPr>
          <w:rFonts w:ascii="Bookman Old Style" w:hAnsi="Bookman Old Style"/>
          <w:b/>
          <w:bCs/>
        </w:rPr>
        <w:t>buy and sell energy</w:t>
      </w:r>
      <w:r w:rsidRPr="003A59C7">
        <w:rPr>
          <w:rFonts w:ascii="Bookman Old Style" w:hAnsi="Bookman Old Style"/>
        </w:rPr>
        <w:t xml:space="preserve"> with the grid based on their battery levels.</w:t>
      </w:r>
    </w:p>
    <w:p w14:paraId="288F8185" w14:textId="77777777" w:rsidR="002A068D" w:rsidRPr="003A59C7" w:rsidRDefault="002A068D" w:rsidP="002A068D">
      <w:pPr>
        <w:numPr>
          <w:ilvl w:val="0"/>
          <w:numId w:val="1"/>
        </w:numPr>
        <w:rPr>
          <w:rFonts w:ascii="Bookman Old Style" w:hAnsi="Bookman Old Style"/>
        </w:rPr>
      </w:pPr>
      <w:r w:rsidRPr="003A59C7">
        <w:rPr>
          <w:rFonts w:ascii="Bookman Old Style" w:hAnsi="Bookman Old Style"/>
        </w:rPr>
        <w:t xml:space="preserve">The program checks for </w:t>
      </w:r>
      <w:r w:rsidRPr="000072F5">
        <w:rPr>
          <w:rFonts w:ascii="Bookman Old Style" w:hAnsi="Bookman Old Style"/>
          <w:b/>
          <w:bCs/>
        </w:rPr>
        <w:t>battery overflow and underflow</w:t>
      </w:r>
      <w:r w:rsidRPr="003A59C7">
        <w:rPr>
          <w:rFonts w:ascii="Bookman Old Style" w:hAnsi="Bookman Old Style"/>
        </w:rPr>
        <w:t xml:space="preserve"> to avoid errors.</w:t>
      </w:r>
    </w:p>
    <w:p w14:paraId="24688E28" w14:textId="77777777" w:rsidR="002A068D" w:rsidRPr="003A59C7" w:rsidRDefault="002A068D" w:rsidP="002A068D">
      <w:pPr>
        <w:numPr>
          <w:ilvl w:val="0"/>
          <w:numId w:val="1"/>
        </w:numPr>
        <w:rPr>
          <w:rFonts w:ascii="Bookman Old Style" w:hAnsi="Bookman Old Style"/>
        </w:rPr>
      </w:pPr>
      <w:r w:rsidRPr="003A59C7">
        <w:rPr>
          <w:rFonts w:ascii="Bookman Old Style" w:hAnsi="Bookman Old Style"/>
        </w:rPr>
        <w:t xml:space="preserve">It uses a </w:t>
      </w:r>
      <w:r w:rsidRPr="000072F5">
        <w:rPr>
          <w:rFonts w:ascii="Bookman Old Style" w:hAnsi="Bookman Old Style"/>
          <w:b/>
          <w:bCs/>
        </w:rPr>
        <w:t>discrete event simulation</w:t>
      </w:r>
      <w:r w:rsidRPr="003A59C7">
        <w:rPr>
          <w:rFonts w:ascii="Bookman Old Style" w:hAnsi="Bookman Old Style"/>
        </w:rPr>
        <w:t xml:space="preserve"> to handle all actions in order over time.</w:t>
      </w:r>
    </w:p>
    <w:p w14:paraId="5A2248E8" w14:textId="77777777" w:rsidR="002A068D" w:rsidRPr="003A59C7" w:rsidRDefault="002A068D" w:rsidP="002A068D">
      <w:pPr>
        <w:numPr>
          <w:ilvl w:val="0"/>
          <w:numId w:val="1"/>
        </w:numPr>
        <w:rPr>
          <w:rFonts w:ascii="Bookman Old Style" w:hAnsi="Bookman Old Style"/>
        </w:rPr>
      </w:pPr>
      <w:r w:rsidRPr="003A59C7">
        <w:rPr>
          <w:rFonts w:ascii="Bookman Old Style" w:hAnsi="Bookman Old Style"/>
        </w:rPr>
        <w:t xml:space="preserve">The </w:t>
      </w:r>
      <w:r w:rsidRPr="000072F5">
        <w:rPr>
          <w:rFonts w:ascii="Bookman Old Style" w:hAnsi="Bookman Old Style"/>
          <w:b/>
          <w:bCs/>
        </w:rPr>
        <w:t>Observer pattern</w:t>
      </w:r>
      <w:r w:rsidRPr="003A59C7">
        <w:rPr>
          <w:rFonts w:ascii="Bookman Old Style" w:hAnsi="Bookman Old Style"/>
        </w:rPr>
        <w:t xml:space="preserve"> is used to update entities about weather changes.</w:t>
      </w:r>
    </w:p>
    <w:p w14:paraId="7053C4D8" w14:textId="77777777" w:rsidR="002A068D" w:rsidRPr="003A59C7" w:rsidRDefault="002A068D" w:rsidP="002A068D">
      <w:pPr>
        <w:numPr>
          <w:ilvl w:val="0"/>
          <w:numId w:val="1"/>
        </w:numPr>
        <w:rPr>
          <w:rFonts w:ascii="Bookman Old Style" w:hAnsi="Bookman Old Style"/>
        </w:rPr>
      </w:pPr>
      <w:r w:rsidRPr="003A59C7">
        <w:rPr>
          <w:rFonts w:ascii="Bookman Old Style" w:hAnsi="Bookman Old Style"/>
        </w:rPr>
        <w:t xml:space="preserve">The design follows </w:t>
      </w:r>
      <w:r w:rsidRPr="000072F5">
        <w:rPr>
          <w:rFonts w:ascii="Bookman Old Style" w:hAnsi="Bookman Old Style"/>
          <w:b/>
          <w:bCs/>
        </w:rPr>
        <w:t>OOP principles</w:t>
      </w:r>
      <w:r w:rsidRPr="003A59C7">
        <w:rPr>
          <w:rFonts w:ascii="Bookman Old Style" w:hAnsi="Bookman Old Style"/>
        </w:rPr>
        <w:t xml:space="preserve"> to keep the code organized and easy to extend.</w:t>
      </w:r>
    </w:p>
    <w:p w14:paraId="15F22A42" w14:textId="77777777" w:rsidR="002A068D" w:rsidRPr="0056154B" w:rsidRDefault="002A068D" w:rsidP="002A068D">
      <w:pPr>
        <w:pStyle w:val="Heading1"/>
        <w:rPr>
          <w:rFonts w:ascii="Times New Roman" w:hAnsi="Times New Roman" w:cs="Times New Roman"/>
          <w:b/>
          <w:bCs/>
        </w:rPr>
      </w:pPr>
      <w:r w:rsidRPr="0056154B">
        <w:rPr>
          <w:rFonts w:ascii="Times New Roman" w:hAnsi="Times New Roman" w:cs="Times New Roman"/>
          <w:b/>
          <w:bCs/>
        </w:rPr>
        <w:lastRenderedPageBreak/>
        <w:t>2. Discrete Event Simulation Explanation</w:t>
      </w:r>
    </w:p>
    <w:p w14:paraId="064BEEF6" w14:textId="77777777" w:rsidR="002A068D" w:rsidRPr="0056154B" w:rsidRDefault="002A068D" w:rsidP="002A068D">
      <w:pPr>
        <w:rPr>
          <w:rFonts w:ascii="Bookman Old Style" w:hAnsi="Bookman Old Style"/>
        </w:rPr>
      </w:pPr>
      <w:r w:rsidRPr="0056154B">
        <w:rPr>
          <w:rFonts w:ascii="Bookman Old Style" w:hAnsi="Bookman Old Style"/>
        </w:rPr>
        <w:t>The simulation is based on a </w:t>
      </w:r>
      <w:r w:rsidRPr="0056154B">
        <w:rPr>
          <w:rFonts w:ascii="Bookman Old Style" w:hAnsi="Bookman Old Style"/>
          <w:b/>
          <w:bCs/>
        </w:rPr>
        <w:t>Discrete Event Simulation (DES)</w:t>
      </w:r>
      <w:r w:rsidRPr="0056154B">
        <w:rPr>
          <w:rFonts w:ascii="Bookman Old Style" w:hAnsi="Bookman Old Style"/>
        </w:rPr>
        <w:t xml:space="preserve"> model. The core idea is to </w:t>
      </w:r>
      <w:r w:rsidRPr="000072F5">
        <w:rPr>
          <w:rFonts w:ascii="Bookman Old Style" w:hAnsi="Bookman Old Style"/>
          <w:b/>
          <w:bCs/>
        </w:rPr>
        <w:t>manage and process events</w:t>
      </w:r>
      <w:r w:rsidRPr="0056154B">
        <w:rPr>
          <w:rFonts w:ascii="Bookman Old Style" w:hAnsi="Bookman Old Style"/>
        </w:rPr>
        <w:t xml:space="preserve"> in chronological order, simulating how the smart grid behaves over time.</w:t>
      </w:r>
    </w:p>
    <w:p w14:paraId="2A1B03B3" w14:textId="129E6F75" w:rsidR="002A068D" w:rsidRPr="0056154B" w:rsidRDefault="002A068D" w:rsidP="002A068D">
      <w:pPr>
        <w:numPr>
          <w:ilvl w:val="0"/>
          <w:numId w:val="2"/>
        </w:numPr>
        <w:rPr>
          <w:rFonts w:ascii="Bookman Old Style" w:hAnsi="Bookman Old Style"/>
        </w:rPr>
      </w:pPr>
      <w:r w:rsidRPr="0056154B">
        <w:rPr>
          <w:rFonts w:ascii="Bookman Old Style" w:hAnsi="Bookman Old Style"/>
        </w:rPr>
        <w:t>The </w:t>
      </w:r>
      <w:r w:rsidRPr="0056154B">
        <w:rPr>
          <w:rFonts w:ascii="Bookman Old Style" w:hAnsi="Bookman Old Style"/>
          <w:b/>
          <w:bCs/>
        </w:rPr>
        <w:t>EventCalendar</w:t>
      </w:r>
      <w:r w:rsidRPr="0056154B">
        <w:rPr>
          <w:rFonts w:ascii="Bookman Old Style" w:hAnsi="Bookman Old Style"/>
        </w:rPr>
        <w:t> class uses a </w:t>
      </w:r>
      <w:r w:rsidRPr="0056154B">
        <w:rPr>
          <w:rFonts w:ascii="Bookman Old Style" w:hAnsi="Bookman Old Style"/>
          <w:b/>
          <w:bCs/>
        </w:rPr>
        <w:t>PriorityQueue&lt;Event&gt;</w:t>
      </w:r>
      <w:r w:rsidRPr="0056154B">
        <w:rPr>
          <w:rFonts w:ascii="Bookman Old Style" w:hAnsi="Bookman Old Style"/>
        </w:rPr>
        <w:t xml:space="preserve"> to keep track of all scheduled events. This queue automatically orders events by their </w:t>
      </w:r>
      <w:r w:rsidRPr="002A068D">
        <w:rPr>
          <w:rFonts w:ascii="Bookman Old Style" w:hAnsi="Bookman Old Style"/>
          <w:b/>
          <w:bCs/>
        </w:rPr>
        <w:t>scheduled time</w:t>
      </w:r>
      <w:r w:rsidRPr="0056154B">
        <w:rPr>
          <w:rFonts w:ascii="Bookman Old Style" w:hAnsi="Bookman Old Style"/>
        </w:rPr>
        <w:t xml:space="preserve"> and </w:t>
      </w:r>
      <w:r w:rsidRPr="002A068D">
        <w:rPr>
          <w:rFonts w:ascii="Bookman Old Style" w:hAnsi="Bookman Old Style"/>
          <w:b/>
          <w:bCs/>
        </w:rPr>
        <w:t>priority</w:t>
      </w:r>
      <w:r w:rsidRPr="0056154B">
        <w:rPr>
          <w:rFonts w:ascii="Bookman Old Style" w:hAnsi="Bookman Old Style"/>
        </w:rPr>
        <w:t>, ensuring they are processed in the correct sequence.</w:t>
      </w:r>
    </w:p>
    <w:p w14:paraId="6969A392" w14:textId="77777777" w:rsidR="002A068D" w:rsidRPr="0056154B" w:rsidRDefault="002A068D" w:rsidP="002A068D">
      <w:pPr>
        <w:numPr>
          <w:ilvl w:val="0"/>
          <w:numId w:val="2"/>
        </w:numPr>
        <w:rPr>
          <w:rFonts w:ascii="Bookman Old Style" w:hAnsi="Bookman Old Style"/>
        </w:rPr>
      </w:pPr>
      <w:r w:rsidRPr="0056154B">
        <w:rPr>
          <w:rFonts w:ascii="Bookman Old Style" w:hAnsi="Bookman Old Style"/>
        </w:rPr>
        <w:t>The </w:t>
      </w:r>
      <w:r w:rsidRPr="0056154B">
        <w:rPr>
          <w:rFonts w:ascii="Bookman Old Style" w:hAnsi="Bookman Old Style"/>
          <w:b/>
          <w:bCs/>
        </w:rPr>
        <w:t>TimeManager</w:t>
      </w:r>
      <w:r w:rsidRPr="0056154B">
        <w:rPr>
          <w:rFonts w:ascii="Bookman Old Style" w:hAnsi="Bookman Old Style"/>
        </w:rPr>
        <w:t> class keeps track of the current simulation time, advancing it as events are processed.</w:t>
      </w:r>
    </w:p>
    <w:p w14:paraId="14B50510" w14:textId="77777777" w:rsidR="002A068D" w:rsidRPr="0056154B" w:rsidRDefault="002A068D" w:rsidP="002A068D">
      <w:pPr>
        <w:numPr>
          <w:ilvl w:val="0"/>
          <w:numId w:val="2"/>
        </w:numPr>
        <w:rPr>
          <w:rFonts w:ascii="Bookman Old Style" w:hAnsi="Bookman Old Style"/>
        </w:rPr>
      </w:pPr>
      <w:r w:rsidRPr="0056154B">
        <w:rPr>
          <w:rFonts w:ascii="Bookman Old Style" w:hAnsi="Bookman Old Style"/>
        </w:rPr>
        <w:t xml:space="preserve">The simulation includes several types of </w:t>
      </w:r>
      <w:r w:rsidRPr="0090527A">
        <w:rPr>
          <w:rFonts w:ascii="Bookman Old Style" w:hAnsi="Bookman Old Style"/>
          <w:b/>
          <w:bCs/>
        </w:rPr>
        <w:t>events,</w:t>
      </w:r>
      <w:r w:rsidRPr="0056154B">
        <w:rPr>
          <w:rFonts w:ascii="Bookman Old Style" w:hAnsi="Bookman Old Style"/>
        </w:rPr>
        <w:t xml:space="preserve"> each representing different actions in the system:</w:t>
      </w:r>
    </w:p>
    <w:p w14:paraId="7F8FF54D" w14:textId="77777777" w:rsidR="002A068D" w:rsidRPr="0056154B" w:rsidRDefault="002A068D" w:rsidP="002A068D">
      <w:pPr>
        <w:numPr>
          <w:ilvl w:val="0"/>
          <w:numId w:val="4"/>
        </w:numPr>
        <w:rPr>
          <w:rFonts w:ascii="Bookman Old Style" w:hAnsi="Bookman Old Style"/>
        </w:rPr>
      </w:pPr>
      <w:r w:rsidRPr="002A068D">
        <w:rPr>
          <w:rFonts w:ascii="Bookman Old Style" w:hAnsi="Bookman Old Style"/>
          <w:b/>
          <w:bCs/>
        </w:rPr>
        <w:t>ProductionEvent:</w:t>
      </w:r>
      <w:r w:rsidRPr="0056154B">
        <w:rPr>
          <w:rFonts w:ascii="Bookman Old Style" w:hAnsi="Bookman Old Style"/>
        </w:rPr>
        <w:t xml:space="preserve"> entities produce energy.</w:t>
      </w:r>
    </w:p>
    <w:p w14:paraId="50C2778B" w14:textId="77777777" w:rsidR="002A068D" w:rsidRPr="0056154B" w:rsidRDefault="002A068D" w:rsidP="002A068D">
      <w:pPr>
        <w:numPr>
          <w:ilvl w:val="0"/>
          <w:numId w:val="4"/>
        </w:numPr>
        <w:rPr>
          <w:rFonts w:ascii="Bookman Old Style" w:hAnsi="Bookman Old Style"/>
        </w:rPr>
      </w:pPr>
      <w:r w:rsidRPr="002A068D">
        <w:rPr>
          <w:rFonts w:ascii="Bookman Old Style" w:hAnsi="Bookman Old Style"/>
          <w:b/>
          <w:bCs/>
        </w:rPr>
        <w:t>ConsumptionEvent:</w:t>
      </w:r>
      <w:r>
        <w:rPr>
          <w:rFonts w:ascii="Bookman Old Style" w:hAnsi="Bookman Old Style"/>
        </w:rPr>
        <w:t xml:space="preserve"> </w:t>
      </w:r>
      <w:r w:rsidRPr="0056154B">
        <w:rPr>
          <w:rFonts w:ascii="Bookman Old Style" w:hAnsi="Bookman Old Style"/>
        </w:rPr>
        <w:t>entities consume energy.</w:t>
      </w:r>
    </w:p>
    <w:p w14:paraId="4F70F0FA" w14:textId="77777777" w:rsidR="002A068D" w:rsidRPr="0056154B" w:rsidRDefault="002A068D" w:rsidP="002A068D">
      <w:pPr>
        <w:numPr>
          <w:ilvl w:val="0"/>
          <w:numId w:val="4"/>
        </w:numPr>
        <w:rPr>
          <w:rFonts w:ascii="Bookman Old Style" w:hAnsi="Bookman Old Style"/>
        </w:rPr>
      </w:pPr>
      <w:r w:rsidRPr="002A068D">
        <w:rPr>
          <w:rFonts w:ascii="Bookman Old Style" w:hAnsi="Bookman Old Style"/>
          <w:b/>
          <w:bCs/>
        </w:rPr>
        <w:t>TradeEvent</w:t>
      </w:r>
      <w:r>
        <w:rPr>
          <w:rFonts w:ascii="Bookman Old Style" w:hAnsi="Bookman Old Style"/>
        </w:rPr>
        <w:t xml:space="preserve">: </w:t>
      </w:r>
      <w:r w:rsidRPr="0056154B">
        <w:rPr>
          <w:rFonts w:ascii="Bookman Old Style" w:hAnsi="Bookman Old Style"/>
        </w:rPr>
        <w:t>energy trading between entities and the grid.</w:t>
      </w:r>
    </w:p>
    <w:p w14:paraId="3AD98CB9" w14:textId="77777777" w:rsidR="002A068D" w:rsidRPr="0056154B" w:rsidRDefault="002A068D" w:rsidP="002A068D">
      <w:pPr>
        <w:numPr>
          <w:ilvl w:val="0"/>
          <w:numId w:val="4"/>
        </w:numPr>
        <w:rPr>
          <w:rFonts w:ascii="Bookman Old Style" w:hAnsi="Bookman Old Style"/>
        </w:rPr>
      </w:pPr>
      <w:r w:rsidRPr="002A068D">
        <w:rPr>
          <w:rFonts w:ascii="Bookman Old Style" w:hAnsi="Bookman Old Style"/>
          <w:b/>
          <w:bCs/>
        </w:rPr>
        <w:t>WeatherEvent:</w:t>
      </w:r>
      <w:r>
        <w:rPr>
          <w:rFonts w:ascii="Bookman Old Style" w:hAnsi="Bookman Old Style"/>
        </w:rPr>
        <w:t xml:space="preserve"> </w:t>
      </w:r>
      <w:r w:rsidRPr="0056154B">
        <w:rPr>
          <w:rFonts w:ascii="Bookman Old Style" w:hAnsi="Bookman Old Style"/>
        </w:rPr>
        <w:t>updates weather conditions affecting energy production.</w:t>
      </w:r>
    </w:p>
    <w:p w14:paraId="46F8703F" w14:textId="77777777" w:rsidR="002A068D" w:rsidRPr="0056154B" w:rsidRDefault="002A068D" w:rsidP="002A068D">
      <w:pPr>
        <w:numPr>
          <w:ilvl w:val="0"/>
          <w:numId w:val="4"/>
        </w:numPr>
        <w:rPr>
          <w:rFonts w:ascii="Bookman Old Style" w:hAnsi="Bookman Old Style"/>
        </w:rPr>
      </w:pPr>
      <w:r w:rsidRPr="002A068D">
        <w:rPr>
          <w:rFonts w:ascii="Bookman Old Style" w:hAnsi="Bookman Old Style"/>
          <w:b/>
          <w:bCs/>
        </w:rPr>
        <w:t>FaultEvent:</w:t>
      </w:r>
      <w:r w:rsidRPr="0056154B">
        <w:rPr>
          <w:rFonts w:ascii="Bookman Old Style" w:hAnsi="Bookman Old Style"/>
        </w:rPr>
        <w:t xml:space="preserve"> simulates faults like transformer failures.</w:t>
      </w:r>
    </w:p>
    <w:p w14:paraId="43F6EEF6" w14:textId="77777777" w:rsidR="002A068D" w:rsidRDefault="002A068D" w:rsidP="002A068D">
      <w:pPr>
        <w:numPr>
          <w:ilvl w:val="0"/>
          <w:numId w:val="4"/>
        </w:numPr>
        <w:rPr>
          <w:rFonts w:ascii="Bookman Old Style" w:hAnsi="Bookman Old Style"/>
        </w:rPr>
      </w:pPr>
      <w:r w:rsidRPr="002A068D">
        <w:rPr>
          <w:rFonts w:ascii="Bookman Old Style" w:hAnsi="Bookman Old Style"/>
          <w:b/>
          <w:bCs/>
        </w:rPr>
        <w:t>RepairEvent</w:t>
      </w:r>
      <w:r>
        <w:rPr>
          <w:rFonts w:ascii="Bookman Old Style" w:hAnsi="Bookman Old Style"/>
        </w:rPr>
        <w:t>:</w:t>
      </w:r>
      <w:r w:rsidRPr="0056154B">
        <w:rPr>
          <w:rFonts w:ascii="Bookman Old Style" w:hAnsi="Bookman Old Style"/>
        </w:rPr>
        <w:t xml:space="preserve"> simulates repairs to restore functionality.</w:t>
      </w:r>
    </w:p>
    <w:p w14:paraId="3D80B935" w14:textId="77777777" w:rsidR="00E06460" w:rsidRPr="0056154B" w:rsidRDefault="00E06460" w:rsidP="00E06460">
      <w:pPr>
        <w:ind w:left="360"/>
        <w:rPr>
          <w:rFonts w:ascii="Bookman Old Style" w:hAnsi="Bookman Old Style"/>
        </w:rPr>
      </w:pPr>
    </w:p>
    <w:p w14:paraId="733A378B" w14:textId="77777777" w:rsidR="002A068D" w:rsidRPr="0056154B" w:rsidRDefault="002A068D" w:rsidP="002A068D">
      <w:pPr>
        <w:numPr>
          <w:ilvl w:val="0"/>
          <w:numId w:val="2"/>
        </w:numPr>
        <w:rPr>
          <w:rFonts w:ascii="Bookman Old Style" w:hAnsi="Bookman Old Style"/>
        </w:rPr>
      </w:pPr>
      <w:r w:rsidRPr="0056154B">
        <w:rPr>
          <w:rFonts w:ascii="Bookman Old Style" w:hAnsi="Bookman Old Style"/>
        </w:rPr>
        <w:t>Each event class implements a </w:t>
      </w:r>
      <w:r w:rsidRPr="0056154B">
        <w:rPr>
          <w:rFonts w:ascii="Bookman Old Style" w:hAnsi="Bookman Old Style"/>
          <w:b/>
          <w:bCs/>
        </w:rPr>
        <w:t>process()</w:t>
      </w:r>
      <w:r w:rsidRPr="0056154B">
        <w:rPr>
          <w:rFonts w:ascii="Bookman Old Style" w:hAnsi="Bookman Old Style"/>
        </w:rPr>
        <w:t> method that contains the logic executed when the event occurs.</w:t>
      </w:r>
    </w:p>
    <w:p w14:paraId="1B71CA15" w14:textId="77777777" w:rsidR="002A068D" w:rsidRPr="0056154B" w:rsidRDefault="002A068D" w:rsidP="002A068D">
      <w:pPr>
        <w:numPr>
          <w:ilvl w:val="0"/>
          <w:numId w:val="2"/>
        </w:numPr>
        <w:rPr>
          <w:rFonts w:ascii="Bookman Old Style" w:hAnsi="Bookman Old Style"/>
        </w:rPr>
      </w:pPr>
      <w:r w:rsidRPr="0056154B">
        <w:rPr>
          <w:rFonts w:ascii="Bookman Old Style" w:hAnsi="Bookman Old Style"/>
        </w:rPr>
        <w:t xml:space="preserve">During the simulation, events are fetched one by one from the </w:t>
      </w:r>
      <w:r w:rsidRPr="0056154B">
        <w:rPr>
          <w:rFonts w:ascii="Bookman Old Style" w:hAnsi="Bookman Old Style"/>
          <w:b/>
          <w:bCs/>
        </w:rPr>
        <w:t>EventCalendar</w:t>
      </w:r>
      <w:r w:rsidRPr="0056154B">
        <w:rPr>
          <w:rFonts w:ascii="Bookman Old Style" w:hAnsi="Bookman Old Style"/>
        </w:rPr>
        <w:t xml:space="preserve">, the simulation time is advanced accordingly, and the </w:t>
      </w:r>
      <w:r w:rsidRPr="002A068D">
        <w:rPr>
          <w:rFonts w:ascii="Bookman Old Style" w:hAnsi="Bookman Old Style"/>
          <w:b/>
          <w:bCs/>
        </w:rPr>
        <w:t>event’s process()</w:t>
      </w:r>
      <w:r w:rsidRPr="0056154B">
        <w:rPr>
          <w:rFonts w:ascii="Bookman Old Style" w:hAnsi="Bookman Old Style"/>
        </w:rPr>
        <w:t xml:space="preserve"> method is called. This </w:t>
      </w:r>
      <w:r w:rsidRPr="002A068D">
        <w:rPr>
          <w:rFonts w:ascii="Bookman Old Style" w:hAnsi="Bookman Old Style"/>
          <w:b/>
          <w:bCs/>
        </w:rPr>
        <w:t xml:space="preserve">cycle continues </w:t>
      </w:r>
      <w:r w:rsidRPr="0056154B">
        <w:rPr>
          <w:rFonts w:ascii="Bookman Old Style" w:hAnsi="Bookman Old Style"/>
        </w:rPr>
        <w:t>until all events are processed.</w:t>
      </w:r>
    </w:p>
    <w:p w14:paraId="77624165" w14:textId="77777777" w:rsidR="002A068D" w:rsidRPr="0056154B" w:rsidRDefault="002A068D" w:rsidP="002A068D">
      <w:pPr>
        <w:pStyle w:val="Heading1"/>
        <w:rPr>
          <w:rFonts w:ascii="Times New Roman" w:hAnsi="Times New Roman" w:cs="Times New Roman"/>
          <w:b/>
          <w:bCs/>
        </w:rPr>
      </w:pPr>
      <w:r w:rsidRPr="0056154B">
        <w:rPr>
          <w:rFonts w:ascii="Times New Roman" w:hAnsi="Times New Roman" w:cs="Times New Roman"/>
          <w:b/>
          <w:bCs/>
        </w:rPr>
        <w:t>3. Decentralized Design </w:t>
      </w:r>
    </w:p>
    <w:p w14:paraId="0F73C19F" w14:textId="77777777" w:rsidR="002A068D" w:rsidRDefault="002A068D" w:rsidP="002A068D">
      <w:pPr>
        <w:rPr>
          <w:rFonts w:ascii="Bookman Old Style" w:hAnsi="Bookman Old Style"/>
        </w:rPr>
      </w:pPr>
      <w:r w:rsidRPr="0056154B">
        <w:rPr>
          <w:rFonts w:ascii="Bookman Old Style" w:hAnsi="Bookman Old Style"/>
        </w:rPr>
        <w:t xml:space="preserve">In this </w:t>
      </w:r>
      <w:r w:rsidRPr="00D17B7E">
        <w:rPr>
          <w:rFonts w:ascii="Bookman Old Style" w:hAnsi="Bookman Old Style"/>
          <w:b/>
          <w:bCs/>
        </w:rPr>
        <w:t>project</w:t>
      </w:r>
      <w:r w:rsidRPr="0056154B">
        <w:rPr>
          <w:rFonts w:ascii="Bookman Old Style" w:hAnsi="Bookman Old Style"/>
        </w:rPr>
        <w:t xml:space="preserve">, each entity handles its own stuff. That means things like managing the battery, deciding how much energy to </w:t>
      </w:r>
      <w:r w:rsidRPr="0056154B">
        <w:rPr>
          <w:rFonts w:ascii="Bookman Old Style" w:hAnsi="Bookman Old Style"/>
          <w:b/>
          <w:bCs/>
        </w:rPr>
        <w:t>produce or consume</w:t>
      </w:r>
      <w:r w:rsidRPr="0056154B">
        <w:rPr>
          <w:rFonts w:ascii="Bookman Old Style" w:hAnsi="Bookman Old Style"/>
        </w:rPr>
        <w:t xml:space="preserve">, and when to </w:t>
      </w:r>
      <w:r w:rsidRPr="0056154B">
        <w:rPr>
          <w:rFonts w:ascii="Bookman Old Style" w:hAnsi="Bookman Old Style"/>
          <w:b/>
          <w:bCs/>
        </w:rPr>
        <w:t>trade energy</w:t>
      </w:r>
      <w:r w:rsidRPr="0056154B">
        <w:rPr>
          <w:rFonts w:ascii="Bookman Old Style" w:hAnsi="Bookman Old Style"/>
        </w:rPr>
        <w:t xml:space="preserve"> with the grid are all done inside the entity itself.</w:t>
      </w:r>
    </w:p>
    <w:p w14:paraId="66D7A309" w14:textId="77777777" w:rsidR="002A068D" w:rsidRPr="0056154B" w:rsidRDefault="002A068D" w:rsidP="002A068D">
      <w:pPr>
        <w:rPr>
          <w:rFonts w:ascii="Bookman Old Style" w:hAnsi="Bookman Old Style"/>
        </w:rPr>
      </w:pPr>
      <w:r w:rsidRPr="0056154B">
        <w:rPr>
          <w:rFonts w:ascii="Bookman Old Style" w:hAnsi="Bookman Old Style"/>
        </w:rPr>
        <w:lastRenderedPageBreak/>
        <w:t>The </w:t>
      </w:r>
      <w:r w:rsidRPr="0056154B">
        <w:rPr>
          <w:rFonts w:ascii="Bookman Old Style" w:hAnsi="Bookman Old Style"/>
          <w:b/>
          <w:bCs/>
        </w:rPr>
        <w:t>SmartGridManager</w:t>
      </w:r>
      <w:r w:rsidRPr="0056154B">
        <w:rPr>
          <w:rFonts w:ascii="Bookman Old Style" w:hAnsi="Bookman Old Style"/>
        </w:rPr>
        <w:t> just provides shared things like the </w:t>
      </w:r>
      <w:r w:rsidRPr="0056154B">
        <w:rPr>
          <w:rFonts w:ascii="Bookman Old Style" w:hAnsi="Bookman Old Style"/>
          <w:b/>
          <w:bCs/>
        </w:rPr>
        <w:t>current weather</w:t>
      </w:r>
      <w:r w:rsidRPr="0056154B">
        <w:rPr>
          <w:rFonts w:ascii="Bookman Old Style" w:hAnsi="Bookman Old Style"/>
        </w:rPr>
        <w:t> or how much energy and money the grid has. It doesn’t tell the entities what to do or control their behavior.</w:t>
      </w:r>
    </w:p>
    <w:p w14:paraId="79968BE6" w14:textId="77777777" w:rsidR="002A068D" w:rsidRPr="0056154B" w:rsidRDefault="002A068D" w:rsidP="002A068D">
      <w:pPr>
        <w:rPr>
          <w:rFonts w:ascii="Bookman Old Style" w:hAnsi="Bookman Old Style"/>
        </w:rPr>
      </w:pPr>
      <w:r w:rsidRPr="0056154B">
        <w:rPr>
          <w:rFonts w:ascii="Bookman Old Style" w:hAnsi="Bookman Old Style"/>
        </w:rPr>
        <w:t>Because of this, </w:t>
      </w:r>
      <w:r w:rsidRPr="0056154B">
        <w:rPr>
          <w:rFonts w:ascii="Bookman Old Style" w:hAnsi="Bookman Old Style"/>
          <w:b/>
          <w:bCs/>
        </w:rPr>
        <w:t>each entity acts on its own</w:t>
      </w:r>
      <w:r w:rsidRPr="0056154B">
        <w:rPr>
          <w:rFonts w:ascii="Bookman Old Style" w:hAnsi="Bookman Old Style"/>
        </w:rPr>
        <w:t> based on its situation and the info it gets, like </w:t>
      </w:r>
      <w:r w:rsidRPr="0056154B">
        <w:rPr>
          <w:rFonts w:ascii="Bookman Old Style" w:hAnsi="Bookman Old Style"/>
          <w:b/>
          <w:bCs/>
        </w:rPr>
        <w:t>weather updates</w:t>
      </w:r>
      <w:r w:rsidRPr="0056154B">
        <w:rPr>
          <w:rFonts w:ascii="Bookman Old Style" w:hAnsi="Bookman Old Style"/>
        </w:rPr>
        <w:t xml:space="preserve">. The simulation’s event system schedules these actions </w:t>
      </w:r>
      <w:r w:rsidRPr="0056154B">
        <w:rPr>
          <w:rFonts w:ascii="Bookman Old Style" w:hAnsi="Bookman Old Style"/>
          <w:b/>
          <w:bCs/>
        </w:rPr>
        <w:t>independently</w:t>
      </w:r>
      <w:r w:rsidRPr="0056154B">
        <w:rPr>
          <w:rFonts w:ascii="Bookman Old Style" w:hAnsi="Bookman Old Style"/>
        </w:rPr>
        <w:t xml:space="preserve">, so entities can do their thing without waiting on a </w:t>
      </w:r>
      <w:r w:rsidRPr="00133916">
        <w:rPr>
          <w:rFonts w:ascii="Bookman Old Style" w:hAnsi="Bookman Old Style"/>
          <w:b/>
          <w:bCs/>
        </w:rPr>
        <w:t>central controller.</w:t>
      </w:r>
    </w:p>
    <w:p w14:paraId="1F81EB85" w14:textId="77777777" w:rsidR="002A068D" w:rsidRDefault="002A068D" w:rsidP="002A068D">
      <w:pPr>
        <w:rPr>
          <w:rFonts w:ascii="Bookman Old Style" w:hAnsi="Bookman Old Style"/>
        </w:rPr>
      </w:pPr>
      <w:r w:rsidRPr="0056154B">
        <w:rPr>
          <w:rFonts w:ascii="Bookman Old Style" w:hAnsi="Bookman Old Style"/>
        </w:rPr>
        <w:t xml:space="preserve">This way of doing things makes the system easier to </w:t>
      </w:r>
      <w:r w:rsidRPr="0056154B">
        <w:rPr>
          <w:rFonts w:ascii="Bookman Old Style" w:hAnsi="Bookman Old Style"/>
          <w:b/>
          <w:bCs/>
        </w:rPr>
        <w:t>manage and expand</w:t>
      </w:r>
      <w:r>
        <w:rPr>
          <w:rFonts w:ascii="Bookman Old Style" w:hAnsi="Bookman Old Style"/>
          <w:b/>
          <w:bCs/>
        </w:rPr>
        <w:t>.</w:t>
      </w:r>
      <w:r w:rsidRPr="0056154B">
        <w:rPr>
          <w:rFonts w:ascii="Bookman Old Style" w:hAnsi="Bookman Old Style"/>
        </w:rPr>
        <w:t xml:space="preserve"> If I want to add new types of entities later</w:t>
      </w:r>
      <w:r>
        <w:rPr>
          <w:rFonts w:ascii="Bookman Old Style" w:hAnsi="Bookman Old Style"/>
        </w:rPr>
        <w:t xml:space="preserve"> on</w:t>
      </w:r>
      <w:r w:rsidRPr="0056154B">
        <w:rPr>
          <w:rFonts w:ascii="Bookman Old Style" w:hAnsi="Bookman Old Style"/>
        </w:rPr>
        <w:t>.</w:t>
      </w:r>
    </w:p>
    <w:p w14:paraId="7B8FF7BE" w14:textId="77777777" w:rsidR="00605E31" w:rsidRDefault="00605E31" w:rsidP="002A068D">
      <w:pPr>
        <w:rPr>
          <w:rFonts w:ascii="Bookman Old Style" w:hAnsi="Bookman Old Style"/>
        </w:rPr>
      </w:pPr>
    </w:p>
    <w:p w14:paraId="478F77A6" w14:textId="197B55FF" w:rsidR="002A068D" w:rsidRDefault="002A068D" w:rsidP="002A068D">
      <w:pPr>
        <w:pStyle w:val="Heading1"/>
        <w:rPr>
          <w:rFonts w:ascii="Bookman Old Style" w:hAnsi="Bookman Old Style"/>
          <w:color w:val="000000" w:themeColor="text1"/>
          <w:sz w:val="24"/>
          <w:szCs w:val="24"/>
        </w:rPr>
      </w:pPr>
      <w:r w:rsidRPr="008E6864">
        <w:t>4. Object-Oriented Principles</w:t>
      </w:r>
      <w:r>
        <w:t xml:space="preserve"> </w:t>
      </w:r>
    </w:p>
    <w:p w14:paraId="28E1196E" w14:textId="58E636BD" w:rsidR="00E06460" w:rsidRPr="002A068D" w:rsidRDefault="002A068D" w:rsidP="002A068D">
      <w:pPr>
        <w:rPr>
          <w:rFonts w:ascii="Bookman Old Style" w:hAnsi="Bookman Old Style"/>
        </w:rPr>
      </w:pPr>
      <w:r w:rsidRPr="002A068D">
        <w:rPr>
          <w:rFonts w:ascii="Bookman Old Style" w:hAnsi="Bookman Old Style"/>
        </w:rPr>
        <w:t xml:space="preserve">The </w:t>
      </w:r>
      <w:r w:rsidRPr="003C2334">
        <w:rPr>
          <w:rFonts w:ascii="Bookman Old Style" w:hAnsi="Bookman Old Style"/>
          <w:b/>
          <w:bCs/>
        </w:rPr>
        <w:t>OOPs principles</w:t>
      </w:r>
      <w:r w:rsidRPr="002A068D">
        <w:rPr>
          <w:rFonts w:ascii="Bookman Old Style" w:hAnsi="Bookman Old Style"/>
        </w:rPr>
        <w:t xml:space="preserve"> are given below:</w:t>
      </w:r>
    </w:p>
    <w:p w14:paraId="79B264D2" w14:textId="77777777" w:rsidR="00573B03" w:rsidRDefault="00573B03" w:rsidP="002A068D">
      <w:pPr>
        <w:rPr>
          <w:rStyle w:val="BookTitle"/>
          <w:sz w:val="32"/>
          <w:szCs w:val="32"/>
        </w:rPr>
      </w:pPr>
    </w:p>
    <w:p w14:paraId="48A382E7" w14:textId="74D3BACE" w:rsidR="002A068D" w:rsidRPr="002A068D" w:rsidRDefault="002A068D" w:rsidP="002A068D">
      <w:r w:rsidRPr="003844C2">
        <w:rPr>
          <w:rStyle w:val="BookTitle"/>
          <w:sz w:val="32"/>
          <w:szCs w:val="32"/>
        </w:rPr>
        <w:t>4.1 Encapsulation</w:t>
      </w:r>
    </w:p>
    <w:p w14:paraId="2FCFFB3E" w14:textId="77777777" w:rsidR="00E06460" w:rsidRDefault="002A068D">
      <w:pPr>
        <w:rPr>
          <w:rFonts w:ascii="Bookman Old Style" w:hAnsi="Bookman Old Style"/>
          <w:color w:val="000000" w:themeColor="text1"/>
        </w:rPr>
      </w:pPr>
      <w:r w:rsidRPr="003C2334">
        <w:rPr>
          <w:rStyle w:val="IntenseReference"/>
          <w:sz w:val="28"/>
          <w:szCs w:val="28"/>
        </w:rPr>
        <w:t>Defination:</w:t>
      </w:r>
      <w:r w:rsidR="003C2334">
        <w:rPr>
          <w:rStyle w:val="IntenseReference"/>
        </w:rPr>
        <w:t xml:space="preserve"> </w:t>
      </w:r>
      <w:r w:rsidR="003C2334">
        <w:rPr>
          <w:rFonts w:ascii="Bookman Old Style" w:hAnsi="Bookman Old Style"/>
          <w:color w:val="000000" w:themeColor="text1"/>
        </w:rPr>
        <w:t xml:space="preserve"> </w:t>
      </w:r>
    </w:p>
    <w:p w14:paraId="263C923F" w14:textId="1E8587CB" w:rsidR="00E06460" w:rsidRPr="00347FD1" w:rsidRDefault="004D087A">
      <w:pPr>
        <w:rPr>
          <w:rFonts w:ascii="Bookman Old Style" w:hAnsi="Bookman Old Style"/>
          <w:b/>
          <w:bCs/>
          <w:color w:val="000000" w:themeColor="text1"/>
        </w:rPr>
      </w:pPr>
      <w:r w:rsidRPr="00347FD1">
        <w:rPr>
          <w:rFonts w:ascii="Bookman Old Style" w:hAnsi="Bookman Old Style"/>
          <w:b/>
          <w:bCs/>
          <w:color w:val="000000" w:themeColor="text1"/>
        </w:rPr>
        <w:t>Encapsulation</w:t>
      </w:r>
      <w:r w:rsidRPr="004D087A">
        <w:rPr>
          <w:rFonts w:ascii="Bookman Old Style" w:hAnsi="Bookman Old Style"/>
          <w:color w:val="000000" w:themeColor="text1"/>
        </w:rPr>
        <w:t xml:space="preserve"> is the </w:t>
      </w:r>
      <w:r w:rsidRPr="00347FD1">
        <w:rPr>
          <w:rFonts w:ascii="Bookman Old Style" w:hAnsi="Bookman Old Style"/>
          <w:b/>
          <w:bCs/>
          <w:color w:val="000000" w:themeColor="text1"/>
        </w:rPr>
        <w:t>object-oriented principle</w:t>
      </w:r>
      <w:r w:rsidRPr="004D087A">
        <w:rPr>
          <w:rFonts w:ascii="Bookman Old Style" w:hAnsi="Bookman Old Style"/>
          <w:color w:val="000000" w:themeColor="text1"/>
        </w:rPr>
        <w:t xml:space="preserve"> of bundling data </w:t>
      </w:r>
      <w:r w:rsidRPr="00347FD1">
        <w:rPr>
          <w:rFonts w:ascii="Bookman Old Style" w:hAnsi="Bookman Old Style"/>
          <w:b/>
          <w:bCs/>
          <w:color w:val="000000" w:themeColor="text1"/>
        </w:rPr>
        <w:t>(attributes</w:t>
      </w:r>
      <w:r w:rsidRPr="004D087A">
        <w:rPr>
          <w:rFonts w:ascii="Bookman Old Style" w:hAnsi="Bookman Old Style"/>
          <w:color w:val="000000" w:themeColor="text1"/>
        </w:rPr>
        <w:t xml:space="preserve">) and the </w:t>
      </w:r>
      <w:r w:rsidRPr="00347FD1">
        <w:rPr>
          <w:rFonts w:ascii="Bookman Old Style" w:hAnsi="Bookman Old Style"/>
          <w:b/>
          <w:bCs/>
          <w:color w:val="000000" w:themeColor="text1"/>
        </w:rPr>
        <w:t>methods</w:t>
      </w:r>
      <w:r w:rsidRPr="004D087A">
        <w:rPr>
          <w:rFonts w:ascii="Bookman Old Style" w:hAnsi="Bookman Old Style"/>
          <w:color w:val="000000" w:themeColor="text1"/>
        </w:rPr>
        <w:t xml:space="preserve"> that operate on that data into a </w:t>
      </w:r>
      <w:r w:rsidRPr="00347FD1">
        <w:rPr>
          <w:rFonts w:ascii="Bookman Old Style" w:hAnsi="Bookman Old Style"/>
          <w:b/>
          <w:bCs/>
          <w:color w:val="000000" w:themeColor="text1"/>
        </w:rPr>
        <w:t>single unit</w:t>
      </w:r>
      <w:r w:rsidRPr="004D087A">
        <w:rPr>
          <w:rFonts w:ascii="Bookman Old Style" w:hAnsi="Bookman Old Style"/>
          <w:color w:val="000000" w:themeColor="text1"/>
        </w:rPr>
        <w:t xml:space="preserve">, typically </w:t>
      </w:r>
      <w:r w:rsidRPr="00347FD1">
        <w:rPr>
          <w:rFonts w:ascii="Bookman Old Style" w:hAnsi="Bookman Old Style"/>
          <w:b/>
          <w:bCs/>
          <w:color w:val="000000" w:themeColor="text1"/>
        </w:rPr>
        <w:t>a class</w:t>
      </w:r>
      <w:r w:rsidRPr="004D087A">
        <w:rPr>
          <w:rFonts w:ascii="Bookman Old Style" w:hAnsi="Bookman Old Style"/>
          <w:color w:val="000000" w:themeColor="text1"/>
        </w:rPr>
        <w:t xml:space="preserve">. It restricts direct access to an </w:t>
      </w:r>
      <w:r w:rsidRPr="00347FD1">
        <w:rPr>
          <w:rFonts w:ascii="Bookman Old Style" w:hAnsi="Bookman Old Style"/>
          <w:b/>
          <w:bCs/>
          <w:color w:val="000000" w:themeColor="text1"/>
        </w:rPr>
        <w:t>object's internal state</w:t>
      </w:r>
      <w:r w:rsidRPr="004D087A">
        <w:rPr>
          <w:rFonts w:ascii="Bookman Old Style" w:hAnsi="Bookman Old Style"/>
          <w:color w:val="000000" w:themeColor="text1"/>
        </w:rPr>
        <w:t xml:space="preserve"> by declaring </w:t>
      </w:r>
      <w:r w:rsidRPr="00347FD1">
        <w:rPr>
          <w:rFonts w:ascii="Bookman Old Style" w:hAnsi="Bookman Old Style"/>
          <w:b/>
          <w:bCs/>
          <w:color w:val="000000" w:themeColor="text1"/>
        </w:rPr>
        <w:t>attributes</w:t>
      </w:r>
      <w:r w:rsidRPr="004D087A">
        <w:rPr>
          <w:rFonts w:ascii="Bookman Old Style" w:hAnsi="Bookman Old Style"/>
          <w:color w:val="000000" w:themeColor="text1"/>
        </w:rPr>
        <w:t xml:space="preserve"> as private, and exposes controlled access through </w:t>
      </w:r>
      <w:r w:rsidRPr="00347FD1">
        <w:rPr>
          <w:rFonts w:ascii="Bookman Old Style" w:hAnsi="Bookman Old Style"/>
          <w:b/>
          <w:bCs/>
          <w:color w:val="000000" w:themeColor="text1"/>
        </w:rPr>
        <w:t>public or protected methods</w:t>
      </w:r>
      <w:r w:rsidRPr="004D087A">
        <w:rPr>
          <w:rFonts w:ascii="Bookman Old Style" w:hAnsi="Bookman Old Style"/>
          <w:color w:val="000000" w:themeColor="text1"/>
        </w:rPr>
        <w:t xml:space="preserve"> (getters and setters). This mechanism ensures that the internal representation of an object can only be changed in a </w:t>
      </w:r>
      <w:r w:rsidRPr="000277A6">
        <w:rPr>
          <w:rFonts w:ascii="Bookman Old Style" w:hAnsi="Bookman Old Style"/>
          <w:b/>
          <w:bCs/>
          <w:color w:val="000000" w:themeColor="text1"/>
        </w:rPr>
        <w:t>controlled</w:t>
      </w:r>
      <w:r w:rsidRPr="004D087A">
        <w:rPr>
          <w:rFonts w:ascii="Bookman Old Style" w:hAnsi="Bookman Old Style"/>
          <w:color w:val="000000" w:themeColor="text1"/>
        </w:rPr>
        <w:t xml:space="preserve"> and </w:t>
      </w:r>
      <w:r w:rsidRPr="000277A6">
        <w:rPr>
          <w:rFonts w:ascii="Bookman Old Style" w:hAnsi="Bookman Old Style"/>
          <w:b/>
          <w:bCs/>
          <w:color w:val="000000" w:themeColor="text1"/>
        </w:rPr>
        <w:t xml:space="preserve">safe </w:t>
      </w:r>
      <w:r w:rsidRPr="004D087A">
        <w:rPr>
          <w:rFonts w:ascii="Bookman Old Style" w:hAnsi="Bookman Old Style"/>
          <w:color w:val="000000" w:themeColor="text1"/>
        </w:rPr>
        <w:t>manner.</w:t>
      </w:r>
    </w:p>
    <w:p w14:paraId="52AA92EF" w14:textId="77777777" w:rsidR="00573B03" w:rsidRDefault="00573B03">
      <w:pPr>
        <w:rPr>
          <w:b/>
          <w:bCs/>
          <w:smallCaps/>
          <w:color w:val="0F4761" w:themeColor="accent1" w:themeShade="BF"/>
          <w:spacing w:val="5"/>
          <w:sz w:val="28"/>
          <w:szCs w:val="28"/>
        </w:rPr>
      </w:pPr>
    </w:p>
    <w:p w14:paraId="6077D51F" w14:textId="71F4AD55" w:rsidR="00E06460" w:rsidRDefault="003C2334">
      <w:pPr>
        <w:rPr>
          <w:b/>
          <w:bCs/>
          <w:smallCaps/>
          <w:color w:val="0F4761" w:themeColor="accent1" w:themeShade="BF"/>
          <w:spacing w:val="5"/>
          <w:sz w:val="28"/>
          <w:szCs w:val="28"/>
        </w:rPr>
      </w:pPr>
      <w:r w:rsidRPr="003C2334">
        <w:rPr>
          <w:b/>
          <w:bCs/>
          <w:smallCaps/>
          <w:color w:val="0F4761" w:themeColor="accent1" w:themeShade="BF"/>
          <w:spacing w:val="5"/>
          <w:sz w:val="28"/>
          <w:szCs w:val="28"/>
        </w:rPr>
        <w:t>How I Applied It</w:t>
      </w:r>
      <w:r w:rsidR="00E06460">
        <w:rPr>
          <w:b/>
          <w:bCs/>
          <w:smallCaps/>
          <w:color w:val="0F4761" w:themeColor="accent1" w:themeShade="BF"/>
          <w:spacing w:val="5"/>
          <w:sz w:val="28"/>
          <w:szCs w:val="28"/>
        </w:rPr>
        <w:t xml:space="preserve">:  </w:t>
      </w:r>
    </w:p>
    <w:p w14:paraId="47A1ED63" w14:textId="77777777" w:rsidR="000D5880" w:rsidRPr="000D5880" w:rsidRDefault="000D5880" w:rsidP="000D5880">
      <w:pPr>
        <w:rPr>
          <w:rFonts w:ascii="Bookman Old Style" w:hAnsi="Bookman Old Style"/>
        </w:rPr>
      </w:pPr>
      <w:r w:rsidRPr="000D5880">
        <w:rPr>
          <w:rFonts w:ascii="Bookman Old Style" w:hAnsi="Bookman Old Style"/>
        </w:rPr>
        <w:t>In my project, encapsulation is implemented in every core class, especially the abstract Entity class and its subclasses. All instance variables are declared as private, and access to these variables is provided through </w:t>
      </w:r>
      <w:r w:rsidRPr="000D5880">
        <w:rPr>
          <w:rFonts w:ascii="Bookman Old Style" w:hAnsi="Bookman Old Style"/>
          <w:b/>
          <w:bCs/>
        </w:rPr>
        <w:t>public getters</w:t>
      </w:r>
      <w:r w:rsidRPr="000D5880">
        <w:rPr>
          <w:rFonts w:ascii="Bookman Old Style" w:hAnsi="Bookman Old Style"/>
        </w:rPr>
        <w:t> and </w:t>
      </w:r>
      <w:r w:rsidRPr="000D5880">
        <w:rPr>
          <w:rFonts w:ascii="Bookman Old Style" w:hAnsi="Bookman Old Style"/>
          <w:b/>
          <w:bCs/>
        </w:rPr>
        <w:t>protected setters</w:t>
      </w:r>
      <w:r w:rsidRPr="000D5880">
        <w:rPr>
          <w:rFonts w:ascii="Bookman Old Style" w:hAnsi="Bookman Old Style"/>
        </w:rPr>
        <w:t>. Additionally, business logic methods (such as storeEnergy and useEnergy) encapsulate operations on the data, ensuring all changes are validated and safe.</w:t>
      </w:r>
    </w:p>
    <w:p w14:paraId="75BBB9E6" w14:textId="0D6D97D8" w:rsidR="003C2334" w:rsidRDefault="003C2334">
      <w:pPr>
        <w:rPr>
          <w:noProof/>
        </w:rPr>
      </w:pPr>
    </w:p>
    <w:p w14:paraId="4AAAAE69" w14:textId="69DC7E7D" w:rsidR="00E06460" w:rsidRDefault="00573B03">
      <w:pPr>
        <w:rPr>
          <w:noProof/>
        </w:rPr>
      </w:pPr>
      <w:r>
        <w:rPr>
          <w:noProof/>
        </w:rPr>
        <w:drawing>
          <wp:inline distT="0" distB="0" distL="0" distR="0" wp14:anchorId="4AED6B95" wp14:editId="6DE12927">
            <wp:extent cx="5943600" cy="4511040"/>
            <wp:effectExtent l="0" t="0" r="0" b="3810"/>
            <wp:docPr id="15517631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3142" name="Picture 1" descr="A computer screen shot of text&#10;&#10;AI-generated content may be incorrect."/>
                    <pic:cNvPicPr/>
                  </pic:nvPicPr>
                  <pic:blipFill>
                    <a:blip r:embed="rId8"/>
                    <a:stretch>
                      <a:fillRect/>
                    </a:stretch>
                  </pic:blipFill>
                  <pic:spPr>
                    <a:xfrm>
                      <a:off x="0" y="0"/>
                      <a:ext cx="5943600" cy="4511040"/>
                    </a:xfrm>
                    <a:prstGeom prst="rect">
                      <a:avLst/>
                    </a:prstGeom>
                  </pic:spPr>
                </pic:pic>
              </a:graphicData>
            </a:graphic>
          </wp:inline>
        </w:drawing>
      </w:r>
    </w:p>
    <w:p w14:paraId="2EF1D760" w14:textId="77777777" w:rsidR="000277A6" w:rsidRDefault="000277A6" w:rsidP="00347FD1">
      <w:pPr>
        <w:rPr>
          <w:rStyle w:val="IntenseReference"/>
          <w:b w:val="0"/>
          <w:bCs w:val="0"/>
          <w:sz w:val="28"/>
          <w:szCs w:val="28"/>
        </w:rPr>
      </w:pPr>
    </w:p>
    <w:p w14:paraId="0C1A3473" w14:textId="77777777" w:rsidR="0072726C" w:rsidRPr="0072726C" w:rsidRDefault="0072726C" w:rsidP="0072726C">
      <w:pPr>
        <w:rPr>
          <w:rStyle w:val="IntenseReference"/>
          <w:sz w:val="28"/>
          <w:szCs w:val="28"/>
        </w:rPr>
      </w:pPr>
      <w:r w:rsidRPr="0072726C">
        <w:rPr>
          <w:rStyle w:val="IntenseReference"/>
          <w:sz w:val="28"/>
          <w:szCs w:val="28"/>
        </w:rPr>
        <w:t>Explanation</w:t>
      </w:r>
    </w:p>
    <w:p w14:paraId="7C5534F5" w14:textId="77777777" w:rsidR="004D0B41" w:rsidRPr="004D0B41" w:rsidRDefault="004D0B41" w:rsidP="004D0B41">
      <w:pPr>
        <w:numPr>
          <w:ilvl w:val="0"/>
          <w:numId w:val="48"/>
        </w:numPr>
        <w:rPr>
          <w:rFonts w:ascii="Bookman Old Style" w:hAnsi="Bookman Old Style"/>
          <w:noProof/>
        </w:rPr>
      </w:pPr>
      <w:r w:rsidRPr="004D0B41">
        <w:rPr>
          <w:rFonts w:ascii="Bookman Old Style" w:hAnsi="Bookman Old Style"/>
          <w:b/>
          <w:bCs/>
          <w:noProof/>
        </w:rPr>
        <w:t>Getters provide controlled, read-only access</w:t>
      </w:r>
      <w:r w:rsidRPr="004D0B41">
        <w:rPr>
          <w:rFonts w:ascii="Bookman Old Style" w:hAnsi="Bookman Old Style"/>
          <w:noProof/>
        </w:rPr>
        <w:t> to private attributes, preventing direct external modification.</w:t>
      </w:r>
    </w:p>
    <w:p w14:paraId="6BDD82B4" w14:textId="77777777" w:rsidR="004D0B41" w:rsidRPr="004D0B41" w:rsidRDefault="004D0B41" w:rsidP="004D0B41">
      <w:pPr>
        <w:numPr>
          <w:ilvl w:val="0"/>
          <w:numId w:val="48"/>
        </w:numPr>
        <w:rPr>
          <w:rFonts w:ascii="Bookman Old Style" w:hAnsi="Bookman Old Style"/>
          <w:noProof/>
        </w:rPr>
      </w:pPr>
      <w:r w:rsidRPr="004D0B41">
        <w:rPr>
          <w:rFonts w:ascii="Bookman Old Style" w:hAnsi="Bookman Old Style"/>
          <w:b/>
          <w:bCs/>
          <w:noProof/>
        </w:rPr>
        <w:t>Setters are protected and include validation</w:t>
      </w:r>
      <w:r w:rsidRPr="004D0B41">
        <w:rPr>
          <w:rFonts w:ascii="Bookman Old Style" w:hAnsi="Bookman Old Style"/>
          <w:noProof/>
        </w:rPr>
        <w:t>, so only trusted code (the class or subclasses) can modify state, and only with valid values.</w:t>
      </w:r>
    </w:p>
    <w:p w14:paraId="2BEC1C38" w14:textId="77777777" w:rsidR="004D0B41" w:rsidRPr="004D0B41" w:rsidRDefault="004D0B41" w:rsidP="004D0B41">
      <w:pPr>
        <w:numPr>
          <w:ilvl w:val="0"/>
          <w:numId w:val="48"/>
        </w:numPr>
        <w:rPr>
          <w:rFonts w:ascii="Bookman Old Style" w:hAnsi="Bookman Old Style"/>
          <w:noProof/>
        </w:rPr>
      </w:pPr>
      <w:r w:rsidRPr="004D0B41">
        <w:rPr>
          <w:rFonts w:ascii="Bookman Old Style" w:hAnsi="Bookman Old Style"/>
          <w:b/>
          <w:bCs/>
          <w:noProof/>
        </w:rPr>
        <w:t>Business methods</w:t>
      </w:r>
      <w:r w:rsidRPr="004D0B41">
        <w:rPr>
          <w:rFonts w:ascii="Bookman Old Style" w:hAnsi="Bookman Old Style"/>
          <w:noProof/>
        </w:rPr>
        <w:t> (like storeEnergy and useEnergy) encapsulate logic that operates on the internal state, ensuring all mutations respect class invariants (e.g., battery capacity limits).</w:t>
      </w:r>
    </w:p>
    <w:p w14:paraId="1C034851" w14:textId="77777777" w:rsidR="004D0B41" w:rsidRPr="004D0B41" w:rsidRDefault="004D0B41" w:rsidP="004D0B41">
      <w:pPr>
        <w:numPr>
          <w:ilvl w:val="0"/>
          <w:numId w:val="48"/>
        </w:numPr>
        <w:rPr>
          <w:rFonts w:ascii="Bookman Old Style" w:hAnsi="Bookman Old Style"/>
          <w:noProof/>
        </w:rPr>
      </w:pPr>
      <w:r w:rsidRPr="004D0B41">
        <w:rPr>
          <w:rFonts w:ascii="Bookman Old Style" w:hAnsi="Bookman Old Style"/>
          <w:b/>
          <w:bCs/>
          <w:noProof/>
        </w:rPr>
        <w:t>Exception handling</w:t>
      </w:r>
      <w:r w:rsidRPr="004D0B41">
        <w:rPr>
          <w:rFonts w:ascii="Bookman Old Style" w:hAnsi="Bookman Old Style"/>
          <w:noProof/>
        </w:rPr>
        <w:t> (with BatteryException) is part of encapsulation, as it ensures that invalid operations are caught and handled within the class.</w:t>
      </w:r>
    </w:p>
    <w:p w14:paraId="7ABCB6B6" w14:textId="77777777" w:rsidR="004C214F" w:rsidRDefault="004C214F" w:rsidP="004C214F">
      <w:pPr>
        <w:rPr>
          <w:rFonts w:ascii="Bookman Old Style" w:hAnsi="Bookman Old Style"/>
          <w:noProof/>
        </w:rPr>
      </w:pPr>
    </w:p>
    <w:p w14:paraId="2A589F61" w14:textId="77777777" w:rsidR="0072726C" w:rsidRDefault="0072726C" w:rsidP="004C214F">
      <w:pPr>
        <w:rPr>
          <w:rFonts w:ascii="Bookman Old Style" w:hAnsi="Bookman Old Style"/>
          <w:noProof/>
        </w:rPr>
      </w:pPr>
    </w:p>
    <w:p w14:paraId="00484DB3" w14:textId="77777777" w:rsidR="000A17DF" w:rsidRPr="000A17DF" w:rsidRDefault="000A17DF" w:rsidP="000A17DF">
      <w:pPr>
        <w:rPr>
          <w:rStyle w:val="IntenseReference"/>
          <w:sz w:val="28"/>
          <w:szCs w:val="28"/>
        </w:rPr>
      </w:pPr>
      <w:r w:rsidRPr="000A17DF">
        <w:rPr>
          <w:rStyle w:val="IntenseReference"/>
          <w:sz w:val="28"/>
          <w:szCs w:val="28"/>
        </w:rPr>
        <w:t>Motivation</w:t>
      </w:r>
    </w:p>
    <w:p w14:paraId="70D97203" w14:textId="77777777" w:rsidR="000A17DF" w:rsidRPr="000A17DF" w:rsidRDefault="000A17DF" w:rsidP="000A17DF">
      <w:pPr>
        <w:rPr>
          <w:rFonts w:ascii="Bookman Old Style" w:hAnsi="Bookman Old Style"/>
        </w:rPr>
      </w:pPr>
      <w:r w:rsidRPr="000A17DF">
        <w:rPr>
          <w:rFonts w:ascii="Bookman Old Style" w:hAnsi="Bookman Old Style"/>
          <w:b/>
          <w:bCs/>
        </w:rPr>
        <w:t>Why getters/setters?</w:t>
      </w:r>
      <w:r w:rsidRPr="000A17DF">
        <w:rPr>
          <w:rFonts w:ascii="Bookman Old Style" w:hAnsi="Bookman Old Style"/>
        </w:rPr>
        <w:br/>
        <w:t>To provide controlled interfaces to internal data, enabling validation and preventing inconsistent states.</w:t>
      </w:r>
    </w:p>
    <w:p w14:paraId="60F7E0D0" w14:textId="77777777" w:rsidR="000A17DF" w:rsidRPr="000A17DF" w:rsidRDefault="000A17DF" w:rsidP="000A17DF">
      <w:pPr>
        <w:rPr>
          <w:rFonts w:ascii="Bookman Old Style" w:hAnsi="Bookman Old Style"/>
        </w:rPr>
      </w:pPr>
      <w:r w:rsidRPr="000A17DF">
        <w:rPr>
          <w:rFonts w:ascii="Bookman Old Style" w:hAnsi="Bookman Old Style"/>
          <w:b/>
          <w:bCs/>
        </w:rPr>
        <w:t>Why protected setters?</w:t>
      </w:r>
      <w:r w:rsidRPr="000A17DF">
        <w:rPr>
          <w:rFonts w:ascii="Bookman Old Style" w:hAnsi="Bookman Old Style"/>
        </w:rPr>
        <w:br/>
        <w:t>To restrict modification rights to trusted code, avoiding arbitrary external changes.</w:t>
      </w:r>
    </w:p>
    <w:p w14:paraId="2078803A" w14:textId="0D10D8B0" w:rsidR="000A17DF" w:rsidRPr="000A17DF" w:rsidRDefault="000A17DF" w:rsidP="000A17DF">
      <w:pPr>
        <w:rPr>
          <w:rFonts w:ascii="Bookman Old Style" w:hAnsi="Bookman Old Style"/>
        </w:rPr>
      </w:pPr>
      <w:r w:rsidRPr="000A17DF">
        <w:rPr>
          <w:rFonts w:ascii="Bookman Old Style" w:hAnsi="Bookman Old Style"/>
          <w:b/>
          <w:bCs/>
        </w:rPr>
        <w:t>Why encapsulate</w:t>
      </w:r>
      <w:r w:rsidR="00DB7C20">
        <w:rPr>
          <w:rFonts w:ascii="Bookman Old Style" w:hAnsi="Bookman Old Style"/>
          <w:b/>
          <w:bCs/>
        </w:rPr>
        <w:t>d</w:t>
      </w:r>
      <w:r w:rsidRPr="000A17DF">
        <w:rPr>
          <w:rFonts w:ascii="Bookman Old Style" w:hAnsi="Bookman Old Style"/>
          <w:b/>
          <w:bCs/>
        </w:rPr>
        <w:t xml:space="preserve"> logic?</w:t>
      </w:r>
      <w:r w:rsidRPr="000A17DF">
        <w:rPr>
          <w:rFonts w:ascii="Bookman Old Style" w:hAnsi="Bookman Old Style"/>
        </w:rPr>
        <w:br/>
        <w:t>To centralize validation and state management, ensuring object integrity and robustness.</w:t>
      </w:r>
    </w:p>
    <w:p w14:paraId="49DC03CA" w14:textId="77777777" w:rsidR="000A17DF" w:rsidRPr="000A17DF" w:rsidRDefault="000A17DF" w:rsidP="000A17DF">
      <w:pPr>
        <w:rPr>
          <w:rFonts w:ascii="Bookman Old Style" w:hAnsi="Bookman Old Style"/>
        </w:rPr>
      </w:pPr>
      <w:r w:rsidRPr="000A17DF">
        <w:rPr>
          <w:rFonts w:ascii="Bookman Old Style" w:hAnsi="Bookman Old Style"/>
          <w:b/>
          <w:bCs/>
        </w:rPr>
        <w:t>Why use exceptions?</w:t>
      </w:r>
      <w:r w:rsidRPr="000A17DF">
        <w:rPr>
          <w:rFonts w:ascii="Bookman Old Style" w:hAnsi="Bookman Old Style"/>
        </w:rPr>
        <w:br/>
        <w:t>To enforce correct usage and error handling internally, preventing invalid state changes from propagating.</w:t>
      </w:r>
    </w:p>
    <w:p w14:paraId="1220E3C3" w14:textId="77777777" w:rsidR="000277A6" w:rsidRPr="00347FD1" w:rsidRDefault="000277A6" w:rsidP="000277A6">
      <w:pPr>
        <w:rPr>
          <w:rFonts w:ascii="Bookman Old Style" w:hAnsi="Bookman Old Style"/>
          <w:noProof/>
        </w:rPr>
      </w:pPr>
    </w:p>
    <w:p w14:paraId="4DDED8FB" w14:textId="67C7F2BC" w:rsidR="004D087A" w:rsidRPr="000277A6" w:rsidRDefault="000277A6" w:rsidP="000277A6">
      <w:pPr>
        <w:pStyle w:val="IntenseQuote"/>
        <w:rPr>
          <w:b/>
          <w:bCs/>
          <w:smallCaps/>
          <w:spacing w:val="5"/>
          <w:sz w:val="28"/>
          <w:szCs w:val="28"/>
        </w:rPr>
      </w:pPr>
      <w:r w:rsidRPr="000277A6">
        <w:rPr>
          <w:rStyle w:val="IntenseReference"/>
          <w:sz w:val="28"/>
          <w:szCs w:val="28"/>
        </w:rPr>
        <w:t>Benefits</w:t>
      </w:r>
      <w:r>
        <w:rPr>
          <w:rStyle w:val="IntenseReference"/>
          <w:sz w:val="28"/>
          <w:szCs w:val="28"/>
        </w:rPr>
        <w:t xml:space="preserve"> Of Encapsulation</w:t>
      </w:r>
    </w:p>
    <w:p w14:paraId="0F003082" w14:textId="77777777" w:rsidR="000277A6" w:rsidRPr="000277A6" w:rsidRDefault="000277A6" w:rsidP="000277A6">
      <w:pPr>
        <w:numPr>
          <w:ilvl w:val="0"/>
          <w:numId w:val="6"/>
        </w:numPr>
        <w:rPr>
          <w:rFonts w:ascii="Bookman Old Style" w:hAnsi="Bookman Old Style"/>
        </w:rPr>
      </w:pPr>
      <w:r w:rsidRPr="000277A6">
        <w:rPr>
          <w:rFonts w:ascii="Bookman Old Style" w:hAnsi="Bookman Old Style"/>
          <w:b/>
          <w:bCs/>
        </w:rPr>
        <w:t>Improves Maintainability:</w:t>
      </w:r>
      <w:r w:rsidRPr="000277A6">
        <w:rPr>
          <w:rFonts w:ascii="Bookman Old Style" w:hAnsi="Bookman Old Style"/>
        </w:rPr>
        <w:br/>
        <w:t>Changes inside a class do not affect external code because internal details are hidden.</w:t>
      </w:r>
    </w:p>
    <w:p w14:paraId="1551A85F" w14:textId="77777777" w:rsidR="000277A6" w:rsidRPr="000277A6" w:rsidRDefault="000277A6" w:rsidP="000277A6">
      <w:pPr>
        <w:numPr>
          <w:ilvl w:val="0"/>
          <w:numId w:val="6"/>
        </w:numPr>
        <w:rPr>
          <w:rFonts w:ascii="Bookman Old Style" w:hAnsi="Bookman Old Style"/>
        </w:rPr>
      </w:pPr>
      <w:r w:rsidRPr="000277A6">
        <w:rPr>
          <w:rFonts w:ascii="Bookman Old Style" w:hAnsi="Bookman Old Style"/>
          <w:b/>
          <w:bCs/>
        </w:rPr>
        <w:t>Enhances Robustness:</w:t>
      </w:r>
      <w:r w:rsidRPr="000277A6">
        <w:rPr>
          <w:rFonts w:ascii="Bookman Old Style" w:hAnsi="Bookman Old Style"/>
        </w:rPr>
        <w:br/>
        <w:t>Prevents invalid or inconsistent states by controlling how data is accessed and modified.</w:t>
      </w:r>
    </w:p>
    <w:p w14:paraId="78B50060" w14:textId="77777777" w:rsidR="000277A6" w:rsidRPr="000277A6" w:rsidRDefault="000277A6" w:rsidP="000277A6">
      <w:pPr>
        <w:numPr>
          <w:ilvl w:val="0"/>
          <w:numId w:val="6"/>
        </w:numPr>
        <w:rPr>
          <w:rFonts w:ascii="Bookman Old Style" w:hAnsi="Bookman Old Style"/>
        </w:rPr>
      </w:pPr>
      <w:r w:rsidRPr="000277A6">
        <w:rPr>
          <w:rFonts w:ascii="Bookman Old Style" w:hAnsi="Bookman Old Style"/>
          <w:b/>
          <w:bCs/>
        </w:rPr>
        <w:t>Increases Security:</w:t>
      </w:r>
      <w:r w:rsidRPr="000277A6">
        <w:rPr>
          <w:rFonts w:ascii="Bookman Old Style" w:hAnsi="Bookman Old Style"/>
        </w:rPr>
        <w:br/>
        <w:t>Protects data from unauthorized or accidental access and modification.</w:t>
      </w:r>
    </w:p>
    <w:p w14:paraId="52DC6819" w14:textId="77777777" w:rsidR="000277A6" w:rsidRPr="000277A6" w:rsidRDefault="000277A6" w:rsidP="000277A6">
      <w:pPr>
        <w:numPr>
          <w:ilvl w:val="0"/>
          <w:numId w:val="6"/>
        </w:numPr>
        <w:rPr>
          <w:rFonts w:ascii="Bookman Old Style" w:hAnsi="Bookman Old Style"/>
        </w:rPr>
      </w:pPr>
      <w:r w:rsidRPr="000277A6">
        <w:rPr>
          <w:rFonts w:ascii="Bookman Old Style" w:hAnsi="Bookman Old Style"/>
          <w:b/>
          <w:bCs/>
        </w:rPr>
        <w:t>Supports Clear Interfaces:</w:t>
      </w:r>
      <w:r w:rsidRPr="000277A6">
        <w:rPr>
          <w:rFonts w:ascii="Bookman Old Style" w:hAnsi="Bookman Old Style"/>
        </w:rPr>
        <w:br/>
        <w:t>Simplifies understanding and debugging by exposing only necessary methods.</w:t>
      </w:r>
    </w:p>
    <w:p w14:paraId="02E7D4F5" w14:textId="143592C4" w:rsidR="00A85771" w:rsidRPr="004D0B41" w:rsidRDefault="000277A6" w:rsidP="00ED1A0E">
      <w:pPr>
        <w:numPr>
          <w:ilvl w:val="0"/>
          <w:numId w:val="6"/>
        </w:numPr>
        <w:rPr>
          <w:rStyle w:val="BookTitle"/>
          <w:rFonts w:ascii="Bookman Old Style" w:hAnsi="Bookman Old Style"/>
          <w:b w:val="0"/>
          <w:bCs w:val="0"/>
          <w:i w:val="0"/>
          <w:iCs w:val="0"/>
          <w:spacing w:val="0"/>
        </w:rPr>
      </w:pPr>
      <w:r w:rsidRPr="000277A6">
        <w:rPr>
          <w:rFonts w:ascii="Bookman Old Style" w:hAnsi="Bookman Old Style"/>
          <w:b/>
          <w:bCs/>
        </w:rPr>
        <w:t>Promotes Modularity and Reusability:</w:t>
      </w:r>
      <w:r w:rsidRPr="000277A6">
        <w:rPr>
          <w:rFonts w:ascii="Bookman Old Style" w:hAnsi="Bookman Old Style"/>
        </w:rPr>
        <w:br/>
        <w:t>Encapsulated classes can be reused and extended without breaking other parts of the system.</w:t>
      </w:r>
    </w:p>
    <w:p w14:paraId="3A9CBAF5" w14:textId="75DEE443" w:rsidR="004D087A" w:rsidRDefault="00ED1A0E" w:rsidP="00ED1A0E">
      <w:pPr>
        <w:rPr>
          <w:rStyle w:val="BookTitle"/>
        </w:rPr>
      </w:pPr>
      <w:r w:rsidRPr="003844C2">
        <w:rPr>
          <w:rStyle w:val="BookTitle"/>
          <w:sz w:val="32"/>
          <w:szCs w:val="32"/>
        </w:rPr>
        <w:lastRenderedPageBreak/>
        <w:t>4.2: Information Hiding</w:t>
      </w:r>
      <w:r w:rsidRPr="00E169CA">
        <w:rPr>
          <w:rStyle w:val="BookTitle"/>
          <w:sz w:val="28"/>
          <w:szCs w:val="28"/>
        </w:rPr>
        <w:t>:</w:t>
      </w:r>
      <w:r>
        <w:rPr>
          <w:rStyle w:val="BookTitle"/>
        </w:rPr>
        <w:t xml:space="preserve">  </w:t>
      </w:r>
    </w:p>
    <w:p w14:paraId="09C5CB78" w14:textId="77777777" w:rsidR="00ED1A0E" w:rsidRDefault="00ED1A0E" w:rsidP="00ED1A0E">
      <w:pPr>
        <w:rPr>
          <w:rFonts w:ascii="Bookman Old Style" w:hAnsi="Bookman Old Style"/>
          <w:color w:val="000000" w:themeColor="text1"/>
        </w:rPr>
      </w:pPr>
      <w:r w:rsidRPr="003C2334">
        <w:rPr>
          <w:rStyle w:val="IntenseReference"/>
          <w:sz w:val="28"/>
          <w:szCs w:val="28"/>
        </w:rPr>
        <w:t>Defination:</w:t>
      </w:r>
      <w:r>
        <w:rPr>
          <w:rStyle w:val="IntenseReference"/>
        </w:rPr>
        <w:t xml:space="preserve"> </w:t>
      </w:r>
      <w:r>
        <w:rPr>
          <w:rFonts w:ascii="Bookman Old Style" w:hAnsi="Bookman Old Style"/>
          <w:color w:val="000000" w:themeColor="text1"/>
        </w:rPr>
        <w:t xml:space="preserve"> </w:t>
      </w:r>
    </w:p>
    <w:p w14:paraId="7F8A40A5" w14:textId="43409341" w:rsidR="00A85771" w:rsidRPr="00A85771" w:rsidRDefault="00ED1A0E" w:rsidP="00897AA6">
      <w:pPr>
        <w:rPr>
          <w:rStyle w:val="IntenseReference"/>
          <w:rFonts w:ascii="Bookman Old Style" w:hAnsi="Bookman Old Style"/>
          <w:b w:val="0"/>
          <w:bCs w:val="0"/>
          <w:smallCaps w:val="0"/>
          <w:color w:val="auto"/>
          <w:spacing w:val="0"/>
        </w:rPr>
      </w:pPr>
      <w:r w:rsidRPr="00D17B7E">
        <w:rPr>
          <w:rFonts w:ascii="Bookman Old Style" w:hAnsi="Bookman Old Style"/>
          <w:b/>
          <w:bCs/>
        </w:rPr>
        <w:t>Information hiding</w:t>
      </w:r>
      <w:r w:rsidRPr="00ED1A0E">
        <w:rPr>
          <w:rFonts w:ascii="Bookman Old Style" w:hAnsi="Bookman Old Style"/>
        </w:rPr>
        <w:t xml:space="preserve"> is the principle of </w:t>
      </w:r>
      <w:r w:rsidRPr="00991B51">
        <w:rPr>
          <w:rFonts w:ascii="Bookman Old Style" w:hAnsi="Bookman Old Style"/>
          <w:b/>
          <w:bCs/>
        </w:rPr>
        <w:t>restricting access</w:t>
      </w:r>
      <w:r w:rsidRPr="00ED1A0E">
        <w:rPr>
          <w:rFonts w:ascii="Bookman Old Style" w:hAnsi="Bookman Old Style"/>
        </w:rPr>
        <w:t xml:space="preserve"> to the </w:t>
      </w:r>
      <w:r w:rsidRPr="00991B51">
        <w:rPr>
          <w:rFonts w:ascii="Bookman Old Style" w:hAnsi="Bookman Old Style"/>
          <w:b/>
          <w:bCs/>
        </w:rPr>
        <w:t>internal implementation details</w:t>
      </w:r>
      <w:r w:rsidRPr="00ED1A0E">
        <w:rPr>
          <w:rFonts w:ascii="Bookman Old Style" w:hAnsi="Bookman Old Style"/>
        </w:rPr>
        <w:t xml:space="preserve"> of a class, exposing only what is necessary through well-defined interfaces. It focuses on protecting </w:t>
      </w:r>
      <w:r w:rsidRPr="00D17B7E">
        <w:rPr>
          <w:rFonts w:ascii="Bookman Old Style" w:hAnsi="Bookman Old Style"/>
          <w:b/>
          <w:bCs/>
        </w:rPr>
        <w:t>sensitive data</w:t>
      </w:r>
      <w:r w:rsidRPr="00ED1A0E">
        <w:rPr>
          <w:rFonts w:ascii="Bookman Old Style" w:hAnsi="Bookman Old Style"/>
        </w:rPr>
        <w:t xml:space="preserve"> and </w:t>
      </w:r>
      <w:r w:rsidRPr="00D17B7E">
        <w:rPr>
          <w:rFonts w:ascii="Bookman Old Style" w:hAnsi="Bookman Old Style"/>
          <w:b/>
          <w:bCs/>
        </w:rPr>
        <w:t>internal workings</w:t>
      </w:r>
      <w:r w:rsidRPr="00ED1A0E">
        <w:rPr>
          <w:rFonts w:ascii="Bookman Old Style" w:hAnsi="Bookman Old Style"/>
        </w:rPr>
        <w:t xml:space="preserve"> from </w:t>
      </w:r>
      <w:r w:rsidRPr="00D17B7E">
        <w:rPr>
          <w:rFonts w:ascii="Bookman Old Style" w:hAnsi="Bookman Old Style"/>
          <w:b/>
          <w:bCs/>
        </w:rPr>
        <w:t xml:space="preserve">unauthorized </w:t>
      </w:r>
      <w:r w:rsidRPr="00ED1A0E">
        <w:rPr>
          <w:rFonts w:ascii="Bookman Old Style" w:hAnsi="Bookman Old Style"/>
        </w:rPr>
        <w:t xml:space="preserve">or </w:t>
      </w:r>
      <w:r w:rsidRPr="00D17B7E">
        <w:rPr>
          <w:rFonts w:ascii="Bookman Old Style" w:hAnsi="Bookman Old Style"/>
          <w:b/>
          <w:bCs/>
        </w:rPr>
        <w:t>unintended</w:t>
      </w:r>
      <w:r w:rsidRPr="00ED1A0E">
        <w:rPr>
          <w:rFonts w:ascii="Bookman Old Style" w:hAnsi="Bookman Old Style"/>
        </w:rPr>
        <w:t xml:space="preserve"> access, thereby reducing system complexity and coupling.</w:t>
      </w:r>
    </w:p>
    <w:p w14:paraId="24B8AE0C" w14:textId="77777777" w:rsidR="005919E2" w:rsidRPr="005919E2" w:rsidRDefault="005919E2" w:rsidP="005919E2">
      <w:pPr>
        <w:rPr>
          <w:b/>
          <w:bCs/>
          <w:smallCaps/>
          <w:color w:val="0F4761" w:themeColor="accent1" w:themeShade="BF"/>
          <w:spacing w:val="5"/>
          <w:sz w:val="28"/>
          <w:szCs w:val="28"/>
        </w:rPr>
      </w:pPr>
      <w:r w:rsidRPr="005919E2">
        <w:rPr>
          <w:b/>
          <w:bCs/>
          <w:smallCaps/>
          <w:color w:val="0F4761" w:themeColor="accent1" w:themeShade="BF"/>
          <w:spacing w:val="5"/>
          <w:sz w:val="28"/>
          <w:szCs w:val="28"/>
        </w:rPr>
        <w:t>How I Applied Information Hiding (3-Step Engineering)</w:t>
      </w:r>
    </w:p>
    <w:p w14:paraId="49588594" w14:textId="4298DD0F" w:rsidR="00897AA6" w:rsidRDefault="00645D01" w:rsidP="00645D01">
      <w:pPr>
        <w:rPr>
          <w:rFonts w:ascii="Bookman Old Style" w:hAnsi="Bookman Old Style"/>
        </w:rPr>
      </w:pPr>
      <w:r w:rsidRPr="00645D01">
        <w:rPr>
          <w:rFonts w:ascii="Bookman Old Style" w:hAnsi="Bookman Old Style"/>
          <w:b/>
          <w:bCs/>
        </w:rPr>
        <w:t>Step 1: Always Private</w:t>
      </w:r>
      <w:r>
        <w:rPr>
          <w:rFonts w:ascii="Bookman Old Style" w:hAnsi="Bookman Old Style"/>
        </w:rPr>
        <w:t xml:space="preserve">: </w:t>
      </w:r>
      <w:r w:rsidRPr="00645D01">
        <w:rPr>
          <w:rFonts w:ascii="Bookman Old Style" w:hAnsi="Bookman Old Style"/>
        </w:rPr>
        <w:t>All instance variables are declared </w:t>
      </w:r>
      <w:r w:rsidRPr="00FB0810">
        <w:rPr>
          <w:rFonts w:ascii="Bookman Old Style" w:hAnsi="Bookman Old Style"/>
          <w:b/>
          <w:bCs/>
        </w:rPr>
        <w:t>private</w:t>
      </w:r>
      <w:r w:rsidRPr="00645D01">
        <w:rPr>
          <w:rFonts w:ascii="Bookman Old Style" w:hAnsi="Bookman Old Style"/>
        </w:rPr>
        <w:t> to prevent direct external access, isolating the internal state.</w:t>
      </w:r>
    </w:p>
    <w:p w14:paraId="3F716662" w14:textId="368C3DC6" w:rsidR="00ED1A0E" w:rsidRDefault="00841522" w:rsidP="00F367D6">
      <w:pPr>
        <w:rPr>
          <w:rFonts w:ascii="Bookman Old Style" w:hAnsi="Bookman Old Style"/>
        </w:rPr>
      </w:pPr>
      <w:r w:rsidRPr="00841522">
        <w:rPr>
          <w:rFonts w:ascii="Bookman Old Style" w:hAnsi="Bookman Old Style"/>
          <w:b/>
          <w:bCs/>
        </w:rPr>
        <w:t>Step 2: Class or Instance</w:t>
      </w:r>
      <w:r w:rsidR="003D2055">
        <w:rPr>
          <w:rFonts w:ascii="Bookman Old Style" w:hAnsi="Bookman Old Style"/>
        </w:rPr>
        <w:t xml:space="preserve">: </w:t>
      </w:r>
      <w:r w:rsidRPr="00841522">
        <w:rPr>
          <w:rFonts w:ascii="Bookman Old Style" w:hAnsi="Bookman Old Style"/>
        </w:rPr>
        <w:t>Class-level constants (shared by all entities) are declared private static final, e.g.:</w:t>
      </w:r>
    </w:p>
    <w:tbl>
      <w:tblPr>
        <w:tblStyle w:val="ListTable4-Accent3"/>
        <w:tblW w:w="0" w:type="auto"/>
        <w:tblLook w:val="04A0" w:firstRow="1" w:lastRow="0" w:firstColumn="1" w:lastColumn="0" w:noHBand="0" w:noVBand="1"/>
      </w:tblPr>
      <w:tblGrid>
        <w:gridCol w:w="3543"/>
        <w:gridCol w:w="1057"/>
        <w:gridCol w:w="2084"/>
        <w:gridCol w:w="2666"/>
      </w:tblGrid>
      <w:tr w:rsidR="00AA53DD" w:rsidRPr="004F58F0" w14:paraId="1D24D9A1" w14:textId="77777777" w:rsidTr="00AA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5DECC4" w14:textId="77777777" w:rsidR="004F58F0" w:rsidRPr="004F58F0" w:rsidRDefault="004F58F0" w:rsidP="004F58F0">
            <w:pPr>
              <w:spacing w:after="160" w:line="278" w:lineRule="auto"/>
              <w:rPr>
                <w:rFonts w:ascii="Bookman Old Style" w:hAnsi="Bookman Old Style"/>
              </w:rPr>
            </w:pPr>
            <w:r w:rsidRPr="004F58F0">
              <w:rPr>
                <w:rFonts w:ascii="Bookman Old Style" w:hAnsi="Bookman Old Style"/>
              </w:rPr>
              <w:t>Attribute</w:t>
            </w:r>
          </w:p>
        </w:tc>
        <w:tc>
          <w:tcPr>
            <w:tcW w:w="0" w:type="auto"/>
            <w:hideMark/>
          </w:tcPr>
          <w:p w14:paraId="3D51059A" w14:textId="77777777" w:rsidR="004F58F0" w:rsidRPr="004F58F0" w:rsidRDefault="004F58F0" w:rsidP="004F58F0">
            <w:pPr>
              <w:spacing w:after="160" w:line="278"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Access</w:t>
            </w:r>
          </w:p>
        </w:tc>
        <w:tc>
          <w:tcPr>
            <w:tcW w:w="0" w:type="auto"/>
            <w:hideMark/>
          </w:tcPr>
          <w:p w14:paraId="6850BC16" w14:textId="77777777" w:rsidR="004F58F0" w:rsidRPr="004F58F0" w:rsidRDefault="004F58F0" w:rsidP="004F58F0">
            <w:pPr>
              <w:spacing w:after="160" w:line="278"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Class/Instance</w:t>
            </w:r>
          </w:p>
        </w:tc>
        <w:tc>
          <w:tcPr>
            <w:tcW w:w="0" w:type="auto"/>
            <w:hideMark/>
          </w:tcPr>
          <w:p w14:paraId="7C4C7B58" w14:textId="77777777" w:rsidR="004F58F0" w:rsidRPr="004F58F0" w:rsidRDefault="004F58F0" w:rsidP="004F58F0">
            <w:pPr>
              <w:spacing w:after="160" w:line="278"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Constant/Variable</w:t>
            </w:r>
          </w:p>
        </w:tc>
      </w:tr>
      <w:tr w:rsidR="00AA53DD" w:rsidRPr="004F58F0" w14:paraId="615F40E6" w14:textId="77777777" w:rsidTr="00A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BDB64E" w14:textId="77777777" w:rsidR="004F58F0" w:rsidRPr="004F58F0" w:rsidRDefault="004F58F0" w:rsidP="004F58F0">
            <w:pPr>
              <w:spacing w:after="160" w:line="278" w:lineRule="auto"/>
              <w:rPr>
                <w:rFonts w:ascii="Bookman Old Style" w:hAnsi="Bookman Old Style"/>
              </w:rPr>
            </w:pPr>
            <w:r w:rsidRPr="004F58F0">
              <w:rPr>
                <w:rFonts w:ascii="Bookman Old Style" w:hAnsi="Bookman Old Style"/>
              </w:rPr>
              <w:t>id</w:t>
            </w:r>
          </w:p>
        </w:tc>
        <w:tc>
          <w:tcPr>
            <w:tcW w:w="0" w:type="auto"/>
            <w:hideMark/>
          </w:tcPr>
          <w:p w14:paraId="6E078661"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private</w:t>
            </w:r>
          </w:p>
        </w:tc>
        <w:tc>
          <w:tcPr>
            <w:tcW w:w="0" w:type="auto"/>
            <w:hideMark/>
          </w:tcPr>
          <w:p w14:paraId="31BB3259"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instance</w:t>
            </w:r>
          </w:p>
        </w:tc>
        <w:tc>
          <w:tcPr>
            <w:tcW w:w="0" w:type="auto"/>
            <w:hideMark/>
          </w:tcPr>
          <w:p w14:paraId="75874497"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constant (set once)</w:t>
            </w:r>
          </w:p>
        </w:tc>
      </w:tr>
      <w:tr w:rsidR="004F58F0" w:rsidRPr="004F58F0" w14:paraId="1E1418CD" w14:textId="77777777" w:rsidTr="00AA53DD">
        <w:tc>
          <w:tcPr>
            <w:cnfStyle w:val="001000000000" w:firstRow="0" w:lastRow="0" w:firstColumn="1" w:lastColumn="0" w:oddVBand="0" w:evenVBand="0" w:oddHBand="0" w:evenHBand="0" w:firstRowFirstColumn="0" w:firstRowLastColumn="0" w:lastRowFirstColumn="0" w:lastRowLastColumn="0"/>
            <w:tcW w:w="0" w:type="auto"/>
            <w:hideMark/>
          </w:tcPr>
          <w:p w14:paraId="1E49B510" w14:textId="77777777" w:rsidR="004F58F0" w:rsidRPr="004F58F0" w:rsidRDefault="004F58F0" w:rsidP="004F58F0">
            <w:pPr>
              <w:spacing w:after="160" w:line="278" w:lineRule="auto"/>
              <w:rPr>
                <w:rFonts w:ascii="Bookman Old Style" w:hAnsi="Bookman Old Style"/>
              </w:rPr>
            </w:pPr>
            <w:r w:rsidRPr="004F58F0">
              <w:rPr>
                <w:rFonts w:ascii="Bookman Old Style" w:hAnsi="Bookman Old Style"/>
              </w:rPr>
              <w:t>battery</w:t>
            </w:r>
          </w:p>
        </w:tc>
        <w:tc>
          <w:tcPr>
            <w:tcW w:w="0" w:type="auto"/>
            <w:hideMark/>
          </w:tcPr>
          <w:p w14:paraId="0CB3E3CF" w14:textId="77777777" w:rsidR="004F58F0" w:rsidRPr="004F58F0" w:rsidRDefault="004F58F0" w:rsidP="004F58F0">
            <w:pPr>
              <w:spacing w:after="160" w:line="278"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private</w:t>
            </w:r>
          </w:p>
        </w:tc>
        <w:tc>
          <w:tcPr>
            <w:tcW w:w="0" w:type="auto"/>
            <w:hideMark/>
          </w:tcPr>
          <w:p w14:paraId="6C372A21" w14:textId="77777777" w:rsidR="004F58F0" w:rsidRPr="004F58F0" w:rsidRDefault="004F58F0" w:rsidP="004F58F0">
            <w:pPr>
              <w:spacing w:after="160" w:line="278"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instance</w:t>
            </w:r>
          </w:p>
        </w:tc>
        <w:tc>
          <w:tcPr>
            <w:tcW w:w="0" w:type="auto"/>
            <w:hideMark/>
          </w:tcPr>
          <w:p w14:paraId="1B581B18" w14:textId="77777777" w:rsidR="004F58F0" w:rsidRPr="004F58F0" w:rsidRDefault="004F58F0" w:rsidP="004F58F0">
            <w:pPr>
              <w:spacing w:after="160" w:line="278"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variable (mutable)</w:t>
            </w:r>
          </w:p>
        </w:tc>
      </w:tr>
      <w:tr w:rsidR="00AA53DD" w:rsidRPr="004F58F0" w14:paraId="1B257D5D" w14:textId="77777777" w:rsidTr="00A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822FA" w14:textId="77777777" w:rsidR="004F58F0" w:rsidRPr="004F58F0" w:rsidRDefault="004F58F0" w:rsidP="004F58F0">
            <w:pPr>
              <w:spacing w:after="160" w:line="278" w:lineRule="auto"/>
              <w:rPr>
                <w:rFonts w:ascii="Bookman Old Style" w:hAnsi="Bookman Old Style"/>
              </w:rPr>
            </w:pPr>
            <w:r w:rsidRPr="004F58F0">
              <w:rPr>
                <w:rFonts w:ascii="Bookman Old Style" w:hAnsi="Bookman Old Style"/>
              </w:rPr>
              <w:t>batteryCapacity</w:t>
            </w:r>
          </w:p>
        </w:tc>
        <w:tc>
          <w:tcPr>
            <w:tcW w:w="0" w:type="auto"/>
            <w:hideMark/>
          </w:tcPr>
          <w:p w14:paraId="473294A1"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private</w:t>
            </w:r>
          </w:p>
        </w:tc>
        <w:tc>
          <w:tcPr>
            <w:tcW w:w="0" w:type="auto"/>
            <w:hideMark/>
          </w:tcPr>
          <w:p w14:paraId="7A7CCD16"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instance</w:t>
            </w:r>
          </w:p>
        </w:tc>
        <w:tc>
          <w:tcPr>
            <w:tcW w:w="0" w:type="auto"/>
            <w:hideMark/>
          </w:tcPr>
          <w:p w14:paraId="20D4B4B6"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constant (set in constructor)</w:t>
            </w:r>
          </w:p>
        </w:tc>
      </w:tr>
      <w:tr w:rsidR="004F58F0" w:rsidRPr="004F58F0" w14:paraId="0E5E0B0F" w14:textId="77777777" w:rsidTr="00AA53DD">
        <w:tc>
          <w:tcPr>
            <w:cnfStyle w:val="001000000000" w:firstRow="0" w:lastRow="0" w:firstColumn="1" w:lastColumn="0" w:oddVBand="0" w:evenVBand="0" w:oddHBand="0" w:evenHBand="0" w:firstRowFirstColumn="0" w:firstRowLastColumn="0" w:lastRowFirstColumn="0" w:lastRowLastColumn="0"/>
            <w:tcW w:w="0" w:type="auto"/>
            <w:hideMark/>
          </w:tcPr>
          <w:p w14:paraId="08472B0F" w14:textId="77777777" w:rsidR="004F58F0" w:rsidRPr="004F58F0" w:rsidRDefault="004F58F0" w:rsidP="004F58F0">
            <w:pPr>
              <w:spacing w:after="160" w:line="278" w:lineRule="auto"/>
              <w:rPr>
                <w:rFonts w:ascii="Bookman Old Style" w:hAnsi="Bookman Old Style"/>
              </w:rPr>
            </w:pPr>
            <w:r w:rsidRPr="004F58F0">
              <w:rPr>
                <w:rFonts w:ascii="Bookman Old Style" w:hAnsi="Bookman Old Style"/>
              </w:rPr>
              <w:t>marketPrice</w:t>
            </w:r>
          </w:p>
        </w:tc>
        <w:tc>
          <w:tcPr>
            <w:tcW w:w="0" w:type="auto"/>
            <w:hideMark/>
          </w:tcPr>
          <w:p w14:paraId="2D4BA2DC" w14:textId="77777777" w:rsidR="004F58F0" w:rsidRPr="004F58F0" w:rsidRDefault="004F58F0" w:rsidP="004F58F0">
            <w:pPr>
              <w:spacing w:after="160" w:line="278"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private</w:t>
            </w:r>
          </w:p>
        </w:tc>
        <w:tc>
          <w:tcPr>
            <w:tcW w:w="0" w:type="auto"/>
            <w:hideMark/>
          </w:tcPr>
          <w:p w14:paraId="49B3A58B" w14:textId="77777777" w:rsidR="004F58F0" w:rsidRPr="004F58F0" w:rsidRDefault="004F58F0" w:rsidP="004F58F0">
            <w:pPr>
              <w:spacing w:after="160" w:line="278"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class (static)</w:t>
            </w:r>
          </w:p>
        </w:tc>
        <w:tc>
          <w:tcPr>
            <w:tcW w:w="0" w:type="auto"/>
            <w:hideMark/>
          </w:tcPr>
          <w:p w14:paraId="0BE29440" w14:textId="77777777" w:rsidR="004F58F0" w:rsidRPr="004F58F0" w:rsidRDefault="004F58F0" w:rsidP="004F58F0">
            <w:pPr>
              <w:spacing w:after="160" w:line="278"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sidRPr="004F58F0">
              <w:rPr>
                <w:rFonts w:ascii="Bookman Old Style" w:hAnsi="Bookman Old Style"/>
              </w:rPr>
              <w:t>constant (final)</w:t>
            </w:r>
          </w:p>
        </w:tc>
      </w:tr>
      <w:tr w:rsidR="00AA53DD" w:rsidRPr="004F58F0" w14:paraId="1E1960C9" w14:textId="77777777" w:rsidTr="00A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DAED94" w14:textId="77777777" w:rsidR="004F58F0" w:rsidRPr="004F58F0" w:rsidRDefault="004F58F0" w:rsidP="004F58F0">
            <w:pPr>
              <w:spacing w:after="160" w:line="278" w:lineRule="auto"/>
              <w:rPr>
                <w:rFonts w:ascii="Bookman Old Style" w:hAnsi="Bookman Old Style"/>
              </w:rPr>
            </w:pPr>
            <w:r w:rsidRPr="004F58F0">
              <w:rPr>
                <w:rFonts w:ascii="Bookman Old Style" w:hAnsi="Bookman Old Style"/>
              </w:rPr>
              <w:t>MAX_BATTERY_CAPACITY</w:t>
            </w:r>
          </w:p>
        </w:tc>
        <w:tc>
          <w:tcPr>
            <w:tcW w:w="0" w:type="auto"/>
            <w:hideMark/>
          </w:tcPr>
          <w:p w14:paraId="11D92A46"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private</w:t>
            </w:r>
          </w:p>
        </w:tc>
        <w:tc>
          <w:tcPr>
            <w:tcW w:w="0" w:type="auto"/>
            <w:hideMark/>
          </w:tcPr>
          <w:p w14:paraId="53377B4C"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class (static)</w:t>
            </w:r>
          </w:p>
        </w:tc>
        <w:tc>
          <w:tcPr>
            <w:tcW w:w="0" w:type="auto"/>
            <w:hideMark/>
          </w:tcPr>
          <w:p w14:paraId="1281F179" w14:textId="77777777" w:rsidR="004F58F0" w:rsidRPr="004F58F0" w:rsidRDefault="004F58F0" w:rsidP="004F58F0">
            <w:pPr>
              <w:spacing w:after="160" w:line="278"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sidRPr="004F58F0">
              <w:rPr>
                <w:rFonts w:ascii="Bookman Old Style" w:hAnsi="Bookman Old Style"/>
              </w:rPr>
              <w:t>constant (final)</w:t>
            </w:r>
          </w:p>
        </w:tc>
      </w:tr>
    </w:tbl>
    <w:p w14:paraId="34FB6434" w14:textId="77777777" w:rsidR="004F58F0" w:rsidRPr="00ED1A0E" w:rsidRDefault="004F58F0" w:rsidP="00F367D6">
      <w:pPr>
        <w:rPr>
          <w:rFonts w:ascii="Bookman Old Style" w:hAnsi="Bookman Old Style"/>
        </w:rPr>
      </w:pPr>
    </w:p>
    <w:p w14:paraId="4751A4FA" w14:textId="2EB35368" w:rsidR="00ED1A0E" w:rsidRDefault="00F367D6" w:rsidP="00ED1A0E">
      <w:pPr>
        <w:rPr>
          <w:noProof/>
        </w:rPr>
      </w:pPr>
      <w:r>
        <w:rPr>
          <w:noProof/>
        </w:rPr>
        <w:drawing>
          <wp:inline distT="0" distB="0" distL="0" distR="0" wp14:anchorId="2B8E40EF" wp14:editId="4192DCE9">
            <wp:extent cx="5943600" cy="1029854"/>
            <wp:effectExtent l="0" t="0" r="0" b="0"/>
            <wp:docPr id="1503376969" name="Picture 1" descr="A black and white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76969" name="Picture 1" descr="A black and white screen with blue text&#10;&#10;AI-generated content may be incorrect."/>
                    <pic:cNvPicPr/>
                  </pic:nvPicPr>
                  <pic:blipFill>
                    <a:blip r:embed="rId9"/>
                    <a:stretch>
                      <a:fillRect/>
                    </a:stretch>
                  </pic:blipFill>
                  <pic:spPr>
                    <a:xfrm>
                      <a:off x="0" y="0"/>
                      <a:ext cx="5953416" cy="1031555"/>
                    </a:xfrm>
                    <a:prstGeom prst="rect">
                      <a:avLst/>
                    </a:prstGeom>
                  </pic:spPr>
                </pic:pic>
              </a:graphicData>
            </a:graphic>
          </wp:inline>
        </w:drawing>
      </w:r>
    </w:p>
    <w:p w14:paraId="0BDF4A97" w14:textId="2F7D52E1" w:rsidR="00ED1A0E" w:rsidRDefault="00BD0AF2" w:rsidP="00ED1A0E">
      <w:pPr>
        <w:rPr>
          <w:rFonts w:ascii="Bookman Old Style" w:hAnsi="Bookman Old Style"/>
          <w:noProof/>
        </w:rPr>
      </w:pPr>
      <w:r w:rsidRPr="00BD0AF2">
        <w:rPr>
          <w:rFonts w:ascii="Bookman Old Style" w:hAnsi="Bookman Old Style"/>
          <w:b/>
          <w:bCs/>
          <w:noProof/>
        </w:rPr>
        <w:t>Instance variables</w:t>
      </w:r>
      <w:r w:rsidRPr="00BD0AF2">
        <w:rPr>
          <w:rFonts w:ascii="Bookman Old Style" w:hAnsi="Bookman Old Style"/>
          <w:noProof/>
        </w:rPr>
        <w:t xml:space="preserve"> (unique to each entity) are declared </w:t>
      </w:r>
      <w:r w:rsidRPr="00FB0810">
        <w:rPr>
          <w:rFonts w:ascii="Bookman Old Style" w:hAnsi="Bookman Old Style"/>
          <w:b/>
          <w:bCs/>
          <w:noProof/>
        </w:rPr>
        <w:t>private,</w:t>
      </w:r>
      <w:r w:rsidRPr="00BD0AF2">
        <w:rPr>
          <w:rFonts w:ascii="Bookman Old Style" w:hAnsi="Bookman Old Style"/>
          <w:noProof/>
        </w:rPr>
        <w:t xml:space="preserve"> e</w:t>
      </w:r>
      <w:r>
        <w:rPr>
          <w:rFonts w:ascii="Bookman Old Style" w:hAnsi="Bookman Old Style"/>
          <w:noProof/>
        </w:rPr>
        <w:t>xample:</w:t>
      </w:r>
    </w:p>
    <w:p w14:paraId="61499C86" w14:textId="1142BE5D" w:rsidR="00BD0AF2" w:rsidRDefault="001F50A5" w:rsidP="001F50A5">
      <w:pPr>
        <w:rPr>
          <w:rFonts w:ascii="Bookman Old Style" w:hAnsi="Bookman Old Style"/>
          <w:noProof/>
        </w:rPr>
      </w:pPr>
      <w:r>
        <w:rPr>
          <w:noProof/>
        </w:rPr>
        <w:drawing>
          <wp:inline distT="0" distB="0" distL="0" distR="0" wp14:anchorId="488DB9BF" wp14:editId="0B2DC1D3">
            <wp:extent cx="4388427" cy="647700"/>
            <wp:effectExtent l="0" t="0" r="0" b="0"/>
            <wp:docPr id="67041237" name="Picture 1" descr="A black background with blu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237" name="Picture 1" descr="A black background with blue and green text&#10;&#10;AI-generated content may be incorrect."/>
                    <pic:cNvPicPr/>
                  </pic:nvPicPr>
                  <pic:blipFill>
                    <a:blip r:embed="rId10"/>
                    <a:stretch>
                      <a:fillRect/>
                    </a:stretch>
                  </pic:blipFill>
                  <pic:spPr>
                    <a:xfrm>
                      <a:off x="0" y="0"/>
                      <a:ext cx="4392804" cy="648346"/>
                    </a:xfrm>
                    <a:prstGeom prst="rect">
                      <a:avLst/>
                    </a:prstGeom>
                  </pic:spPr>
                </pic:pic>
              </a:graphicData>
            </a:graphic>
          </wp:inline>
        </w:drawing>
      </w:r>
    </w:p>
    <w:p w14:paraId="7B6753A3" w14:textId="77777777" w:rsidR="00FD3E48" w:rsidRPr="00FD3E48" w:rsidRDefault="00FD3E48" w:rsidP="00FD3E48">
      <w:pPr>
        <w:rPr>
          <w:rFonts w:ascii="Bookman Old Style" w:hAnsi="Bookman Old Style"/>
          <w:noProof/>
        </w:rPr>
      </w:pPr>
      <w:r w:rsidRPr="00FD3E48">
        <w:rPr>
          <w:rFonts w:ascii="Bookman Old Style" w:hAnsi="Bookman Old Style"/>
          <w:b/>
          <w:bCs/>
          <w:noProof/>
        </w:rPr>
        <w:t>Step 3: Constant or Variable</w:t>
      </w:r>
    </w:p>
    <w:p w14:paraId="460085BB" w14:textId="77777777" w:rsidR="00FD3E48" w:rsidRPr="00FD3E48" w:rsidRDefault="00FD3E48" w:rsidP="00FD3E48">
      <w:pPr>
        <w:numPr>
          <w:ilvl w:val="0"/>
          <w:numId w:val="50"/>
        </w:numPr>
        <w:rPr>
          <w:rFonts w:ascii="Bookman Old Style" w:hAnsi="Bookman Old Style"/>
          <w:noProof/>
        </w:rPr>
      </w:pPr>
      <w:r w:rsidRPr="00FD3E48">
        <w:rPr>
          <w:rFonts w:ascii="Bookman Old Style" w:hAnsi="Bookman Old Style"/>
          <w:b/>
          <w:bCs/>
          <w:noProof/>
        </w:rPr>
        <w:lastRenderedPageBreak/>
        <w:t>Constants</w:t>
      </w:r>
      <w:r w:rsidRPr="00FD3E48">
        <w:rPr>
          <w:rFonts w:ascii="Bookman Old Style" w:hAnsi="Bookman Old Style"/>
          <w:noProof/>
        </w:rPr>
        <w:t> are marked final to enforce immutability.</w:t>
      </w:r>
    </w:p>
    <w:p w14:paraId="1D1737F8" w14:textId="77777777" w:rsidR="00FD3E48" w:rsidRPr="00FD3E48" w:rsidRDefault="00FD3E48" w:rsidP="00FD3E48">
      <w:pPr>
        <w:numPr>
          <w:ilvl w:val="0"/>
          <w:numId w:val="50"/>
        </w:numPr>
        <w:rPr>
          <w:rFonts w:ascii="Bookman Old Style" w:hAnsi="Bookman Old Style"/>
          <w:noProof/>
        </w:rPr>
      </w:pPr>
      <w:r w:rsidRPr="00FD3E48">
        <w:rPr>
          <w:rFonts w:ascii="Bookman Old Style" w:hAnsi="Bookman Old Style"/>
          <w:b/>
          <w:bCs/>
          <w:noProof/>
        </w:rPr>
        <w:t>Mutable variables</w:t>
      </w:r>
      <w:r w:rsidRPr="00FD3E48">
        <w:rPr>
          <w:rFonts w:ascii="Bookman Old Style" w:hAnsi="Bookman Old Style"/>
          <w:noProof/>
        </w:rPr>
        <w:t> (like battery) are private and only modifiable through controlled methods.</w:t>
      </w:r>
    </w:p>
    <w:p w14:paraId="1ECAE130" w14:textId="77777777" w:rsidR="00FD3E48" w:rsidRPr="00FD3E48" w:rsidRDefault="00FD3E48" w:rsidP="00FD3E48">
      <w:pPr>
        <w:rPr>
          <w:rFonts w:ascii="Bookman Old Style" w:hAnsi="Bookman Old Style"/>
          <w:noProof/>
        </w:rPr>
      </w:pPr>
      <w:r w:rsidRPr="00FD3E48">
        <w:rPr>
          <w:rFonts w:ascii="Bookman Old Style" w:hAnsi="Bookman Old Style"/>
          <w:b/>
          <w:bCs/>
          <w:noProof/>
        </w:rPr>
        <w:t>Code Example:</w:t>
      </w:r>
    </w:p>
    <w:p w14:paraId="1441448A" w14:textId="3B864D28" w:rsidR="002A1C86" w:rsidRDefault="0066782A" w:rsidP="001F50A5">
      <w:pPr>
        <w:rPr>
          <w:rFonts w:ascii="Bookman Old Style" w:hAnsi="Bookman Old Style"/>
          <w:noProof/>
        </w:rPr>
      </w:pPr>
      <w:r>
        <w:rPr>
          <w:noProof/>
        </w:rPr>
        <w:drawing>
          <wp:inline distT="0" distB="0" distL="0" distR="0" wp14:anchorId="2A4ADC63" wp14:editId="41FD727B">
            <wp:extent cx="5943600" cy="845127"/>
            <wp:effectExtent l="0" t="0" r="0" b="0"/>
            <wp:docPr id="1338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66" name=""/>
                    <pic:cNvPicPr/>
                  </pic:nvPicPr>
                  <pic:blipFill>
                    <a:blip r:embed="rId11"/>
                    <a:stretch>
                      <a:fillRect/>
                    </a:stretch>
                  </pic:blipFill>
                  <pic:spPr>
                    <a:xfrm>
                      <a:off x="0" y="0"/>
                      <a:ext cx="5958555" cy="847253"/>
                    </a:xfrm>
                    <a:prstGeom prst="rect">
                      <a:avLst/>
                    </a:prstGeom>
                  </pic:spPr>
                </pic:pic>
              </a:graphicData>
            </a:graphic>
          </wp:inline>
        </w:drawing>
      </w:r>
    </w:p>
    <w:p w14:paraId="393486DE" w14:textId="77777777" w:rsidR="00FD3E48" w:rsidRDefault="00FD3E48" w:rsidP="001F50A5">
      <w:pPr>
        <w:rPr>
          <w:rFonts w:ascii="Bookman Old Style" w:hAnsi="Bookman Old Style"/>
          <w:noProof/>
        </w:rPr>
      </w:pPr>
    </w:p>
    <w:p w14:paraId="3A196E6F" w14:textId="77777777" w:rsidR="001A77D7" w:rsidRPr="001A77D7" w:rsidRDefault="001A77D7" w:rsidP="001A77D7">
      <w:pPr>
        <w:rPr>
          <w:rStyle w:val="IntenseReference"/>
          <w:sz w:val="28"/>
          <w:szCs w:val="28"/>
        </w:rPr>
      </w:pPr>
      <w:r w:rsidRPr="001A77D7">
        <w:rPr>
          <w:rStyle w:val="IntenseReference"/>
          <w:sz w:val="28"/>
          <w:szCs w:val="28"/>
        </w:rPr>
        <w:t>Explanation</w:t>
      </w:r>
    </w:p>
    <w:p w14:paraId="7CAE5CCE" w14:textId="77777777" w:rsidR="001A77D7" w:rsidRPr="001A77D7" w:rsidRDefault="001A77D7" w:rsidP="001A77D7">
      <w:pPr>
        <w:numPr>
          <w:ilvl w:val="0"/>
          <w:numId w:val="51"/>
        </w:numPr>
        <w:rPr>
          <w:rFonts w:ascii="Bookman Old Style" w:hAnsi="Bookman Old Style"/>
          <w:noProof/>
        </w:rPr>
      </w:pPr>
      <w:r w:rsidRPr="001A77D7">
        <w:rPr>
          <w:rFonts w:ascii="Bookman Old Style" w:hAnsi="Bookman Old Style"/>
          <w:b/>
          <w:bCs/>
          <w:noProof/>
        </w:rPr>
        <w:t>All instance variables are private</w:t>
      </w:r>
      <w:r w:rsidRPr="001A77D7">
        <w:rPr>
          <w:rFonts w:ascii="Bookman Old Style" w:hAnsi="Bookman Old Style"/>
          <w:noProof/>
        </w:rPr>
        <w:t>, preventing any external class from directly accessing or modifying the internal state.</w:t>
      </w:r>
    </w:p>
    <w:p w14:paraId="482B4BCA" w14:textId="77777777" w:rsidR="001A77D7" w:rsidRPr="001A77D7" w:rsidRDefault="001A77D7" w:rsidP="001A77D7">
      <w:pPr>
        <w:numPr>
          <w:ilvl w:val="0"/>
          <w:numId w:val="51"/>
        </w:numPr>
        <w:rPr>
          <w:rFonts w:ascii="Bookman Old Style" w:hAnsi="Bookman Old Style"/>
          <w:noProof/>
        </w:rPr>
      </w:pPr>
      <w:r w:rsidRPr="001A77D7">
        <w:rPr>
          <w:rFonts w:ascii="Bookman Old Style" w:hAnsi="Bookman Old Style"/>
          <w:b/>
          <w:bCs/>
          <w:noProof/>
        </w:rPr>
        <w:t>Constants are private static final</w:t>
      </w:r>
      <w:r w:rsidRPr="001A77D7">
        <w:rPr>
          <w:rFonts w:ascii="Bookman Old Style" w:hAnsi="Bookman Old Style"/>
          <w:noProof/>
        </w:rPr>
        <w:t>, ensuring immutability and class-level sharing without external visibility.</w:t>
      </w:r>
    </w:p>
    <w:p w14:paraId="40074F16" w14:textId="5F2CBD74" w:rsidR="001A77D7" w:rsidRPr="001A77D7" w:rsidRDefault="001A77D7" w:rsidP="001A77D7">
      <w:pPr>
        <w:numPr>
          <w:ilvl w:val="0"/>
          <w:numId w:val="51"/>
        </w:numPr>
        <w:rPr>
          <w:rFonts w:ascii="Bookman Old Style" w:hAnsi="Bookman Old Style"/>
          <w:noProof/>
        </w:rPr>
      </w:pPr>
      <w:r w:rsidRPr="001A77D7">
        <w:rPr>
          <w:rFonts w:ascii="Bookman Old Style" w:hAnsi="Bookman Old Style"/>
          <w:b/>
          <w:bCs/>
          <w:noProof/>
        </w:rPr>
        <w:t>The 3-step engineering process</w:t>
      </w:r>
      <w:r w:rsidRPr="001A77D7">
        <w:rPr>
          <w:rFonts w:ascii="Bookman Old Style" w:hAnsi="Bookman Old Style"/>
          <w:noProof/>
        </w:rPr>
        <w:t> is applied attribute, based on its purpose and usage in the class.</w:t>
      </w:r>
    </w:p>
    <w:p w14:paraId="42F13020" w14:textId="755602BF" w:rsidR="001A77D7" w:rsidRPr="001A77D7" w:rsidRDefault="001A77D7" w:rsidP="001A77D7">
      <w:pPr>
        <w:rPr>
          <w:rStyle w:val="IntenseReference"/>
          <w:sz w:val="28"/>
          <w:szCs w:val="28"/>
        </w:rPr>
      </w:pPr>
      <w:r w:rsidRPr="001A77D7">
        <w:rPr>
          <w:rStyle w:val="IntenseReference"/>
          <w:sz w:val="28"/>
          <w:szCs w:val="28"/>
        </w:rPr>
        <w:t>Motivation (Reasoning)</w:t>
      </w:r>
    </w:p>
    <w:p w14:paraId="39D02427" w14:textId="77777777" w:rsidR="001A77D7" w:rsidRPr="001A77D7" w:rsidRDefault="001A77D7" w:rsidP="001A77D7">
      <w:pPr>
        <w:numPr>
          <w:ilvl w:val="0"/>
          <w:numId w:val="52"/>
        </w:numPr>
        <w:rPr>
          <w:rFonts w:ascii="Bookman Old Style" w:hAnsi="Bookman Old Style"/>
          <w:noProof/>
        </w:rPr>
      </w:pPr>
      <w:r w:rsidRPr="001A77D7">
        <w:rPr>
          <w:rFonts w:ascii="Bookman Old Style" w:hAnsi="Bookman Old Style"/>
          <w:b/>
          <w:bCs/>
          <w:noProof/>
        </w:rPr>
        <w:t>id:</w:t>
      </w:r>
      <w:r w:rsidRPr="001A77D7">
        <w:rPr>
          <w:rFonts w:ascii="Bookman Old Style" w:hAnsi="Bookman Old Style"/>
          <w:noProof/>
        </w:rPr>
        <w:t> Private to uniquely identify each entity without external tampering.</w:t>
      </w:r>
    </w:p>
    <w:p w14:paraId="0107AE8F" w14:textId="77777777" w:rsidR="001A77D7" w:rsidRPr="001A77D7" w:rsidRDefault="001A77D7" w:rsidP="001A77D7">
      <w:pPr>
        <w:numPr>
          <w:ilvl w:val="0"/>
          <w:numId w:val="52"/>
        </w:numPr>
        <w:rPr>
          <w:rFonts w:ascii="Bookman Old Style" w:hAnsi="Bookman Old Style"/>
          <w:noProof/>
        </w:rPr>
      </w:pPr>
      <w:r w:rsidRPr="001A77D7">
        <w:rPr>
          <w:rFonts w:ascii="Bookman Old Style" w:hAnsi="Bookman Old Style"/>
          <w:b/>
          <w:bCs/>
          <w:noProof/>
        </w:rPr>
        <w:t>battery &amp; batteryCapacity:</w:t>
      </w:r>
      <w:r w:rsidRPr="001A77D7">
        <w:rPr>
          <w:rFonts w:ascii="Bookman Old Style" w:hAnsi="Bookman Old Style"/>
          <w:noProof/>
        </w:rPr>
        <w:t> Private to prevent invalid direct manipulation (e.g., negative battery levels), maintaining simulation integrity.</w:t>
      </w:r>
    </w:p>
    <w:p w14:paraId="1EC054E1" w14:textId="77777777" w:rsidR="001A77D7" w:rsidRPr="001A77D7" w:rsidRDefault="001A77D7" w:rsidP="001A77D7">
      <w:pPr>
        <w:numPr>
          <w:ilvl w:val="0"/>
          <w:numId w:val="52"/>
        </w:numPr>
        <w:rPr>
          <w:rFonts w:ascii="Bookman Old Style" w:hAnsi="Bookman Old Style"/>
          <w:noProof/>
        </w:rPr>
      </w:pPr>
      <w:r w:rsidRPr="001A77D7">
        <w:rPr>
          <w:rFonts w:ascii="Bookman Old Style" w:hAnsi="Bookman Old Style"/>
          <w:b/>
          <w:bCs/>
          <w:noProof/>
        </w:rPr>
        <w:t>energySource &amp; transformer:</w:t>
      </w:r>
      <w:r w:rsidRPr="001A77D7">
        <w:rPr>
          <w:rFonts w:ascii="Bookman Old Style" w:hAnsi="Bookman Old Style"/>
          <w:noProof/>
        </w:rPr>
        <w:t> Private to hide implementation details of energy management.</w:t>
      </w:r>
    </w:p>
    <w:p w14:paraId="538506AB" w14:textId="77777777" w:rsidR="001A77D7" w:rsidRPr="001A77D7" w:rsidRDefault="001A77D7" w:rsidP="001A77D7">
      <w:pPr>
        <w:numPr>
          <w:ilvl w:val="0"/>
          <w:numId w:val="52"/>
        </w:numPr>
        <w:rPr>
          <w:rFonts w:ascii="Bookman Old Style" w:hAnsi="Bookman Old Style"/>
          <w:noProof/>
        </w:rPr>
      </w:pPr>
      <w:r w:rsidRPr="001A77D7">
        <w:rPr>
          <w:rFonts w:ascii="Bookman Old Style" w:hAnsi="Bookman Old Style"/>
          <w:b/>
          <w:bCs/>
          <w:noProof/>
        </w:rPr>
        <w:t>Financial and daily tracking variables (totalCost, dailyProduced, etc.):</w:t>
      </w:r>
      <w:r w:rsidRPr="001A77D7">
        <w:rPr>
          <w:rFonts w:ascii="Bookman Old Style" w:hAnsi="Bookman Old Style"/>
          <w:noProof/>
        </w:rPr>
        <w:t> Private to ensure that only the entity’s own methods update these values, preserving consistency.</w:t>
      </w:r>
    </w:p>
    <w:p w14:paraId="315DA5AD" w14:textId="77777777" w:rsidR="001A77D7" w:rsidRPr="001A77D7" w:rsidRDefault="001A77D7" w:rsidP="001A77D7">
      <w:pPr>
        <w:numPr>
          <w:ilvl w:val="0"/>
          <w:numId w:val="52"/>
        </w:numPr>
        <w:rPr>
          <w:rFonts w:ascii="Bookman Old Style" w:hAnsi="Bookman Old Style"/>
          <w:noProof/>
        </w:rPr>
      </w:pPr>
      <w:r w:rsidRPr="001A77D7">
        <w:rPr>
          <w:rFonts w:ascii="Bookman Old Style" w:hAnsi="Bookman Old Style"/>
          <w:b/>
          <w:bCs/>
          <w:noProof/>
        </w:rPr>
        <w:t>marketPrice &amp; MAX_BATTERY_CAPACITY:</w:t>
      </w:r>
      <w:r w:rsidRPr="001A77D7">
        <w:rPr>
          <w:rFonts w:ascii="Bookman Old Style" w:hAnsi="Bookman Old Style"/>
          <w:noProof/>
        </w:rPr>
        <w:t> Private static final to enforce consistent, unchangeable configuration accessible only internally.</w:t>
      </w:r>
    </w:p>
    <w:p w14:paraId="7F5A1F40" w14:textId="77777777" w:rsidR="00FD3E48" w:rsidRPr="00BD0AF2" w:rsidRDefault="00FD3E48" w:rsidP="001F50A5">
      <w:pPr>
        <w:rPr>
          <w:rFonts w:ascii="Bookman Old Style" w:hAnsi="Bookman Old Style"/>
          <w:noProof/>
        </w:rPr>
      </w:pPr>
    </w:p>
    <w:p w14:paraId="1607D2BB" w14:textId="71217059" w:rsidR="00ED1A0E" w:rsidRPr="00ED1A0E" w:rsidRDefault="00ED1A0E" w:rsidP="00ED1A0E">
      <w:pPr>
        <w:pStyle w:val="IntenseQuote"/>
        <w:rPr>
          <w:b/>
          <w:bCs/>
          <w:smallCaps/>
          <w:spacing w:val="5"/>
          <w:sz w:val="28"/>
          <w:szCs w:val="28"/>
        </w:rPr>
      </w:pPr>
      <w:r w:rsidRPr="000277A6">
        <w:rPr>
          <w:rStyle w:val="IntenseReference"/>
          <w:sz w:val="28"/>
          <w:szCs w:val="28"/>
        </w:rPr>
        <w:lastRenderedPageBreak/>
        <w:t>Benefits</w:t>
      </w:r>
      <w:r>
        <w:rPr>
          <w:rStyle w:val="IntenseReference"/>
          <w:sz w:val="28"/>
          <w:szCs w:val="28"/>
        </w:rPr>
        <w:t xml:space="preserve"> Of Information Hiding</w:t>
      </w:r>
    </w:p>
    <w:p w14:paraId="0278766C" w14:textId="77777777" w:rsidR="00B509E8" w:rsidRPr="00B509E8" w:rsidRDefault="00B509E8" w:rsidP="00B509E8">
      <w:pPr>
        <w:rPr>
          <w:rFonts w:ascii="Bookman Old Style" w:hAnsi="Bookman Old Style"/>
        </w:rPr>
      </w:pPr>
    </w:p>
    <w:p w14:paraId="5C736218" w14:textId="011AF6BE" w:rsidR="00ED1A0E" w:rsidRPr="00ED1A0E" w:rsidRDefault="00ED1A0E" w:rsidP="00ED1A0E">
      <w:pPr>
        <w:numPr>
          <w:ilvl w:val="0"/>
          <w:numId w:val="8"/>
        </w:numPr>
        <w:rPr>
          <w:rFonts w:ascii="Bookman Old Style" w:hAnsi="Bookman Old Style"/>
        </w:rPr>
      </w:pPr>
      <w:r w:rsidRPr="00ED1A0E">
        <w:rPr>
          <w:rFonts w:ascii="Bookman Old Style" w:hAnsi="Bookman Old Style"/>
          <w:b/>
          <w:bCs/>
        </w:rPr>
        <w:t>Improves Security:</w:t>
      </w:r>
      <w:r w:rsidRPr="00ED1A0E">
        <w:rPr>
          <w:rFonts w:ascii="Bookman Old Style" w:hAnsi="Bookman Old Style"/>
        </w:rPr>
        <w:br/>
        <w:t xml:space="preserve">By restricting access to </w:t>
      </w:r>
      <w:r w:rsidRPr="00ED1A0E">
        <w:rPr>
          <w:rFonts w:ascii="Bookman Old Style" w:hAnsi="Bookman Old Style"/>
          <w:b/>
          <w:bCs/>
        </w:rPr>
        <w:t>internal data</w:t>
      </w:r>
      <w:r w:rsidRPr="00ED1A0E">
        <w:rPr>
          <w:rFonts w:ascii="Bookman Old Style" w:hAnsi="Bookman Old Style"/>
        </w:rPr>
        <w:t xml:space="preserve"> and </w:t>
      </w:r>
      <w:r w:rsidRPr="00ED1A0E">
        <w:rPr>
          <w:rFonts w:ascii="Bookman Old Style" w:hAnsi="Bookman Old Style"/>
          <w:b/>
          <w:bCs/>
        </w:rPr>
        <w:t>implementation details,</w:t>
      </w:r>
      <w:r w:rsidRPr="00ED1A0E">
        <w:rPr>
          <w:rFonts w:ascii="Bookman Old Style" w:hAnsi="Bookman Old Style"/>
        </w:rPr>
        <w:t xml:space="preserve"> information hiding protects </w:t>
      </w:r>
      <w:r w:rsidRPr="00ED1A0E">
        <w:rPr>
          <w:rFonts w:ascii="Bookman Old Style" w:hAnsi="Bookman Old Style"/>
          <w:b/>
          <w:bCs/>
        </w:rPr>
        <w:t>sensitive data</w:t>
      </w:r>
      <w:r w:rsidRPr="00ED1A0E">
        <w:rPr>
          <w:rFonts w:ascii="Bookman Old Style" w:hAnsi="Bookman Old Style"/>
        </w:rPr>
        <w:t xml:space="preserve"> from unauthorized or accidental modification.</w:t>
      </w:r>
    </w:p>
    <w:p w14:paraId="51871972" w14:textId="77777777" w:rsidR="00ED1A0E" w:rsidRPr="00ED1A0E" w:rsidRDefault="00ED1A0E" w:rsidP="00ED1A0E">
      <w:pPr>
        <w:numPr>
          <w:ilvl w:val="0"/>
          <w:numId w:val="8"/>
        </w:numPr>
        <w:rPr>
          <w:rFonts w:ascii="Bookman Old Style" w:hAnsi="Bookman Old Style"/>
        </w:rPr>
      </w:pPr>
      <w:r w:rsidRPr="00ED1A0E">
        <w:rPr>
          <w:rFonts w:ascii="Bookman Old Style" w:hAnsi="Bookman Old Style"/>
          <w:b/>
          <w:bCs/>
        </w:rPr>
        <w:t>Reduces Complexity:</w:t>
      </w:r>
      <w:r w:rsidRPr="00ED1A0E">
        <w:rPr>
          <w:rFonts w:ascii="Bookman Old Style" w:hAnsi="Bookman Old Style"/>
        </w:rPr>
        <w:br/>
        <w:t xml:space="preserve">Hiding </w:t>
      </w:r>
      <w:r w:rsidRPr="00ED1A0E">
        <w:rPr>
          <w:rFonts w:ascii="Bookman Old Style" w:hAnsi="Bookman Old Style"/>
          <w:b/>
          <w:bCs/>
        </w:rPr>
        <w:t>internal details</w:t>
      </w:r>
      <w:r w:rsidRPr="00ED1A0E">
        <w:rPr>
          <w:rFonts w:ascii="Bookman Old Style" w:hAnsi="Bookman Old Style"/>
        </w:rPr>
        <w:t xml:space="preserve"> simplifies the interface exposed to other parts of the program, making it easier to understand and use.</w:t>
      </w:r>
    </w:p>
    <w:p w14:paraId="46E80560" w14:textId="77777777" w:rsidR="00ED1A0E" w:rsidRPr="00ED1A0E" w:rsidRDefault="00ED1A0E" w:rsidP="00ED1A0E">
      <w:pPr>
        <w:numPr>
          <w:ilvl w:val="0"/>
          <w:numId w:val="8"/>
        </w:numPr>
        <w:rPr>
          <w:rFonts w:ascii="Bookman Old Style" w:hAnsi="Bookman Old Style"/>
        </w:rPr>
      </w:pPr>
      <w:r w:rsidRPr="00ED1A0E">
        <w:rPr>
          <w:rFonts w:ascii="Bookman Old Style" w:hAnsi="Bookman Old Style"/>
          <w:b/>
          <w:bCs/>
        </w:rPr>
        <w:t>Enhances Maintainability:</w:t>
      </w:r>
      <w:r w:rsidRPr="00ED1A0E">
        <w:rPr>
          <w:rFonts w:ascii="Bookman Old Style" w:hAnsi="Bookman Old Style"/>
        </w:rPr>
        <w:br/>
        <w:t xml:space="preserve">Internal implementation can be changed without </w:t>
      </w:r>
      <w:r w:rsidRPr="00ED1A0E">
        <w:rPr>
          <w:rFonts w:ascii="Bookman Old Style" w:hAnsi="Bookman Old Style"/>
          <w:b/>
          <w:bCs/>
        </w:rPr>
        <w:t>affecting</w:t>
      </w:r>
      <w:r w:rsidRPr="00ED1A0E">
        <w:rPr>
          <w:rFonts w:ascii="Bookman Old Style" w:hAnsi="Bookman Old Style"/>
        </w:rPr>
        <w:t xml:space="preserve"> external code, since only the interface is exposed.</w:t>
      </w:r>
    </w:p>
    <w:p w14:paraId="34C31545" w14:textId="77777777" w:rsidR="00ED1A0E" w:rsidRDefault="00ED1A0E" w:rsidP="00ED1A0E">
      <w:pPr>
        <w:numPr>
          <w:ilvl w:val="0"/>
          <w:numId w:val="8"/>
        </w:numPr>
        <w:rPr>
          <w:rFonts w:ascii="Bookman Old Style" w:hAnsi="Bookman Old Style"/>
        </w:rPr>
      </w:pPr>
      <w:r w:rsidRPr="00ED1A0E">
        <w:rPr>
          <w:rFonts w:ascii="Bookman Old Style" w:hAnsi="Bookman Old Style"/>
          <w:b/>
          <w:bCs/>
        </w:rPr>
        <w:t>Supports Robustness:</w:t>
      </w:r>
      <w:r w:rsidRPr="00ED1A0E">
        <w:rPr>
          <w:rFonts w:ascii="Bookman Old Style" w:hAnsi="Bookman Old Style"/>
        </w:rPr>
        <w:br/>
      </w:r>
      <w:r w:rsidRPr="00ED1A0E">
        <w:rPr>
          <w:rFonts w:ascii="Bookman Old Style" w:hAnsi="Bookman Old Style"/>
          <w:b/>
          <w:bCs/>
        </w:rPr>
        <w:t xml:space="preserve">Controlled access </w:t>
      </w:r>
      <w:r w:rsidRPr="00ED1A0E">
        <w:rPr>
          <w:rFonts w:ascii="Bookman Old Style" w:hAnsi="Bookman Old Style"/>
        </w:rPr>
        <w:t>prevents invalid states and enforces correct usage through well-defined interfaces.</w:t>
      </w:r>
    </w:p>
    <w:p w14:paraId="14A93A19" w14:textId="77777777" w:rsidR="0095454D" w:rsidRDefault="0095454D" w:rsidP="0095454D">
      <w:pPr>
        <w:rPr>
          <w:rFonts w:ascii="Bookman Old Style" w:hAnsi="Bookman Old Style"/>
        </w:rPr>
      </w:pPr>
    </w:p>
    <w:p w14:paraId="1AA4C1FF" w14:textId="1D4D6F6B" w:rsidR="0095454D" w:rsidRPr="003E6A69" w:rsidRDefault="003E6A69" w:rsidP="003E6A69">
      <w:pPr>
        <w:ind w:left="1440" w:firstLine="720"/>
        <w:rPr>
          <w:rStyle w:val="SubtleEmphasis"/>
        </w:rPr>
      </w:pPr>
      <w:r>
        <w:rPr>
          <w:rStyle w:val="SubtleEmphasis"/>
        </w:rPr>
        <w:t xml:space="preserve">            </w:t>
      </w:r>
      <w:r w:rsidR="0095454D" w:rsidRPr="003E6A69">
        <w:rPr>
          <w:rStyle w:val="SubtleEmphasis"/>
        </w:rPr>
        <w:t>Information hiding = What is hidden</w:t>
      </w:r>
      <w:r w:rsidR="006E15DE">
        <w:rPr>
          <w:rStyle w:val="SubtleEmphasis"/>
        </w:rPr>
        <w:t>.</w:t>
      </w:r>
    </w:p>
    <w:p w14:paraId="3DB30504" w14:textId="77777777" w:rsidR="0095454D" w:rsidRPr="003E6A69" w:rsidRDefault="0095454D" w:rsidP="003E6A69">
      <w:pPr>
        <w:ind w:left="1440"/>
        <w:rPr>
          <w:rStyle w:val="SubtleEmphasis"/>
        </w:rPr>
      </w:pPr>
      <w:r w:rsidRPr="003E6A69">
        <w:rPr>
          <w:rStyle w:val="SubtleEmphasis"/>
        </w:rPr>
        <w:t>Encapsulation = How data and behavior are combined and controlled.</w:t>
      </w:r>
    </w:p>
    <w:p w14:paraId="211E6047" w14:textId="77777777" w:rsidR="00B509E8" w:rsidRDefault="00B509E8" w:rsidP="008459B4">
      <w:pPr>
        <w:rPr>
          <w:rFonts w:ascii="Bookman Old Style" w:hAnsi="Bookman Old Style"/>
          <w:b/>
          <w:bCs/>
        </w:rPr>
      </w:pPr>
    </w:p>
    <w:p w14:paraId="7B8D91B0" w14:textId="77777777" w:rsidR="00B509E8" w:rsidRDefault="00B509E8" w:rsidP="008459B4">
      <w:pPr>
        <w:rPr>
          <w:rFonts w:ascii="Bookman Old Style" w:hAnsi="Bookman Old Style"/>
          <w:b/>
          <w:bCs/>
        </w:rPr>
      </w:pPr>
    </w:p>
    <w:p w14:paraId="5AF1A2CB" w14:textId="25605445" w:rsidR="00E21FC2" w:rsidRDefault="008459B4" w:rsidP="008459B4">
      <w:pPr>
        <w:rPr>
          <w:rFonts w:ascii="Bookman Old Style" w:hAnsi="Bookman Old Style"/>
        </w:rPr>
      </w:pPr>
      <w:r w:rsidRPr="00E21FC2">
        <w:rPr>
          <w:rFonts w:ascii="Bookman Old Style" w:hAnsi="Bookman Old Style"/>
          <w:b/>
          <w:bCs/>
        </w:rPr>
        <w:t>In conclusion</w:t>
      </w:r>
      <w:r w:rsidRPr="008459B4">
        <w:rPr>
          <w:rFonts w:ascii="Bookman Old Style" w:hAnsi="Bookman Old Style"/>
        </w:rPr>
        <w:t xml:space="preserve">, my project applies the principle of </w:t>
      </w:r>
      <w:r w:rsidRPr="00E21FC2">
        <w:rPr>
          <w:rFonts w:ascii="Bookman Old Style" w:hAnsi="Bookman Old Style"/>
          <w:b/>
          <w:bCs/>
        </w:rPr>
        <w:t>information hiding</w:t>
      </w:r>
      <w:r w:rsidRPr="008459B4">
        <w:rPr>
          <w:rFonts w:ascii="Bookman Old Style" w:hAnsi="Bookman Old Style"/>
        </w:rPr>
        <w:t xml:space="preserve"> by keeping all attributes </w:t>
      </w:r>
      <w:r w:rsidRPr="00E21FC2">
        <w:rPr>
          <w:rFonts w:ascii="Bookman Old Style" w:hAnsi="Bookman Old Style"/>
          <w:b/>
          <w:bCs/>
        </w:rPr>
        <w:t>private</w:t>
      </w:r>
      <w:r w:rsidRPr="008459B4">
        <w:rPr>
          <w:rFonts w:ascii="Bookman Old Style" w:hAnsi="Bookman Old Style"/>
        </w:rPr>
        <w:t xml:space="preserve"> and following the </w:t>
      </w:r>
      <w:r w:rsidRPr="00E21FC2">
        <w:rPr>
          <w:rFonts w:ascii="Bookman Old Style" w:hAnsi="Bookman Old Style"/>
          <w:b/>
          <w:bCs/>
        </w:rPr>
        <w:t>three-step process</w:t>
      </w:r>
      <w:r w:rsidRPr="008459B4">
        <w:rPr>
          <w:rFonts w:ascii="Bookman Old Style" w:hAnsi="Bookman Old Style"/>
        </w:rPr>
        <w:t xml:space="preserve"> to clearly distinguish between </w:t>
      </w:r>
      <w:r w:rsidRPr="00E21FC2">
        <w:rPr>
          <w:rFonts w:ascii="Bookman Old Style" w:hAnsi="Bookman Old Style"/>
          <w:b/>
          <w:bCs/>
        </w:rPr>
        <w:t xml:space="preserve">constants </w:t>
      </w:r>
      <w:r w:rsidRPr="008459B4">
        <w:rPr>
          <w:rFonts w:ascii="Bookman Old Style" w:hAnsi="Bookman Old Style"/>
        </w:rPr>
        <w:t xml:space="preserve">and </w:t>
      </w:r>
      <w:r w:rsidRPr="00E21FC2">
        <w:rPr>
          <w:rFonts w:ascii="Bookman Old Style" w:hAnsi="Bookman Old Style"/>
          <w:b/>
          <w:bCs/>
        </w:rPr>
        <w:t>variables</w:t>
      </w:r>
      <w:r w:rsidRPr="008459B4">
        <w:rPr>
          <w:rFonts w:ascii="Bookman Old Style" w:hAnsi="Bookman Old Style"/>
        </w:rPr>
        <w:t xml:space="preserve"> at both the</w:t>
      </w:r>
      <w:r w:rsidRPr="00E21FC2">
        <w:rPr>
          <w:rFonts w:ascii="Bookman Old Style" w:hAnsi="Bookman Old Style"/>
          <w:b/>
          <w:bCs/>
        </w:rPr>
        <w:t xml:space="preserve"> class </w:t>
      </w:r>
      <w:r w:rsidRPr="008459B4">
        <w:rPr>
          <w:rFonts w:ascii="Bookman Old Style" w:hAnsi="Bookman Old Style"/>
        </w:rPr>
        <w:t xml:space="preserve">and </w:t>
      </w:r>
      <w:r w:rsidRPr="00E21FC2">
        <w:rPr>
          <w:rFonts w:ascii="Bookman Old Style" w:hAnsi="Bookman Old Style"/>
          <w:b/>
          <w:bCs/>
        </w:rPr>
        <w:t xml:space="preserve">instance </w:t>
      </w:r>
      <w:r w:rsidRPr="008459B4">
        <w:rPr>
          <w:rFonts w:ascii="Bookman Old Style" w:hAnsi="Bookman Old Style"/>
        </w:rPr>
        <w:t xml:space="preserve">levels. </w:t>
      </w:r>
    </w:p>
    <w:p w14:paraId="2F3A579E" w14:textId="413069D2" w:rsidR="008459B4" w:rsidRPr="008459B4" w:rsidRDefault="008459B4" w:rsidP="008459B4">
      <w:pPr>
        <w:rPr>
          <w:rFonts w:ascii="Bookman Old Style" w:hAnsi="Bookman Old Style"/>
        </w:rPr>
      </w:pPr>
      <w:r w:rsidRPr="00E21FC2">
        <w:rPr>
          <w:rFonts w:ascii="Bookman Old Style" w:hAnsi="Bookman Old Style"/>
          <w:b/>
          <w:bCs/>
        </w:rPr>
        <w:t>Encapsulation</w:t>
      </w:r>
      <w:r w:rsidRPr="008459B4">
        <w:rPr>
          <w:rFonts w:ascii="Bookman Old Style" w:hAnsi="Bookman Old Style"/>
        </w:rPr>
        <w:t xml:space="preserve"> is achieved by pairing these </w:t>
      </w:r>
      <w:r w:rsidRPr="00E21FC2">
        <w:rPr>
          <w:rFonts w:ascii="Bookman Old Style" w:hAnsi="Bookman Old Style"/>
          <w:b/>
          <w:bCs/>
        </w:rPr>
        <w:t>private attributes</w:t>
      </w:r>
      <w:r w:rsidRPr="008459B4">
        <w:rPr>
          <w:rFonts w:ascii="Bookman Old Style" w:hAnsi="Bookman Old Style"/>
        </w:rPr>
        <w:t xml:space="preserve"> with carefully designed methods that control how the </w:t>
      </w:r>
      <w:r w:rsidRPr="00E21FC2">
        <w:rPr>
          <w:rFonts w:ascii="Bookman Old Style" w:hAnsi="Bookman Old Style"/>
          <w:b/>
          <w:bCs/>
        </w:rPr>
        <w:t>data is accessed</w:t>
      </w:r>
      <w:r w:rsidRPr="008459B4">
        <w:rPr>
          <w:rFonts w:ascii="Bookman Old Style" w:hAnsi="Bookman Old Style"/>
        </w:rPr>
        <w:t xml:space="preserve"> and </w:t>
      </w:r>
      <w:r w:rsidRPr="00E21FC2">
        <w:rPr>
          <w:rFonts w:ascii="Bookman Old Style" w:hAnsi="Bookman Old Style"/>
          <w:b/>
          <w:bCs/>
        </w:rPr>
        <w:t>modified,</w:t>
      </w:r>
      <w:r w:rsidRPr="008459B4">
        <w:rPr>
          <w:rFonts w:ascii="Bookman Old Style" w:hAnsi="Bookman Old Style"/>
        </w:rPr>
        <w:t xml:space="preserve"> including </w:t>
      </w:r>
      <w:r w:rsidRPr="00E21FC2">
        <w:rPr>
          <w:rFonts w:ascii="Bookman Old Style" w:hAnsi="Bookman Old Style"/>
          <w:b/>
          <w:bCs/>
        </w:rPr>
        <w:t>validation checks</w:t>
      </w:r>
      <w:r w:rsidRPr="008459B4">
        <w:rPr>
          <w:rFonts w:ascii="Bookman Old Style" w:hAnsi="Bookman Old Style"/>
        </w:rPr>
        <w:t xml:space="preserve"> to </w:t>
      </w:r>
      <w:r w:rsidRPr="00E21FC2">
        <w:rPr>
          <w:rFonts w:ascii="Bookman Old Style" w:hAnsi="Bookman Old Style"/>
          <w:b/>
          <w:bCs/>
        </w:rPr>
        <w:t>maintain the integrity</w:t>
      </w:r>
      <w:r w:rsidRPr="008459B4">
        <w:rPr>
          <w:rFonts w:ascii="Bookman Old Style" w:hAnsi="Bookman Old Style"/>
        </w:rPr>
        <w:t xml:space="preserve"> of the object’s state. By clearly </w:t>
      </w:r>
      <w:r w:rsidRPr="00E21FC2">
        <w:rPr>
          <w:rFonts w:ascii="Bookman Old Style" w:hAnsi="Bookman Old Style"/>
          <w:b/>
          <w:bCs/>
        </w:rPr>
        <w:t>separating</w:t>
      </w:r>
      <w:r w:rsidRPr="008459B4">
        <w:rPr>
          <w:rFonts w:ascii="Bookman Old Style" w:hAnsi="Bookman Old Style"/>
        </w:rPr>
        <w:t xml:space="preserve"> information hiding from encapsulation and applying both correctly,</w:t>
      </w:r>
      <w:r w:rsidR="00E21FC2">
        <w:rPr>
          <w:rFonts w:ascii="Bookman Old Style" w:hAnsi="Bookman Old Style"/>
        </w:rPr>
        <w:t xml:space="preserve"> </w:t>
      </w:r>
      <w:r w:rsidRPr="008459B4">
        <w:rPr>
          <w:rFonts w:ascii="Bookman Old Style" w:hAnsi="Bookman Old Style"/>
        </w:rPr>
        <w:t>code becomes more reliable, easier to maintain, and secure.</w:t>
      </w:r>
    </w:p>
    <w:p w14:paraId="58312EF8" w14:textId="0309EF9F" w:rsidR="00605E31" w:rsidRPr="00605E31" w:rsidRDefault="00605E31" w:rsidP="00605E31">
      <w:pPr>
        <w:rPr>
          <w:rFonts w:ascii="Bookman Old Style" w:hAnsi="Bookman Old Style"/>
          <w:b/>
          <w:bCs/>
        </w:rPr>
      </w:pPr>
      <w:r w:rsidRPr="00605E31">
        <w:rPr>
          <w:rFonts w:ascii="Bookman Old Style" w:hAnsi="Bookman Old Style"/>
          <w:b/>
          <w:bCs/>
        </w:rPr>
        <w:t>------------------------------------------------------------------------------------------------------------</w:t>
      </w:r>
    </w:p>
    <w:p w14:paraId="1939F475" w14:textId="5F63ECF1" w:rsidR="00605E31" w:rsidRPr="00605E31" w:rsidRDefault="00605E31" w:rsidP="00605E31">
      <w:pPr>
        <w:rPr>
          <w:rFonts w:ascii="Bookman Old Style" w:hAnsi="Bookman Old Style"/>
          <w:sz w:val="36"/>
          <w:szCs w:val="36"/>
        </w:rPr>
      </w:pPr>
      <w:r w:rsidRPr="00605E31">
        <w:rPr>
          <w:rStyle w:val="BookTitle"/>
          <w:sz w:val="36"/>
          <w:szCs w:val="36"/>
        </w:rPr>
        <w:lastRenderedPageBreak/>
        <w:t xml:space="preserve">4.3 Inheritance:  </w:t>
      </w:r>
    </w:p>
    <w:p w14:paraId="2F2ED586" w14:textId="77777777" w:rsidR="00605E31" w:rsidRPr="00605E31" w:rsidRDefault="00605E31" w:rsidP="00605E31">
      <w:pPr>
        <w:rPr>
          <w:rStyle w:val="IntenseReference"/>
          <w:sz w:val="28"/>
          <w:szCs w:val="28"/>
        </w:rPr>
      </w:pPr>
      <w:r w:rsidRPr="00605E31">
        <w:rPr>
          <w:rStyle w:val="IntenseReference"/>
          <w:sz w:val="28"/>
          <w:szCs w:val="28"/>
        </w:rPr>
        <w:t>Definition</w:t>
      </w:r>
    </w:p>
    <w:p w14:paraId="38F3360F" w14:textId="32C23200" w:rsidR="00605E31" w:rsidRDefault="00605E31" w:rsidP="00605E31">
      <w:pPr>
        <w:rPr>
          <w:rFonts w:ascii="Bookman Old Style" w:hAnsi="Bookman Old Style"/>
        </w:rPr>
      </w:pPr>
      <w:r w:rsidRPr="00D17B7E">
        <w:rPr>
          <w:rFonts w:ascii="Bookman Old Style" w:hAnsi="Bookman Old Style"/>
          <w:b/>
          <w:bCs/>
        </w:rPr>
        <w:t>Inheritance</w:t>
      </w:r>
      <w:r w:rsidRPr="00605E31">
        <w:rPr>
          <w:rFonts w:ascii="Bookman Old Style" w:hAnsi="Bookman Old Style"/>
        </w:rPr>
        <w:t xml:space="preserve"> is an </w:t>
      </w:r>
      <w:r w:rsidRPr="00D17B7E">
        <w:rPr>
          <w:rFonts w:ascii="Bookman Old Style" w:hAnsi="Bookman Old Style"/>
          <w:b/>
          <w:bCs/>
        </w:rPr>
        <w:t>object-oriented programming principle</w:t>
      </w:r>
      <w:r w:rsidRPr="00605E31">
        <w:rPr>
          <w:rFonts w:ascii="Bookman Old Style" w:hAnsi="Bookman Old Style"/>
        </w:rPr>
        <w:t xml:space="preserve"> that allows the creation of new classes based on existing ones. The new subclass inherits </w:t>
      </w:r>
      <w:r w:rsidRPr="00D17B7E">
        <w:rPr>
          <w:rFonts w:ascii="Bookman Old Style" w:hAnsi="Bookman Old Style"/>
          <w:b/>
          <w:bCs/>
        </w:rPr>
        <w:t>properties</w:t>
      </w:r>
      <w:r w:rsidRPr="00605E31">
        <w:rPr>
          <w:rFonts w:ascii="Bookman Old Style" w:hAnsi="Bookman Old Style"/>
        </w:rPr>
        <w:t xml:space="preserve"> and </w:t>
      </w:r>
      <w:r w:rsidRPr="00D17B7E">
        <w:rPr>
          <w:rFonts w:ascii="Bookman Old Style" w:hAnsi="Bookman Old Style"/>
          <w:b/>
          <w:bCs/>
        </w:rPr>
        <w:t>behaviors</w:t>
      </w:r>
      <w:r w:rsidRPr="00605E31">
        <w:rPr>
          <w:rFonts w:ascii="Bookman Old Style" w:hAnsi="Bookman Old Style"/>
        </w:rPr>
        <w:t xml:space="preserve"> from the superclass, enabling code reuse and establishing a hierarchical relationship between classes.</w:t>
      </w:r>
    </w:p>
    <w:p w14:paraId="4165D28D" w14:textId="12737CBF" w:rsidR="00605E31" w:rsidRPr="00605E31" w:rsidRDefault="00605E31" w:rsidP="00605E31">
      <w:pPr>
        <w:rPr>
          <w:rStyle w:val="IntenseReference"/>
          <w:sz w:val="28"/>
          <w:szCs w:val="28"/>
        </w:rPr>
      </w:pPr>
      <w:r w:rsidRPr="00605E31">
        <w:rPr>
          <w:rStyle w:val="IntenseReference"/>
          <w:sz w:val="28"/>
          <w:szCs w:val="28"/>
        </w:rPr>
        <w:t>How I Applied It</w:t>
      </w:r>
      <w:r w:rsidR="00E72BC3">
        <w:rPr>
          <w:rStyle w:val="IntenseReference"/>
          <w:sz w:val="28"/>
          <w:szCs w:val="28"/>
        </w:rPr>
        <w:t xml:space="preserve">  (Example 01)</w:t>
      </w:r>
    </w:p>
    <w:p w14:paraId="5845AB4E" w14:textId="09D70B2D" w:rsidR="00BD1A2D" w:rsidRDefault="00BD1A2D" w:rsidP="00BD1A2D">
      <w:pPr>
        <w:rPr>
          <w:rFonts w:ascii="Bookman Old Style" w:hAnsi="Bookman Old Style"/>
        </w:rPr>
      </w:pPr>
      <w:r w:rsidRPr="00BD1A2D">
        <w:rPr>
          <w:rFonts w:ascii="Bookman Old Style" w:hAnsi="Bookman Old Style"/>
        </w:rPr>
        <w:t xml:space="preserve">In my project, I created </w:t>
      </w:r>
      <w:r w:rsidRPr="00D17B7E">
        <w:rPr>
          <w:rFonts w:ascii="Bookman Old Style" w:hAnsi="Bookman Old Style"/>
          <w:b/>
          <w:bCs/>
        </w:rPr>
        <w:t>abstract base</w:t>
      </w:r>
      <w:r w:rsidRPr="00BD1A2D">
        <w:rPr>
          <w:rFonts w:ascii="Bookman Old Style" w:hAnsi="Bookman Old Style"/>
        </w:rPr>
        <w:t xml:space="preserve"> class such as Entity to define common </w:t>
      </w:r>
      <w:r w:rsidRPr="00D17B7E">
        <w:rPr>
          <w:rFonts w:ascii="Bookman Old Style" w:hAnsi="Bookman Old Style"/>
          <w:b/>
          <w:bCs/>
        </w:rPr>
        <w:t>attributes</w:t>
      </w:r>
      <w:r w:rsidRPr="00BD1A2D">
        <w:rPr>
          <w:rFonts w:ascii="Bookman Old Style" w:hAnsi="Bookman Old Style"/>
        </w:rPr>
        <w:t xml:space="preserve"> and</w:t>
      </w:r>
      <w:r w:rsidRPr="00D17B7E">
        <w:rPr>
          <w:rFonts w:ascii="Bookman Old Style" w:hAnsi="Bookman Old Style"/>
          <w:b/>
          <w:bCs/>
        </w:rPr>
        <w:t xml:space="preserve"> behaviors</w:t>
      </w:r>
      <w:r w:rsidRPr="00BD1A2D">
        <w:rPr>
          <w:rFonts w:ascii="Bookman Old Style" w:hAnsi="Bookman Old Style"/>
        </w:rPr>
        <w:t>. I then extended these base classes with concrete subclasses which inherit and specialize the functionality.</w:t>
      </w:r>
    </w:p>
    <w:p w14:paraId="3DB06631" w14:textId="05010795" w:rsidR="00BD1A2D" w:rsidRPr="009A1AE3" w:rsidRDefault="00BD1A2D" w:rsidP="00BD1A2D">
      <w:pPr>
        <w:pStyle w:val="ListParagraph"/>
        <w:ind w:left="0"/>
        <w:rPr>
          <w:rFonts w:ascii="Bookman Old Style" w:hAnsi="Bookman Old Style"/>
        </w:rPr>
      </w:pPr>
      <w:r>
        <w:rPr>
          <w:noProof/>
        </w:rPr>
        <w:drawing>
          <wp:inline distT="0" distB="0" distL="0" distR="0" wp14:anchorId="138C89B1" wp14:editId="1F4162E4">
            <wp:extent cx="5941695" cy="3511550"/>
            <wp:effectExtent l="0" t="0" r="1905" b="0"/>
            <wp:docPr id="1749529159" name="Picture 1"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9159" name="Picture 1" descr="A computer screen shot of text"/>
                    <pic:cNvPicPr/>
                  </pic:nvPicPr>
                  <pic:blipFill>
                    <a:blip r:embed="rId12"/>
                    <a:stretch>
                      <a:fillRect/>
                    </a:stretch>
                  </pic:blipFill>
                  <pic:spPr>
                    <a:xfrm>
                      <a:off x="0" y="0"/>
                      <a:ext cx="5969113" cy="3527754"/>
                    </a:xfrm>
                    <a:prstGeom prst="rect">
                      <a:avLst/>
                    </a:prstGeom>
                  </pic:spPr>
                </pic:pic>
              </a:graphicData>
            </a:graphic>
          </wp:inline>
        </w:drawing>
      </w:r>
    </w:p>
    <w:p w14:paraId="043327D7" w14:textId="3112290A" w:rsidR="00E72BC3" w:rsidRPr="00E72BC3" w:rsidRDefault="00E72BC3" w:rsidP="00605E31">
      <w:pPr>
        <w:rPr>
          <w:rStyle w:val="IntenseReference"/>
          <w:sz w:val="28"/>
          <w:szCs w:val="28"/>
        </w:rPr>
      </w:pPr>
      <w:r w:rsidRPr="00E72BC3">
        <w:rPr>
          <w:rStyle w:val="IntenseReference"/>
          <w:sz w:val="28"/>
          <w:szCs w:val="28"/>
        </w:rPr>
        <w:t>Example 02</w:t>
      </w:r>
    </w:p>
    <w:p w14:paraId="2D2E6999" w14:textId="569A9AD8" w:rsidR="00605E31" w:rsidRDefault="00BD1A2D" w:rsidP="00605E31">
      <w:pPr>
        <w:rPr>
          <w:rFonts w:ascii="Bookman Old Style" w:hAnsi="Bookman Old Style"/>
        </w:rPr>
      </w:pPr>
      <w:r w:rsidRPr="00BD1A2D">
        <w:rPr>
          <w:rFonts w:ascii="Bookman Old Style" w:hAnsi="Bookman Old Style"/>
        </w:rPr>
        <w:t xml:space="preserve">Just like House, Factory, EV, and WindFarm extend the Entity class, </w:t>
      </w:r>
      <w:r w:rsidR="00F83DE1">
        <w:rPr>
          <w:rFonts w:ascii="Bookman Old Style" w:hAnsi="Bookman Old Style"/>
        </w:rPr>
        <w:t>now</w:t>
      </w:r>
      <w:r w:rsidRPr="00BD1A2D">
        <w:rPr>
          <w:rFonts w:ascii="Bookman Old Style" w:hAnsi="Bookman Old Style"/>
        </w:rPr>
        <w:t xml:space="preserve"> various energy source types (e.g., SolarPanel, WindTurbine, Battery) </w:t>
      </w:r>
      <w:r>
        <w:rPr>
          <w:rFonts w:ascii="Bookman Old Style" w:hAnsi="Bookman Old Style"/>
        </w:rPr>
        <w:t xml:space="preserve">also </w:t>
      </w:r>
      <w:r w:rsidRPr="00D17B7E">
        <w:rPr>
          <w:rFonts w:ascii="Bookman Old Style" w:hAnsi="Bookman Old Style"/>
          <w:b/>
          <w:bCs/>
        </w:rPr>
        <w:t>extend</w:t>
      </w:r>
      <w:r w:rsidR="00F83DE1" w:rsidRPr="00D17B7E">
        <w:rPr>
          <w:rFonts w:ascii="Bookman Old Style" w:hAnsi="Bookman Old Style"/>
          <w:b/>
          <w:bCs/>
        </w:rPr>
        <w:t>s</w:t>
      </w:r>
      <w:r w:rsidRPr="00BD1A2D">
        <w:rPr>
          <w:rFonts w:ascii="Bookman Old Style" w:hAnsi="Bookman Old Style"/>
        </w:rPr>
        <w:t xml:space="preserve"> the</w:t>
      </w:r>
      <w:r w:rsidRPr="00D17B7E">
        <w:rPr>
          <w:rFonts w:ascii="Bookman Old Style" w:hAnsi="Bookman Old Style"/>
          <w:b/>
          <w:bCs/>
        </w:rPr>
        <w:t> EnergySource</w:t>
      </w:r>
      <w:r w:rsidRPr="00BD1A2D">
        <w:rPr>
          <w:rFonts w:ascii="Bookman Old Style" w:hAnsi="Bookman Old Style"/>
        </w:rPr>
        <w:t> base class.</w:t>
      </w:r>
    </w:p>
    <w:p w14:paraId="3BE7AF16" w14:textId="0A77429F" w:rsidR="00BD1A2D" w:rsidRDefault="00BD1A2D" w:rsidP="00605E31">
      <w:pPr>
        <w:rPr>
          <w:rFonts w:ascii="Bookman Old Style" w:hAnsi="Bookman Old Style"/>
        </w:rPr>
      </w:pPr>
      <w:r>
        <w:rPr>
          <w:noProof/>
        </w:rPr>
        <w:lastRenderedPageBreak/>
        <w:drawing>
          <wp:inline distT="0" distB="0" distL="0" distR="0" wp14:anchorId="1C4377E0" wp14:editId="320F4AEB">
            <wp:extent cx="5943600" cy="3295015"/>
            <wp:effectExtent l="0" t="0" r="0" b="635"/>
            <wp:docPr id="3280190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9036" name="Picture 1" descr="A screenshot of a computer program&#10;&#10;AI-generated content may be incorrect."/>
                    <pic:cNvPicPr/>
                  </pic:nvPicPr>
                  <pic:blipFill>
                    <a:blip r:embed="rId13"/>
                    <a:stretch>
                      <a:fillRect/>
                    </a:stretch>
                  </pic:blipFill>
                  <pic:spPr>
                    <a:xfrm>
                      <a:off x="0" y="0"/>
                      <a:ext cx="5943600" cy="3295015"/>
                    </a:xfrm>
                    <a:prstGeom prst="rect">
                      <a:avLst/>
                    </a:prstGeom>
                  </pic:spPr>
                </pic:pic>
              </a:graphicData>
            </a:graphic>
          </wp:inline>
        </w:drawing>
      </w:r>
    </w:p>
    <w:p w14:paraId="57AD7EA9" w14:textId="77777777" w:rsidR="00605E31" w:rsidRDefault="00605E31" w:rsidP="00605E31">
      <w:pPr>
        <w:rPr>
          <w:rFonts w:ascii="Bookman Old Style" w:hAnsi="Bookman Old Style"/>
        </w:rPr>
      </w:pPr>
    </w:p>
    <w:p w14:paraId="5AB8717A" w14:textId="463629CC" w:rsidR="00BD1A2D" w:rsidRPr="00BD1A2D" w:rsidRDefault="00BD1A2D" w:rsidP="00BD1A2D">
      <w:pPr>
        <w:rPr>
          <w:rStyle w:val="IntenseReference"/>
          <w:sz w:val="28"/>
          <w:szCs w:val="28"/>
        </w:rPr>
      </w:pPr>
      <w:r w:rsidRPr="00BD1A2D">
        <w:rPr>
          <w:rStyle w:val="IntenseReference"/>
          <w:sz w:val="28"/>
          <w:szCs w:val="28"/>
        </w:rPr>
        <w:t xml:space="preserve">Motivation for Using Inheritance </w:t>
      </w:r>
    </w:p>
    <w:p w14:paraId="70E64808" w14:textId="2A7B98F9" w:rsidR="00BD1A2D" w:rsidRPr="00BD1A2D" w:rsidRDefault="00BD1A2D" w:rsidP="00BD1A2D">
      <w:pPr>
        <w:rPr>
          <w:rFonts w:ascii="Bookman Old Style" w:hAnsi="Bookman Old Style"/>
        </w:rPr>
      </w:pPr>
      <w:r w:rsidRPr="00BD1A2D">
        <w:rPr>
          <w:rFonts w:ascii="Bookman Old Style" w:hAnsi="Bookman Old Style"/>
        </w:rPr>
        <w:t>Inheritance allows me to </w:t>
      </w:r>
      <w:r w:rsidRPr="00BD1A2D">
        <w:rPr>
          <w:rFonts w:ascii="Bookman Old Style" w:hAnsi="Bookman Old Style"/>
          <w:b/>
          <w:bCs/>
        </w:rPr>
        <w:t>avoid code duplication</w:t>
      </w:r>
      <w:r w:rsidRPr="00BD1A2D">
        <w:rPr>
          <w:rFonts w:ascii="Bookman Old Style" w:hAnsi="Bookman Old Style"/>
        </w:rPr>
        <w:t> by defining common attributes and behaviors once in the</w:t>
      </w:r>
      <w:r w:rsidRPr="00BD1A2D">
        <w:rPr>
          <w:rFonts w:ascii="Bookman Old Style" w:hAnsi="Bookman Old Style"/>
          <w:b/>
          <w:bCs/>
        </w:rPr>
        <w:t xml:space="preserve"> base classes </w:t>
      </w:r>
      <w:r w:rsidRPr="00BD1A2D">
        <w:rPr>
          <w:rFonts w:ascii="Bookman Old Style" w:hAnsi="Bookman Old Style"/>
        </w:rPr>
        <w:t xml:space="preserve">and </w:t>
      </w:r>
      <w:r w:rsidRPr="00BD1A2D">
        <w:rPr>
          <w:rFonts w:ascii="Bookman Old Style" w:hAnsi="Bookman Old Style"/>
          <w:b/>
          <w:bCs/>
        </w:rPr>
        <w:t>reusing</w:t>
      </w:r>
      <w:r w:rsidRPr="00BD1A2D">
        <w:rPr>
          <w:rFonts w:ascii="Bookman Old Style" w:hAnsi="Bookman Old Style"/>
        </w:rPr>
        <w:t xml:space="preserve"> them across multiple specialized </w:t>
      </w:r>
      <w:r w:rsidRPr="00BD1A2D">
        <w:rPr>
          <w:rFonts w:ascii="Bookman Old Style" w:hAnsi="Bookman Old Style"/>
          <w:b/>
          <w:bCs/>
        </w:rPr>
        <w:t>subclasses</w:t>
      </w:r>
      <w:r w:rsidRPr="00BD1A2D">
        <w:rPr>
          <w:rFonts w:ascii="Bookman Old Style" w:hAnsi="Bookman Old Style"/>
        </w:rPr>
        <w:t xml:space="preserve"> such as House, Factory, EV, SolarPanel, and WindTurbine. This promotes a </w:t>
      </w:r>
      <w:r w:rsidRPr="00BD1A2D">
        <w:rPr>
          <w:rFonts w:ascii="Bookman Old Style" w:hAnsi="Bookman Old Style"/>
          <w:b/>
          <w:bCs/>
        </w:rPr>
        <w:t>clear and logical organization</w:t>
      </w:r>
      <w:r w:rsidRPr="00BD1A2D">
        <w:rPr>
          <w:rFonts w:ascii="Bookman Old Style" w:hAnsi="Bookman Old Style"/>
        </w:rPr>
        <w:t> of related types, making the code easier to understand and maintain.</w:t>
      </w:r>
    </w:p>
    <w:p w14:paraId="4D665EA1" w14:textId="70B5F071" w:rsidR="00BD1A2D" w:rsidRPr="00BD1A2D" w:rsidRDefault="00BD1A2D" w:rsidP="00BD1A2D">
      <w:pPr>
        <w:rPr>
          <w:rFonts w:ascii="Bookman Old Style" w:hAnsi="Bookman Old Style"/>
        </w:rPr>
      </w:pPr>
      <w:r w:rsidRPr="00BD1A2D">
        <w:rPr>
          <w:rFonts w:ascii="Bookman Old Style" w:hAnsi="Bookman Old Style"/>
        </w:rPr>
        <w:t>By extending base classes, I can </w:t>
      </w:r>
      <w:r w:rsidRPr="00BD1A2D">
        <w:rPr>
          <w:rFonts w:ascii="Bookman Old Style" w:hAnsi="Bookman Old Style"/>
          <w:b/>
          <w:bCs/>
        </w:rPr>
        <w:t>easily add new entity or energy source types</w:t>
      </w:r>
      <w:r w:rsidRPr="00BD1A2D">
        <w:rPr>
          <w:rFonts w:ascii="Bookman Old Style" w:hAnsi="Bookman Old Style"/>
        </w:rPr>
        <w:t> without modifying existing code. Subclasses can also </w:t>
      </w:r>
      <w:r w:rsidRPr="00BD1A2D">
        <w:rPr>
          <w:rFonts w:ascii="Bookman Old Style" w:hAnsi="Bookman Old Style"/>
          <w:b/>
          <w:bCs/>
        </w:rPr>
        <w:t>override or extend functionality</w:t>
      </w:r>
      <w:r w:rsidRPr="00BD1A2D">
        <w:rPr>
          <w:rFonts w:ascii="Bookman Old Style" w:hAnsi="Bookman Old Style"/>
        </w:rPr>
        <w:t> to implement specific behaviors, enabling flexibility and scalability in the project.</w:t>
      </w:r>
    </w:p>
    <w:p w14:paraId="6B492CEA" w14:textId="77777777" w:rsidR="00BD1A2D" w:rsidRPr="00BD1A2D" w:rsidRDefault="00BD1A2D" w:rsidP="00BD1A2D">
      <w:pPr>
        <w:rPr>
          <w:rFonts w:ascii="Bookman Old Style" w:hAnsi="Bookman Old Style"/>
        </w:rPr>
      </w:pPr>
      <w:r w:rsidRPr="00BD1A2D">
        <w:rPr>
          <w:rFonts w:ascii="Bookman Old Style" w:hAnsi="Bookman Old Style"/>
        </w:rPr>
        <w:t>Overall, inheritance improves </w:t>
      </w:r>
      <w:r w:rsidRPr="00BD1A2D">
        <w:rPr>
          <w:rFonts w:ascii="Bookman Old Style" w:hAnsi="Bookman Old Style"/>
          <w:b/>
          <w:bCs/>
        </w:rPr>
        <w:t>code reuse, maintainability, and extensibility</w:t>
      </w:r>
      <w:r w:rsidRPr="00BD1A2D">
        <w:rPr>
          <w:rFonts w:ascii="Bookman Old Style" w:hAnsi="Bookman Old Style"/>
        </w:rPr>
        <w:t>, which are essential for managing complexity in a growing system.</w:t>
      </w:r>
    </w:p>
    <w:p w14:paraId="4737B542" w14:textId="77777777" w:rsidR="00D17B7E" w:rsidRDefault="00D17B7E" w:rsidP="00605E31">
      <w:pPr>
        <w:rPr>
          <w:rFonts w:ascii="Bookman Old Style" w:hAnsi="Bookman Old Style"/>
        </w:rPr>
      </w:pPr>
    </w:p>
    <w:p w14:paraId="4D2E7EB1" w14:textId="53531CAD" w:rsidR="00F83DE1" w:rsidRPr="00ED1A0E" w:rsidRDefault="00F83DE1" w:rsidP="00F83DE1">
      <w:pPr>
        <w:pStyle w:val="IntenseQuote"/>
        <w:rPr>
          <w:b/>
          <w:bCs/>
          <w:smallCaps/>
          <w:spacing w:val="5"/>
          <w:sz w:val="28"/>
          <w:szCs w:val="28"/>
        </w:rPr>
      </w:pPr>
      <w:r w:rsidRPr="000277A6">
        <w:rPr>
          <w:rStyle w:val="IntenseReference"/>
          <w:sz w:val="28"/>
          <w:szCs w:val="28"/>
        </w:rPr>
        <w:t>Benefits</w:t>
      </w:r>
      <w:r>
        <w:rPr>
          <w:rStyle w:val="IntenseReference"/>
          <w:sz w:val="28"/>
          <w:szCs w:val="28"/>
        </w:rPr>
        <w:t xml:space="preserve"> Of Inheritance</w:t>
      </w:r>
    </w:p>
    <w:p w14:paraId="3A853D2E" w14:textId="77777777" w:rsidR="00F83DE1" w:rsidRPr="00F83DE1" w:rsidRDefault="00F83DE1" w:rsidP="00F83DE1">
      <w:pPr>
        <w:numPr>
          <w:ilvl w:val="0"/>
          <w:numId w:val="13"/>
        </w:numPr>
        <w:rPr>
          <w:rFonts w:ascii="Bookman Old Style" w:hAnsi="Bookman Old Style"/>
        </w:rPr>
      </w:pPr>
      <w:r w:rsidRPr="00F83DE1">
        <w:rPr>
          <w:rFonts w:ascii="Bookman Old Style" w:hAnsi="Bookman Old Style"/>
          <w:b/>
          <w:bCs/>
        </w:rPr>
        <w:lastRenderedPageBreak/>
        <w:t>Code Reusability:</w:t>
      </w:r>
      <w:r w:rsidRPr="00F83DE1">
        <w:rPr>
          <w:rFonts w:ascii="Bookman Old Style" w:hAnsi="Bookman Old Style"/>
        </w:rPr>
        <w:br/>
        <w:t>Inheritance allows subclasses to</w:t>
      </w:r>
      <w:r w:rsidRPr="00F83DE1">
        <w:rPr>
          <w:rFonts w:ascii="Bookman Old Style" w:hAnsi="Bookman Old Style"/>
          <w:b/>
          <w:bCs/>
        </w:rPr>
        <w:t xml:space="preserve"> reuse </w:t>
      </w:r>
      <w:r w:rsidRPr="00F83DE1">
        <w:rPr>
          <w:rFonts w:ascii="Bookman Old Style" w:hAnsi="Bookman Old Style"/>
        </w:rPr>
        <w:t>code from their parent classes, eliminating redundancy and saving development time.</w:t>
      </w:r>
    </w:p>
    <w:p w14:paraId="2488DF89" w14:textId="77777777" w:rsidR="00F83DE1" w:rsidRPr="00F83DE1" w:rsidRDefault="00F83DE1" w:rsidP="00F83DE1">
      <w:pPr>
        <w:numPr>
          <w:ilvl w:val="0"/>
          <w:numId w:val="13"/>
        </w:numPr>
        <w:rPr>
          <w:rFonts w:ascii="Bookman Old Style" w:hAnsi="Bookman Old Style"/>
        </w:rPr>
      </w:pPr>
      <w:r w:rsidRPr="00F83DE1">
        <w:rPr>
          <w:rFonts w:ascii="Bookman Old Style" w:hAnsi="Bookman Old Style"/>
          <w:b/>
          <w:bCs/>
        </w:rPr>
        <w:t>Improved Maintainability:</w:t>
      </w:r>
      <w:r w:rsidRPr="00F83DE1">
        <w:rPr>
          <w:rFonts w:ascii="Bookman Old Style" w:hAnsi="Bookman Old Style"/>
        </w:rPr>
        <w:br/>
        <w:t>Changes made in the superclass automatically propagate to subclasses, reducing the need for repetitive updates and simplifying maintenance.</w:t>
      </w:r>
    </w:p>
    <w:p w14:paraId="31F44BBC" w14:textId="77777777" w:rsidR="00F83DE1" w:rsidRPr="00F83DE1" w:rsidRDefault="00F83DE1" w:rsidP="00F83DE1">
      <w:pPr>
        <w:numPr>
          <w:ilvl w:val="0"/>
          <w:numId w:val="13"/>
        </w:numPr>
        <w:rPr>
          <w:rFonts w:ascii="Bookman Old Style" w:hAnsi="Bookman Old Style"/>
        </w:rPr>
      </w:pPr>
      <w:r w:rsidRPr="00F83DE1">
        <w:rPr>
          <w:rFonts w:ascii="Bookman Old Style" w:hAnsi="Bookman Old Style"/>
          <w:b/>
          <w:bCs/>
        </w:rPr>
        <w:t>Clear Hierarchical Structure:</w:t>
      </w:r>
      <w:r w:rsidRPr="00F83DE1">
        <w:rPr>
          <w:rFonts w:ascii="Bookman Old Style" w:hAnsi="Bookman Old Style"/>
        </w:rPr>
        <w:br/>
        <w:t xml:space="preserve">Inheritance establishes an </w:t>
      </w:r>
      <w:r w:rsidRPr="00F83DE1">
        <w:rPr>
          <w:rFonts w:ascii="Bookman Old Style" w:hAnsi="Bookman Old Style"/>
          <w:b/>
          <w:bCs/>
        </w:rPr>
        <w:t>“is-a”</w:t>
      </w:r>
      <w:r w:rsidRPr="00F83DE1">
        <w:rPr>
          <w:rFonts w:ascii="Bookman Old Style" w:hAnsi="Bookman Old Style"/>
        </w:rPr>
        <w:t xml:space="preserve"> relationship between classes, organizing related classes into a logical hierarchy that is easier to understand.</w:t>
      </w:r>
    </w:p>
    <w:p w14:paraId="040A3149" w14:textId="77777777" w:rsidR="00F83DE1" w:rsidRPr="00F83DE1" w:rsidRDefault="00F83DE1" w:rsidP="00F83DE1">
      <w:pPr>
        <w:numPr>
          <w:ilvl w:val="0"/>
          <w:numId w:val="13"/>
        </w:numPr>
        <w:rPr>
          <w:rFonts w:ascii="Bookman Old Style" w:hAnsi="Bookman Old Style"/>
        </w:rPr>
      </w:pPr>
      <w:r w:rsidRPr="00F83DE1">
        <w:rPr>
          <w:rFonts w:ascii="Bookman Old Style" w:hAnsi="Bookman Old Style"/>
          <w:b/>
          <w:bCs/>
        </w:rPr>
        <w:t>Supports Polymorphism:</w:t>
      </w:r>
      <w:r w:rsidRPr="00F83DE1">
        <w:rPr>
          <w:rFonts w:ascii="Bookman Old Style" w:hAnsi="Bookman Old Style"/>
        </w:rPr>
        <w:br/>
        <w:t xml:space="preserve">Enables objects of </w:t>
      </w:r>
      <w:r w:rsidRPr="00F83DE1">
        <w:rPr>
          <w:rFonts w:ascii="Bookman Old Style" w:hAnsi="Bookman Old Style"/>
          <w:b/>
          <w:bCs/>
        </w:rPr>
        <w:t>different subclasses</w:t>
      </w:r>
      <w:r w:rsidRPr="00F83DE1">
        <w:rPr>
          <w:rFonts w:ascii="Bookman Old Style" w:hAnsi="Bookman Old Style"/>
        </w:rPr>
        <w:t xml:space="preserve"> to be treated as instances of a common superclass, allowing flexible and extensible code.</w:t>
      </w:r>
    </w:p>
    <w:p w14:paraId="161163A9" w14:textId="77777777" w:rsidR="00F83DE1" w:rsidRPr="00F83DE1" w:rsidRDefault="00F83DE1" w:rsidP="00F83DE1">
      <w:pPr>
        <w:numPr>
          <w:ilvl w:val="0"/>
          <w:numId w:val="13"/>
        </w:numPr>
        <w:rPr>
          <w:rFonts w:ascii="Bookman Old Style" w:hAnsi="Bookman Old Style"/>
        </w:rPr>
      </w:pPr>
      <w:r w:rsidRPr="00F83DE1">
        <w:rPr>
          <w:rFonts w:ascii="Bookman Old Style" w:hAnsi="Bookman Old Style"/>
          <w:b/>
          <w:bCs/>
        </w:rPr>
        <w:t>Extensibility:</w:t>
      </w:r>
      <w:r w:rsidRPr="00F83DE1">
        <w:rPr>
          <w:rFonts w:ascii="Bookman Old Style" w:hAnsi="Bookman Old Style"/>
        </w:rPr>
        <w:br/>
        <w:t>New functionality can be added by creating subclasses without modifying existing code, supporting the open/closed principle.</w:t>
      </w:r>
    </w:p>
    <w:p w14:paraId="34290F54" w14:textId="77777777" w:rsidR="00F83DE1" w:rsidRPr="00F83DE1" w:rsidRDefault="00F83DE1" w:rsidP="00F83DE1">
      <w:pPr>
        <w:numPr>
          <w:ilvl w:val="0"/>
          <w:numId w:val="13"/>
        </w:numPr>
        <w:rPr>
          <w:rFonts w:ascii="Bookman Old Style" w:hAnsi="Bookman Old Style"/>
        </w:rPr>
      </w:pPr>
      <w:r w:rsidRPr="00F83DE1">
        <w:rPr>
          <w:rFonts w:ascii="Bookman Old Style" w:hAnsi="Bookman Old Style"/>
          <w:b/>
          <w:bCs/>
        </w:rPr>
        <w:t>Encapsulation Support:</w:t>
      </w:r>
      <w:r w:rsidRPr="00F83DE1">
        <w:rPr>
          <w:rFonts w:ascii="Bookman Old Style" w:hAnsi="Bookman Old Style"/>
        </w:rPr>
        <w:br/>
        <w:t xml:space="preserve">Inheritance helps </w:t>
      </w:r>
      <w:r w:rsidRPr="00F83DE1">
        <w:rPr>
          <w:rFonts w:ascii="Bookman Old Style" w:hAnsi="Bookman Old Style"/>
          <w:b/>
          <w:bCs/>
        </w:rPr>
        <w:t>encapsulate</w:t>
      </w:r>
      <w:r w:rsidRPr="00F83DE1">
        <w:rPr>
          <w:rFonts w:ascii="Bookman Old Style" w:hAnsi="Bookman Old Style"/>
        </w:rPr>
        <w:t xml:space="preserve"> shared behavior in a base class, promoting cleaner and modular code design.</w:t>
      </w:r>
    </w:p>
    <w:p w14:paraId="3F9BCF27" w14:textId="77777777" w:rsidR="00F83DE1" w:rsidRPr="00F83DE1" w:rsidRDefault="00F83DE1" w:rsidP="00F83DE1">
      <w:pPr>
        <w:rPr>
          <w:rFonts w:ascii="Bookman Old Style" w:hAnsi="Bookman Old Style"/>
          <w:b/>
          <w:bCs/>
        </w:rPr>
      </w:pPr>
      <w:r w:rsidRPr="00F83DE1">
        <w:rPr>
          <w:rFonts w:ascii="Bookman Old Style" w:hAnsi="Bookman Old Style"/>
          <w:b/>
          <w:bCs/>
        </w:rPr>
        <w:t>------------------------------------------------------------------------------------------------------------</w:t>
      </w:r>
    </w:p>
    <w:p w14:paraId="64845E0F" w14:textId="07F3F9F3" w:rsidR="00605E31" w:rsidRDefault="00F83DE1" w:rsidP="00605E31">
      <w:pPr>
        <w:rPr>
          <w:rStyle w:val="BookTitle"/>
          <w:sz w:val="32"/>
          <w:szCs w:val="32"/>
        </w:rPr>
      </w:pPr>
      <w:r w:rsidRPr="003844C2">
        <w:rPr>
          <w:rStyle w:val="BookTitle"/>
          <w:sz w:val="32"/>
          <w:szCs w:val="32"/>
        </w:rPr>
        <w:t>4.4 Composition</w:t>
      </w:r>
      <w:r>
        <w:rPr>
          <w:rStyle w:val="BookTitle"/>
          <w:sz w:val="32"/>
          <w:szCs w:val="32"/>
        </w:rPr>
        <w:t>:</w:t>
      </w:r>
    </w:p>
    <w:p w14:paraId="700498D9" w14:textId="77777777" w:rsidR="00F83DE1" w:rsidRPr="00605E31" w:rsidRDefault="00F83DE1" w:rsidP="00F83DE1">
      <w:pPr>
        <w:rPr>
          <w:rStyle w:val="IntenseReference"/>
          <w:sz w:val="28"/>
          <w:szCs w:val="28"/>
        </w:rPr>
      </w:pPr>
      <w:r w:rsidRPr="00605E31">
        <w:rPr>
          <w:rStyle w:val="IntenseReference"/>
          <w:sz w:val="28"/>
          <w:szCs w:val="28"/>
        </w:rPr>
        <w:t>Definition</w:t>
      </w:r>
    </w:p>
    <w:p w14:paraId="7CDE46AB" w14:textId="38BF8799" w:rsidR="00E72BC3" w:rsidRDefault="00F83DE1" w:rsidP="00605E31">
      <w:pPr>
        <w:rPr>
          <w:rFonts w:ascii="Bookman Old Style" w:hAnsi="Bookman Old Style"/>
        </w:rPr>
      </w:pPr>
      <w:r w:rsidRPr="00991B51">
        <w:rPr>
          <w:rFonts w:ascii="Bookman Old Style" w:hAnsi="Bookman Old Style"/>
          <w:b/>
          <w:bCs/>
        </w:rPr>
        <w:t>Composition</w:t>
      </w:r>
      <w:r w:rsidRPr="00F83DE1">
        <w:rPr>
          <w:rFonts w:ascii="Bookman Old Style" w:hAnsi="Bookman Old Style"/>
        </w:rPr>
        <w:t xml:space="preserve"> is an </w:t>
      </w:r>
      <w:r w:rsidRPr="00991B51">
        <w:rPr>
          <w:rFonts w:ascii="Bookman Old Style" w:hAnsi="Bookman Old Style"/>
          <w:b/>
          <w:bCs/>
        </w:rPr>
        <w:t>object-oriented design principle</w:t>
      </w:r>
      <w:r w:rsidRPr="00F83DE1">
        <w:rPr>
          <w:rFonts w:ascii="Bookman Old Style" w:hAnsi="Bookman Old Style"/>
        </w:rPr>
        <w:t xml:space="preserve"> where complex objects are built by combining </w:t>
      </w:r>
      <w:r w:rsidRPr="00991B51">
        <w:rPr>
          <w:rFonts w:ascii="Bookman Old Style" w:hAnsi="Bookman Old Style"/>
          <w:b/>
          <w:bCs/>
        </w:rPr>
        <w:t>simpler objects</w:t>
      </w:r>
      <w:r w:rsidRPr="00F83DE1">
        <w:rPr>
          <w:rFonts w:ascii="Bookman Old Style" w:hAnsi="Bookman Old Style"/>
        </w:rPr>
        <w:t xml:space="preserve">. Instead of inheriting from other classes, a class contains instances of other classes as components, modeling </w:t>
      </w:r>
      <w:r w:rsidRPr="00991B51">
        <w:rPr>
          <w:rFonts w:ascii="Bookman Old Style" w:hAnsi="Bookman Old Style"/>
          <w:b/>
          <w:bCs/>
        </w:rPr>
        <w:t>“has-a”</w:t>
      </w:r>
      <w:r w:rsidRPr="00F83DE1">
        <w:rPr>
          <w:rFonts w:ascii="Bookman Old Style" w:hAnsi="Bookman Old Style"/>
        </w:rPr>
        <w:t xml:space="preserve"> relationships.</w:t>
      </w:r>
    </w:p>
    <w:p w14:paraId="0E7F6115" w14:textId="77777777" w:rsidR="00E72BC3" w:rsidRDefault="00E72BC3" w:rsidP="00605E31">
      <w:pPr>
        <w:rPr>
          <w:rFonts w:ascii="Bookman Old Style" w:hAnsi="Bookman Old Style"/>
        </w:rPr>
      </w:pPr>
    </w:p>
    <w:p w14:paraId="7F88C2F9" w14:textId="5BD741EE" w:rsidR="00F83DE1" w:rsidRDefault="00F83DE1" w:rsidP="00F83DE1">
      <w:pPr>
        <w:rPr>
          <w:rStyle w:val="IntenseReference"/>
          <w:sz w:val="28"/>
          <w:szCs w:val="28"/>
        </w:rPr>
      </w:pPr>
      <w:r w:rsidRPr="00F83DE1">
        <w:rPr>
          <w:rStyle w:val="IntenseReference"/>
          <w:sz w:val="28"/>
          <w:szCs w:val="28"/>
        </w:rPr>
        <w:t>How I Applied It</w:t>
      </w:r>
      <w:r w:rsidR="00E72BC3">
        <w:rPr>
          <w:rStyle w:val="IntenseReference"/>
          <w:sz w:val="28"/>
          <w:szCs w:val="28"/>
        </w:rPr>
        <w:t xml:space="preserve">  (Example 01)</w:t>
      </w:r>
    </w:p>
    <w:p w14:paraId="02122ACA" w14:textId="1A2C795E" w:rsidR="00E72BC3" w:rsidRPr="00E72BC3" w:rsidRDefault="00F83DE1" w:rsidP="00F83DE1">
      <w:pPr>
        <w:rPr>
          <w:rStyle w:val="IntenseReference"/>
          <w:rFonts w:ascii="Bookman Old Style" w:hAnsi="Bookman Old Style"/>
          <w:b w:val="0"/>
          <w:bCs w:val="0"/>
          <w:smallCaps w:val="0"/>
          <w:color w:val="auto"/>
          <w:spacing w:val="0"/>
        </w:rPr>
      </w:pPr>
      <w:r w:rsidRPr="00F83DE1">
        <w:rPr>
          <w:rFonts w:ascii="Bookman Old Style" w:hAnsi="Bookman Old Style"/>
        </w:rPr>
        <w:t>In my project, each Entity contains an EnergySource and a Transformer as components rather than inheriting from them. This allows entities to be composed of different energy sources and transformers flexibly.</w:t>
      </w:r>
    </w:p>
    <w:p w14:paraId="498593ED" w14:textId="6D975F6D" w:rsidR="00605E31" w:rsidRPr="00AF1DCA" w:rsidRDefault="00AF1DCA" w:rsidP="00605E31">
      <w:pPr>
        <w:rPr>
          <w:rFonts w:ascii="Bookman Old Style" w:hAnsi="Bookman Old Style"/>
        </w:rPr>
      </w:pPr>
      <w:r>
        <w:rPr>
          <w:noProof/>
        </w:rPr>
        <w:lastRenderedPageBreak/>
        <w:drawing>
          <wp:inline distT="0" distB="0" distL="0" distR="0" wp14:anchorId="1DE0FC69" wp14:editId="5C6ADC73">
            <wp:extent cx="5943600" cy="1679575"/>
            <wp:effectExtent l="0" t="0" r="0" b="0"/>
            <wp:docPr id="18415241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24122" name="Picture 1" descr="A screen shot of a computer&#10;&#10;AI-generated content may be incorrect."/>
                    <pic:cNvPicPr/>
                  </pic:nvPicPr>
                  <pic:blipFill>
                    <a:blip r:embed="rId14"/>
                    <a:stretch>
                      <a:fillRect/>
                    </a:stretch>
                  </pic:blipFill>
                  <pic:spPr>
                    <a:xfrm>
                      <a:off x="0" y="0"/>
                      <a:ext cx="5943600" cy="1679575"/>
                    </a:xfrm>
                    <a:prstGeom prst="rect">
                      <a:avLst/>
                    </a:prstGeom>
                  </pic:spPr>
                </pic:pic>
              </a:graphicData>
            </a:graphic>
          </wp:inline>
        </w:drawing>
      </w:r>
    </w:p>
    <w:p w14:paraId="705A5AB1" w14:textId="77777777" w:rsidR="00AF1DCA" w:rsidRDefault="00AF1DCA" w:rsidP="00AF1DCA">
      <w:pPr>
        <w:rPr>
          <w:rFonts w:ascii="Bookman Old Style" w:hAnsi="Bookman Old Style"/>
        </w:rPr>
      </w:pPr>
      <w:r w:rsidRPr="00AF1DCA">
        <w:rPr>
          <w:rFonts w:ascii="Bookman Old Style" w:hAnsi="Bookman Old Style"/>
        </w:rPr>
        <w:t>Each Entity object contains two important components: an EnergySource (such as solar panels, wind turbines, or hydro energy) and a Transformer (which connects the entity to the electrical grid).</w:t>
      </w:r>
    </w:p>
    <w:p w14:paraId="2A7E75A1" w14:textId="594CAD0B" w:rsidR="00E72BC3" w:rsidRDefault="00AF1DCA" w:rsidP="00AF1DCA">
      <w:pPr>
        <w:rPr>
          <w:rFonts w:ascii="Bookman Old Style" w:hAnsi="Bookman Old Style"/>
        </w:rPr>
      </w:pPr>
      <w:r w:rsidRPr="00AF1DCA">
        <w:rPr>
          <w:rFonts w:ascii="Bookman Old Style" w:hAnsi="Bookman Old Style"/>
        </w:rPr>
        <w:t xml:space="preserve">I chose composition here because these components </w:t>
      </w:r>
      <w:r w:rsidRPr="00991B51">
        <w:rPr>
          <w:rFonts w:ascii="Bookman Old Style" w:hAnsi="Bookman Old Style"/>
          <w:b/>
          <w:bCs/>
        </w:rPr>
        <w:t>are parts of an entity, not types of entities</w:t>
      </w:r>
      <w:r w:rsidRPr="00AF1DCA">
        <w:rPr>
          <w:rFonts w:ascii="Bookman Old Style" w:hAnsi="Bookman Old Style"/>
        </w:rPr>
        <w:t xml:space="preserve"> themselves. Therefore, instead of using inheritance, I modeled this as a </w:t>
      </w:r>
      <w:r w:rsidRPr="00991B51">
        <w:rPr>
          <w:rFonts w:ascii="Bookman Old Style" w:hAnsi="Bookman Old Style"/>
          <w:b/>
          <w:bCs/>
        </w:rPr>
        <w:t>“has-a”</w:t>
      </w:r>
      <w:r w:rsidRPr="00AF1DCA">
        <w:rPr>
          <w:rFonts w:ascii="Bookman Old Style" w:hAnsi="Bookman Old Style"/>
        </w:rPr>
        <w:t xml:space="preserve"> relationship.</w:t>
      </w:r>
    </w:p>
    <w:p w14:paraId="18EFBB0A" w14:textId="77777777" w:rsidR="00E72BC3" w:rsidRPr="00E72BC3" w:rsidRDefault="00E72BC3" w:rsidP="00AF1DCA">
      <w:pPr>
        <w:rPr>
          <w:rStyle w:val="IntenseReference"/>
          <w:rFonts w:ascii="Bookman Old Style" w:hAnsi="Bookman Old Style"/>
          <w:b w:val="0"/>
          <w:bCs w:val="0"/>
          <w:smallCaps w:val="0"/>
          <w:color w:val="auto"/>
          <w:spacing w:val="0"/>
        </w:rPr>
      </w:pPr>
    </w:p>
    <w:p w14:paraId="7C1DB16C" w14:textId="3FE72542" w:rsidR="00E72BC3" w:rsidRDefault="00E72BC3" w:rsidP="00AF1DCA">
      <w:pPr>
        <w:rPr>
          <w:rStyle w:val="IntenseReference"/>
          <w:sz w:val="28"/>
          <w:szCs w:val="28"/>
        </w:rPr>
      </w:pPr>
      <w:r w:rsidRPr="00E72BC3">
        <w:rPr>
          <w:rStyle w:val="IntenseReference"/>
          <w:sz w:val="28"/>
          <w:szCs w:val="28"/>
        </w:rPr>
        <w:t>Example 0</w:t>
      </w:r>
      <w:r>
        <w:rPr>
          <w:rStyle w:val="IntenseReference"/>
          <w:sz w:val="28"/>
          <w:szCs w:val="28"/>
        </w:rPr>
        <w:t>2</w:t>
      </w:r>
    </w:p>
    <w:p w14:paraId="1FEFEEAA" w14:textId="77777777" w:rsidR="00E72BC3" w:rsidRPr="00E72BC3" w:rsidRDefault="00E72BC3" w:rsidP="00AF1DCA">
      <w:pPr>
        <w:rPr>
          <w:rStyle w:val="IntenseReference"/>
          <w:sz w:val="28"/>
          <w:szCs w:val="28"/>
        </w:rPr>
      </w:pPr>
    </w:p>
    <w:p w14:paraId="68D5FFB0" w14:textId="77777777" w:rsidR="00E72BC3" w:rsidRDefault="00AF1DCA" w:rsidP="00E72BC3">
      <w:pPr>
        <w:rPr>
          <w:noProof/>
        </w:rPr>
      </w:pPr>
      <w:r>
        <w:rPr>
          <w:noProof/>
        </w:rPr>
        <w:drawing>
          <wp:inline distT="0" distB="0" distL="0" distR="0" wp14:anchorId="36ED027D" wp14:editId="6EF46867">
            <wp:extent cx="5943212" cy="2819400"/>
            <wp:effectExtent l="0" t="0" r="635" b="0"/>
            <wp:docPr id="2638273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27354" name="Picture 1" descr="A screen shot of a computer program&#10;&#10;AI-generated content may be incorrect."/>
                    <pic:cNvPicPr/>
                  </pic:nvPicPr>
                  <pic:blipFill>
                    <a:blip r:embed="rId15"/>
                    <a:stretch>
                      <a:fillRect/>
                    </a:stretch>
                  </pic:blipFill>
                  <pic:spPr>
                    <a:xfrm>
                      <a:off x="0" y="0"/>
                      <a:ext cx="5953841" cy="2824443"/>
                    </a:xfrm>
                    <a:prstGeom prst="rect">
                      <a:avLst/>
                    </a:prstGeom>
                  </pic:spPr>
                </pic:pic>
              </a:graphicData>
            </a:graphic>
          </wp:inline>
        </w:drawing>
      </w:r>
    </w:p>
    <w:p w14:paraId="67A294DA" w14:textId="55FD1330" w:rsidR="00E72BC3" w:rsidRPr="00E72BC3" w:rsidRDefault="00AF1DCA" w:rsidP="00E72BC3">
      <w:pPr>
        <w:rPr>
          <w:noProof/>
        </w:rPr>
      </w:pPr>
      <w:r w:rsidRPr="00AF1DCA">
        <w:rPr>
          <w:rFonts w:ascii="Bookman Old Style" w:hAnsi="Bookman Old Style"/>
        </w:rPr>
        <w:t xml:space="preserve">Similarly, the SmartGridManager class uses </w:t>
      </w:r>
      <w:r w:rsidRPr="00991B51">
        <w:rPr>
          <w:rFonts w:ascii="Bookman Old Style" w:hAnsi="Bookman Old Style"/>
          <w:b/>
          <w:bCs/>
        </w:rPr>
        <w:t xml:space="preserve">composition </w:t>
      </w:r>
      <w:r w:rsidRPr="00AF1DCA">
        <w:rPr>
          <w:rFonts w:ascii="Bookman Old Style" w:hAnsi="Bookman Old Style"/>
        </w:rPr>
        <w:t xml:space="preserve">by maintaining </w:t>
      </w:r>
      <w:r w:rsidRPr="00991B51">
        <w:rPr>
          <w:rFonts w:ascii="Bookman Old Style" w:hAnsi="Bookman Old Style"/>
          <w:b/>
          <w:bCs/>
        </w:rPr>
        <w:t>lists</w:t>
      </w:r>
      <w:r w:rsidRPr="00AF1DCA">
        <w:rPr>
          <w:rFonts w:ascii="Bookman Old Style" w:hAnsi="Bookman Old Style"/>
        </w:rPr>
        <w:t xml:space="preserve"> of </w:t>
      </w:r>
      <w:r w:rsidRPr="00991B51">
        <w:rPr>
          <w:rFonts w:ascii="Bookman Old Style" w:hAnsi="Bookman Old Style"/>
          <w:b/>
          <w:bCs/>
        </w:rPr>
        <w:t>Entity</w:t>
      </w:r>
      <w:r w:rsidRPr="00AF1DCA">
        <w:rPr>
          <w:rFonts w:ascii="Bookman Old Style" w:hAnsi="Bookman Old Style"/>
        </w:rPr>
        <w:t> and </w:t>
      </w:r>
      <w:r w:rsidRPr="00991B51">
        <w:rPr>
          <w:rFonts w:ascii="Bookman Old Style" w:hAnsi="Bookman Old Style"/>
          <w:b/>
          <w:bCs/>
        </w:rPr>
        <w:t>Transformer</w:t>
      </w:r>
      <w:r w:rsidRPr="00AF1DCA">
        <w:rPr>
          <w:rFonts w:ascii="Bookman Old Style" w:hAnsi="Bookman Old Style"/>
        </w:rPr>
        <w:t xml:space="preserve"> objects. </w:t>
      </w:r>
    </w:p>
    <w:p w14:paraId="1ECCC999" w14:textId="2F3573A8" w:rsidR="00AF1DCA" w:rsidRDefault="00AF1DCA" w:rsidP="00AF1DCA">
      <w:pPr>
        <w:tabs>
          <w:tab w:val="left" w:pos="1756"/>
        </w:tabs>
        <w:rPr>
          <w:rFonts w:ascii="Bookman Old Style" w:hAnsi="Bookman Old Style"/>
        </w:rPr>
      </w:pPr>
      <w:r w:rsidRPr="00AF1DCA">
        <w:rPr>
          <w:rFonts w:ascii="Bookman Old Style" w:hAnsi="Bookman Old Style"/>
        </w:rPr>
        <w:lastRenderedPageBreak/>
        <w:t xml:space="preserve">It </w:t>
      </w:r>
      <w:r w:rsidR="00991B51">
        <w:rPr>
          <w:rFonts w:ascii="Bookman Old Style" w:hAnsi="Bookman Old Style"/>
        </w:rPr>
        <w:t>“</w:t>
      </w:r>
      <w:r w:rsidRPr="00991B51">
        <w:rPr>
          <w:rFonts w:ascii="Bookman Old Style" w:hAnsi="Bookman Old Style"/>
          <w:b/>
          <w:bCs/>
        </w:rPr>
        <w:t>has many”</w:t>
      </w:r>
      <w:r w:rsidRPr="00AF1DCA">
        <w:rPr>
          <w:rFonts w:ascii="Bookman Old Style" w:hAnsi="Bookman Old Style"/>
        </w:rPr>
        <w:t xml:space="preserve"> entities and transformers but does not inherit from them. Instead, it manages and coordinates these components, further promoting modularity and separation of concerns.</w:t>
      </w:r>
    </w:p>
    <w:p w14:paraId="1B9545FB" w14:textId="52BEA150" w:rsidR="00E72BC3" w:rsidRPr="00E72BC3" w:rsidRDefault="00E72BC3" w:rsidP="00AF1DCA">
      <w:pPr>
        <w:tabs>
          <w:tab w:val="left" w:pos="1756"/>
        </w:tabs>
        <w:rPr>
          <w:rStyle w:val="IntenseReference"/>
          <w:sz w:val="28"/>
          <w:szCs w:val="28"/>
        </w:rPr>
      </w:pPr>
      <w:r w:rsidRPr="00E72BC3">
        <w:rPr>
          <w:rStyle w:val="IntenseReference"/>
          <w:sz w:val="28"/>
          <w:szCs w:val="28"/>
        </w:rPr>
        <w:t>Example 03</w:t>
      </w:r>
    </w:p>
    <w:p w14:paraId="1E6747C6" w14:textId="7CE1EAAD" w:rsidR="00AF1DCA" w:rsidRDefault="00AF1DCA" w:rsidP="00AF1DCA">
      <w:pPr>
        <w:tabs>
          <w:tab w:val="left" w:pos="1756"/>
        </w:tabs>
        <w:rPr>
          <w:noProof/>
        </w:rPr>
      </w:pPr>
      <w:r>
        <w:rPr>
          <w:noProof/>
        </w:rPr>
        <w:drawing>
          <wp:inline distT="0" distB="0" distL="0" distR="0" wp14:anchorId="01F4FB7E" wp14:editId="78F6FDB9">
            <wp:extent cx="5943600" cy="1773555"/>
            <wp:effectExtent l="0" t="0" r="0" b="0"/>
            <wp:docPr id="189332151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21511" name="Picture 1" descr="A computer screen shot of a computer&#10;&#10;AI-generated content may be incorrect."/>
                    <pic:cNvPicPr/>
                  </pic:nvPicPr>
                  <pic:blipFill>
                    <a:blip r:embed="rId16"/>
                    <a:stretch>
                      <a:fillRect/>
                    </a:stretch>
                  </pic:blipFill>
                  <pic:spPr>
                    <a:xfrm>
                      <a:off x="0" y="0"/>
                      <a:ext cx="5943600" cy="1773555"/>
                    </a:xfrm>
                    <a:prstGeom prst="rect">
                      <a:avLst/>
                    </a:prstGeom>
                  </pic:spPr>
                </pic:pic>
              </a:graphicData>
            </a:graphic>
          </wp:inline>
        </w:drawing>
      </w:r>
    </w:p>
    <w:p w14:paraId="79AD0F08" w14:textId="47588FE7" w:rsidR="00AF1DCA" w:rsidRDefault="00AF1DCA" w:rsidP="00AF1DCA">
      <w:pPr>
        <w:rPr>
          <w:rFonts w:ascii="Bookman Old Style" w:hAnsi="Bookman Old Style"/>
        </w:rPr>
      </w:pPr>
    </w:p>
    <w:p w14:paraId="681563D4" w14:textId="0DA7EC66" w:rsidR="00AF1DCA" w:rsidRDefault="00AF1DCA" w:rsidP="00AF1DCA">
      <w:pPr>
        <w:rPr>
          <w:rFonts w:ascii="Bookman Old Style" w:hAnsi="Bookman Old Style"/>
        </w:rPr>
      </w:pPr>
      <w:r>
        <w:rPr>
          <w:rFonts w:ascii="Bookman Old Style" w:hAnsi="Bookman Old Style"/>
        </w:rPr>
        <w:t>T</w:t>
      </w:r>
      <w:r w:rsidRPr="00AF1DCA">
        <w:rPr>
          <w:rFonts w:ascii="Bookman Old Style" w:hAnsi="Bookman Old Style"/>
        </w:rPr>
        <w:t>he WeatherEvent class demonstrates composition by holding references to key components: SmartGridManager TimeManager</w:t>
      </w:r>
      <w:r>
        <w:rPr>
          <w:rFonts w:ascii="Bookman Old Style" w:hAnsi="Bookman Old Style"/>
        </w:rPr>
        <w:t xml:space="preserve"> and</w:t>
      </w:r>
      <w:r w:rsidRPr="00AF1DCA">
        <w:rPr>
          <w:rFonts w:ascii="Bookman Old Style" w:hAnsi="Bookman Old Style"/>
        </w:rPr>
        <w:t xml:space="preserve"> WeatherStation</w:t>
      </w:r>
      <w:r>
        <w:rPr>
          <w:rFonts w:ascii="Bookman Old Style" w:hAnsi="Bookman Old Style"/>
        </w:rPr>
        <w:t>.</w:t>
      </w:r>
    </w:p>
    <w:p w14:paraId="4FCC7B58" w14:textId="72A4BDAD" w:rsidR="00E72BC3" w:rsidRDefault="00AF1DCA" w:rsidP="00AF1DCA">
      <w:pPr>
        <w:rPr>
          <w:rFonts w:ascii="Bookman Old Style" w:hAnsi="Bookman Old Style"/>
        </w:rPr>
      </w:pPr>
      <w:r w:rsidRPr="00AF1DCA">
        <w:rPr>
          <w:rFonts w:ascii="Bookman Old Style" w:hAnsi="Bookman Old Style"/>
        </w:rPr>
        <w:t>Instead of inheriting from these classes, WeatherEvent </w:t>
      </w:r>
      <w:r w:rsidRPr="00AF1DCA">
        <w:rPr>
          <w:rFonts w:ascii="Bookman Old Style" w:hAnsi="Bookman Old Style"/>
          <w:b/>
          <w:bCs/>
        </w:rPr>
        <w:t>has</w:t>
      </w:r>
      <w:r w:rsidRPr="00AF1DCA">
        <w:rPr>
          <w:rFonts w:ascii="Bookman Old Style" w:hAnsi="Bookman Old Style"/>
        </w:rPr>
        <w:t> these objects as private members, allowing it to interact with and coordinate their behaviors.</w:t>
      </w:r>
    </w:p>
    <w:p w14:paraId="19FD8A75" w14:textId="77777777" w:rsidR="00E72BC3" w:rsidRDefault="00E72BC3" w:rsidP="00E72BC3">
      <w:pPr>
        <w:rPr>
          <w:rStyle w:val="IntenseReference"/>
          <w:sz w:val="28"/>
          <w:szCs w:val="28"/>
        </w:rPr>
      </w:pPr>
    </w:p>
    <w:p w14:paraId="5E097F28" w14:textId="34897FEE" w:rsidR="00E72BC3" w:rsidRPr="00E72BC3" w:rsidRDefault="00E72BC3" w:rsidP="00E72BC3">
      <w:pPr>
        <w:rPr>
          <w:rStyle w:val="IntenseReference"/>
          <w:sz w:val="28"/>
          <w:szCs w:val="28"/>
        </w:rPr>
      </w:pPr>
      <w:r w:rsidRPr="00E72BC3">
        <w:rPr>
          <w:rStyle w:val="IntenseReference"/>
          <w:sz w:val="28"/>
          <w:szCs w:val="28"/>
        </w:rPr>
        <w:t>Similar Usage in Other Classes</w:t>
      </w:r>
    </w:p>
    <w:p w14:paraId="360B9B6F" w14:textId="77777777" w:rsidR="00E72BC3" w:rsidRDefault="00E72BC3" w:rsidP="00E72BC3">
      <w:pPr>
        <w:rPr>
          <w:rFonts w:ascii="Bookman Old Style" w:hAnsi="Bookman Old Style"/>
        </w:rPr>
      </w:pPr>
      <w:r w:rsidRPr="00E72BC3">
        <w:rPr>
          <w:rFonts w:ascii="Bookman Old Style" w:hAnsi="Bookman Old Style"/>
        </w:rPr>
        <w:t xml:space="preserve">Many other classes in the project follow the same pattern, </w:t>
      </w:r>
      <w:r w:rsidRPr="00E72BC3">
        <w:rPr>
          <w:rFonts w:ascii="Bookman Old Style" w:hAnsi="Bookman Old Style"/>
          <w:b/>
          <w:bCs/>
        </w:rPr>
        <w:t>holding references</w:t>
      </w:r>
      <w:r w:rsidRPr="00E72BC3">
        <w:rPr>
          <w:rFonts w:ascii="Bookman Old Style" w:hAnsi="Bookman Old Style"/>
        </w:rPr>
        <w:t xml:space="preserve"> to collaborators via </w:t>
      </w:r>
      <w:r w:rsidRPr="00E72BC3">
        <w:rPr>
          <w:rFonts w:ascii="Bookman Old Style" w:hAnsi="Bookman Old Style"/>
          <w:b/>
          <w:bCs/>
        </w:rPr>
        <w:t xml:space="preserve">composition </w:t>
      </w:r>
      <w:r w:rsidRPr="00E72BC3">
        <w:rPr>
          <w:rFonts w:ascii="Bookman Old Style" w:hAnsi="Bookman Old Style"/>
        </w:rPr>
        <w:t xml:space="preserve">rather than </w:t>
      </w:r>
      <w:r w:rsidRPr="00E72BC3">
        <w:rPr>
          <w:rFonts w:ascii="Bookman Old Style" w:hAnsi="Bookman Old Style"/>
          <w:b/>
          <w:bCs/>
        </w:rPr>
        <w:t>inheritance</w:t>
      </w:r>
      <w:r w:rsidRPr="00E72BC3">
        <w:rPr>
          <w:rFonts w:ascii="Bookman Old Style" w:hAnsi="Bookman Old Style"/>
        </w:rPr>
        <w:t>.</w:t>
      </w:r>
    </w:p>
    <w:p w14:paraId="2D60033D" w14:textId="7656C2EB" w:rsidR="00E72BC3" w:rsidRDefault="00E72BC3" w:rsidP="00E72BC3">
      <w:pPr>
        <w:rPr>
          <w:rFonts w:ascii="Bookman Old Style" w:hAnsi="Bookman Old Style"/>
        </w:rPr>
      </w:pPr>
      <w:r w:rsidRPr="00E72BC3">
        <w:rPr>
          <w:rFonts w:ascii="Bookman Old Style" w:hAnsi="Bookman Old Style"/>
        </w:rPr>
        <w:t xml:space="preserve">This consistent use of composition supports modular </w:t>
      </w:r>
      <w:r w:rsidRPr="00991B51">
        <w:rPr>
          <w:rFonts w:ascii="Bookman Old Style" w:hAnsi="Bookman Old Style"/>
          <w:b/>
          <w:bCs/>
        </w:rPr>
        <w:t>design, separation of concerns</w:t>
      </w:r>
      <w:r w:rsidRPr="00E72BC3">
        <w:rPr>
          <w:rFonts w:ascii="Bookman Old Style" w:hAnsi="Bookman Old Style"/>
        </w:rPr>
        <w:t xml:space="preserve">, and </w:t>
      </w:r>
      <w:r w:rsidRPr="00991B51">
        <w:rPr>
          <w:rFonts w:ascii="Bookman Old Style" w:hAnsi="Bookman Old Style"/>
          <w:b/>
          <w:bCs/>
        </w:rPr>
        <w:t>easier maintenance</w:t>
      </w:r>
      <w:r w:rsidRPr="00E72BC3">
        <w:rPr>
          <w:rFonts w:ascii="Bookman Old Style" w:hAnsi="Bookman Old Style"/>
        </w:rPr>
        <w:t xml:space="preserve"> across the project.</w:t>
      </w:r>
    </w:p>
    <w:p w14:paraId="604497CF" w14:textId="77777777" w:rsidR="00E72BC3" w:rsidRPr="00ED1A0E" w:rsidRDefault="00E72BC3" w:rsidP="00E72BC3">
      <w:pPr>
        <w:pStyle w:val="IntenseQuote"/>
        <w:rPr>
          <w:b/>
          <w:bCs/>
          <w:smallCaps/>
          <w:spacing w:val="5"/>
          <w:sz w:val="28"/>
          <w:szCs w:val="28"/>
        </w:rPr>
      </w:pPr>
      <w:r w:rsidRPr="000277A6">
        <w:rPr>
          <w:rStyle w:val="IntenseReference"/>
          <w:sz w:val="28"/>
          <w:szCs w:val="28"/>
        </w:rPr>
        <w:t>Benefits</w:t>
      </w:r>
      <w:r>
        <w:rPr>
          <w:rStyle w:val="IntenseReference"/>
          <w:sz w:val="28"/>
          <w:szCs w:val="28"/>
        </w:rPr>
        <w:t xml:space="preserve"> Of Inheritance</w:t>
      </w:r>
    </w:p>
    <w:p w14:paraId="190E9A5D" w14:textId="77777777" w:rsidR="00E72BC3" w:rsidRDefault="00E72BC3" w:rsidP="00E72BC3">
      <w:pPr>
        <w:rPr>
          <w:rFonts w:ascii="Bookman Old Style" w:hAnsi="Bookman Old Style"/>
          <w:b/>
          <w:bCs/>
        </w:rPr>
      </w:pPr>
    </w:p>
    <w:p w14:paraId="6DA95271" w14:textId="2C219C0A" w:rsidR="00E72BC3" w:rsidRPr="00E72BC3" w:rsidRDefault="00E72BC3" w:rsidP="00E72BC3">
      <w:pPr>
        <w:pStyle w:val="ListParagraph"/>
        <w:numPr>
          <w:ilvl w:val="0"/>
          <w:numId w:val="15"/>
        </w:numPr>
        <w:rPr>
          <w:rFonts w:ascii="Bookman Old Style" w:hAnsi="Bookman Old Style"/>
        </w:rPr>
      </w:pPr>
      <w:r w:rsidRPr="00E72BC3">
        <w:rPr>
          <w:rFonts w:ascii="Bookman Old Style" w:hAnsi="Bookman Old Style"/>
          <w:b/>
          <w:bCs/>
        </w:rPr>
        <w:t>Code Reuse:</w:t>
      </w:r>
      <w:r w:rsidRPr="00E72BC3">
        <w:rPr>
          <w:rFonts w:ascii="Bookman Old Style" w:hAnsi="Bookman Old Style"/>
        </w:rPr>
        <w:t> Composition allows reuse of existing classes without relying on inheritance, making code more modular and maintainable</w:t>
      </w:r>
      <w:r>
        <w:rPr>
          <w:rFonts w:ascii="Bookman Old Style" w:hAnsi="Bookman Old Style"/>
        </w:rPr>
        <w:t>.</w:t>
      </w:r>
    </w:p>
    <w:p w14:paraId="13CC97D7" w14:textId="69249177" w:rsidR="00E72BC3" w:rsidRPr="00E72BC3" w:rsidRDefault="00E72BC3" w:rsidP="00E72BC3">
      <w:pPr>
        <w:numPr>
          <w:ilvl w:val="0"/>
          <w:numId w:val="15"/>
        </w:numPr>
        <w:rPr>
          <w:rFonts w:ascii="Bookman Old Style" w:hAnsi="Bookman Old Style"/>
        </w:rPr>
      </w:pPr>
      <w:r w:rsidRPr="00E72BC3">
        <w:rPr>
          <w:rFonts w:ascii="Bookman Old Style" w:hAnsi="Bookman Old Style"/>
          <w:b/>
          <w:bCs/>
        </w:rPr>
        <w:t>Flexibility:</w:t>
      </w:r>
      <w:r w:rsidRPr="00E72BC3">
        <w:rPr>
          <w:rFonts w:ascii="Bookman Old Style" w:hAnsi="Bookman Old Style"/>
        </w:rPr>
        <w:t> Components can be swapped or changed at runtime, enabling dynamic behavior and easier adaptation to new requirements</w:t>
      </w:r>
      <w:r>
        <w:rPr>
          <w:rFonts w:ascii="Bookman Old Style" w:hAnsi="Bookman Old Style"/>
        </w:rPr>
        <w:t>.</w:t>
      </w:r>
    </w:p>
    <w:p w14:paraId="2AE9BE0A" w14:textId="7E94D40E" w:rsidR="00E72BC3" w:rsidRPr="00E72BC3" w:rsidRDefault="00E72BC3" w:rsidP="00E72BC3">
      <w:pPr>
        <w:numPr>
          <w:ilvl w:val="0"/>
          <w:numId w:val="15"/>
        </w:numPr>
        <w:rPr>
          <w:rFonts w:ascii="Bookman Old Style" w:hAnsi="Bookman Old Style"/>
        </w:rPr>
      </w:pPr>
      <w:r w:rsidRPr="00E72BC3">
        <w:rPr>
          <w:rFonts w:ascii="Bookman Old Style" w:hAnsi="Bookman Old Style"/>
          <w:b/>
          <w:bCs/>
        </w:rPr>
        <w:lastRenderedPageBreak/>
        <w:t>Loose Coupling:</w:t>
      </w:r>
      <w:r w:rsidRPr="00E72BC3">
        <w:rPr>
          <w:rFonts w:ascii="Bookman Old Style" w:hAnsi="Bookman Old Style"/>
        </w:rPr>
        <w:t> Classes are less dependent on each other, reducing the risk of side effects when modifying code</w:t>
      </w:r>
      <w:r>
        <w:rPr>
          <w:rFonts w:ascii="Bookman Old Style" w:hAnsi="Bookman Old Style"/>
        </w:rPr>
        <w:t>.</w:t>
      </w:r>
    </w:p>
    <w:p w14:paraId="642C628B" w14:textId="34F20840" w:rsidR="00E72BC3" w:rsidRPr="00E72BC3" w:rsidRDefault="00E72BC3" w:rsidP="00E72BC3">
      <w:pPr>
        <w:numPr>
          <w:ilvl w:val="0"/>
          <w:numId w:val="15"/>
        </w:numPr>
        <w:rPr>
          <w:rFonts w:ascii="Bookman Old Style" w:hAnsi="Bookman Old Style"/>
        </w:rPr>
      </w:pPr>
      <w:r w:rsidRPr="00E72BC3">
        <w:rPr>
          <w:rFonts w:ascii="Bookman Old Style" w:hAnsi="Bookman Old Style"/>
          <w:b/>
          <w:bCs/>
        </w:rPr>
        <w:t>Better Design:</w:t>
      </w:r>
      <w:r w:rsidRPr="00E72BC3">
        <w:rPr>
          <w:rFonts w:ascii="Bookman Old Style" w:hAnsi="Bookman Old Style"/>
        </w:rPr>
        <w:t> Models real-world “has-a” relationships naturally, improving clarity and organization</w:t>
      </w:r>
      <w:r>
        <w:rPr>
          <w:rFonts w:ascii="Bookman Old Style" w:hAnsi="Bookman Old Style"/>
        </w:rPr>
        <w:t>.</w:t>
      </w:r>
    </w:p>
    <w:p w14:paraId="15CD5154" w14:textId="6428775A" w:rsidR="00E72BC3" w:rsidRPr="00E72BC3" w:rsidRDefault="00E72BC3" w:rsidP="00E72BC3">
      <w:pPr>
        <w:numPr>
          <w:ilvl w:val="0"/>
          <w:numId w:val="15"/>
        </w:numPr>
        <w:rPr>
          <w:rFonts w:ascii="Bookman Old Style" w:hAnsi="Bookman Old Style"/>
        </w:rPr>
      </w:pPr>
      <w:r w:rsidRPr="00E72BC3">
        <w:rPr>
          <w:rFonts w:ascii="Bookman Old Style" w:hAnsi="Bookman Old Style"/>
          <w:b/>
          <w:bCs/>
        </w:rPr>
        <w:t>Improved Testability:</w:t>
      </w:r>
      <w:r w:rsidRPr="00E72BC3">
        <w:rPr>
          <w:rFonts w:ascii="Bookman Old Style" w:hAnsi="Bookman Old Style"/>
        </w:rPr>
        <w:t> Smaller, focused components are easier to test in isolation</w:t>
      </w:r>
      <w:r>
        <w:rPr>
          <w:rFonts w:ascii="Bookman Old Style" w:hAnsi="Bookman Old Style"/>
        </w:rPr>
        <w:t>.</w:t>
      </w:r>
    </w:p>
    <w:p w14:paraId="00B5CD66" w14:textId="6780F92E" w:rsidR="00E72BC3" w:rsidRPr="00E72BC3" w:rsidRDefault="00E72BC3" w:rsidP="00E72BC3">
      <w:pPr>
        <w:numPr>
          <w:ilvl w:val="0"/>
          <w:numId w:val="15"/>
        </w:numPr>
        <w:rPr>
          <w:rFonts w:ascii="Bookman Old Style" w:hAnsi="Bookman Old Style"/>
        </w:rPr>
      </w:pPr>
      <w:r w:rsidRPr="00E72BC3">
        <w:rPr>
          <w:rFonts w:ascii="Bookman Old Style" w:hAnsi="Bookman Old Style"/>
          <w:b/>
          <w:bCs/>
        </w:rPr>
        <w:t>Avoids Inheritance Issues:</w:t>
      </w:r>
      <w:r w:rsidRPr="00E72BC3">
        <w:rPr>
          <w:rFonts w:ascii="Bookman Old Style" w:hAnsi="Bookman Old Style"/>
        </w:rPr>
        <w:t> Prevents problems like rigid hierarchies and the diamond problem common with deep inheritance chains</w:t>
      </w:r>
      <w:r>
        <w:rPr>
          <w:rFonts w:ascii="Bookman Old Style" w:hAnsi="Bookman Old Style"/>
        </w:rPr>
        <w:t>.</w:t>
      </w:r>
    </w:p>
    <w:p w14:paraId="59957947" w14:textId="432283C2" w:rsidR="00E72BC3" w:rsidRPr="00E72BC3" w:rsidRDefault="00E72BC3" w:rsidP="00E72BC3">
      <w:pPr>
        <w:numPr>
          <w:ilvl w:val="0"/>
          <w:numId w:val="15"/>
        </w:numPr>
        <w:rPr>
          <w:rFonts w:ascii="Bookman Old Style" w:hAnsi="Bookman Old Style"/>
        </w:rPr>
      </w:pPr>
      <w:r w:rsidRPr="00E72BC3">
        <w:rPr>
          <w:rFonts w:ascii="Bookman Old Style" w:hAnsi="Bookman Old Style"/>
          <w:b/>
          <w:bCs/>
        </w:rPr>
        <w:t>Modularity and Extensibility:</w:t>
      </w:r>
      <w:r w:rsidRPr="00E72BC3">
        <w:rPr>
          <w:rFonts w:ascii="Bookman Old Style" w:hAnsi="Bookman Old Style"/>
        </w:rPr>
        <w:t> Supports building complex systems from simple parts, making future extensions easier</w:t>
      </w:r>
      <w:r>
        <w:rPr>
          <w:rFonts w:ascii="Bookman Old Style" w:hAnsi="Bookman Old Style"/>
        </w:rPr>
        <w:t>.</w:t>
      </w:r>
    </w:p>
    <w:p w14:paraId="53BDF935" w14:textId="77777777" w:rsidR="00700BC5" w:rsidRPr="00700BC5" w:rsidRDefault="00700BC5" w:rsidP="00700BC5">
      <w:pPr>
        <w:rPr>
          <w:rFonts w:ascii="Bookman Old Style" w:hAnsi="Bookman Old Style"/>
          <w:b/>
          <w:bCs/>
        </w:rPr>
      </w:pPr>
      <w:r w:rsidRPr="00700BC5">
        <w:rPr>
          <w:rFonts w:ascii="Bookman Old Style" w:hAnsi="Bookman Old Style"/>
          <w:b/>
          <w:bCs/>
        </w:rPr>
        <w:t>------------------------------------------------------------------------------------------------------------</w:t>
      </w:r>
    </w:p>
    <w:p w14:paraId="0C30ECF8" w14:textId="77777777" w:rsidR="00632B7F" w:rsidRDefault="00632B7F" w:rsidP="00700BC5">
      <w:pPr>
        <w:rPr>
          <w:rStyle w:val="BookTitle"/>
          <w:sz w:val="32"/>
          <w:szCs w:val="32"/>
        </w:rPr>
      </w:pPr>
    </w:p>
    <w:p w14:paraId="62EC5D5E" w14:textId="412038D4" w:rsidR="00E72BC3" w:rsidRDefault="00700BC5" w:rsidP="00700BC5">
      <w:pPr>
        <w:rPr>
          <w:rStyle w:val="BookTitle"/>
          <w:sz w:val="28"/>
          <w:szCs w:val="28"/>
        </w:rPr>
      </w:pPr>
      <w:r w:rsidRPr="00CB6EC4">
        <w:rPr>
          <w:rStyle w:val="BookTitle"/>
          <w:sz w:val="32"/>
          <w:szCs w:val="32"/>
        </w:rPr>
        <w:t>4.5 Abstraction</w:t>
      </w:r>
      <w:r>
        <w:rPr>
          <w:rStyle w:val="BookTitle"/>
          <w:sz w:val="32"/>
          <w:szCs w:val="32"/>
        </w:rPr>
        <w:t xml:space="preserve">: </w:t>
      </w:r>
      <w:r>
        <w:rPr>
          <w:rStyle w:val="BookTitle"/>
          <w:sz w:val="28"/>
          <w:szCs w:val="28"/>
        </w:rPr>
        <w:t xml:space="preserve"> </w:t>
      </w:r>
    </w:p>
    <w:p w14:paraId="26F16BFC" w14:textId="0D03EDDE" w:rsidR="00700BC5" w:rsidRDefault="00700BC5" w:rsidP="00700BC5">
      <w:pPr>
        <w:rPr>
          <w:rFonts w:ascii="Bookman Old Style" w:hAnsi="Bookman Old Style"/>
        </w:rPr>
      </w:pPr>
      <w:r w:rsidRPr="00991B51">
        <w:rPr>
          <w:rFonts w:ascii="Bookman Old Style" w:hAnsi="Bookman Old Style"/>
          <w:b/>
          <w:bCs/>
        </w:rPr>
        <w:t>Abstraction</w:t>
      </w:r>
      <w:r w:rsidRPr="00700BC5">
        <w:rPr>
          <w:rFonts w:ascii="Bookman Old Style" w:hAnsi="Bookman Old Style"/>
        </w:rPr>
        <w:t xml:space="preserve"> is the principle of defining </w:t>
      </w:r>
      <w:r w:rsidRPr="00991B51">
        <w:rPr>
          <w:rFonts w:ascii="Bookman Old Style" w:hAnsi="Bookman Old Style"/>
          <w:b/>
          <w:bCs/>
        </w:rPr>
        <w:t>common interfaces</w:t>
      </w:r>
      <w:r w:rsidRPr="00700BC5">
        <w:rPr>
          <w:rFonts w:ascii="Bookman Old Style" w:hAnsi="Bookman Old Style"/>
        </w:rPr>
        <w:t xml:space="preserve"> or </w:t>
      </w:r>
      <w:r w:rsidRPr="00991B51">
        <w:rPr>
          <w:rFonts w:ascii="Bookman Old Style" w:hAnsi="Bookman Old Style"/>
          <w:b/>
          <w:bCs/>
        </w:rPr>
        <w:t>abstract classes</w:t>
      </w:r>
      <w:r w:rsidRPr="00700BC5">
        <w:rPr>
          <w:rFonts w:ascii="Bookman Old Style" w:hAnsi="Bookman Old Style"/>
        </w:rPr>
        <w:t xml:space="preserve"> to capture </w:t>
      </w:r>
      <w:r w:rsidRPr="00991B51">
        <w:rPr>
          <w:rFonts w:ascii="Bookman Old Style" w:hAnsi="Bookman Old Style"/>
          <w:b/>
          <w:bCs/>
        </w:rPr>
        <w:t>shared behavior</w:t>
      </w:r>
      <w:r w:rsidRPr="00700BC5">
        <w:rPr>
          <w:rFonts w:ascii="Bookman Old Style" w:hAnsi="Bookman Old Style"/>
        </w:rPr>
        <w:t xml:space="preserve"> and characteristics, while leaving the specific implementation details to the subclasses. It helps focus on </w:t>
      </w:r>
      <w:r w:rsidRPr="00991B51">
        <w:rPr>
          <w:rFonts w:ascii="Bookman Old Style" w:hAnsi="Bookman Old Style"/>
          <w:b/>
          <w:bCs/>
          <w:i/>
          <w:iCs/>
        </w:rPr>
        <w:t>what</w:t>
      </w:r>
      <w:r w:rsidRPr="00991B51">
        <w:rPr>
          <w:rFonts w:ascii="Bookman Old Style" w:hAnsi="Bookman Old Style"/>
          <w:b/>
          <w:bCs/>
        </w:rPr>
        <w:t> an object does</w:t>
      </w:r>
      <w:r w:rsidRPr="00700BC5">
        <w:rPr>
          <w:rFonts w:ascii="Bookman Old Style" w:hAnsi="Bookman Old Style"/>
        </w:rPr>
        <w:t xml:space="preserve"> rather than </w:t>
      </w:r>
      <w:r w:rsidRPr="00991B51">
        <w:rPr>
          <w:rFonts w:ascii="Bookman Old Style" w:hAnsi="Bookman Old Style"/>
          <w:b/>
          <w:bCs/>
          <w:i/>
          <w:iCs/>
        </w:rPr>
        <w:t>how</w:t>
      </w:r>
      <w:r w:rsidRPr="00991B51">
        <w:rPr>
          <w:rFonts w:ascii="Bookman Old Style" w:hAnsi="Bookman Old Style"/>
          <w:b/>
          <w:bCs/>
        </w:rPr>
        <w:t> it does it.</w:t>
      </w:r>
    </w:p>
    <w:p w14:paraId="2E5E19AB" w14:textId="77777777" w:rsidR="00700BC5" w:rsidRDefault="00700BC5" w:rsidP="00700BC5">
      <w:pPr>
        <w:rPr>
          <w:rStyle w:val="IntenseReference"/>
          <w:sz w:val="28"/>
          <w:szCs w:val="28"/>
        </w:rPr>
      </w:pPr>
      <w:r w:rsidRPr="00F83DE1">
        <w:rPr>
          <w:rStyle w:val="IntenseReference"/>
          <w:sz w:val="28"/>
          <w:szCs w:val="28"/>
        </w:rPr>
        <w:t>How I Applied It</w:t>
      </w:r>
      <w:r>
        <w:rPr>
          <w:rStyle w:val="IntenseReference"/>
          <w:sz w:val="28"/>
          <w:szCs w:val="28"/>
        </w:rPr>
        <w:t xml:space="preserve">  (Example 01)</w:t>
      </w:r>
    </w:p>
    <w:p w14:paraId="6DBC45BD" w14:textId="77777777" w:rsidR="00632B7F" w:rsidRDefault="00632B7F" w:rsidP="00700BC5">
      <w:pPr>
        <w:rPr>
          <w:rFonts w:ascii="Bookman Old Style" w:hAnsi="Bookman Old Style"/>
        </w:rPr>
      </w:pPr>
      <w:r w:rsidRPr="00632B7F">
        <w:rPr>
          <w:rFonts w:ascii="Bookman Old Style" w:hAnsi="Bookman Old Style"/>
          <w:b/>
          <w:bCs/>
        </w:rPr>
        <w:t>Entity</w:t>
      </w:r>
      <w:r w:rsidRPr="00632B7F">
        <w:rPr>
          <w:rFonts w:ascii="Bookman Old Style" w:hAnsi="Bookman Old Style"/>
        </w:rPr>
        <w:t> is the main base class for all types of entities such as houses, factories, electric vehicles (EVs), and wind farms. It contains common properties and methods shared by all these entities.</w:t>
      </w:r>
    </w:p>
    <w:p w14:paraId="43B10948" w14:textId="79BDEAF1" w:rsidR="00632B7F" w:rsidRDefault="00632B7F" w:rsidP="00700BC5">
      <w:pPr>
        <w:rPr>
          <w:rFonts w:ascii="Bookman Old Style" w:hAnsi="Bookman Old Style"/>
        </w:rPr>
      </w:pPr>
      <w:r w:rsidRPr="00632B7F">
        <w:rPr>
          <w:rFonts w:ascii="Bookman Old Style" w:hAnsi="Bookman Old Style"/>
        </w:rPr>
        <w:t>However, some specific behaviors, like how much energy each entity consumes, are left undefined in the base class and must be implemented by each subclass through an abstract method called getConsumptionAmount().</w:t>
      </w:r>
    </w:p>
    <w:p w14:paraId="0422ABAA" w14:textId="77777777" w:rsidR="00632B7F" w:rsidRDefault="00632B7F" w:rsidP="00700BC5">
      <w:pPr>
        <w:rPr>
          <w:rFonts w:ascii="Bookman Old Style" w:hAnsi="Bookman Old Style"/>
        </w:rPr>
      </w:pPr>
    </w:p>
    <w:p w14:paraId="5B24CB1C" w14:textId="77777777" w:rsidR="00632B7F" w:rsidRDefault="00632B7F" w:rsidP="00700BC5">
      <w:pPr>
        <w:rPr>
          <w:rFonts w:ascii="Bookman Old Style" w:hAnsi="Bookman Old Style"/>
        </w:rPr>
      </w:pPr>
      <w:r>
        <w:rPr>
          <w:noProof/>
        </w:rPr>
        <w:drawing>
          <wp:inline distT="0" distB="0" distL="0" distR="0" wp14:anchorId="21DFEA0A" wp14:editId="6FBB4A26">
            <wp:extent cx="5943600" cy="892810"/>
            <wp:effectExtent l="0" t="0" r="0" b="2540"/>
            <wp:docPr id="962921166"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1166" name="Picture 1" descr="A black screen with text&#10;&#10;AI-generated content may be incorrect."/>
                    <pic:cNvPicPr/>
                  </pic:nvPicPr>
                  <pic:blipFill>
                    <a:blip r:embed="rId17"/>
                    <a:stretch>
                      <a:fillRect/>
                    </a:stretch>
                  </pic:blipFill>
                  <pic:spPr>
                    <a:xfrm>
                      <a:off x="0" y="0"/>
                      <a:ext cx="5943600" cy="892810"/>
                    </a:xfrm>
                    <a:prstGeom prst="rect">
                      <a:avLst/>
                    </a:prstGeom>
                  </pic:spPr>
                </pic:pic>
              </a:graphicData>
            </a:graphic>
          </wp:inline>
        </w:drawing>
      </w:r>
    </w:p>
    <w:p w14:paraId="760B2566" w14:textId="269C7442" w:rsidR="00632B7F" w:rsidRDefault="00632B7F" w:rsidP="00700BC5">
      <w:pPr>
        <w:rPr>
          <w:rStyle w:val="IntenseReference"/>
          <w:sz w:val="28"/>
          <w:szCs w:val="28"/>
        </w:rPr>
      </w:pPr>
      <w:r w:rsidRPr="00632B7F">
        <w:rPr>
          <w:rStyle w:val="IntenseReference"/>
          <w:sz w:val="28"/>
          <w:szCs w:val="28"/>
        </w:rPr>
        <w:t>Example 02</w:t>
      </w:r>
    </w:p>
    <w:p w14:paraId="7240FF3E" w14:textId="566EF3B2" w:rsidR="00632B7F" w:rsidRDefault="00632B7F" w:rsidP="00700BC5">
      <w:pPr>
        <w:rPr>
          <w:noProof/>
        </w:rPr>
      </w:pPr>
      <w:r>
        <w:rPr>
          <w:noProof/>
        </w:rPr>
        <w:lastRenderedPageBreak/>
        <w:drawing>
          <wp:inline distT="0" distB="0" distL="0" distR="0" wp14:anchorId="7987EA6C" wp14:editId="34A03164">
            <wp:extent cx="5943600" cy="1124585"/>
            <wp:effectExtent l="0" t="0" r="0" b="0"/>
            <wp:docPr id="351223594" name="Picture 1" descr="A black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23594" name="Picture 1" descr="A black screen with text on it&#10;&#10;AI-generated content may be incorrect."/>
                    <pic:cNvPicPr/>
                  </pic:nvPicPr>
                  <pic:blipFill>
                    <a:blip r:embed="rId18"/>
                    <a:stretch>
                      <a:fillRect/>
                    </a:stretch>
                  </pic:blipFill>
                  <pic:spPr>
                    <a:xfrm>
                      <a:off x="0" y="0"/>
                      <a:ext cx="5943600" cy="1124585"/>
                    </a:xfrm>
                    <a:prstGeom prst="rect">
                      <a:avLst/>
                    </a:prstGeom>
                  </pic:spPr>
                </pic:pic>
              </a:graphicData>
            </a:graphic>
          </wp:inline>
        </w:drawing>
      </w:r>
    </w:p>
    <w:p w14:paraId="35B20796" w14:textId="77777777" w:rsidR="00632B7F" w:rsidRDefault="00632B7F" w:rsidP="00632B7F">
      <w:pPr>
        <w:rPr>
          <w:noProof/>
        </w:rPr>
      </w:pPr>
    </w:p>
    <w:p w14:paraId="1EE66C68" w14:textId="77777777" w:rsidR="00632B7F" w:rsidRDefault="00632B7F" w:rsidP="00632B7F">
      <w:pPr>
        <w:tabs>
          <w:tab w:val="left" w:pos="1575"/>
        </w:tabs>
        <w:rPr>
          <w:rFonts w:ascii="Bookman Old Style" w:hAnsi="Bookman Old Style"/>
        </w:rPr>
      </w:pPr>
      <w:r w:rsidRPr="00F76B71">
        <w:rPr>
          <w:rFonts w:ascii="Bookman Old Style" w:hAnsi="Bookman Old Style"/>
          <w:b/>
          <w:bCs/>
        </w:rPr>
        <w:t>EnergySource</w:t>
      </w:r>
      <w:r w:rsidRPr="00F76B71">
        <w:rPr>
          <w:rFonts w:ascii="Bookman Old Style" w:hAnsi="Bookman Old Style"/>
        </w:rPr>
        <w:t xml:space="preserve"> is an abstract class representing </w:t>
      </w:r>
      <w:r w:rsidRPr="00F943AE">
        <w:rPr>
          <w:rFonts w:ascii="Bookman Old Style" w:hAnsi="Bookman Old Style"/>
          <w:b/>
          <w:bCs/>
        </w:rPr>
        <w:t>different energy producers</w:t>
      </w:r>
      <w:r w:rsidRPr="00F76B71">
        <w:rPr>
          <w:rFonts w:ascii="Bookman Old Style" w:hAnsi="Bookman Old Style"/>
        </w:rPr>
        <w:t xml:space="preserve">. It requires subclasses to </w:t>
      </w:r>
      <w:r w:rsidRPr="00A85BE9">
        <w:rPr>
          <w:rFonts w:ascii="Bookman Old Style" w:hAnsi="Bookman Old Style"/>
          <w:b/>
          <w:bCs/>
        </w:rPr>
        <w:t>implement produceEnergy</w:t>
      </w:r>
      <w:r w:rsidRPr="00F76B71">
        <w:rPr>
          <w:rFonts w:ascii="Bookman Old Style" w:hAnsi="Bookman Old Style"/>
        </w:rPr>
        <w:t>(), which varies depending on the source type (solar, wind, hydro):</w:t>
      </w:r>
    </w:p>
    <w:p w14:paraId="063CD2D9" w14:textId="12B1A56A" w:rsidR="00632B7F" w:rsidRDefault="00632B7F" w:rsidP="00632B7F">
      <w:pPr>
        <w:tabs>
          <w:tab w:val="left" w:pos="1000"/>
        </w:tabs>
        <w:rPr>
          <w:rStyle w:val="IntenseReference"/>
          <w:sz w:val="28"/>
          <w:szCs w:val="28"/>
        </w:rPr>
      </w:pPr>
      <w:r w:rsidRPr="00632B7F">
        <w:rPr>
          <w:rStyle w:val="IntenseReference"/>
          <w:sz w:val="28"/>
          <w:szCs w:val="28"/>
        </w:rPr>
        <w:t>Example 03</w:t>
      </w:r>
    </w:p>
    <w:p w14:paraId="08EF5AA2" w14:textId="528167FE" w:rsidR="00632B7F" w:rsidRDefault="00632B7F" w:rsidP="00632B7F">
      <w:pPr>
        <w:tabs>
          <w:tab w:val="left" w:pos="1000"/>
        </w:tabs>
        <w:rPr>
          <w:rStyle w:val="IntenseReference"/>
          <w:sz w:val="28"/>
          <w:szCs w:val="28"/>
        </w:rPr>
      </w:pPr>
      <w:r>
        <w:rPr>
          <w:noProof/>
        </w:rPr>
        <w:drawing>
          <wp:inline distT="0" distB="0" distL="0" distR="0" wp14:anchorId="497F4C0C" wp14:editId="18B4560A">
            <wp:extent cx="5943600" cy="1859915"/>
            <wp:effectExtent l="0" t="0" r="0" b="6985"/>
            <wp:docPr id="209364384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3847" name="Picture 1" descr="A screen shot of a computer code&#10;&#10;AI-generated content may be incorrect."/>
                    <pic:cNvPicPr/>
                  </pic:nvPicPr>
                  <pic:blipFill>
                    <a:blip r:embed="rId19"/>
                    <a:stretch>
                      <a:fillRect/>
                    </a:stretch>
                  </pic:blipFill>
                  <pic:spPr>
                    <a:xfrm>
                      <a:off x="0" y="0"/>
                      <a:ext cx="5943600" cy="1859915"/>
                    </a:xfrm>
                    <a:prstGeom prst="rect">
                      <a:avLst/>
                    </a:prstGeom>
                  </pic:spPr>
                </pic:pic>
              </a:graphicData>
            </a:graphic>
          </wp:inline>
        </w:drawing>
      </w:r>
    </w:p>
    <w:p w14:paraId="56560EDD" w14:textId="77777777" w:rsidR="00632B7F" w:rsidRDefault="00632B7F" w:rsidP="00632B7F">
      <w:pPr>
        <w:tabs>
          <w:tab w:val="left" w:pos="1575"/>
        </w:tabs>
        <w:rPr>
          <w:rFonts w:ascii="Bookman Old Style" w:hAnsi="Bookman Old Style"/>
          <w:b/>
          <w:bCs/>
        </w:rPr>
      </w:pPr>
    </w:p>
    <w:p w14:paraId="7F125F60" w14:textId="28DA35FE" w:rsidR="00632B7F" w:rsidRPr="00753570" w:rsidRDefault="00632B7F" w:rsidP="00632B7F">
      <w:pPr>
        <w:tabs>
          <w:tab w:val="left" w:pos="1575"/>
        </w:tabs>
        <w:rPr>
          <w:rFonts w:ascii="Bookman Old Style" w:hAnsi="Bookman Old Style"/>
        </w:rPr>
      </w:pPr>
      <w:r w:rsidRPr="00753570">
        <w:rPr>
          <w:rFonts w:ascii="Bookman Old Style" w:hAnsi="Bookman Old Style"/>
          <w:b/>
          <w:bCs/>
        </w:rPr>
        <w:t>Event</w:t>
      </w:r>
      <w:r w:rsidRPr="00753570">
        <w:rPr>
          <w:rFonts w:ascii="Bookman Old Style" w:hAnsi="Bookman Old Style"/>
        </w:rPr>
        <w:t> is a key abstract class in the simulation that defines the structure for all events. It declares the</w:t>
      </w:r>
      <w:r w:rsidRPr="00A85BE9">
        <w:rPr>
          <w:rFonts w:ascii="Bookman Old Style" w:hAnsi="Bookman Old Style"/>
          <w:b/>
          <w:bCs/>
        </w:rPr>
        <w:t> abstract</w:t>
      </w:r>
      <w:r>
        <w:rPr>
          <w:rFonts w:ascii="Bookman Old Style" w:hAnsi="Bookman Old Style"/>
        </w:rPr>
        <w:t xml:space="preserve"> </w:t>
      </w:r>
      <w:r w:rsidRPr="00A85BE9">
        <w:rPr>
          <w:rFonts w:ascii="Bookman Old Style" w:hAnsi="Bookman Old Style"/>
          <w:b/>
          <w:bCs/>
        </w:rPr>
        <w:t>process() method</w:t>
      </w:r>
      <w:r w:rsidRPr="00753570">
        <w:rPr>
          <w:rFonts w:ascii="Bookman Old Style" w:hAnsi="Bookman Old Style"/>
        </w:rPr>
        <w:t>, which each subclass implements to specify what happens when that event occurs. The event hierarchy is quite extensive, with 5-6 subclasses such as:</w:t>
      </w:r>
    </w:p>
    <w:p w14:paraId="7EE1D01F" w14:textId="77777777" w:rsidR="00632B7F" w:rsidRPr="00753570" w:rsidRDefault="00632B7F" w:rsidP="00632B7F">
      <w:pPr>
        <w:numPr>
          <w:ilvl w:val="0"/>
          <w:numId w:val="16"/>
        </w:numPr>
        <w:tabs>
          <w:tab w:val="left" w:pos="1575"/>
        </w:tabs>
        <w:jc w:val="both"/>
        <w:rPr>
          <w:rFonts w:ascii="Bookman Old Style" w:hAnsi="Bookman Old Style"/>
        </w:rPr>
      </w:pPr>
      <w:r w:rsidRPr="00753570">
        <w:rPr>
          <w:rFonts w:ascii="Bookman Old Style" w:hAnsi="Bookman Old Style"/>
          <w:b/>
          <w:bCs/>
        </w:rPr>
        <w:t>ProductionEvent</w:t>
      </w:r>
      <w:r>
        <w:rPr>
          <w:rFonts w:ascii="Bookman Old Style" w:hAnsi="Bookman Old Style"/>
        </w:rPr>
        <w:t>:</w:t>
      </w:r>
      <w:r w:rsidRPr="00753570">
        <w:rPr>
          <w:rFonts w:ascii="Bookman Old Style" w:hAnsi="Bookman Old Style"/>
        </w:rPr>
        <w:t xml:space="preserve"> handles energy production by entities</w:t>
      </w:r>
    </w:p>
    <w:p w14:paraId="37FA24FB" w14:textId="77777777" w:rsidR="00632B7F" w:rsidRPr="00753570" w:rsidRDefault="00632B7F" w:rsidP="00632B7F">
      <w:pPr>
        <w:numPr>
          <w:ilvl w:val="0"/>
          <w:numId w:val="16"/>
        </w:numPr>
        <w:tabs>
          <w:tab w:val="left" w:pos="1575"/>
        </w:tabs>
        <w:jc w:val="both"/>
        <w:rPr>
          <w:rFonts w:ascii="Bookman Old Style" w:hAnsi="Bookman Old Style"/>
        </w:rPr>
      </w:pPr>
      <w:r w:rsidRPr="00753570">
        <w:rPr>
          <w:rFonts w:ascii="Bookman Old Style" w:hAnsi="Bookman Old Style"/>
          <w:b/>
          <w:bCs/>
        </w:rPr>
        <w:t>ConsumptionEvent</w:t>
      </w:r>
      <w:r>
        <w:rPr>
          <w:rFonts w:ascii="Bookman Old Style" w:hAnsi="Bookman Old Style"/>
          <w:b/>
          <w:bCs/>
        </w:rPr>
        <w:t>:</w:t>
      </w:r>
      <w:r w:rsidRPr="00753570">
        <w:rPr>
          <w:rFonts w:ascii="Bookman Old Style" w:hAnsi="Bookman Old Style"/>
        </w:rPr>
        <w:t xml:space="preserve"> manages energy consumption</w:t>
      </w:r>
    </w:p>
    <w:p w14:paraId="1269846F" w14:textId="77777777" w:rsidR="00632B7F" w:rsidRPr="00753570" w:rsidRDefault="00632B7F" w:rsidP="00632B7F">
      <w:pPr>
        <w:numPr>
          <w:ilvl w:val="0"/>
          <w:numId w:val="16"/>
        </w:numPr>
        <w:tabs>
          <w:tab w:val="left" w:pos="1575"/>
        </w:tabs>
        <w:jc w:val="both"/>
        <w:rPr>
          <w:rFonts w:ascii="Bookman Old Style" w:hAnsi="Bookman Old Style"/>
        </w:rPr>
      </w:pPr>
      <w:r w:rsidRPr="00753570">
        <w:rPr>
          <w:rFonts w:ascii="Bookman Old Style" w:hAnsi="Bookman Old Style"/>
          <w:b/>
          <w:bCs/>
        </w:rPr>
        <w:t>TradeEvent</w:t>
      </w:r>
      <w:r>
        <w:rPr>
          <w:rFonts w:ascii="Bookman Old Style" w:hAnsi="Bookman Old Style"/>
        </w:rPr>
        <w:t>:</w:t>
      </w:r>
      <w:r w:rsidRPr="00753570">
        <w:rPr>
          <w:rFonts w:ascii="Bookman Old Style" w:hAnsi="Bookman Old Style"/>
        </w:rPr>
        <w:t xml:space="preserve"> deals with energy buying and selling</w:t>
      </w:r>
    </w:p>
    <w:p w14:paraId="750A423B" w14:textId="77777777" w:rsidR="00632B7F" w:rsidRPr="00753570" w:rsidRDefault="00632B7F" w:rsidP="00632B7F">
      <w:pPr>
        <w:numPr>
          <w:ilvl w:val="0"/>
          <w:numId w:val="16"/>
        </w:numPr>
        <w:tabs>
          <w:tab w:val="left" w:pos="1575"/>
        </w:tabs>
        <w:jc w:val="both"/>
        <w:rPr>
          <w:rFonts w:ascii="Bookman Old Style" w:hAnsi="Bookman Old Style"/>
        </w:rPr>
      </w:pPr>
      <w:r w:rsidRPr="00753570">
        <w:rPr>
          <w:rFonts w:ascii="Bookman Old Style" w:hAnsi="Bookman Old Style"/>
          <w:b/>
          <w:bCs/>
        </w:rPr>
        <w:t>WeatherEvent</w:t>
      </w:r>
      <w:r>
        <w:rPr>
          <w:rFonts w:ascii="Bookman Old Style" w:hAnsi="Bookman Old Style"/>
        </w:rPr>
        <w:t xml:space="preserve">: </w:t>
      </w:r>
      <w:r w:rsidRPr="00753570">
        <w:rPr>
          <w:rFonts w:ascii="Bookman Old Style" w:hAnsi="Bookman Old Style"/>
        </w:rPr>
        <w:t>updates weather conditions affecting production</w:t>
      </w:r>
    </w:p>
    <w:p w14:paraId="259BBC35" w14:textId="77777777" w:rsidR="00632B7F" w:rsidRPr="00753570" w:rsidRDefault="00632B7F" w:rsidP="00632B7F">
      <w:pPr>
        <w:numPr>
          <w:ilvl w:val="0"/>
          <w:numId w:val="16"/>
        </w:numPr>
        <w:tabs>
          <w:tab w:val="left" w:pos="1575"/>
        </w:tabs>
        <w:jc w:val="both"/>
        <w:rPr>
          <w:rFonts w:ascii="Bookman Old Style" w:hAnsi="Bookman Old Style"/>
        </w:rPr>
      </w:pPr>
      <w:r w:rsidRPr="00753570">
        <w:rPr>
          <w:rFonts w:ascii="Bookman Old Style" w:hAnsi="Bookman Old Style"/>
          <w:b/>
          <w:bCs/>
        </w:rPr>
        <w:t>FaultEvent</w:t>
      </w:r>
      <w:r>
        <w:rPr>
          <w:rFonts w:ascii="Bookman Old Style" w:hAnsi="Bookman Old Style"/>
        </w:rPr>
        <w:t>:</w:t>
      </w:r>
      <w:r w:rsidRPr="00753570">
        <w:rPr>
          <w:rFonts w:ascii="Bookman Old Style" w:hAnsi="Bookman Old Style"/>
        </w:rPr>
        <w:t xml:space="preserve"> simulates faults like transformer failures</w:t>
      </w:r>
    </w:p>
    <w:p w14:paraId="629010F2" w14:textId="77777777" w:rsidR="00632B7F" w:rsidRPr="00753570" w:rsidRDefault="00632B7F" w:rsidP="00632B7F">
      <w:pPr>
        <w:numPr>
          <w:ilvl w:val="0"/>
          <w:numId w:val="16"/>
        </w:numPr>
        <w:tabs>
          <w:tab w:val="left" w:pos="1575"/>
        </w:tabs>
        <w:jc w:val="both"/>
        <w:rPr>
          <w:rFonts w:ascii="Bookman Old Style" w:hAnsi="Bookman Old Style"/>
        </w:rPr>
      </w:pPr>
      <w:r w:rsidRPr="00753570">
        <w:rPr>
          <w:rFonts w:ascii="Bookman Old Style" w:hAnsi="Bookman Old Style"/>
          <w:b/>
          <w:bCs/>
        </w:rPr>
        <w:t>RepairEvent</w:t>
      </w:r>
      <w:r>
        <w:rPr>
          <w:rFonts w:ascii="Bookman Old Style" w:hAnsi="Bookman Old Style"/>
        </w:rPr>
        <w:t xml:space="preserve">: </w:t>
      </w:r>
      <w:r w:rsidRPr="00753570">
        <w:rPr>
          <w:rFonts w:ascii="Bookman Old Style" w:hAnsi="Bookman Old Style"/>
        </w:rPr>
        <w:t>simulates repairs to restore service</w:t>
      </w:r>
    </w:p>
    <w:p w14:paraId="3F1E9FA7" w14:textId="77777777" w:rsidR="00632B7F" w:rsidRPr="00ED1A0E" w:rsidRDefault="00632B7F" w:rsidP="00632B7F">
      <w:pPr>
        <w:pStyle w:val="IntenseQuote"/>
        <w:ind w:left="0"/>
        <w:rPr>
          <w:b/>
          <w:bCs/>
          <w:smallCaps/>
          <w:spacing w:val="5"/>
          <w:sz w:val="28"/>
          <w:szCs w:val="28"/>
        </w:rPr>
      </w:pPr>
      <w:r w:rsidRPr="000277A6">
        <w:rPr>
          <w:rStyle w:val="IntenseReference"/>
          <w:sz w:val="28"/>
          <w:szCs w:val="28"/>
        </w:rPr>
        <w:lastRenderedPageBreak/>
        <w:t>Benefits</w:t>
      </w:r>
      <w:r>
        <w:rPr>
          <w:rStyle w:val="IntenseReference"/>
          <w:sz w:val="28"/>
          <w:szCs w:val="28"/>
        </w:rPr>
        <w:t xml:space="preserve"> Of Inheritance</w:t>
      </w:r>
    </w:p>
    <w:p w14:paraId="6B6CF122" w14:textId="77777777" w:rsidR="00585BDA" w:rsidRDefault="00585BDA" w:rsidP="00632B7F">
      <w:pPr>
        <w:rPr>
          <w:rFonts w:ascii="Bookman Old Style" w:hAnsi="Bookman Old Style"/>
          <w:b/>
          <w:bCs/>
        </w:rPr>
      </w:pPr>
    </w:p>
    <w:p w14:paraId="17D8D158" w14:textId="42EF250B" w:rsidR="00632B7F" w:rsidRPr="00632B7F" w:rsidRDefault="00632B7F" w:rsidP="00632B7F">
      <w:pPr>
        <w:rPr>
          <w:rFonts w:ascii="Bookman Old Style" w:hAnsi="Bookman Old Style"/>
        </w:rPr>
      </w:pPr>
      <w:r w:rsidRPr="00632B7F">
        <w:rPr>
          <w:rFonts w:ascii="Bookman Old Style" w:hAnsi="Bookman Old Style"/>
          <w:b/>
          <w:bCs/>
        </w:rPr>
        <w:t>Simplifies Code:</w:t>
      </w:r>
      <w:r w:rsidRPr="00632B7F">
        <w:rPr>
          <w:rFonts w:ascii="Bookman Old Style" w:hAnsi="Bookman Old Style"/>
        </w:rPr>
        <w:t> Hides complex details and shows only what’s necessary, making the code easier to understand.</w:t>
      </w:r>
    </w:p>
    <w:p w14:paraId="73E3D7EF" w14:textId="77777777" w:rsidR="00632B7F" w:rsidRPr="00632B7F" w:rsidRDefault="00632B7F" w:rsidP="00632B7F">
      <w:pPr>
        <w:rPr>
          <w:rFonts w:ascii="Bookman Old Style" w:hAnsi="Bookman Old Style"/>
        </w:rPr>
      </w:pPr>
      <w:r w:rsidRPr="00632B7F">
        <w:rPr>
          <w:rFonts w:ascii="Bookman Old Style" w:hAnsi="Bookman Old Style"/>
          <w:b/>
          <w:bCs/>
        </w:rPr>
        <w:t>Promotes Reusability:</w:t>
      </w:r>
      <w:r w:rsidRPr="00632B7F">
        <w:rPr>
          <w:rFonts w:ascii="Bookman Old Style" w:hAnsi="Bookman Old Style"/>
        </w:rPr>
        <w:t> Provides common templates (abstract classes/interfaces) that different subclasses can use.</w:t>
      </w:r>
    </w:p>
    <w:p w14:paraId="06DFEA28" w14:textId="77777777" w:rsidR="00632B7F" w:rsidRPr="00632B7F" w:rsidRDefault="00632B7F" w:rsidP="00632B7F">
      <w:pPr>
        <w:rPr>
          <w:rFonts w:ascii="Bookman Old Style" w:hAnsi="Bookman Old Style"/>
        </w:rPr>
      </w:pPr>
      <w:r w:rsidRPr="00632B7F">
        <w:rPr>
          <w:rFonts w:ascii="Bookman Old Style" w:hAnsi="Bookman Old Style"/>
          <w:b/>
          <w:bCs/>
        </w:rPr>
        <w:t>Increases Flexibility:</w:t>
      </w:r>
      <w:r w:rsidRPr="00632B7F">
        <w:rPr>
          <w:rFonts w:ascii="Bookman Old Style" w:hAnsi="Bookman Old Style"/>
        </w:rPr>
        <w:t> Allows changing implementations without affecting other parts of the program.</w:t>
      </w:r>
    </w:p>
    <w:p w14:paraId="5726BD99" w14:textId="77777777" w:rsidR="00632B7F" w:rsidRPr="00632B7F" w:rsidRDefault="00632B7F" w:rsidP="00632B7F">
      <w:pPr>
        <w:rPr>
          <w:rFonts w:ascii="Bookman Old Style" w:hAnsi="Bookman Old Style"/>
        </w:rPr>
      </w:pPr>
      <w:r w:rsidRPr="00632B7F">
        <w:rPr>
          <w:rFonts w:ascii="Bookman Old Style" w:hAnsi="Bookman Old Style"/>
          <w:b/>
          <w:bCs/>
        </w:rPr>
        <w:t>Improves Maintainability:</w:t>
      </w:r>
      <w:r w:rsidRPr="00632B7F">
        <w:rPr>
          <w:rFonts w:ascii="Bookman Old Style" w:hAnsi="Bookman Old Style"/>
        </w:rPr>
        <w:t> Makes it easier to update and fix code since details are separated from usage.</w:t>
      </w:r>
    </w:p>
    <w:p w14:paraId="044471D9" w14:textId="77777777" w:rsidR="00632B7F" w:rsidRPr="00632B7F" w:rsidRDefault="00632B7F" w:rsidP="00632B7F">
      <w:pPr>
        <w:rPr>
          <w:rFonts w:ascii="Bookman Old Style" w:hAnsi="Bookman Old Style"/>
        </w:rPr>
      </w:pPr>
      <w:r w:rsidRPr="00632B7F">
        <w:rPr>
          <w:rFonts w:ascii="Bookman Old Style" w:hAnsi="Bookman Old Style"/>
          <w:b/>
          <w:bCs/>
        </w:rPr>
        <w:t>Supports Modularity:</w:t>
      </w:r>
      <w:r w:rsidRPr="00632B7F">
        <w:rPr>
          <w:rFonts w:ascii="Bookman Old Style" w:hAnsi="Bookman Old Style"/>
        </w:rPr>
        <w:t> Helps organize code into clear, independent part</w:t>
      </w:r>
    </w:p>
    <w:p w14:paraId="087A996D" w14:textId="77777777" w:rsidR="00366ED1" w:rsidRPr="00700BC5" w:rsidRDefault="00366ED1" w:rsidP="00366ED1">
      <w:pPr>
        <w:rPr>
          <w:rFonts w:ascii="Bookman Old Style" w:hAnsi="Bookman Old Style"/>
          <w:b/>
          <w:bCs/>
        </w:rPr>
      </w:pPr>
      <w:r w:rsidRPr="00700BC5">
        <w:rPr>
          <w:rFonts w:ascii="Bookman Old Style" w:hAnsi="Bookman Old Style"/>
          <w:b/>
          <w:bCs/>
        </w:rPr>
        <w:t>------------------------------------------------------------------------------------------------------------</w:t>
      </w:r>
    </w:p>
    <w:p w14:paraId="34A716C0" w14:textId="77777777" w:rsidR="00585BDA" w:rsidRDefault="00585BDA" w:rsidP="00585BDA">
      <w:pPr>
        <w:rPr>
          <w:rStyle w:val="BookTitle"/>
          <w:sz w:val="32"/>
          <w:szCs w:val="32"/>
        </w:rPr>
      </w:pPr>
    </w:p>
    <w:p w14:paraId="1145038B" w14:textId="4D6B9E5C" w:rsidR="00585BDA" w:rsidRPr="00585BDA" w:rsidRDefault="00585BDA" w:rsidP="00585BDA">
      <w:pPr>
        <w:rPr>
          <w:rStyle w:val="BookTitle"/>
          <w:sz w:val="32"/>
          <w:szCs w:val="32"/>
        </w:rPr>
      </w:pPr>
      <w:r w:rsidRPr="00585BDA">
        <w:rPr>
          <w:rStyle w:val="BookTitle"/>
          <w:sz w:val="32"/>
          <w:szCs w:val="32"/>
        </w:rPr>
        <w:t>4.6 Subtyping</w:t>
      </w:r>
    </w:p>
    <w:p w14:paraId="7DDC83AA" w14:textId="4EB33520" w:rsidR="00982D2A" w:rsidRDefault="00991B51" w:rsidP="00585BDA">
      <w:pPr>
        <w:rPr>
          <w:rFonts w:ascii="Bookman Old Style" w:hAnsi="Bookman Old Style"/>
        </w:rPr>
      </w:pPr>
      <w:r w:rsidRPr="00991B51">
        <w:rPr>
          <w:rFonts w:ascii="Bookman Old Style" w:hAnsi="Bookman Old Style"/>
          <w:b/>
          <w:bCs/>
        </w:rPr>
        <w:t>Subtyping</w:t>
      </w:r>
      <w:r w:rsidRPr="00991B51">
        <w:rPr>
          <w:rFonts w:ascii="Bookman Old Style" w:hAnsi="Bookman Old Style"/>
        </w:rPr>
        <w:t xml:space="preserve"> means that one type (a </w:t>
      </w:r>
      <w:r w:rsidRPr="00991B51">
        <w:rPr>
          <w:rFonts w:ascii="Bookman Old Style" w:hAnsi="Bookman Old Style"/>
          <w:b/>
          <w:bCs/>
        </w:rPr>
        <w:t>subclass</w:t>
      </w:r>
      <w:r w:rsidRPr="00991B51">
        <w:rPr>
          <w:rFonts w:ascii="Bookman Old Style" w:hAnsi="Bookman Old Style"/>
        </w:rPr>
        <w:t xml:space="preserve">) can be used in place of another type (its </w:t>
      </w:r>
      <w:r w:rsidRPr="00991B51">
        <w:rPr>
          <w:rFonts w:ascii="Bookman Old Style" w:hAnsi="Bookman Old Style"/>
          <w:b/>
          <w:bCs/>
        </w:rPr>
        <w:t>parent class or interface</w:t>
      </w:r>
      <w:r w:rsidRPr="00991B51">
        <w:rPr>
          <w:rFonts w:ascii="Bookman Old Style" w:hAnsi="Bookman Old Style"/>
        </w:rPr>
        <w:t>) without breaking the program.</w:t>
      </w:r>
    </w:p>
    <w:p w14:paraId="41F6EAF9" w14:textId="77777777" w:rsidR="00991B51" w:rsidRDefault="00991B51" w:rsidP="00585BDA">
      <w:pPr>
        <w:rPr>
          <w:rStyle w:val="IntenseReference"/>
          <w:sz w:val="28"/>
          <w:szCs w:val="28"/>
        </w:rPr>
      </w:pPr>
    </w:p>
    <w:p w14:paraId="4134619A" w14:textId="59A72FAA" w:rsidR="00585BDA" w:rsidRDefault="00585BDA" w:rsidP="00585BDA">
      <w:pPr>
        <w:rPr>
          <w:rStyle w:val="IntenseReference"/>
          <w:sz w:val="28"/>
          <w:szCs w:val="28"/>
        </w:rPr>
      </w:pPr>
      <w:r>
        <w:rPr>
          <w:rStyle w:val="IntenseReference"/>
          <w:sz w:val="28"/>
          <w:szCs w:val="28"/>
        </w:rPr>
        <w:t xml:space="preserve">How </w:t>
      </w:r>
      <w:r w:rsidRPr="00585BDA">
        <w:rPr>
          <w:rStyle w:val="IntenseReference"/>
          <w:sz w:val="28"/>
          <w:szCs w:val="28"/>
        </w:rPr>
        <w:t>Interfaces Implemented by Entity</w:t>
      </w:r>
      <w:r>
        <w:rPr>
          <w:rStyle w:val="IntenseReference"/>
          <w:sz w:val="28"/>
          <w:szCs w:val="28"/>
        </w:rPr>
        <w:t xml:space="preserve"> (Example 01)</w:t>
      </w:r>
    </w:p>
    <w:p w14:paraId="194FDB3E" w14:textId="77777777" w:rsidR="00991B51" w:rsidRPr="00585BDA" w:rsidRDefault="00991B51" w:rsidP="00585BDA">
      <w:pPr>
        <w:rPr>
          <w:rStyle w:val="IntenseReference"/>
          <w:sz w:val="28"/>
          <w:szCs w:val="28"/>
        </w:rPr>
      </w:pPr>
    </w:p>
    <w:p w14:paraId="0091CD51" w14:textId="77777777" w:rsidR="00585BDA" w:rsidRPr="00585BDA" w:rsidRDefault="00585BDA" w:rsidP="00585BDA">
      <w:pPr>
        <w:rPr>
          <w:rFonts w:ascii="Bookman Old Style" w:hAnsi="Bookman Old Style"/>
        </w:rPr>
      </w:pPr>
      <w:r w:rsidRPr="00585BDA">
        <w:rPr>
          <w:rFonts w:ascii="Bookman Old Style" w:hAnsi="Bookman Old Style"/>
          <w:b/>
          <w:bCs/>
        </w:rPr>
        <w:t>IEnergyProducer:</w:t>
      </w:r>
      <w:r w:rsidRPr="00585BDA">
        <w:rPr>
          <w:rFonts w:ascii="Bookman Old Style" w:hAnsi="Bookman Old Style"/>
        </w:rPr>
        <w:t> Defines the ability to produce energy, implemented by entities like solar panels or wind farms.</w:t>
      </w:r>
    </w:p>
    <w:p w14:paraId="747E566B" w14:textId="77777777" w:rsidR="00585BDA" w:rsidRPr="00585BDA" w:rsidRDefault="00585BDA" w:rsidP="00585BDA">
      <w:pPr>
        <w:rPr>
          <w:rFonts w:ascii="Bookman Old Style" w:hAnsi="Bookman Old Style"/>
        </w:rPr>
      </w:pPr>
      <w:r w:rsidRPr="00585BDA">
        <w:rPr>
          <w:rFonts w:ascii="Bookman Old Style" w:hAnsi="Bookman Old Style"/>
          <w:b/>
          <w:bCs/>
        </w:rPr>
        <w:t>IEnergyConsumer:</w:t>
      </w:r>
      <w:r w:rsidRPr="00585BDA">
        <w:rPr>
          <w:rFonts w:ascii="Bookman Old Style" w:hAnsi="Bookman Old Style"/>
        </w:rPr>
        <w:t> Defines the ability to consume energy, implemented by all entities that use energy, such as houses and factories.</w:t>
      </w:r>
    </w:p>
    <w:p w14:paraId="2DC63757" w14:textId="77777777" w:rsidR="00585BDA" w:rsidRPr="00585BDA" w:rsidRDefault="00585BDA" w:rsidP="00585BDA">
      <w:pPr>
        <w:rPr>
          <w:rFonts w:ascii="Bookman Old Style" w:hAnsi="Bookman Old Style"/>
        </w:rPr>
      </w:pPr>
      <w:r w:rsidRPr="00585BDA">
        <w:rPr>
          <w:rFonts w:ascii="Bookman Old Style" w:hAnsi="Bookman Old Style"/>
          <w:b/>
          <w:bCs/>
        </w:rPr>
        <w:t>ITradeable:</w:t>
      </w:r>
      <w:r w:rsidRPr="00585BDA">
        <w:rPr>
          <w:rFonts w:ascii="Bookman Old Style" w:hAnsi="Bookman Old Style"/>
        </w:rPr>
        <w:t> Defines the ability to trade energy with the grid, including methods for buying and selling energy.</w:t>
      </w:r>
    </w:p>
    <w:p w14:paraId="2845DC59" w14:textId="77777777" w:rsidR="00585BDA" w:rsidRDefault="00585BDA" w:rsidP="00585BDA">
      <w:pPr>
        <w:rPr>
          <w:rFonts w:ascii="Bookman Old Style" w:hAnsi="Bookman Old Style"/>
        </w:rPr>
      </w:pPr>
      <w:r w:rsidRPr="00585BDA">
        <w:rPr>
          <w:rFonts w:ascii="Bookman Old Style" w:hAnsi="Bookman Old Style"/>
          <w:b/>
          <w:bCs/>
        </w:rPr>
        <w:t>WeatherObserver:</w:t>
      </w:r>
      <w:r w:rsidRPr="00585BDA">
        <w:rPr>
          <w:rFonts w:ascii="Bookman Old Style" w:hAnsi="Bookman Old Style"/>
        </w:rPr>
        <w:t> Allows entities to receive updates about weather changes and adjust their behavior accordingly.</w:t>
      </w:r>
    </w:p>
    <w:p w14:paraId="6B1DC3D9" w14:textId="77777777" w:rsidR="00585BDA" w:rsidRPr="00585BDA" w:rsidRDefault="00585BDA" w:rsidP="00585BDA">
      <w:pPr>
        <w:rPr>
          <w:rFonts w:ascii="Bookman Old Style" w:hAnsi="Bookman Old Style"/>
        </w:rPr>
      </w:pPr>
    </w:p>
    <w:p w14:paraId="1B2310B6" w14:textId="0C1548B1" w:rsidR="00585BDA" w:rsidRDefault="00585BDA" w:rsidP="00585BDA">
      <w:pPr>
        <w:rPr>
          <w:rFonts w:ascii="Bookman Old Style" w:hAnsi="Bookman Old Style"/>
        </w:rPr>
      </w:pPr>
      <w:r w:rsidRPr="00585BDA">
        <w:rPr>
          <w:rFonts w:ascii="Bookman Old Style" w:hAnsi="Bookman Old Style"/>
        </w:rPr>
        <w:t>By implementing these interfaces, Entity objects can be handled </w:t>
      </w:r>
      <w:r w:rsidRPr="00585BDA">
        <w:rPr>
          <w:rFonts w:ascii="Bookman Old Style" w:hAnsi="Bookman Old Style"/>
          <w:b/>
          <w:bCs/>
        </w:rPr>
        <w:t>polymorphically</w:t>
      </w:r>
      <w:r w:rsidRPr="00585BDA">
        <w:rPr>
          <w:rFonts w:ascii="Bookman Old Style" w:hAnsi="Bookman Old Style"/>
        </w:rPr>
        <w:t> based on behavior rather than their concrete class.</w:t>
      </w:r>
    </w:p>
    <w:p w14:paraId="41AB09E3" w14:textId="77777777" w:rsidR="00982D2A" w:rsidRPr="00585BDA" w:rsidRDefault="00982D2A" w:rsidP="00585BDA">
      <w:pPr>
        <w:rPr>
          <w:rFonts w:ascii="Bookman Old Style" w:hAnsi="Bookman Old Style"/>
        </w:rPr>
      </w:pPr>
    </w:p>
    <w:p w14:paraId="53B5C34E" w14:textId="292C46AE" w:rsidR="00632B7F" w:rsidRDefault="00585BDA" w:rsidP="00632B7F">
      <w:pPr>
        <w:rPr>
          <w:rStyle w:val="IntenseReference"/>
          <w:rFonts w:ascii="Bookman Old Style" w:hAnsi="Bookman Old Style"/>
          <w:b w:val="0"/>
          <w:bCs w:val="0"/>
          <w:color w:val="000000" w:themeColor="text1"/>
        </w:rPr>
      </w:pPr>
      <w:r>
        <w:rPr>
          <w:noProof/>
        </w:rPr>
        <w:drawing>
          <wp:inline distT="0" distB="0" distL="0" distR="0" wp14:anchorId="22A04EC4" wp14:editId="65D221F3">
            <wp:extent cx="5943600" cy="3860800"/>
            <wp:effectExtent l="0" t="0" r="0" b="6350"/>
            <wp:docPr id="13749022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02281" name="Picture 1" descr="A screen shot of a computer code&#10;&#10;AI-generated content may be incorrect."/>
                    <pic:cNvPicPr/>
                  </pic:nvPicPr>
                  <pic:blipFill>
                    <a:blip r:embed="rId20"/>
                    <a:stretch>
                      <a:fillRect/>
                    </a:stretch>
                  </pic:blipFill>
                  <pic:spPr>
                    <a:xfrm>
                      <a:off x="0" y="0"/>
                      <a:ext cx="5943600" cy="3860800"/>
                    </a:xfrm>
                    <a:prstGeom prst="rect">
                      <a:avLst/>
                    </a:prstGeom>
                  </pic:spPr>
                </pic:pic>
              </a:graphicData>
            </a:graphic>
          </wp:inline>
        </w:drawing>
      </w:r>
    </w:p>
    <w:p w14:paraId="375EAE37" w14:textId="77777777" w:rsidR="00982D2A" w:rsidRDefault="00982D2A" w:rsidP="00585BDA">
      <w:pPr>
        <w:rPr>
          <w:rFonts w:ascii="Bookman Old Style" w:hAnsi="Bookman Old Style"/>
          <w:b/>
          <w:bCs/>
        </w:rPr>
      </w:pPr>
    </w:p>
    <w:p w14:paraId="4050BDCD" w14:textId="27926CA5" w:rsidR="00585BDA" w:rsidRPr="00585BDA" w:rsidRDefault="00585BDA" w:rsidP="00585BDA">
      <w:pPr>
        <w:rPr>
          <w:rStyle w:val="IntenseReference"/>
          <w:rFonts w:ascii="Bookman Old Style" w:hAnsi="Bookman Old Style"/>
          <w:sz w:val="28"/>
          <w:szCs w:val="28"/>
        </w:rPr>
      </w:pPr>
      <w:r w:rsidRPr="00585BDA">
        <w:rPr>
          <w:rFonts w:ascii="Bookman Old Style" w:hAnsi="Bookman Old Style"/>
          <w:b/>
          <w:bCs/>
        </w:rPr>
        <w:t>Note:</w:t>
      </w:r>
      <w:r>
        <w:rPr>
          <w:rFonts w:ascii="Bookman Old Style" w:hAnsi="Bookman Old Style"/>
        </w:rPr>
        <w:t xml:space="preserve"> </w:t>
      </w:r>
      <w:r w:rsidRPr="00585BDA">
        <w:rPr>
          <w:rFonts w:ascii="Bookman Old Style" w:hAnsi="Bookman Old Style"/>
        </w:rPr>
        <w:t>Since Entity is an abstract class implementing these interfaces, it does not have to override all interface methods itself. Instead, it can defer the implementation to its concrete subclasses. However, any concrete subclass must override and implement all methods defined in the interfaces it inherits.</w:t>
      </w:r>
    </w:p>
    <w:p w14:paraId="02D4A621" w14:textId="77777777" w:rsidR="00585BDA" w:rsidRDefault="00585BDA" w:rsidP="00585BDA">
      <w:pPr>
        <w:rPr>
          <w:rStyle w:val="IntenseReference"/>
          <w:sz w:val="28"/>
          <w:szCs w:val="28"/>
        </w:rPr>
      </w:pPr>
    </w:p>
    <w:p w14:paraId="01573734" w14:textId="36031F64" w:rsidR="00585BDA" w:rsidRPr="00585BDA" w:rsidRDefault="00585BDA" w:rsidP="00585BDA">
      <w:pPr>
        <w:rPr>
          <w:rStyle w:val="IntenseReference"/>
          <w:sz w:val="28"/>
          <w:szCs w:val="28"/>
        </w:rPr>
      </w:pPr>
      <w:r w:rsidRPr="00585BDA">
        <w:rPr>
          <w:rStyle w:val="IntenseReference"/>
          <w:sz w:val="28"/>
          <w:szCs w:val="28"/>
        </w:rPr>
        <w:t>Demonstration of Subtyping and Multityping in Client Code</w:t>
      </w:r>
      <w:r>
        <w:rPr>
          <w:rStyle w:val="IntenseReference"/>
          <w:sz w:val="28"/>
          <w:szCs w:val="28"/>
        </w:rPr>
        <w:t xml:space="preserve"> (Example 2)</w:t>
      </w:r>
    </w:p>
    <w:p w14:paraId="09ED64C4" w14:textId="77777777" w:rsidR="00585BDA" w:rsidRPr="00585BDA" w:rsidRDefault="00585BDA" w:rsidP="00585BDA">
      <w:pPr>
        <w:rPr>
          <w:rFonts w:ascii="Bookman Old Style" w:hAnsi="Bookman Old Style"/>
        </w:rPr>
      </w:pPr>
      <w:r w:rsidRPr="00585BDA">
        <w:rPr>
          <w:rFonts w:ascii="Bookman Old Style" w:hAnsi="Bookman Old Style"/>
        </w:rPr>
        <w:t xml:space="preserve">In the client program, I demonstrate subtyping and multityping by accessing a </w:t>
      </w:r>
      <w:r w:rsidRPr="00991B51">
        <w:rPr>
          <w:rFonts w:ascii="Bookman Old Style" w:hAnsi="Bookman Old Style"/>
          <w:b/>
          <w:bCs/>
        </w:rPr>
        <w:t>single House object</w:t>
      </w:r>
      <w:r w:rsidRPr="00585BDA">
        <w:rPr>
          <w:rFonts w:ascii="Bookman Old Style" w:hAnsi="Bookman Old Style"/>
        </w:rPr>
        <w:t xml:space="preserve"> through </w:t>
      </w:r>
      <w:r w:rsidRPr="00991B51">
        <w:rPr>
          <w:rFonts w:ascii="Bookman Old Style" w:hAnsi="Bookman Old Style"/>
          <w:b/>
          <w:bCs/>
        </w:rPr>
        <w:t>different types of references:</w:t>
      </w:r>
    </w:p>
    <w:p w14:paraId="215F2C84" w14:textId="77777777" w:rsidR="00982D2A" w:rsidRDefault="00982D2A" w:rsidP="00585BDA">
      <w:pPr>
        <w:rPr>
          <w:rFonts w:ascii="Bookman Old Style" w:hAnsi="Bookman Old Style"/>
          <w:b/>
          <w:bCs/>
        </w:rPr>
      </w:pPr>
    </w:p>
    <w:p w14:paraId="1B530BDF" w14:textId="52BC6AEF" w:rsidR="00982D2A" w:rsidRDefault="00585BDA" w:rsidP="00585BDA">
      <w:pPr>
        <w:rPr>
          <w:rFonts w:ascii="Bookman Old Style" w:hAnsi="Bookman Old Style"/>
        </w:rPr>
      </w:pPr>
      <w:r w:rsidRPr="00585BDA">
        <w:rPr>
          <w:rFonts w:ascii="Bookman Old Style" w:hAnsi="Bookman Old Style"/>
          <w:b/>
          <w:bCs/>
        </w:rPr>
        <w:lastRenderedPageBreak/>
        <w:t>Subtyping:</w:t>
      </w:r>
      <w:r w:rsidRPr="00585BDA">
        <w:rPr>
          <w:rFonts w:ascii="Bookman Old Style" w:hAnsi="Bookman Old Style"/>
        </w:rPr>
        <w:t xml:space="preserve"> The House object is </w:t>
      </w:r>
      <w:r w:rsidRPr="00991B51">
        <w:rPr>
          <w:rFonts w:ascii="Bookman Old Style" w:hAnsi="Bookman Old Style"/>
          <w:b/>
          <w:bCs/>
        </w:rPr>
        <w:t>referenced</w:t>
      </w:r>
      <w:r w:rsidRPr="00585BDA">
        <w:rPr>
          <w:rFonts w:ascii="Bookman Old Style" w:hAnsi="Bookman Old Style"/>
        </w:rPr>
        <w:t xml:space="preserve"> as its superclass </w:t>
      </w:r>
      <w:r w:rsidRPr="00991B51">
        <w:rPr>
          <w:rFonts w:ascii="Bookman Old Style" w:hAnsi="Bookman Old Style"/>
          <w:b/>
          <w:bCs/>
        </w:rPr>
        <w:t>Entity</w:t>
      </w:r>
      <w:r w:rsidRPr="00585BDA">
        <w:rPr>
          <w:rFonts w:ascii="Bookman Old Style" w:hAnsi="Bookman Old Style"/>
        </w:rPr>
        <w:t>, allowing access to general entity methods like </w:t>
      </w:r>
      <w:r w:rsidRPr="00991B51">
        <w:rPr>
          <w:rFonts w:ascii="Bookman Old Style" w:hAnsi="Bookman Old Style"/>
          <w:b/>
          <w:bCs/>
        </w:rPr>
        <w:t>getId().</w:t>
      </w:r>
    </w:p>
    <w:p w14:paraId="6161893F" w14:textId="23309F11" w:rsidR="00585BDA" w:rsidRDefault="00585BDA" w:rsidP="00585BDA">
      <w:r w:rsidRPr="00585BDA">
        <w:rPr>
          <w:rFonts w:ascii="Bookman Old Style" w:hAnsi="Bookman Old Style"/>
          <w:b/>
          <w:bCs/>
        </w:rPr>
        <w:t>Multityping:</w:t>
      </w:r>
      <w:r w:rsidRPr="00585BDA">
        <w:rPr>
          <w:rFonts w:ascii="Bookman Old Style" w:hAnsi="Bookman Old Style"/>
        </w:rPr>
        <w:t xml:space="preserve"> The same object is also referenced through </w:t>
      </w:r>
      <w:r w:rsidRPr="00991B51">
        <w:rPr>
          <w:rFonts w:ascii="Bookman Old Style" w:hAnsi="Bookman Old Style"/>
          <w:b/>
          <w:bCs/>
        </w:rPr>
        <w:t>multiple interfaces</w:t>
      </w:r>
      <w:r w:rsidRPr="00585BDA">
        <w:rPr>
          <w:rFonts w:ascii="Bookman Old Style" w:hAnsi="Bookman Old Style"/>
        </w:rPr>
        <w:t xml:space="preserve"> (IEnergyProducer, IEnergyConsumer, ITradeable, WeatherObserver), each representing a </w:t>
      </w:r>
      <w:r w:rsidRPr="00991B51">
        <w:rPr>
          <w:rFonts w:ascii="Bookman Old Style" w:hAnsi="Bookman Old Style"/>
          <w:b/>
          <w:bCs/>
        </w:rPr>
        <w:t>different role</w:t>
      </w:r>
      <w:r w:rsidRPr="00585BDA">
        <w:rPr>
          <w:rFonts w:ascii="Bookman Old Style" w:hAnsi="Bookman Old Style"/>
        </w:rPr>
        <w:t xml:space="preserve"> the entity can play</w:t>
      </w:r>
      <w:r w:rsidRPr="00585BDA">
        <w:t>.</w:t>
      </w:r>
    </w:p>
    <w:p w14:paraId="0B7F8DBC" w14:textId="77777777" w:rsidR="00982D2A" w:rsidRPr="00982D2A" w:rsidRDefault="00982D2A" w:rsidP="00585BDA">
      <w:pPr>
        <w:rPr>
          <w:rFonts w:ascii="Bookman Old Style" w:hAnsi="Bookman Old Style"/>
        </w:rPr>
      </w:pPr>
    </w:p>
    <w:p w14:paraId="49128325" w14:textId="234391F2" w:rsidR="00585BDA" w:rsidRDefault="00585BDA" w:rsidP="00632B7F">
      <w:pPr>
        <w:rPr>
          <w:rStyle w:val="IntenseReference"/>
          <w:rFonts w:ascii="Bookman Old Style" w:hAnsi="Bookman Old Style"/>
          <w:b w:val="0"/>
          <w:bCs w:val="0"/>
          <w:color w:val="000000" w:themeColor="text1"/>
        </w:rPr>
      </w:pPr>
      <w:r>
        <w:rPr>
          <w:noProof/>
        </w:rPr>
        <w:drawing>
          <wp:inline distT="0" distB="0" distL="0" distR="0" wp14:anchorId="7242A822" wp14:editId="7D20AF0A">
            <wp:extent cx="5943600" cy="5067300"/>
            <wp:effectExtent l="0" t="0" r="0" b="0"/>
            <wp:docPr id="34615294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2940" name="Picture 1" descr="A computer screen shot of a program&#10;&#10;AI-generated content may be incorrect."/>
                    <pic:cNvPicPr/>
                  </pic:nvPicPr>
                  <pic:blipFill>
                    <a:blip r:embed="rId21"/>
                    <a:stretch>
                      <a:fillRect/>
                    </a:stretch>
                  </pic:blipFill>
                  <pic:spPr>
                    <a:xfrm>
                      <a:off x="0" y="0"/>
                      <a:ext cx="5943600" cy="5067300"/>
                    </a:xfrm>
                    <a:prstGeom prst="rect">
                      <a:avLst/>
                    </a:prstGeom>
                  </pic:spPr>
                </pic:pic>
              </a:graphicData>
            </a:graphic>
          </wp:inline>
        </w:drawing>
      </w:r>
    </w:p>
    <w:p w14:paraId="46125B76" w14:textId="77777777" w:rsidR="00585BDA" w:rsidRPr="00585BDA" w:rsidRDefault="00585BDA" w:rsidP="00585BDA">
      <w:pPr>
        <w:rPr>
          <w:rStyle w:val="IntenseReference"/>
          <w:rFonts w:ascii="Bookman Old Style" w:hAnsi="Bookman Old Style"/>
          <w:b w:val="0"/>
          <w:bCs w:val="0"/>
          <w:color w:val="000000" w:themeColor="text1"/>
        </w:rPr>
      </w:pPr>
    </w:p>
    <w:p w14:paraId="6FB5D1A4" w14:textId="77777777" w:rsidR="00585BDA" w:rsidRDefault="00585BDA" w:rsidP="00585BDA">
      <w:pPr>
        <w:rPr>
          <w:rFonts w:ascii="Bookman Old Style" w:hAnsi="Bookman Old Style"/>
        </w:rPr>
      </w:pPr>
      <w:r w:rsidRPr="00585BDA">
        <w:rPr>
          <w:rFonts w:ascii="Bookman Old Style" w:hAnsi="Bookman Old Style"/>
        </w:rPr>
        <w:t xml:space="preserve">This design enables the </w:t>
      </w:r>
      <w:r w:rsidRPr="00DA5786">
        <w:rPr>
          <w:rFonts w:ascii="Bookman Old Style" w:hAnsi="Bookman Old Style"/>
          <w:b/>
          <w:bCs/>
        </w:rPr>
        <w:t>client to interact</w:t>
      </w:r>
      <w:r w:rsidRPr="00585BDA">
        <w:rPr>
          <w:rFonts w:ascii="Bookman Old Style" w:hAnsi="Bookman Old Style"/>
        </w:rPr>
        <w:t xml:space="preserve"> with the object based on the role it needs at that moment, </w:t>
      </w:r>
      <w:r w:rsidRPr="00DA5786">
        <w:rPr>
          <w:rFonts w:ascii="Bookman Old Style" w:hAnsi="Bookman Old Style"/>
          <w:b/>
          <w:bCs/>
        </w:rPr>
        <w:t>without depending</w:t>
      </w:r>
      <w:r w:rsidRPr="00585BDA">
        <w:rPr>
          <w:rFonts w:ascii="Bookman Old Style" w:hAnsi="Bookman Old Style"/>
        </w:rPr>
        <w:t xml:space="preserve"> on the </w:t>
      </w:r>
      <w:r w:rsidRPr="00DA5786">
        <w:rPr>
          <w:rFonts w:ascii="Bookman Old Style" w:hAnsi="Bookman Old Style"/>
          <w:b/>
          <w:bCs/>
        </w:rPr>
        <w:t>concrete House class</w:t>
      </w:r>
      <w:r w:rsidRPr="00585BDA">
        <w:rPr>
          <w:rFonts w:ascii="Bookman Old Style" w:hAnsi="Bookman Old Style"/>
        </w:rPr>
        <w:t>. It promotes flexibility and clean separation of concerns.</w:t>
      </w:r>
    </w:p>
    <w:p w14:paraId="5BE747DA" w14:textId="77777777" w:rsidR="00982D2A" w:rsidRPr="00585BDA" w:rsidRDefault="00982D2A" w:rsidP="00585BDA">
      <w:pPr>
        <w:rPr>
          <w:rFonts w:ascii="Bookman Old Style" w:hAnsi="Bookman Old Style"/>
        </w:rPr>
      </w:pPr>
    </w:p>
    <w:p w14:paraId="0E735D53" w14:textId="34FD0DCD" w:rsidR="00585BDA" w:rsidRPr="00ED1A0E" w:rsidRDefault="00585BDA" w:rsidP="00585BDA">
      <w:pPr>
        <w:pStyle w:val="IntenseQuote"/>
        <w:ind w:left="0"/>
        <w:rPr>
          <w:b/>
          <w:bCs/>
          <w:smallCaps/>
          <w:spacing w:val="5"/>
          <w:sz w:val="28"/>
          <w:szCs w:val="28"/>
        </w:rPr>
      </w:pPr>
      <w:r w:rsidRPr="000277A6">
        <w:rPr>
          <w:rStyle w:val="IntenseReference"/>
          <w:sz w:val="28"/>
          <w:szCs w:val="28"/>
        </w:rPr>
        <w:lastRenderedPageBreak/>
        <w:t>Benefits</w:t>
      </w:r>
      <w:r>
        <w:rPr>
          <w:rStyle w:val="IntenseReference"/>
          <w:sz w:val="28"/>
          <w:szCs w:val="28"/>
        </w:rPr>
        <w:t xml:space="preserve"> Of Subtyping</w:t>
      </w:r>
    </w:p>
    <w:p w14:paraId="62CE384D" w14:textId="77777777" w:rsidR="00585BDA" w:rsidRPr="00585BDA" w:rsidRDefault="00585BDA" w:rsidP="00585BDA">
      <w:pPr>
        <w:numPr>
          <w:ilvl w:val="0"/>
          <w:numId w:val="22"/>
        </w:numPr>
        <w:rPr>
          <w:rFonts w:ascii="Bookman Old Style" w:hAnsi="Bookman Old Style" w:cs="Times New Roman"/>
        </w:rPr>
      </w:pPr>
      <w:r w:rsidRPr="00585BDA">
        <w:rPr>
          <w:rFonts w:ascii="Bookman Old Style" w:hAnsi="Bookman Old Style" w:cs="Times New Roman"/>
          <w:b/>
          <w:bCs/>
        </w:rPr>
        <w:t>Flexibility:</w:t>
      </w:r>
      <w:r w:rsidRPr="00585BDA">
        <w:rPr>
          <w:rFonts w:ascii="Bookman Old Style" w:hAnsi="Bookman Old Style" w:cs="Times New Roman"/>
        </w:rPr>
        <w:t> Allows objects to be used in different contexts based on the interface or superclass they implement.</w:t>
      </w:r>
    </w:p>
    <w:p w14:paraId="1C52D3B7" w14:textId="77777777" w:rsidR="00585BDA" w:rsidRPr="00585BDA" w:rsidRDefault="00585BDA" w:rsidP="00585BDA">
      <w:pPr>
        <w:numPr>
          <w:ilvl w:val="0"/>
          <w:numId w:val="22"/>
        </w:numPr>
        <w:rPr>
          <w:rFonts w:ascii="Bookman Old Style" w:hAnsi="Bookman Old Style" w:cs="Times New Roman"/>
        </w:rPr>
      </w:pPr>
      <w:r w:rsidRPr="00585BDA">
        <w:rPr>
          <w:rFonts w:ascii="Bookman Old Style" w:hAnsi="Bookman Old Style" w:cs="Times New Roman"/>
          <w:b/>
          <w:bCs/>
        </w:rPr>
        <w:t>Code Reusability:</w:t>
      </w:r>
      <w:r w:rsidRPr="00585BDA">
        <w:rPr>
          <w:rFonts w:ascii="Bookman Old Style" w:hAnsi="Bookman Old Style" w:cs="Times New Roman"/>
        </w:rPr>
        <w:t> Enables sharing common behavior through superclasses or interfaces, reducing duplication.</w:t>
      </w:r>
    </w:p>
    <w:p w14:paraId="3090E2FB" w14:textId="77777777" w:rsidR="00585BDA" w:rsidRPr="00585BDA" w:rsidRDefault="00585BDA" w:rsidP="00585BDA">
      <w:pPr>
        <w:numPr>
          <w:ilvl w:val="0"/>
          <w:numId w:val="22"/>
        </w:numPr>
        <w:rPr>
          <w:rFonts w:ascii="Bookman Old Style" w:hAnsi="Bookman Old Style" w:cs="Times New Roman"/>
        </w:rPr>
      </w:pPr>
      <w:r w:rsidRPr="00585BDA">
        <w:rPr>
          <w:rFonts w:ascii="Bookman Old Style" w:hAnsi="Bookman Old Style" w:cs="Times New Roman"/>
          <w:b/>
          <w:bCs/>
        </w:rPr>
        <w:t>Polymorphism:</w:t>
      </w:r>
      <w:r w:rsidRPr="00585BDA">
        <w:rPr>
          <w:rFonts w:ascii="Bookman Old Style" w:hAnsi="Bookman Old Style" w:cs="Times New Roman"/>
        </w:rPr>
        <w:t> Supports treating different objects uniformly, making the code more extensible.</w:t>
      </w:r>
    </w:p>
    <w:p w14:paraId="4160864F" w14:textId="77777777" w:rsidR="00585BDA" w:rsidRPr="00585BDA" w:rsidRDefault="00585BDA" w:rsidP="00585BDA">
      <w:pPr>
        <w:numPr>
          <w:ilvl w:val="0"/>
          <w:numId w:val="22"/>
        </w:numPr>
        <w:rPr>
          <w:rFonts w:ascii="Bookman Old Style" w:hAnsi="Bookman Old Style" w:cs="Times New Roman"/>
        </w:rPr>
      </w:pPr>
      <w:r w:rsidRPr="00585BDA">
        <w:rPr>
          <w:rFonts w:ascii="Bookman Old Style" w:hAnsi="Bookman Old Style" w:cs="Times New Roman"/>
          <w:b/>
          <w:bCs/>
        </w:rPr>
        <w:t>Modularity:</w:t>
      </w:r>
      <w:r w:rsidRPr="00585BDA">
        <w:rPr>
          <w:rFonts w:ascii="Bookman Old Style" w:hAnsi="Bookman Old Style" w:cs="Times New Roman"/>
        </w:rPr>
        <w:t> Helps separate concerns by defining roles through interfaces, improving organization.</w:t>
      </w:r>
    </w:p>
    <w:p w14:paraId="2F0D5759" w14:textId="77777777" w:rsidR="00585BDA" w:rsidRPr="00585BDA" w:rsidRDefault="00585BDA" w:rsidP="00585BDA">
      <w:pPr>
        <w:numPr>
          <w:ilvl w:val="0"/>
          <w:numId w:val="22"/>
        </w:numPr>
        <w:rPr>
          <w:rFonts w:ascii="Bookman Old Style" w:hAnsi="Bookman Old Style" w:cs="Times New Roman"/>
        </w:rPr>
      </w:pPr>
      <w:r w:rsidRPr="00585BDA">
        <w:rPr>
          <w:rFonts w:ascii="Bookman Old Style" w:hAnsi="Bookman Old Style" w:cs="Times New Roman"/>
          <w:b/>
          <w:bCs/>
        </w:rPr>
        <w:t>Type Safety:</w:t>
      </w:r>
      <w:r w:rsidRPr="00585BDA">
        <w:rPr>
          <w:rFonts w:ascii="Bookman Old Style" w:hAnsi="Bookman Old Style" w:cs="Times New Roman"/>
        </w:rPr>
        <w:t> Ensures objects conform to expected behaviors, reducing errors.</w:t>
      </w:r>
    </w:p>
    <w:p w14:paraId="2DDCB239" w14:textId="77777777" w:rsidR="00585BDA" w:rsidRDefault="00585BDA" w:rsidP="00585BDA">
      <w:pPr>
        <w:numPr>
          <w:ilvl w:val="0"/>
          <w:numId w:val="22"/>
        </w:numPr>
        <w:rPr>
          <w:rFonts w:ascii="Bookman Old Style" w:hAnsi="Bookman Old Style" w:cs="Times New Roman"/>
        </w:rPr>
      </w:pPr>
      <w:r w:rsidRPr="00585BDA">
        <w:rPr>
          <w:rFonts w:ascii="Bookman Old Style" w:hAnsi="Bookman Old Style" w:cs="Times New Roman"/>
          <w:b/>
          <w:bCs/>
        </w:rPr>
        <w:t>Easier Maintenance</w:t>
      </w:r>
      <w:r w:rsidRPr="00585BDA">
        <w:rPr>
          <w:rFonts w:ascii="Bookman Old Style" w:hAnsi="Bookman Old Style" w:cs="Times New Roman"/>
        </w:rPr>
        <w:t>: New subtypes can be added without changing existing code, supporting scalability.</w:t>
      </w:r>
    </w:p>
    <w:p w14:paraId="15D14C92" w14:textId="77777777" w:rsidR="00982D2A" w:rsidRPr="00585BDA" w:rsidRDefault="00982D2A" w:rsidP="00982D2A">
      <w:pPr>
        <w:ind w:left="720"/>
        <w:rPr>
          <w:rFonts w:ascii="Bookman Old Style" w:hAnsi="Bookman Old Style" w:cs="Times New Roman"/>
        </w:rPr>
      </w:pPr>
    </w:p>
    <w:p w14:paraId="4C113CE6" w14:textId="77777777" w:rsidR="00585BDA" w:rsidRPr="00585BDA" w:rsidRDefault="00585BDA" w:rsidP="00585BDA">
      <w:pPr>
        <w:rPr>
          <w:rFonts w:ascii="Bookman Old Style" w:hAnsi="Bookman Old Style"/>
          <w:b/>
          <w:bCs/>
        </w:rPr>
      </w:pPr>
      <w:r w:rsidRPr="00585BDA">
        <w:rPr>
          <w:rFonts w:ascii="Bookman Old Style" w:hAnsi="Bookman Old Style"/>
          <w:b/>
          <w:bCs/>
        </w:rPr>
        <w:t>------------------------------------------------------------------------------------------------------------</w:t>
      </w:r>
    </w:p>
    <w:p w14:paraId="201977CA" w14:textId="77777777" w:rsidR="00982D2A" w:rsidRDefault="00982D2A" w:rsidP="00982D2A">
      <w:pPr>
        <w:tabs>
          <w:tab w:val="left" w:pos="2413"/>
        </w:tabs>
        <w:rPr>
          <w:rStyle w:val="BookTitle"/>
          <w:sz w:val="32"/>
          <w:szCs w:val="32"/>
        </w:rPr>
      </w:pPr>
    </w:p>
    <w:p w14:paraId="6230A841" w14:textId="29864BDF" w:rsidR="00982D2A" w:rsidRDefault="00982D2A" w:rsidP="00982D2A">
      <w:pPr>
        <w:tabs>
          <w:tab w:val="left" w:pos="2413"/>
        </w:tabs>
        <w:rPr>
          <w:rStyle w:val="BookTitle"/>
          <w:sz w:val="32"/>
          <w:szCs w:val="32"/>
        </w:rPr>
      </w:pPr>
      <w:r w:rsidRPr="00485785">
        <w:rPr>
          <w:rStyle w:val="BookTitle"/>
          <w:sz w:val="32"/>
          <w:szCs w:val="32"/>
        </w:rPr>
        <w:t>4.7 Polymorphism:</w:t>
      </w:r>
    </w:p>
    <w:p w14:paraId="26E8A9BE" w14:textId="7FB3A18C" w:rsidR="00982D2A" w:rsidRDefault="00982D2A" w:rsidP="00982D2A">
      <w:pPr>
        <w:tabs>
          <w:tab w:val="left" w:pos="2413"/>
        </w:tabs>
        <w:rPr>
          <w:rFonts w:ascii="Bookman Old Style" w:hAnsi="Bookman Old Style"/>
        </w:rPr>
      </w:pPr>
      <w:r w:rsidRPr="00DA5786">
        <w:rPr>
          <w:rFonts w:ascii="Bookman Old Style" w:hAnsi="Bookman Old Style"/>
          <w:b/>
          <w:bCs/>
        </w:rPr>
        <w:t>Polymorphism</w:t>
      </w:r>
      <w:r w:rsidRPr="000B5FD2">
        <w:rPr>
          <w:rFonts w:ascii="Bookman Old Style" w:hAnsi="Bookman Old Style"/>
        </w:rPr>
        <w:t xml:space="preserve"> allows objects to be treated as instances of their parent class or interface, </w:t>
      </w:r>
      <w:r w:rsidRPr="00C506C3">
        <w:rPr>
          <w:rFonts w:ascii="Bookman Old Style" w:hAnsi="Bookman Old Style"/>
          <w:b/>
          <w:bCs/>
        </w:rPr>
        <w:t>enabling flexible and dynamic</w:t>
      </w:r>
      <w:r w:rsidRPr="000B5FD2">
        <w:rPr>
          <w:rFonts w:ascii="Bookman Old Style" w:hAnsi="Bookman Old Style"/>
        </w:rPr>
        <w:t xml:space="preserve"> behavior in the program. In my project, I used several types of polymorphism:</w:t>
      </w:r>
    </w:p>
    <w:p w14:paraId="46C4B637" w14:textId="77777777" w:rsidR="00982D2A" w:rsidRPr="000B5FD2" w:rsidRDefault="00982D2A" w:rsidP="00982D2A">
      <w:pPr>
        <w:tabs>
          <w:tab w:val="left" w:pos="2413"/>
        </w:tabs>
        <w:rPr>
          <w:rFonts w:ascii="Bookman Old Style" w:hAnsi="Bookman Old Style"/>
        </w:rPr>
      </w:pPr>
    </w:p>
    <w:p w14:paraId="038F2DCE" w14:textId="4A9A364F" w:rsidR="00982D2A" w:rsidRPr="005C06FA" w:rsidRDefault="00982D2A" w:rsidP="00982D2A">
      <w:pPr>
        <w:pStyle w:val="Subtitle"/>
        <w:rPr>
          <w:rStyle w:val="IntenseReference"/>
        </w:rPr>
      </w:pPr>
      <w:r>
        <w:rPr>
          <w:rStyle w:val="IntenseReference"/>
        </w:rPr>
        <w:t>Type 1</w:t>
      </w:r>
      <w:r w:rsidRPr="005C06FA">
        <w:rPr>
          <w:rStyle w:val="IntenseReference"/>
        </w:rPr>
        <w:t>. Method Overloading in the Transformer Class</w:t>
      </w:r>
    </w:p>
    <w:p w14:paraId="26DCF8CD" w14:textId="77777777" w:rsidR="00982D2A" w:rsidRDefault="00982D2A" w:rsidP="00982D2A">
      <w:pPr>
        <w:tabs>
          <w:tab w:val="left" w:pos="2413"/>
        </w:tabs>
        <w:rPr>
          <w:rFonts w:ascii="Bookman Old Style" w:hAnsi="Bookman Old Style"/>
        </w:rPr>
      </w:pPr>
      <w:r w:rsidRPr="00485785">
        <w:rPr>
          <w:rFonts w:ascii="Bookman Old Style" w:hAnsi="Bookman Old Style"/>
        </w:rPr>
        <w:t>In my project, I used </w:t>
      </w:r>
      <w:r w:rsidRPr="00485785">
        <w:rPr>
          <w:rFonts w:ascii="Bookman Old Style" w:hAnsi="Bookman Old Style"/>
          <w:b/>
          <w:bCs/>
        </w:rPr>
        <w:t>method overloading</w:t>
      </w:r>
      <w:r w:rsidRPr="00485785">
        <w:rPr>
          <w:rFonts w:ascii="Bookman Old Style" w:hAnsi="Bookman Old Style"/>
        </w:rPr>
        <w:t xml:space="preserve"> in the Transformer class to provide multiple ways to create </w:t>
      </w:r>
      <w:r w:rsidRPr="00AD30DA">
        <w:rPr>
          <w:rFonts w:ascii="Bookman Old Style" w:hAnsi="Bookman Old Style"/>
          <w:b/>
          <w:bCs/>
        </w:rPr>
        <w:t>transformer objects</w:t>
      </w:r>
      <w:r w:rsidRPr="00485785">
        <w:rPr>
          <w:rFonts w:ascii="Bookman Old Style" w:hAnsi="Bookman Old Style"/>
        </w:rPr>
        <w:t xml:space="preserve"> depending on the information available at the </w:t>
      </w:r>
      <w:r w:rsidRPr="00AD30DA">
        <w:rPr>
          <w:rFonts w:ascii="Bookman Old Style" w:hAnsi="Bookman Old Style"/>
          <w:b/>
          <w:bCs/>
        </w:rPr>
        <w:t>time of instantiation.</w:t>
      </w:r>
      <w:r w:rsidRPr="00485785">
        <w:rPr>
          <w:rFonts w:ascii="Bookman Old Style" w:hAnsi="Bookman Old Style"/>
        </w:rPr>
        <w:t xml:space="preserve"> This improves flexibility and readability.</w:t>
      </w:r>
    </w:p>
    <w:p w14:paraId="06419676" w14:textId="77777777" w:rsidR="00982D2A" w:rsidRPr="00485785" w:rsidRDefault="00982D2A" w:rsidP="00982D2A">
      <w:pPr>
        <w:tabs>
          <w:tab w:val="left" w:pos="2413"/>
        </w:tabs>
        <w:rPr>
          <w:rFonts w:ascii="Bookman Old Style" w:hAnsi="Bookman Old Style"/>
        </w:rPr>
      </w:pPr>
    </w:p>
    <w:p w14:paraId="1D35D302" w14:textId="77777777" w:rsidR="00982D2A" w:rsidRDefault="00982D2A" w:rsidP="00982D2A">
      <w:pPr>
        <w:tabs>
          <w:tab w:val="left" w:pos="2413"/>
        </w:tabs>
        <w:rPr>
          <w:noProof/>
        </w:rPr>
      </w:pPr>
      <w:r>
        <w:rPr>
          <w:noProof/>
        </w:rPr>
        <w:lastRenderedPageBreak/>
        <w:drawing>
          <wp:inline distT="0" distB="0" distL="0" distR="0" wp14:anchorId="701BCC4D" wp14:editId="34788B0F">
            <wp:extent cx="5943600" cy="3067050"/>
            <wp:effectExtent l="0" t="0" r="0" b="0"/>
            <wp:docPr id="2291186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8655" name="Picture 1" descr="A screen shot of a computer code&#10;&#10;AI-generated content may be incorrect."/>
                    <pic:cNvPicPr/>
                  </pic:nvPicPr>
                  <pic:blipFill>
                    <a:blip r:embed="rId22"/>
                    <a:stretch>
                      <a:fillRect/>
                    </a:stretch>
                  </pic:blipFill>
                  <pic:spPr>
                    <a:xfrm>
                      <a:off x="0" y="0"/>
                      <a:ext cx="5943600" cy="3067050"/>
                    </a:xfrm>
                    <a:prstGeom prst="rect">
                      <a:avLst/>
                    </a:prstGeom>
                  </pic:spPr>
                </pic:pic>
              </a:graphicData>
            </a:graphic>
          </wp:inline>
        </w:drawing>
      </w:r>
    </w:p>
    <w:p w14:paraId="524EBF82" w14:textId="77777777" w:rsidR="002304BE" w:rsidRDefault="002304BE" w:rsidP="00982D2A">
      <w:pPr>
        <w:tabs>
          <w:tab w:val="left" w:pos="2413"/>
        </w:tabs>
        <w:rPr>
          <w:noProof/>
        </w:rPr>
      </w:pPr>
    </w:p>
    <w:p w14:paraId="34ECB8A9" w14:textId="1CFF32D8" w:rsidR="00982D2A" w:rsidRPr="002304BE" w:rsidRDefault="002304BE" w:rsidP="00982D2A">
      <w:pPr>
        <w:tabs>
          <w:tab w:val="left" w:pos="2580"/>
        </w:tabs>
        <w:rPr>
          <w:rStyle w:val="IntenseReference"/>
        </w:rPr>
      </w:pPr>
      <w:r w:rsidRPr="002304BE">
        <w:rPr>
          <w:rStyle w:val="IntenseReference"/>
          <w:sz w:val="28"/>
          <w:szCs w:val="28"/>
        </w:rPr>
        <w:t>Explanation</w:t>
      </w:r>
    </w:p>
    <w:p w14:paraId="7875096D" w14:textId="77777777" w:rsidR="00982D2A" w:rsidRPr="00485785" w:rsidRDefault="00982D2A" w:rsidP="00982D2A">
      <w:pPr>
        <w:tabs>
          <w:tab w:val="left" w:pos="2580"/>
        </w:tabs>
        <w:rPr>
          <w:rFonts w:ascii="Bookman Old Style" w:hAnsi="Bookman Old Style"/>
        </w:rPr>
      </w:pPr>
      <w:r w:rsidRPr="00485785">
        <w:rPr>
          <w:rFonts w:ascii="Bookman Old Style" w:hAnsi="Bookman Old Style"/>
        </w:rPr>
        <w:t>Here, the two constructors have the same name Transformer </w:t>
      </w:r>
      <w:r w:rsidRPr="002C459B">
        <w:rPr>
          <w:rFonts w:ascii="Bookman Old Style" w:hAnsi="Bookman Old Style"/>
          <w:b/>
          <w:bCs/>
        </w:rPr>
        <w:t xml:space="preserve">but different parameter </w:t>
      </w:r>
      <w:r w:rsidRPr="00485785">
        <w:rPr>
          <w:rFonts w:ascii="Bookman Old Style" w:hAnsi="Bookman Old Style"/>
        </w:rPr>
        <w:t>lists:</w:t>
      </w:r>
    </w:p>
    <w:p w14:paraId="3CF7993A" w14:textId="77777777" w:rsidR="00982D2A" w:rsidRPr="00485785" w:rsidRDefault="00982D2A" w:rsidP="00982D2A">
      <w:pPr>
        <w:numPr>
          <w:ilvl w:val="0"/>
          <w:numId w:val="23"/>
        </w:numPr>
        <w:tabs>
          <w:tab w:val="left" w:pos="2580"/>
        </w:tabs>
        <w:rPr>
          <w:rFonts w:ascii="Bookman Old Style" w:hAnsi="Bookman Old Style"/>
        </w:rPr>
      </w:pPr>
      <w:r w:rsidRPr="00485785">
        <w:rPr>
          <w:rFonts w:ascii="Bookman Old Style" w:hAnsi="Bookman Old Style"/>
        </w:rPr>
        <w:t>One takes only the </w:t>
      </w:r>
      <w:r w:rsidRPr="00241436">
        <w:rPr>
          <w:rFonts w:ascii="Bookman Old Style" w:hAnsi="Bookman Old Style"/>
          <w:b/>
          <w:bCs/>
        </w:rPr>
        <w:t>id</w:t>
      </w:r>
      <w:r w:rsidRPr="00485785">
        <w:rPr>
          <w:rFonts w:ascii="Bookman Old Style" w:hAnsi="Bookman Old Style"/>
        </w:rPr>
        <w:t xml:space="preserve"> and sets the transformer as </w:t>
      </w:r>
      <w:r w:rsidRPr="00241436">
        <w:rPr>
          <w:rFonts w:ascii="Bookman Old Style" w:hAnsi="Bookman Old Style"/>
          <w:b/>
          <w:bCs/>
        </w:rPr>
        <w:t>operational by default.</w:t>
      </w:r>
    </w:p>
    <w:p w14:paraId="01BE1F04" w14:textId="77777777" w:rsidR="00982D2A" w:rsidRDefault="00982D2A" w:rsidP="00982D2A">
      <w:pPr>
        <w:numPr>
          <w:ilvl w:val="0"/>
          <w:numId w:val="23"/>
        </w:numPr>
        <w:tabs>
          <w:tab w:val="left" w:pos="2580"/>
        </w:tabs>
        <w:rPr>
          <w:rFonts w:ascii="Bookman Old Style" w:hAnsi="Bookman Old Style"/>
          <w:b/>
          <w:bCs/>
        </w:rPr>
      </w:pPr>
      <w:r w:rsidRPr="00485785">
        <w:rPr>
          <w:rFonts w:ascii="Bookman Old Style" w:hAnsi="Bookman Old Style"/>
        </w:rPr>
        <w:t>The other takes both id and operational status</w:t>
      </w:r>
      <w:r w:rsidRPr="00F14D91">
        <w:rPr>
          <w:rFonts w:ascii="Bookman Old Style" w:hAnsi="Bookman Old Style"/>
        </w:rPr>
        <w:t xml:space="preserve">, </w:t>
      </w:r>
      <w:r w:rsidRPr="00241436">
        <w:rPr>
          <w:rFonts w:ascii="Bookman Old Style" w:hAnsi="Bookman Old Style"/>
          <w:b/>
          <w:bCs/>
        </w:rPr>
        <w:t>allowing more control.</w:t>
      </w:r>
    </w:p>
    <w:p w14:paraId="0FE22AD9" w14:textId="77777777" w:rsidR="002304BE" w:rsidRPr="00241436" w:rsidRDefault="002304BE" w:rsidP="002304BE">
      <w:pPr>
        <w:tabs>
          <w:tab w:val="left" w:pos="2580"/>
        </w:tabs>
        <w:ind w:left="360"/>
        <w:rPr>
          <w:rFonts w:ascii="Bookman Old Style" w:hAnsi="Bookman Old Style"/>
          <w:b/>
          <w:bCs/>
        </w:rPr>
      </w:pPr>
    </w:p>
    <w:p w14:paraId="75B880DE" w14:textId="5969906E" w:rsidR="00982D2A" w:rsidRPr="00982D2A" w:rsidRDefault="00982D2A" w:rsidP="00982D2A">
      <w:pPr>
        <w:pStyle w:val="IntenseQuote"/>
        <w:rPr>
          <w:rStyle w:val="IntenseReference"/>
          <w:sz w:val="28"/>
          <w:szCs w:val="28"/>
        </w:rPr>
      </w:pPr>
      <w:r w:rsidRPr="00982D2A">
        <w:rPr>
          <w:rStyle w:val="IntenseReference"/>
          <w:sz w:val="28"/>
          <w:szCs w:val="28"/>
        </w:rPr>
        <w:t>Benefits of Overloading?</w:t>
      </w:r>
    </w:p>
    <w:p w14:paraId="560BCDCA" w14:textId="77777777" w:rsidR="00982D2A" w:rsidRPr="00982D2A" w:rsidRDefault="00982D2A" w:rsidP="00982D2A">
      <w:pPr>
        <w:numPr>
          <w:ilvl w:val="0"/>
          <w:numId w:val="32"/>
        </w:numPr>
        <w:tabs>
          <w:tab w:val="left" w:pos="2580"/>
        </w:tabs>
        <w:rPr>
          <w:rFonts w:ascii="Bookman Old Style" w:hAnsi="Bookman Old Style"/>
        </w:rPr>
      </w:pPr>
      <w:r w:rsidRPr="00982D2A">
        <w:rPr>
          <w:rFonts w:ascii="Bookman Old Style" w:hAnsi="Bookman Old Style"/>
          <w:b/>
          <w:bCs/>
        </w:rPr>
        <w:t>Flexibility:</w:t>
      </w:r>
      <w:r w:rsidRPr="00982D2A">
        <w:rPr>
          <w:rFonts w:ascii="Bookman Old Style" w:hAnsi="Bookman Old Style"/>
        </w:rPr>
        <w:t> Allows creating objects or calling methods in different ways using the same method name, improving ease of use.</w:t>
      </w:r>
    </w:p>
    <w:p w14:paraId="1DE2AF61" w14:textId="77777777" w:rsidR="00982D2A" w:rsidRPr="00982D2A" w:rsidRDefault="00982D2A" w:rsidP="00982D2A">
      <w:pPr>
        <w:numPr>
          <w:ilvl w:val="0"/>
          <w:numId w:val="32"/>
        </w:numPr>
        <w:tabs>
          <w:tab w:val="left" w:pos="2580"/>
        </w:tabs>
        <w:rPr>
          <w:rFonts w:ascii="Bookman Old Style" w:hAnsi="Bookman Old Style"/>
        </w:rPr>
      </w:pPr>
      <w:r w:rsidRPr="00982D2A">
        <w:rPr>
          <w:rFonts w:ascii="Bookman Old Style" w:hAnsi="Bookman Old Style"/>
          <w:b/>
          <w:bCs/>
        </w:rPr>
        <w:t>Improved Code Clarity:</w:t>
      </w:r>
      <w:r w:rsidRPr="00982D2A">
        <w:rPr>
          <w:rFonts w:ascii="Bookman Old Style" w:hAnsi="Bookman Old Style"/>
        </w:rPr>
        <w:t> Using the same method name for related operations makes the code more readable and intuitive.</w:t>
      </w:r>
    </w:p>
    <w:p w14:paraId="4CD2756B" w14:textId="4401D3A7" w:rsidR="00982D2A" w:rsidRPr="00982D2A" w:rsidRDefault="00982D2A" w:rsidP="00982D2A">
      <w:pPr>
        <w:numPr>
          <w:ilvl w:val="0"/>
          <w:numId w:val="32"/>
        </w:numPr>
        <w:tabs>
          <w:tab w:val="left" w:pos="2580"/>
        </w:tabs>
        <w:rPr>
          <w:rFonts w:ascii="Bookman Old Style" w:hAnsi="Bookman Old Style"/>
        </w:rPr>
      </w:pPr>
      <w:r w:rsidRPr="00982D2A">
        <w:rPr>
          <w:rFonts w:ascii="Bookman Old Style" w:hAnsi="Bookman Old Style"/>
          <w:b/>
          <w:bCs/>
        </w:rPr>
        <w:t>Reduced Code Duplication:</w:t>
      </w:r>
      <w:r w:rsidRPr="00982D2A">
        <w:rPr>
          <w:rFonts w:ascii="Bookman Old Style" w:hAnsi="Bookman Old Style"/>
        </w:rPr>
        <w:t> Centralizes initialization or processing logic, helping avoid repetitive code.</w:t>
      </w:r>
    </w:p>
    <w:p w14:paraId="28DED643" w14:textId="77777777" w:rsidR="0010798B" w:rsidRDefault="0010798B" w:rsidP="00982D2A">
      <w:pPr>
        <w:pStyle w:val="Subtitle"/>
        <w:rPr>
          <w:rStyle w:val="IntenseReference"/>
        </w:rPr>
      </w:pPr>
    </w:p>
    <w:p w14:paraId="40EF6223" w14:textId="3BB11E06" w:rsidR="00982D2A" w:rsidRPr="002C459B" w:rsidRDefault="00982D2A" w:rsidP="00982D2A">
      <w:pPr>
        <w:pStyle w:val="Subtitle"/>
        <w:rPr>
          <w:rStyle w:val="IntenseReference"/>
        </w:rPr>
      </w:pPr>
      <w:r>
        <w:rPr>
          <w:rStyle w:val="IntenseReference"/>
        </w:rPr>
        <w:lastRenderedPageBreak/>
        <w:t>Type 2</w:t>
      </w:r>
      <w:r w:rsidRPr="002C459B">
        <w:rPr>
          <w:rStyle w:val="IntenseReference"/>
        </w:rPr>
        <w:t xml:space="preserve">. Parametric Polymorphism </w:t>
      </w:r>
    </w:p>
    <w:p w14:paraId="756A8511" w14:textId="2F2EFCE2" w:rsidR="00982D2A" w:rsidRDefault="00982D2A" w:rsidP="00982D2A">
      <w:pPr>
        <w:tabs>
          <w:tab w:val="left" w:pos="2580"/>
        </w:tabs>
        <w:rPr>
          <w:rFonts w:ascii="Bookman Old Style" w:hAnsi="Bookman Old Style"/>
        </w:rPr>
      </w:pPr>
      <w:r w:rsidRPr="00D62553">
        <w:rPr>
          <w:rFonts w:ascii="Bookman Old Style" w:hAnsi="Bookman Old Style"/>
        </w:rPr>
        <w:t xml:space="preserve">I implemented parametric polymorphism by creating a generic class </w:t>
      </w:r>
      <w:r w:rsidRPr="002C459B">
        <w:rPr>
          <w:rFonts w:ascii="Bookman Old Style" w:hAnsi="Bookman Old Style"/>
          <w:b/>
          <w:bCs/>
        </w:rPr>
        <w:t>EntityRegistry&lt;T extends Entity&gt;,</w:t>
      </w:r>
      <w:r w:rsidRPr="00D62553">
        <w:rPr>
          <w:rFonts w:ascii="Bookman Old Style" w:hAnsi="Bookman Old Style"/>
        </w:rPr>
        <w:t xml:space="preserve"> which acts as a </w:t>
      </w:r>
      <w:r w:rsidRPr="002C459B">
        <w:rPr>
          <w:rFonts w:ascii="Bookman Old Style" w:hAnsi="Bookman Old Style"/>
          <w:b/>
          <w:bCs/>
        </w:rPr>
        <w:t>central container</w:t>
      </w:r>
      <w:r w:rsidRPr="00D62553">
        <w:rPr>
          <w:rFonts w:ascii="Bookman Old Style" w:hAnsi="Bookman Old Style"/>
        </w:rPr>
        <w:t xml:space="preserve"> to manage entities of any subclass of Entity. </w:t>
      </w:r>
    </w:p>
    <w:p w14:paraId="127FC9E6" w14:textId="77777777" w:rsidR="00982D2A" w:rsidRDefault="00982D2A" w:rsidP="00982D2A">
      <w:pPr>
        <w:tabs>
          <w:tab w:val="left" w:pos="2580"/>
        </w:tabs>
        <w:rPr>
          <w:noProof/>
        </w:rPr>
      </w:pPr>
      <w:r>
        <w:rPr>
          <w:noProof/>
        </w:rPr>
        <w:drawing>
          <wp:inline distT="0" distB="0" distL="0" distR="0" wp14:anchorId="5505F3D2" wp14:editId="74C842B9">
            <wp:extent cx="5941059" cy="2882900"/>
            <wp:effectExtent l="0" t="0" r="3175" b="0"/>
            <wp:docPr id="89684961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9618" name="Picture 1" descr="A screen shot of a computer code&#10;&#10;AI-generated content may be incorrect."/>
                    <pic:cNvPicPr/>
                  </pic:nvPicPr>
                  <pic:blipFill>
                    <a:blip r:embed="rId23"/>
                    <a:stretch>
                      <a:fillRect/>
                    </a:stretch>
                  </pic:blipFill>
                  <pic:spPr>
                    <a:xfrm>
                      <a:off x="0" y="0"/>
                      <a:ext cx="6005003" cy="2913929"/>
                    </a:xfrm>
                    <a:prstGeom prst="rect">
                      <a:avLst/>
                    </a:prstGeom>
                  </pic:spPr>
                </pic:pic>
              </a:graphicData>
            </a:graphic>
          </wp:inline>
        </w:drawing>
      </w:r>
    </w:p>
    <w:p w14:paraId="4B71459C" w14:textId="77777777" w:rsidR="00982D2A" w:rsidRDefault="00982D2A" w:rsidP="00982D2A">
      <w:pPr>
        <w:tabs>
          <w:tab w:val="left" w:pos="2580"/>
        </w:tabs>
        <w:rPr>
          <w:rFonts w:ascii="Bookman Old Style" w:hAnsi="Bookman Old Style"/>
          <w:b/>
          <w:bCs/>
        </w:rPr>
      </w:pPr>
    </w:p>
    <w:p w14:paraId="53884F55" w14:textId="77777777" w:rsidR="00982D2A" w:rsidRPr="0010798B" w:rsidRDefault="00982D2A" w:rsidP="00982D2A">
      <w:pPr>
        <w:tabs>
          <w:tab w:val="left" w:pos="2580"/>
        </w:tabs>
        <w:rPr>
          <w:rStyle w:val="IntenseReference"/>
          <w:sz w:val="28"/>
          <w:szCs w:val="28"/>
        </w:rPr>
      </w:pPr>
      <w:r w:rsidRPr="0010798B">
        <w:rPr>
          <w:rStyle w:val="IntenseReference"/>
          <w:sz w:val="28"/>
          <w:szCs w:val="28"/>
        </w:rPr>
        <w:t>Explanation:</w:t>
      </w:r>
    </w:p>
    <w:p w14:paraId="2F584BAB" w14:textId="77777777" w:rsidR="00982D2A" w:rsidRPr="00D62553" w:rsidRDefault="00982D2A" w:rsidP="00982D2A">
      <w:pPr>
        <w:numPr>
          <w:ilvl w:val="0"/>
          <w:numId w:val="25"/>
        </w:numPr>
        <w:tabs>
          <w:tab w:val="num" w:pos="720"/>
        </w:tabs>
        <w:rPr>
          <w:rFonts w:ascii="Bookman Old Style" w:hAnsi="Bookman Old Style"/>
        </w:rPr>
      </w:pPr>
      <w:r w:rsidRPr="00D62553">
        <w:rPr>
          <w:rFonts w:ascii="Bookman Old Style" w:hAnsi="Bookman Old Style"/>
        </w:rPr>
        <w:t>The generic type parameter </w:t>
      </w:r>
      <w:r w:rsidRPr="002C459B">
        <w:rPr>
          <w:rFonts w:ascii="Bookman Old Style" w:hAnsi="Bookman Old Style"/>
          <w:b/>
          <w:bCs/>
        </w:rPr>
        <w:t>&lt;T extends Entity&gt;</w:t>
      </w:r>
      <w:r w:rsidRPr="00D62553">
        <w:rPr>
          <w:rFonts w:ascii="Bookman Old Style" w:hAnsi="Bookman Old Style"/>
        </w:rPr>
        <w:t> restricts T to be any subclass of Entity, ensuring type safety.</w:t>
      </w:r>
    </w:p>
    <w:p w14:paraId="695BA627" w14:textId="77777777" w:rsidR="00982D2A" w:rsidRPr="00D62553" w:rsidRDefault="00982D2A" w:rsidP="00982D2A">
      <w:pPr>
        <w:numPr>
          <w:ilvl w:val="0"/>
          <w:numId w:val="25"/>
        </w:numPr>
        <w:tabs>
          <w:tab w:val="num" w:pos="720"/>
        </w:tabs>
        <w:rPr>
          <w:rFonts w:ascii="Bookman Old Style" w:hAnsi="Bookman Old Style"/>
        </w:rPr>
      </w:pPr>
      <w:r w:rsidRPr="00D62553">
        <w:rPr>
          <w:rFonts w:ascii="Bookman Old Style" w:hAnsi="Bookman Old Style"/>
        </w:rPr>
        <w:t>This allows the registry to hold houses, factories, EVs, or any other entity subtype in a single structure.</w:t>
      </w:r>
    </w:p>
    <w:p w14:paraId="7C02077F" w14:textId="77777777" w:rsidR="00982D2A" w:rsidRPr="00D62553" w:rsidRDefault="00982D2A" w:rsidP="00982D2A">
      <w:pPr>
        <w:numPr>
          <w:ilvl w:val="0"/>
          <w:numId w:val="25"/>
        </w:numPr>
        <w:tabs>
          <w:tab w:val="num" w:pos="720"/>
        </w:tabs>
        <w:rPr>
          <w:rFonts w:ascii="Bookman Old Style" w:hAnsi="Bookman Old Style"/>
        </w:rPr>
      </w:pPr>
      <w:r w:rsidRPr="00D62553">
        <w:rPr>
          <w:rFonts w:ascii="Bookman Old Style" w:hAnsi="Bookman Old Style"/>
        </w:rPr>
        <w:t>Methods like </w:t>
      </w:r>
      <w:r w:rsidRPr="002906DA">
        <w:rPr>
          <w:rFonts w:ascii="Bookman Old Style" w:hAnsi="Bookman Old Style"/>
          <w:b/>
          <w:bCs/>
        </w:rPr>
        <w:t>register()</w:t>
      </w:r>
      <w:r w:rsidRPr="00D62553">
        <w:rPr>
          <w:rFonts w:ascii="Bookman Old Style" w:hAnsi="Bookman Old Style"/>
        </w:rPr>
        <w:t> and </w:t>
      </w:r>
      <w:r w:rsidRPr="002906DA">
        <w:rPr>
          <w:rFonts w:ascii="Bookman Old Style" w:hAnsi="Bookman Old Style"/>
          <w:b/>
          <w:bCs/>
        </w:rPr>
        <w:t>getEntities()</w:t>
      </w:r>
      <w:r w:rsidRPr="00D62553">
        <w:rPr>
          <w:rFonts w:ascii="Bookman Old Style" w:hAnsi="Bookman Old Style"/>
        </w:rPr>
        <w:t> work uniformly for all entity types without needing separate code for each.</w:t>
      </w:r>
    </w:p>
    <w:p w14:paraId="1936FE2B" w14:textId="5DD68BA0" w:rsidR="0010798B" w:rsidRPr="002304BE" w:rsidRDefault="00982D2A" w:rsidP="002304BE">
      <w:pPr>
        <w:numPr>
          <w:ilvl w:val="0"/>
          <w:numId w:val="25"/>
        </w:numPr>
        <w:tabs>
          <w:tab w:val="num" w:pos="720"/>
        </w:tabs>
        <w:rPr>
          <w:rFonts w:ascii="Bookman Old Style" w:hAnsi="Bookman Old Style"/>
        </w:rPr>
      </w:pPr>
      <w:r w:rsidRPr="00D62553">
        <w:rPr>
          <w:rFonts w:ascii="Bookman Old Style" w:hAnsi="Bookman Old Style"/>
        </w:rPr>
        <w:t xml:space="preserve">Returning an </w:t>
      </w:r>
      <w:r w:rsidRPr="002906DA">
        <w:rPr>
          <w:rFonts w:ascii="Bookman Old Style" w:hAnsi="Bookman Old Style"/>
          <w:b/>
          <w:bCs/>
        </w:rPr>
        <w:t>unmodifiable list</w:t>
      </w:r>
      <w:r w:rsidRPr="00D62553">
        <w:rPr>
          <w:rFonts w:ascii="Bookman Old Style" w:hAnsi="Bookman Old Style"/>
        </w:rPr>
        <w:t xml:space="preserve"> prevents external modification, preserving encapsulation.</w:t>
      </w:r>
    </w:p>
    <w:p w14:paraId="4C6765A9" w14:textId="5DB569C4" w:rsidR="00982D2A" w:rsidRPr="00982D2A" w:rsidRDefault="00982D2A" w:rsidP="00982D2A">
      <w:pPr>
        <w:pStyle w:val="IntenseQuote"/>
        <w:rPr>
          <w:rStyle w:val="IntenseReference"/>
          <w:sz w:val="28"/>
          <w:szCs w:val="28"/>
        </w:rPr>
      </w:pPr>
      <w:r w:rsidRPr="00982D2A">
        <w:rPr>
          <w:rStyle w:val="IntenseReference"/>
          <w:sz w:val="28"/>
          <w:szCs w:val="28"/>
        </w:rPr>
        <w:t>Benefits of Generics:</w:t>
      </w:r>
    </w:p>
    <w:p w14:paraId="35B3DFBC" w14:textId="77777777" w:rsidR="00982D2A" w:rsidRPr="00D62553" w:rsidRDefault="00982D2A" w:rsidP="00982D2A">
      <w:pPr>
        <w:numPr>
          <w:ilvl w:val="0"/>
          <w:numId w:val="26"/>
        </w:numPr>
        <w:rPr>
          <w:rFonts w:ascii="Bookman Old Style" w:hAnsi="Bookman Old Style"/>
        </w:rPr>
      </w:pPr>
      <w:r w:rsidRPr="00D62553">
        <w:rPr>
          <w:rFonts w:ascii="Bookman Old Style" w:hAnsi="Bookman Old Style"/>
          <w:b/>
          <w:bCs/>
        </w:rPr>
        <w:t>Reusability:</w:t>
      </w:r>
      <w:r w:rsidRPr="00D62553">
        <w:rPr>
          <w:rFonts w:ascii="Bookman Old Style" w:hAnsi="Bookman Old Style"/>
        </w:rPr>
        <w:t> The same registry class handles all entity types.</w:t>
      </w:r>
    </w:p>
    <w:p w14:paraId="509AF2E2" w14:textId="77777777" w:rsidR="00982D2A" w:rsidRPr="00D62553" w:rsidRDefault="00982D2A" w:rsidP="00982D2A">
      <w:pPr>
        <w:numPr>
          <w:ilvl w:val="0"/>
          <w:numId w:val="26"/>
        </w:numPr>
        <w:rPr>
          <w:rFonts w:ascii="Bookman Old Style" w:hAnsi="Bookman Old Style"/>
        </w:rPr>
      </w:pPr>
      <w:r w:rsidRPr="00D62553">
        <w:rPr>
          <w:rFonts w:ascii="Bookman Old Style" w:hAnsi="Bookman Old Style"/>
          <w:b/>
          <w:bCs/>
        </w:rPr>
        <w:t>Type Safety:</w:t>
      </w:r>
      <w:r w:rsidRPr="00D62553">
        <w:rPr>
          <w:rFonts w:ascii="Bookman Old Style" w:hAnsi="Bookman Old Style"/>
        </w:rPr>
        <w:t> Compile-time checks prevent adding invalid types.</w:t>
      </w:r>
    </w:p>
    <w:p w14:paraId="63649BCB" w14:textId="77777777" w:rsidR="00982D2A" w:rsidRPr="00D62553" w:rsidRDefault="00982D2A" w:rsidP="00982D2A">
      <w:pPr>
        <w:numPr>
          <w:ilvl w:val="0"/>
          <w:numId w:val="26"/>
        </w:numPr>
        <w:rPr>
          <w:rFonts w:ascii="Bookman Old Style" w:hAnsi="Bookman Old Style"/>
        </w:rPr>
      </w:pPr>
      <w:r w:rsidRPr="00D62553">
        <w:rPr>
          <w:rFonts w:ascii="Bookman Old Style" w:hAnsi="Bookman Old Style"/>
          <w:b/>
          <w:bCs/>
        </w:rPr>
        <w:lastRenderedPageBreak/>
        <w:t>Maintainability:</w:t>
      </w:r>
      <w:r w:rsidRPr="00D62553">
        <w:rPr>
          <w:rFonts w:ascii="Bookman Old Style" w:hAnsi="Bookman Old Style"/>
        </w:rPr>
        <w:t> Centralized management of entities simplifies the codebase.</w:t>
      </w:r>
    </w:p>
    <w:p w14:paraId="1CD9FCAF" w14:textId="0AB7513F" w:rsidR="00982D2A" w:rsidRPr="00F336DC" w:rsidRDefault="0010798B" w:rsidP="00982D2A">
      <w:pPr>
        <w:pStyle w:val="Subtitle"/>
        <w:rPr>
          <w:rStyle w:val="IntenseReference"/>
        </w:rPr>
      </w:pPr>
      <w:r>
        <w:rPr>
          <w:rStyle w:val="IntenseReference"/>
        </w:rPr>
        <w:t xml:space="preserve">Type </w:t>
      </w:r>
      <w:r w:rsidR="00982D2A">
        <w:rPr>
          <w:rStyle w:val="IntenseReference"/>
        </w:rPr>
        <w:t xml:space="preserve">3. </w:t>
      </w:r>
      <w:r w:rsidR="00982D2A" w:rsidRPr="00F336DC">
        <w:rPr>
          <w:rStyle w:val="IntenseReference"/>
        </w:rPr>
        <w:t>Inclusion Polymorphism</w:t>
      </w:r>
    </w:p>
    <w:p w14:paraId="71BF7F31" w14:textId="77777777" w:rsidR="00982D2A" w:rsidRDefault="00982D2A" w:rsidP="00982D2A">
      <w:pPr>
        <w:rPr>
          <w:rFonts w:ascii="Bookman Old Style" w:hAnsi="Bookman Old Style"/>
        </w:rPr>
      </w:pPr>
      <w:r w:rsidRPr="00723920">
        <w:rPr>
          <w:rFonts w:ascii="Bookman Old Style" w:hAnsi="Bookman Old Style"/>
        </w:rPr>
        <w:t xml:space="preserve">In my project, I use </w:t>
      </w:r>
      <w:r w:rsidRPr="007E77B6">
        <w:rPr>
          <w:rFonts w:ascii="Bookman Old Style" w:hAnsi="Bookman Old Style"/>
          <w:b/>
          <w:bCs/>
        </w:rPr>
        <w:t>inclusion polymorphism</w:t>
      </w:r>
      <w:r w:rsidRPr="00723920">
        <w:rPr>
          <w:rFonts w:ascii="Bookman Old Style" w:hAnsi="Bookman Old Style"/>
        </w:rPr>
        <w:t xml:space="preserve"> by storing all entities in a single </w:t>
      </w:r>
      <w:r w:rsidRPr="00AF64A6">
        <w:rPr>
          <w:rFonts w:ascii="Bookman Old Style" w:hAnsi="Bookman Old Style"/>
          <w:b/>
          <w:bCs/>
        </w:rPr>
        <w:t>List&lt;Entity&gt;</w:t>
      </w:r>
      <w:r w:rsidRPr="00723920">
        <w:rPr>
          <w:rFonts w:ascii="Bookman Old Style" w:hAnsi="Bookman Old Style"/>
        </w:rPr>
        <w:t xml:space="preserve"> </w:t>
      </w:r>
      <w:r>
        <w:rPr>
          <w:rFonts w:ascii="Bookman Old Style" w:hAnsi="Bookman Old Style"/>
        </w:rPr>
        <w:t>w</w:t>
      </w:r>
      <w:r w:rsidRPr="00723920">
        <w:rPr>
          <w:rFonts w:ascii="Bookman Old Style" w:hAnsi="Bookman Old Style"/>
        </w:rPr>
        <w:t>ithin the SmartGridManager class:</w:t>
      </w:r>
    </w:p>
    <w:p w14:paraId="5A7F6ECA" w14:textId="77777777" w:rsidR="00982D2A" w:rsidRDefault="00982D2A" w:rsidP="00982D2A">
      <w:pPr>
        <w:rPr>
          <w:rFonts w:ascii="Bookman Old Style" w:hAnsi="Bookman Old Style"/>
        </w:rPr>
      </w:pPr>
    </w:p>
    <w:p w14:paraId="65CA1C1D" w14:textId="77777777" w:rsidR="00982D2A" w:rsidRDefault="00982D2A" w:rsidP="00982D2A">
      <w:pPr>
        <w:rPr>
          <w:rFonts w:ascii="Bookman Old Style" w:hAnsi="Bookman Old Style"/>
        </w:rPr>
      </w:pPr>
      <w:r>
        <w:rPr>
          <w:noProof/>
        </w:rPr>
        <w:drawing>
          <wp:inline distT="0" distB="0" distL="0" distR="0" wp14:anchorId="02AC4A2E" wp14:editId="26A6788A">
            <wp:extent cx="5943600" cy="3256915"/>
            <wp:effectExtent l="0" t="0" r="0" b="635"/>
            <wp:docPr id="18836362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624" name="Picture 1" descr="A computer screen shot of text&#10;&#10;AI-generated content may be incorrect."/>
                    <pic:cNvPicPr/>
                  </pic:nvPicPr>
                  <pic:blipFill>
                    <a:blip r:embed="rId24"/>
                    <a:stretch>
                      <a:fillRect/>
                    </a:stretch>
                  </pic:blipFill>
                  <pic:spPr>
                    <a:xfrm>
                      <a:off x="0" y="0"/>
                      <a:ext cx="5943600" cy="3256915"/>
                    </a:xfrm>
                    <a:prstGeom prst="rect">
                      <a:avLst/>
                    </a:prstGeom>
                  </pic:spPr>
                </pic:pic>
              </a:graphicData>
            </a:graphic>
          </wp:inline>
        </w:drawing>
      </w:r>
    </w:p>
    <w:p w14:paraId="15A5717C" w14:textId="77777777" w:rsidR="00982D2A" w:rsidRPr="00F776C7" w:rsidRDefault="00982D2A" w:rsidP="00982D2A">
      <w:pPr>
        <w:rPr>
          <w:rFonts w:ascii="Bookman Old Style" w:hAnsi="Bookman Old Style"/>
        </w:rPr>
      </w:pPr>
    </w:p>
    <w:p w14:paraId="06FF5993" w14:textId="77777777" w:rsidR="00982D2A" w:rsidRPr="00F776C7" w:rsidRDefault="00982D2A" w:rsidP="00982D2A">
      <w:pPr>
        <w:rPr>
          <w:rStyle w:val="IntenseReference"/>
          <w:sz w:val="28"/>
          <w:szCs w:val="28"/>
        </w:rPr>
      </w:pPr>
      <w:r w:rsidRPr="00F776C7">
        <w:rPr>
          <w:rStyle w:val="IntenseReference"/>
          <w:sz w:val="28"/>
          <w:szCs w:val="28"/>
        </w:rPr>
        <w:t>Explanation</w:t>
      </w:r>
    </w:p>
    <w:p w14:paraId="0D1C005F" w14:textId="77777777" w:rsidR="00982D2A" w:rsidRPr="00F776C7" w:rsidRDefault="00982D2A" w:rsidP="00982D2A">
      <w:pPr>
        <w:pStyle w:val="ListParagraph"/>
        <w:numPr>
          <w:ilvl w:val="0"/>
          <w:numId w:val="30"/>
        </w:numPr>
        <w:rPr>
          <w:rFonts w:ascii="Bookman Old Style" w:hAnsi="Bookman Old Style"/>
        </w:rPr>
      </w:pPr>
      <w:r w:rsidRPr="00F776C7">
        <w:rPr>
          <w:rFonts w:ascii="Bookman Old Style" w:hAnsi="Bookman Old Style"/>
        </w:rPr>
        <w:t xml:space="preserve">This allows the </w:t>
      </w:r>
      <w:r w:rsidRPr="00F776C7">
        <w:rPr>
          <w:rFonts w:ascii="Bookman Old Style" w:hAnsi="Bookman Old Style"/>
          <w:b/>
          <w:bCs/>
        </w:rPr>
        <w:t>simulation</w:t>
      </w:r>
      <w:r w:rsidRPr="00F776C7">
        <w:rPr>
          <w:rFonts w:ascii="Bookman Old Style" w:hAnsi="Bookman Old Style"/>
        </w:rPr>
        <w:t xml:space="preserve"> to manage diverse entity types: such as houses, factories, and electric vehicles uniformly. The list holds references of the base type Entity, but at runtime, each object behaves according to its actual subclass.</w:t>
      </w:r>
    </w:p>
    <w:p w14:paraId="0646F72F" w14:textId="77777777" w:rsidR="00982D2A" w:rsidRPr="00B02F7D" w:rsidRDefault="00982D2A" w:rsidP="00982D2A">
      <w:pPr>
        <w:pStyle w:val="ListParagraph"/>
        <w:ind w:left="360"/>
        <w:rPr>
          <w:rFonts w:ascii="Bookman Old Style" w:hAnsi="Bookman Old Style"/>
        </w:rPr>
      </w:pPr>
    </w:p>
    <w:p w14:paraId="6B85822A" w14:textId="77777777" w:rsidR="00982D2A" w:rsidRDefault="00982D2A" w:rsidP="00982D2A">
      <w:pPr>
        <w:pStyle w:val="ListParagraph"/>
        <w:numPr>
          <w:ilvl w:val="0"/>
          <w:numId w:val="29"/>
        </w:numPr>
        <w:ind w:left="360"/>
        <w:rPr>
          <w:rFonts w:ascii="Bookman Old Style" w:hAnsi="Bookman Old Style"/>
        </w:rPr>
      </w:pPr>
      <w:r w:rsidRPr="00B02F7D">
        <w:rPr>
          <w:rFonts w:ascii="Bookman Old Style" w:hAnsi="Bookman Old Style"/>
        </w:rPr>
        <w:t xml:space="preserve">Furthermore, the simulation employs an event-driven model where </w:t>
      </w:r>
      <w:r w:rsidRPr="00AD7CBD">
        <w:rPr>
          <w:rFonts w:ascii="Bookman Old Style" w:hAnsi="Bookman Old Style"/>
          <w:b/>
          <w:bCs/>
        </w:rPr>
        <w:t>different event types</w:t>
      </w:r>
      <w:r w:rsidRPr="00B02F7D">
        <w:rPr>
          <w:rFonts w:ascii="Bookman Old Style" w:hAnsi="Bookman Old Style"/>
        </w:rPr>
        <w:t xml:space="preserve"> (WeatherEvent, FaultEvent, ProductionEvent, etc.) inherit from a </w:t>
      </w:r>
      <w:r w:rsidRPr="00AD7CBD">
        <w:rPr>
          <w:rFonts w:ascii="Bookman Old Style" w:hAnsi="Bookman Old Style"/>
          <w:b/>
          <w:bCs/>
        </w:rPr>
        <w:t>common abstract base class Event</w:t>
      </w:r>
      <w:r w:rsidRPr="00B02F7D">
        <w:rPr>
          <w:rFonts w:ascii="Bookman Old Style" w:hAnsi="Bookman Old Style"/>
        </w:rPr>
        <w:t xml:space="preserve">. Events are </w:t>
      </w:r>
      <w:r w:rsidRPr="00AD7CBD">
        <w:rPr>
          <w:rFonts w:ascii="Bookman Old Style" w:hAnsi="Bookman Old Style"/>
          <w:b/>
          <w:bCs/>
        </w:rPr>
        <w:t xml:space="preserve">scheduled </w:t>
      </w:r>
      <w:r w:rsidRPr="00B02F7D">
        <w:rPr>
          <w:rFonts w:ascii="Bookman Old Style" w:hAnsi="Bookman Old Style"/>
        </w:rPr>
        <w:t xml:space="preserve">and processed in </w:t>
      </w:r>
      <w:r w:rsidRPr="00AD7CBD">
        <w:rPr>
          <w:rFonts w:ascii="Bookman Old Style" w:hAnsi="Bookman Old Style"/>
          <w:b/>
          <w:bCs/>
        </w:rPr>
        <w:t>chronological order.</w:t>
      </w:r>
    </w:p>
    <w:p w14:paraId="7BDF7905" w14:textId="77777777" w:rsidR="00982D2A" w:rsidRPr="00F4167D" w:rsidRDefault="00982D2A" w:rsidP="00982D2A">
      <w:pPr>
        <w:pStyle w:val="ListParagraph"/>
        <w:rPr>
          <w:rFonts w:ascii="Bookman Old Style" w:hAnsi="Bookman Old Style"/>
        </w:rPr>
      </w:pPr>
    </w:p>
    <w:p w14:paraId="4732A715" w14:textId="77777777" w:rsidR="00982D2A" w:rsidRDefault="00982D2A" w:rsidP="00982D2A">
      <w:pPr>
        <w:pStyle w:val="ListParagraph"/>
        <w:ind w:left="0"/>
        <w:rPr>
          <w:rFonts w:ascii="Bookman Old Style" w:hAnsi="Bookman Old Style"/>
        </w:rPr>
      </w:pPr>
      <w:r>
        <w:rPr>
          <w:noProof/>
        </w:rPr>
        <w:lastRenderedPageBreak/>
        <w:drawing>
          <wp:inline distT="0" distB="0" distL="0" distR="0" wp14:anchorId="5B6B17F5" wp14:editId="04775E91">
            <wp:extent cx="5886450" cy="895350"/>
            <wp:effectExtent l="0" t="0" r="0" b="0"/>
            <wp:docPr id="18059566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56667" name="Picture 1" descr="A screen shot of a computer&#10;&#10;AI-generated content may be incorrect."/>
                    <pic:cNvPicPr/>
                  </pic:nvPicPr>
                  <pic:blipFill>
                    <a:blip r:embed="rId25"/>
                    <a:stretch>
                      <a:fillRect/>
                    </a:stretch>
                  </pic:blipFill>
                  <pic:spPr>
                    <a:xfrm>
                      <a:off x="0" y="0"/>
                      <a:ext cx="5886450" cy="895350"/>
                    </a:xfrm>
                    <a:prstGeom prst="rect">
                      <a:avLst/>
                    </a:prstGeom>
                  </pic:spPr>
                </pic:pic>
              </a:graphicData>
            </a:graphic>
          </wp:inline>
        </w:drawing>
      </w:r>
    </w:p>
    <w:p w14:paraId="7D40AA9D" w14:textId="77777777" w:rsidR="00982D2A" w:rsidRDefault="00982D2A" w:rsidP="00982D2A">
      <w:pPr>
        <w:pStyle w:val="ListParagraph"/>
        <w:rPr>
          <w:rFonts w:ascii="Bookman Old Style" w:hAnsi="Bookman Old Style"/>
        </w:rPr>
      </w:pPr>
    </w:p>
    <w:p w14:paraId="34DE4F02" w14:textId="77777777" w:rsidR="00982D2A" w:rsidRDefault="00982D2A" w:rsidP="00982D2A">
      <w:pPr>
        <w:rPr>
          <w:rFonts w:ascii="Bookman Old Style" w:hAnsi="Bookman Old Style"/>
        </w:rPr>
      </w:pPr>
      <w:r w:rsidRPr="00B43800">
        <w:rPr>
          <w:rFonts w:ascii="Bookman Old Style" w:hAnsi="Bookman Old Style"/>
        </w:rPr>
        <w:t>Here, although </w:t>
      </w:r>
      <w:r w:rsidRPr="00BD562B">
        <w:rPr>
          <w:rFonts w:ascii="Bookman Old Style" w:hAnsi="Bookman Old Style"/>
          <w:b/>
          <w:bCs/>
        </w:rPr>
        <w:t>e</w:t>
      </w:r>
      <w:r w:rsidRPr="00B43800">
        <w:rPr>
          <w:rFonts w:ascii="Bookman Old Style" w:hAnsi="Bookman Old Style"/>
        </w:rPr>
        <w:t> is declared as type </w:t>
      </w:r>
      <w:r w:rsidRPr="00B43800">
        <w:rPr>
          <w:rFonts w:ascii="Bookman Old Style" w:hAnsi="Bookman Old Style"/>
          <w:b/>
          <w:bCs/>
        </w:rPr>
        <w:t>Event</w:t>
      </w:r>
      <w:r w:rsidRPr="00B43800">
        <w:rPr>
          <w:rFonts w:ascii="Bookman Old Style" w:hAnsi="Bookman Old Style"/>
        </w:rPr>
        <w:t xml:space="preserve">, the </w:t>
      </w:r>
      <w:r w:rsidRPr="00B43800">
        <w:rPr>
          <w:rFonts w:ascii="Bookman Old Style" w:hAnsi="Bookman Old Style"/>
          <w:b/>
          <w:bCs/>
        </w:rPr>
        <w:t>overridden process()</w:t>
      </w:r>
      <w:r w:rsidRPr="00B43800">
        <w:rPr>
          <w:rFonts w:ascii="Bookman Old Style" w:hAnsi="Bookman Old Style"/>
        </w:rPr>
        <w:t xml:space="preserve"> method executed depends on the actual runtime type of the event object. This is the </w:t>
      </w:r>
      <w:r w:rsidRPr="00C13A6F">
        <w:rPr>
          <w:rFonts w:ascii="Bookman Old Style" w:hAnsi="Bookman Old Style"/>
          <w:b/>
          <w:bCs/>
        </w:rPr>
        <w:t>dynamic dispatch behavior</w:t>
      </w:r>
      <w:r w:rsidRPr="00B43800">
        <w:rPr>
          <w:rFonts w:ascii="Bookman Old Style" w:hAnsi="Bookman Old Style"/>
        </w:rPr>
        <w:t xml:space="preserve"> enabled by </w:t>
      </w:r>
      <w:r w:rsidRPr="00C13A6F">
        <w:rPr>
          <w:rFonts w:ascii="Bookman Old Style" w:hAnsi="Bookman Old Style"/>
          <w:b/>
          <w:bCs/>
        </w:rPr>
        <w:t>inclusion polymorphism</w:t>
      </w:r>
      <w:r w:rsidRPr="00B43800">
        <w:rPr>
          <w:rFonts w:ascii="Bookman Old Style" w:hAnsi="Bookman Old Style"/>
        </w:rPr>
        <w:t>.</w:t>
      </w:r>
    </w:p>
    <w:p w14:paraId="53022059" w14:textId="77777777" w:rsidR="002304BE" w:rsidRPr="00B43800" w:rsidRDefault="002304BE" w:rsidP="00982D2A">
      <w:pPr>
        <w:rPr>
          <w:rFonts w:ascii="Bookman Old Style" w:hAnsi="Bookman Old Style"/>
        </w:rPr>
      </w:pPr>
    </w:p>
    <w:p w14:paraId="4F89D0E0" w14:textId="77777777" w:rsidR="00982D2A" w:rsidRPr="00723920" w:rsidRDefault="00982D2A" w:rsidP="00982D2A">
      <w:pPr>
        <w:pStyle w:val="IntenseQuote"/>
      </w:pPr>
      <w:r w:rsidRPr="00723920">
        <w:t xml:space="preserve">Why This Design </w:t>
      </w:r>
    </w:p>
    <w:p w14:paraId="751EF059" w14:textId="77777777" w:rsidR="00982D2A" w:rsidRPr="0006424C" w:rsidRDefault="00982D2A" w:rsidP="00982D2A">
      <w:pPr>
        <w:numPr>
          <w:ilvl w:val="0"/>
          <w:numId w:val="31"/>
        </w:numPr>
        <w:tabs>
          <w:tab w:val="num" w:pos="720"/>
        </w:tabs>
        <w:rPr>
          <w:rFonts w:ascii="Bookman Old Style" w:hAnsi="Bookman Old Style"/>
        </w:rPr>
      </w:pPr>
      <w:r w:rsidRPr="0006424C">
        <w:rPr>
          <w:rFonts w:ascii="Bookman Old Style" w:hAnsi="Bookman Old Style"/>
          <w:b/>
          <w:bCs/>
        </w:rPr>
        <w:t>Inclusion Polymorphism</w:t>
      </w:r>
      <w:r w:rsidRPr="0006424C">
        <w:rPr>
          <w:rFonts w:ascii="Bookman Old Style" w:hAnsi="Bookman Old Style"/>
        </w:rPr>
        <w:t>: Using </w:t>
      </w:r>
      <w:r w:rsidRPr="0006424C">
        <w:rPr>
          <w:rFonts w:ascii="Bookman Old Style" w:hAnsi="Bookman Old Style"/>
          <w:b/>
          <w:bCs/>
        </w:rPr>
        <w:t>List&lt;Entity&gt; </w:t>
      </w:r>
      <w:r w:rsidRPr="0006424C">
        <w:rPr>
          <w:rFonts w:ascii="Bookman Old Style" w:hAnsi="Bookman Old Style"/>
        </w:rPr>
        <w:t>enables the manager to handle all entity types transparently, without needing to know their specific classes. Similarly, processing events through the base Event type allows uniform handling of diverse event types.</w:t>
      </w:r>
    </w:p>
    <w:p w14:paraId="3EF77168" w14:textId="77777777" w:rsidR="00982D2A" w:rsidRPr="0006424C" w:rsidRDefault="00982D2A" w:rsidP="00982D2A">
      <w:pPr>
        <w:numPr>
          <w:ilvl w:val="0"/>
          <w:numId w:val="31"/>
        </w:numPr>
        <w:tabs>
          <w:tab w:val="num" w:pos="720"/>
        </w:tabs>
        <w:rPr>
          <w:rFonts w:ascii="Bookman Old Style" w:hAnsi="Bookman Old Style"/>
        </w:rPr>
      </w:pPr>
      <w:r w:rsidRPr="0006424C">
        <w:rPr>
          <w:rFonts w:ascii="Bookman Old Style" w:hAnsi="Bookman Old Style"/>
          <w:b/>
          <w:bCs/>
        </w:rPr>
        <w:t>Flexibility</w:t>
      </w:r>
      <w:r w:rsidRPr="0006424C">
        <w:rPr>
          <w:rFonts w:ascii="Bookman Old Style" w:hAnsi="Bookman Old Style"/>
        </w:rPr>
        <w:t>: The system can handle objects of different concrete types through common superclass or interface references, enabling dynamic and adaptable behavior.</w:t>
      </w:r>
    </w:p>
    <w:p w14:paraId="35C66BFD" w14:textId="77777777" w:rsidR="00982D2A" w:rsidRPr="0006424C" w:rsidRDefault="00982D2A" w:rsidP="00982D2A">
      <w:pPr>
        <w:numPr>
          <w:ilvl w:val="0"/>
          <w:numId w:val="31"/>
        </w:numPr>
        <w:tabs>
          <w:tab w:val="num" w:pos="720"/>
        </w:tabs>
        <w:rPr>
          <w:rFonts w:ascii="Bookman Old Style" w:hAnsi="Bookman Old Style"/>
        </w:rPr>
      </w:pPr>
      <w:r w:rsidRPr="0006424C">
        <w:rPr>
          <w:rFonts w:ascii="Bookman Old Style" w:hAnsi="Bookman Old Style"/>
          <w:b/>
          <w:bCs/>
        </w:rPr>
        <w:t>Extensibility:</w:t>
      </w:r>
      <w:r w:rsidRPr="0006424C">
        <w:rPr>
          <w:rFonts w:ascii="Bookman Old Style" w:hAnsi="Bookman Old Style"/>
        </w:rPr>
        <w:t> New entity or event types can be added without modifying the existing management or processing code, supporting future growth.</w:t>
      </w:r>
    </w:p>
    <w:p w14:paraId="18298E26" w14:textId="77777777" w:rsidR="00982D2A" w:rsidRPr="0006424C" w:rsidRDefault="00982D2A" w:rsidP="00982D2A">
      <w:pPr>
        <w:numPr>
          <w:ilvl w:val="0"/>
          <w:numId w:val="31"/>
        </w:numPr>
        <w:tabs>
          <w:tab w:val="num" w:pos="720"/>
        </w:tabs>
        <w:rPr>
          <w:rFonts w:ascii="Bookman Old Style" w:hAnsi="Bookman Old Style"/>
        </w:rPr>
      </w:pPr>
      <w:r w:rsidRPr="0006424C">
        <w:rPr>
          <w:rFonts w:ascii="Bookman Old Style" w:hAnsi="Bookman Old Style"/>
          <w:b/>
          <w:bCs/>
        </w:rPr>
        <w:t>Separation of Concerns</w:t>
      </w:r>
      <w:r w:rsidRPr="0006424C">
        <w:rPr>
          <w:rFonts w:ascii="Bookman Old Style" w:hAnsi="Bookman Old Style"/>
        </w:rPr>
        <w:t>: Entities encapsulate their specific energy behaviors, while the manager and event calendar handle scheduling and control flow, promoting modularity and clean architecture.</w:t>
      </w:r>
    </w:p>
    <w:p w14:paraId="0D3EF4FD" w14:textId="77777777" w:rsidR="00982D2A" w:rsidRPr="0006424C" w:rsidRDefault="00982D2A" w:rsidP="00982D2A">
      <w:pPr>
        <w:numPr>
          <w:ilvl w:val="0"/>
          <w:numId w:val="31"/>
        </w:numPr>
        <w:tabs>
          <w:tab w:val="num" w:pos="720"/>
        </w:tabs>
        <w:rPr>
          <w:rFonts w:ascii="Bookman Old Style" w:hAnsi="Bookman Old Style"/>
        </w:rPr>
      </w:pPr>
      <w:r w:rsidRPr="0006424C">
        <w:rPr>
          <w:rFonts w:ascii="Bookman Old Style" w:hAnsi="Bookman Old Style"/>
          <w:b/>
          <w:bCs/>
        </w:rPr>
        <w:t>Dynamic Behavior:</w:t>
      </w:r>
      <w:r w:rsidRPr="0006424C">
        <w:rPr>
          <w:rFonts w:ascii="Bookman Old Style" w:hAnsi="Bookman Old Style"/>
        </w:rPr>
        <w:t> Method calls are resolved at runtime, ensuring that each object behaves according to its actual type.</w:t>
      </w:r>
    </w:p>
    <w:p w14:paraId="434955B1" w14:textId="77777777" w:rsidR="00982D2A" w:rsidRDefault="00982D2A" w:rsidP="00982D2A">
      <w:pPr>
        <w:rPr>
          <w:rFonts w:ascii="Bookman Old Style" w:hAnsi="Bookman Old Style"/>
        </w:rPr>
      </w:pPr>
    </w:p>
    <w:p w14:paraId="6F694196" w14:textId="7931D111" w:rsidR="00982D2A" w:rsidRPr="00C12CE0" w:rsidRDefault="0010798B" w:rsidP="00982D2A">
      <w:pPr>
        <w:pStyle w:val="Subtitle"/>
        <w:rPr>
          <w:rStyle w:val="IntenseReference"/>
        </w:rPr>
      </w:pPr>
      <w:r>
        <w:rPr>
          <w:rStyle w:val="IntenseReference"/>
        </w:rPr>
        <w:t xml:space="preserve">Type </w:t>
      </w:r>
      <w:r w:rsidR="00982D2A">
        <w:rPr>
          <w:rStyle w:val="IntenseReference"/>
        </w:rPr>
        <w:t xml:space="preserve">4. </w:t>
      </w:r>
      <w:r w:rsidR="00982D2A" w:rsidRPr="00C12CE0">
        <w:rPr>
          <w:rStyle w:val="IntenseReference"/>
        </w:rPr>
        <w:t>Coercion: Casting from Object to Entity</w:t>
      </w:r>
    </w:p>
    <w:p w14:paraId="340612FA" w14:textId="77777777" w:rsidR="00982D2A" w:rsidRDefault="00982D2A" w:rsidP="00982D2A">
      <w:pPr>
        <w:rPr>
          <w:rFonts w:ascii="Bookman Old Style" w:hAnsi="Bookman Old Style"/>
        </w:rPr>
      </w:pPr>
      <w:r w:rsidRPr="00723920">
        <w:rPr>
          <w:rFonts w:ascii="Bookman Old Style" w:hAnsi="Bookman Old Style"/>
        </w:rPr>
        <w:t>In my project, I demonstrated </w:t>
      </w:r>
      <w:r w:rsidRPr="00723920">
        <w:rPr>
          <w:rFonts w:ascii="Bookman Old Style" w:hAnsi="Bookman Old Style"/>
          <w:b/>
          <w:bCs/>
        </w:rPr>
        <w:t>coercion</w:t>
      </w:r>
      <w:r w:rsidRPr="00723920">
        <w:rPr>
          <w:rFonts w:ascii="Bookman Old Style" w:hAnsi="Bookman Old Style"/>
        </w:rPr>
        <w:t xml:space="preserve"> by </w:t>
      </w:r>
      <w:r w:rsidRPr="00A94FEA">
        <w:rPr>
          <w:rFonts w:ascii="Bookman Old Style" w:hAnsi="Bookman Old Style"/>
          <w:b/>
          <w:bCs/>
        </w:rPr>
        <w:t>explicitly casting</w:t>
      </w:r>
      <w:r w:rsidRPr="00723920">
        <w:rPr>
          <w:rFonts w:ascii="Bookman Old Style" w:hAnsi="Bookman Old Style"/>
        </w:rPr>
        <w:t xml:space="preserve"> an object from a general type</w:t>
      </w:r>
      <w:r w:rsidRPr="00A94FEA">
        <w:rPr>
          <w:rFonts w:ascii="Bookman Old Style" w:hAnsi="Bookman Old Style"/>
          <w:b/>
          <w:bCs/>
        </w:rPr>
        <w:t xml:space="preserve"> (Object) </w:t>
      </w:r>
      <w:r w:rsidRPr="00723920">
        <w:rPr>
          <w:rFonts w:ascii="Bookman Old Style" w:hAnsi="Bookman Old Style"/>
        </w:rPr>
        <w:t xml:space="preserve">back to a more specific type </w:t>
      </w:r>
      <w:r w:rsidRPr="00A94FEA">
        <w:rPr>
          <w:rFonts w:ascii="Bookman Old Style" w:hAnsi="Bookman Old Style"/>
          <w:b/>
          <w:bCs/>
        </w:rPr>
        <w:t>(Entity).</w:t>
      </w:r>
      <w:r w:rsidRPr="00723920">
        <w:rPr>
          <w:rFonts w:ascii="Bookman Old Style" w:hAnsi="Bookman Old Style"/>
        </w:rPr>
        <w:t xml:space="preserve"> This is useful when dealing with generic or loosely typed references and needing to access subclass-specific methods or fields.</w:t>
      </w:r>
    </w:p>
    <w:p w14:paraId="6812C17B" w14:textId="77777777" w:rsidR="00982D2A" w:rsidRPr="00723920" w:rsidRDefault="00982D2A" w:rsidP="00982D2A">
      <w:pPr>
        <w:rPr>
          <w:rFonts w:ascii="Bookman Old Style" w:hAnsi="Bookman Old Style"/>
        </w:rPr>
      </w:pPr>
    </w:p>
    <w:p w14:paraId="32958285" w14:textId="77777777" w:rsidR="00982D2A" w:rsidRDefault="00982D2A" w:rsidP="00982D2A">
      <w:pPr>
        <w:rPr>
          <w:rFonts w:ascii="Bookman Old Style" w:hAnsi="Bookman Old Style"/>
        </w:rPr>
      </w:pPr>
      <w:r>
        <w:rPr>
          <w:noProof/>
        </w:rPr>
        <w:drawing>
          <wp:inline distT="0" distB="0" distL="0" distR="0" wp14:anchorId="5756B25F" wp14:editId="3405DA34">
            <wp:extent cx="5943600" cy="1751330"/>
            <wp:effectExtent l="0" t="0" r="0" b="1270"/>
            <wp:docPr id="204233589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5893" name="Picture 1" descr="A screen shot of a computer code&#10;&#10;AI-generated content may be incorrect."/>
                    <pic:cNvPicPr/>
                  </pic:nvPicPr>
                  <pic:blipFill>
                    <a:blip r:embed="rId26"/>
                    <a:stretch>
                      <a:fillRect/>
                    </a:stretch>
                  </pic:blipFill>
                  <pic:spPr>
                    <a:xfrm>
                      <a:off x="0" y="0"/>
                      <a:ext cx="5943600" cy="1751330"/>
                    </a:xfrm>
                    <a:prstGeom prst="rect">
                      <a:avLst/>
                    </a:prstGeom>
                  </pic:spPr>
                </pic:pic>
              </a:graphicData>
            </a:graphic>
          </wp:inline>
        </w:drawing>
      </w:r>
    </w:p>
    <w:p w14:paraId="2CBD054E" w14:textId="77777777" w:rsidR="00982D2A" w:rsidRDefault="00982D2A" w:rsidP="00982D2A">
      <w:pPr>
        <w:rPr>
          <w:rFonts w:ascii="Bookman Old Style" w:hAnsi="Bookman Old Style"/>
        </w:rPr>
      </w:pPr>
    </w:p>
    <w:p w14:paraId="6A8144C5" w14:textId="77777777" w:rsidR="00982D2A" w:rsidRPr="0010798B" w:rsidRDefault="00982D2A" w:rsidP="00982D2A">
      <w:pPr>
        <w:tabs>
          <w:tab w:val="left" w:pos="2592"/>
        </w:tabs>
        <w:rPr>
          <w:rStyle w:val="IntenseReference"/>
          <w:sz w:val="28"/>
          <w:szCs w:val="28"/>
        </w:rPr>
      </w:pPr>
      <w:r w:rsidRPr="0010798B">
        <w:rPr>
          <w:rStyle w:val="IntenseReference"/>
          <w:sz w:val="28"/>
          <w:szCs w:val="28"/>
        </w:rPr>
        <w:t>Explanation:</w:t>
      </w:r>
    </w:p>
    <w:p w14:paraId="7C3825AF" w14:textId="77777777" w:rsidR="00982D2A" w:rsidRPr="00723920" w:rsidRDefault="00982D2A" w:rsidP="00982D2A">
      <w:pPr>
        <w:numPr>
          <w:ilvl w:val="0"/>
          <w:numId w:val="27"/>
        </w:numPr>
        <w:tabs>
          <w:tab w:val="left" w:pos="2592"/>
        </w:tabs>
        <w:rPr>
          <w:rFonts w:ascii="Bookman Old Style" w:hAnsi="Bookman Old Style"/>
        </w:rPr>
      </w:pPr>
      <w:r w:rsidRPr="00723920">
        <w:rPr>
          <w:rFonts w:ascii="Bookman Old Style" w:hAnsi="Bookman Old Style"/>
        </w:rPr>
        <w:t>The variable obj is declared as </w:t>
      </w:r>
      <w:r w:rsidRPr="00A94FEA">
        <w:rPr>
          <w:rFonts w:ascii="Bookman Old Style" w:hAnsi="Bookman Old Style"/>
          <w:b/>
          <w:bCs/>
        </w:rPr>
        <w:t>Object</w:t>
      </w:r>
      <w:r w:rsidRPr="00723920">
        <w:rPr>
          <w:rFonts w:ascii="Bookman Old Style" w:hAnsi="Bookman Old Style"/>
        </w:rPr>
        <w:t xml:space="preserve">, </w:t>
      </w:r>
      <w:r w:rsidRPr="00A94FEA">
        <w:rPr>
          <w:rFonts w:ascii="Bookman Old Style" w:hAnsi="Bookman Old Style"/>
          <w:b/>
          <w:bCs/>
        </w:rPr>
        <w:t>the root superclass</w:t>
      </w:r>
      <w:r w:rsidRPr="00723920">
        <w:rPr>
          <w:rFonts w:ascii="Bookman Old Style" w:hAnsi="Bookman Old Style"/>
        </w:rPr>
        <w:t xml:space="preserve"> of all classes in Java.</w:t>
      </w:r>
    </w:p>
    <w:p w14:paraId="110AAEE7" w14:textId="77777777" w:rsidR="00982D2A" w:rsidRPr="00723920" w:rsidRDefault="00982D2A" w:rsidP="00982D2A">
      <w:pPr>
        <w:numPr>
          <w:ilvl w:val="0"/>
          <w:numId w:val="27"/>
        </w:numPr>
        <w:tabs>
          <w:tab w:val="left" w:pos="2592"/>
        </w:tabs>
        <w:rPr>
          <w:rFonts w:ascii="Bookman Old Style" w:hAnsi="Bookman Old Style"/>
        </w:rPr>
      </w:pPr>
      <w:r w:rsidRPr="00723920">
        <w:rPr>
          <w:rFonts w:ascii="Bookman Old Style" w:hAnsi="Bookman Old Style"/>
        </w:rPr>
        <w:t>Before casting, I use the </w:t>
      </w:r>
      <w:r w:rsidRPr="00A94FEA">
        <w:rPr>
          <w:rFonts w:ascii="Bookman Old Style" w:hAnsi="Bookman Old Style"/>
          <w:b/>
          <w:bCs/>
        </w:rPr>
        <w:t>instanceof operator</w:t>
      </w:r>
      <w:r w:rsidRPr="00723920">
        <w:rPr>
          <w:rFonts w:ascii="Bookman Old Style" w:hAnsi="Bookman Old Style"/>
        </w:rPr>
        <w:t xml:space="preserve"> to ensure obj is an instance of Entity to avoid a </w:t>
      </w:r>
      <w:r w:rsidRPr="001A2AE3">
        <w:rPr>
          <w:rFonts w:ascii="Bookman Old Style" w:hAnsi="Bookman Old Style"/>
          <w:b/>
          <w:bCs/>
        </w:rPr>
        <w:t>ClassCastException.</w:t>
      </w:r>
    </w:p>
    <w:p w14:paraId="61E47F00" w14:textId="77777777" w:rsidR="00982D2A" w:rsidRPr="00723920" w:rsidRDefault="00982D2A" w:rsidP="00982D2A">
      <w:pPr>
        <w:numPr>
          <w:ilvl w:val="0"/>
          <w:numId w:val="27"/>
        </w:numPr>
        <w:tabs>
          <w:tab w:val="left" w:pos="2592"/>
        </w:tabs>
        <w:rPr>
          <w:rFonts w:ascii="Bookman Old Style" w:hAnsi="Bookman Old Style"/>
        </w:rPr>
      </w:pPr>
      <w:r w:rsidRPr="00723920">
        <w:rPr>
          <w:rFonts w:ascii="Bookman Old Style" w:hAnsi="Bookman Old Style"/>
        </w:rPr>
        <w:t>After confirming, I cast obj back to </w:t>
      </w:r>
      <w:r w:rsidRPr="001A2AE3">
        <w:rPr>
          <w:rFonts w:ascii="Bookman Old Style" w:hAnsi="Bookman Old Style"/>
          <w:b/>
          <w:bCs/>
        </w:rPr>
        <w:t>Entity</w:t>
      </w:r>
      <w:r w:rsidRPr="00723920">
        <w:rPr>
          <w:rFonts w:ascii="Bookman Old Style" w:hAnsi="Bookman Old Style"/>
        </w:rPr>
        <w:t> so I can call the getId() method specific to the Entity class.</w:t>
      </w:r>
    </w:p>
    <w:p w14:paraId="15E90DDA" w14:textId="77777777" w:rsidR="00982D2A" w:rsidRPr="00723920" w:rsidRDefault="00982D2A" w:rsidP="00982D2A">
      <w:pPr>
        <w:numPr>
          <w:ilvl w:val="0"/>
          <w:numId w:val="27"/>
        </w:numPr>
        <w:tabs>
          <w:tab w:val="left" w:pos="2592"/>
        </w:tabs>
        <w:rPr>
          <w:rFonts w:ascii="Bookman Old Style" w:hAnsi="Bookman Old Style"/>
        </w:rPr>
      </w:pPr>
      <w:r w:rsidRPr="00723920">
        <w:rPr>
          <w:rFonts w:ascii="Bookman Old Style" w:hAnsi="Bookman Old Style"/>
        </w:rPr>
        <w:t>This explicit type conversion is called </w:t>
      </w:r>
      <w:r w:rsidRPr="00723920">
        <w:rPr>
          <w:rFonts w:ascii="Bookman Old Style" w:hAnsi="Bookman Old Style"/>
          <w:b/>
          <w:bCs/>
        </w:rPr>
        <w:t>coercion</w:t>
      </w:r>
      <w:r w:rsidRPr="00723920">
        <w:rPr>
          <w:rFonts w:ascii="Bookman Old Style" w:hAnsi="Bookman Old Style"/>
        </w:rPr>
        <w:t> or </w:t>
      </w:r>
      <w:r w:rsidRPr="00723920">
        <w:rPr>
          <w:rFonts w:ascii="Bookman Old Style" w:hAnsi="Bookman Old Style"/>
          <w:b/>
          <w:bCs/>
        </w:rPr>
        <w:t>type casting</w:t>
      </w:r>
      <w:r w:rsidRPr="00723920">
        <w:rPr>
          <w:rFonts w:ascii="Bookman Old Style" w:hAnsi="Bookman Old Style"/>
        </w:rPr>
        <w:t>.</w:t>
      </w:r>
    </w:p>
    <w:p w14:paraId="28C5186C" w14:textId="77777777" w:rsidR="00982D2A" w:rsidRDefault="00982D2A" w:rsidP="00982D2A">
      <w:pPr>
        <w:tabs>
          <w:tab w:val="left" w:pos="2592"/>
        </w:tabs>
        <w:rPr>
          <w:rFonts w:ascii="Bookman Old Style" w:hAnsi="Bookman Old Style"/>
        </w:rPr>
      </w:pPr>
    </w:p>
    <w:p w14:paraId="2C46B1DD" w14:textId="77777777" w:rsidR="00982D2A" w:rsidRDefault="00982D2A" w:rsidP="00982D2A">
      <w:pPr>
        <w:pStyle w:val="IntenseQuote"/>
      </w:pPr>
      <w:r w:rsidRPr="00723920">
        <w:t>Why This Is Useful:</w:t>
      </w:r>
    </w:p>
    <w:p w14:paraId="2F2241D4" w14:textId="77777777" w:rsidR="00982D2A" w:rsidRPr="00723920" w:rsidRDefault="00982D2A" w:rsidP="00982D2A">
      <w:pPr>
        <w:numPr>
          <w:ilvl w:val="0"/>
          <w:numId w:val="28"/>
        </w:numPr>
        <w:rPr>
          <w:rFonts w:ascii="Bookman Old Style" w:hAnsi="Bookman Old Style"/>
        </w:rPr>
      </w:pPr>
      <w:r w:rsidRPr="002A75B5">
        <w:rPr>
          <w:rFonts w:ascii="Bookman Old Style" w:hAnsi="Bookman Old Style"/>
          <w:b/>
          <w:bCs/>
        </w:rPr>
        <w:t>Casting</w:t>
      </w:r>
      <w:r w:rsidRPr="00723920">
        <w:rPr>
          <w:rFonts w:ascii="Bookman Old Style" w:hAnsi="Bookman Old Style"/>
        </w:rPr>
        <w:t xml:space="preserve"> allows recovering the original type to access specialized behavior.</w:t>
      </w:r>
    </w:p>
    <w:p w14:paraId="61B6EAF0" w14:textId="77777777" w:rsidR="0010798B" w:rsidRPr="0010798B" w:rsidRDefault="00982D2A" w:rsidP="001C3280">
      <w:pPr>
        <w:numPr>
          <w:ilvl w:val="0"/>
          <w:numId w:val="28"/>
        </w:numPr>
        <w:rPr>
          <w:i/>
          <w:iCs/>
          <w:color w:val="0F4761" w:themeColor="accent1" w:themeShade="BF"/>
        </w:rPr>
      </w:pPr>
      <w:r w:rsidRPr="0010798B">
        <w:rPr>
          <w:rFonts w:ascii="Bookman Old Style" w:hAnsi="Bookman Old Style"/>
        </w:rPr>
        <w:t xml:space="preserve">It demonstrates understanding of </w:t>
      </w:r>
      <w:r w:rsidRPr="0010798B">
        <w:rPr>
          <w:rFonts w:ascii="Bookman Old Style" w:hAnsi="Bookman Old Style"/>
          <w:b/>
          <w:bCs/>
        </w:rPr>
        <w:t>Java’s type system</w:t>
      </w:r>
      <w:r w:rsidRPr="0010798B">
        <w:rPr>
          <w:rFonts w:ascii="Bookman Old Style" w:hAnsi="Bookman Old Style"/>
        </w:rPr>
        <w:t xml:space="preserve"> and </w:t>
      </w:r>
      <w:r w:rsidRPr="0010798B">
        <w:rPr>
          <w:rFonts w:ascii="Bookman Old Style" w:hAnsi="Bookman Old Style"/>
          <w:b/>
          <w:bCs/>
        </w:rPr>
        <w:t>safe casting practices.</w:t>
      </w:r>
    </w:p>
    <w:p w14:paraId="176E3FD8" w14:textId="77777777" w:rsidR="0010798B" w:rsidRDefault="0010798B" w:rsidP="0010798B">
      <w:pPr>
        <w:ind w:left="360"/>
        <w:rPr>
          <w:rFonts w:ascii="Bookman Old Style" w:hAnsi="Bookman Old Style"/>
          <w:b/>
          <w:bCs/>
        </w:rPr>
      </w:pPr>
    </w:p>
    <w:p w14:paraId="65E62413" w14:textId="77777777" w:rsidR="0010798B" w:rsidRPr="0010798B" w:rsidRDefault="0010798B" w:rsidP="0010798B">
      <w:pPr>
        <w:ind w:left="360"/>
        <w:rPr>
          <w:i/>
          <w:iCs/>
          <w:color w:val="0F4761" w:themeColor="accent1" w:themeShade="BF"/>
        </w:rPr>
      </w:pPr>
    </w:p>
    <w:p w14:paraId="145521BF" w14:textId="77777777" w:rsidR="0010798B" w:rsidRDefault="0010798B" w:rsidP="0010798B">
      <w:pPr>
        <w:rPr>
          <w:rStyle w:val="BookTitle"/>
          <w:sz w:val="32"/>
          <w:szCs w:val="32"/>
        </w:rPr>
      </w:pPr>
    </w:p>
    <w:p w14:paraId="0D3CC42E" w14:textId="77777777" w:rsidR="0010798B" w:rsidRDefault="0010798B" w:rsidP="0010798B">
      <w:pPr>
        <w:rPr>
          <w:rStyle w:val="BookTitle"/>
          <w:sz w:val="32"/>
          <w:szCs w:val="32"/>
        </w:rPr>
      </w:pPr>
    </w:p>
    <w:p w14:paraId="784FD9E5" w14:textId="042A172A" w:rsidR="0010798B" w:rsidRDefault="0010798B" w:rsidP="0010798B">
      <w:pPr>
        <w:rPr>
          <w:rStyle w:val="BookTitle"/>
          <w:sz w:val="32"/>
          <w:szCs w:val="32"/>
        </w:rPr>
      </w:pPr>
      <w:r w:rsidRPr="0010798B">
        <w:rPr>
          <w:rStyle w:val="BookTitle"/>
          <w:sz w:val="32"/>
          <w:szCs w:val="32"/>
        </w:rPr>
        <w:lastRenderedPageBreak/>
        <w:t>4.</w:t>
      </w:r>
      <w:r w:rsidR="006E5E06">
        <w:rPr>
          <w:rStyle w:val="BookTitle"/>
          <w:sz w:val="32"/>
          <w:szCs w:val="32"/>
        </w:rPr>
        <w:t>8</w:t>
      </w:r>
      <w:r w:rsidRPr="0010798B">
        <w:rPr>
          <w:rStyle w:val="BookTitle"/>
          <w:sz w:val="32"/>
          <w:szCs w:val="32"/>
        </w:rPr>
        <w:t>: Exception</w:t>
      </w:r>
      <w:r>
        <w:rPr>
          <w:rStyle w:val="BookTitle"/>
          <w:sz w:val="32"/>
          <w:szCs w:val="32"/>
        </w:rPr>
        <w:t>s</w:t>
      </w:r>
    </w:p>
    <w:p w14:paraId="50E68213" w14:textId="30CE7721" w:rsidR="0010798B" w:rsidRPr="0010798B" w:rsidRDefault="0010798B" w:rsidP="0010798B">
      <w:pPr>
        <w:rPr>
          <w:rStyle w:val="IntenseReference"/>
          <w:sz w:val="28"/>
          <w:szCs w:val="28"/>
        </w:rPr>
      </w:pPr>
      <w:r>
        <w:rPr>
          <w:rStyle w:val="IntenseReference"/>
          <w:sz w:val="28"/>
          <w:szCs w:val="28"/>
        </w:rPr>
        <w:t>Defination</w:t>
      </w:r>
    </w:p>
    <w:p w14:paraId="4EBACA95" w14:textId="4D4D7717" w:rsidR="0010798B" w:rsidRPr="0010798B" w:rsidRDefault="0010798B" w:rsidP="0010798B">
      <w:pPr>
        <w:rPr>
          <w:rStyle w:val="IntenseReference"/>
          <w:rFonts w:ascii="Bookman Old Style" w:hAnsi="Bookman Old Style"/>
          <w:b w:val="0"/>
          <w:bCs w:val="0"/>
          <w:smallCaps w:val="0"/>
          <w:color w:val="auto"/>
        </w:rPr>
      </w:pPr>
      <w:r w:rsidRPr="0010798B">
        <w:rPr>
          <w:rFonts w:ascii="Bookman Old Style" w:hAnsi="Bookman Old Style"/>
          <w:spacing w:val="5"/>
        </w:rPr>
        <w:t>An </w:t>
      </w:r>
      <w:r w:rsidRPr="0010798B">
        <w:rPr>
          <w:rFonts w:ascii="Bookman Old Style" w:hAnsi="Bookman Old Style"/>
          <w:b/>
          <w:bCs/>
          <w:spacing w:val="5"/>
        </w:rPr>
        <w:t>exception</w:t>
      </w:r>
      <w:r w:rsidRPr="0010798B">
        <w:rPr>
          <w:rFonts w:ascii="Bookman Old Style" w:hAnsi="Bookman Old Style"/>
          <w:spacing w:val="5"/>
        </w:rPr>
        <w:t> is an event that occurs during the execution of a program which disrupts the normal flow of instructions. It represents an unexpected or erroneous condition</w:t>
      </w:r>
    </w:p>
    <w:p w14:paraId="6EFA9F2D" w14:textId="77777777" w:rsidR="0010798B" w:rsidRPr="00DA6B7B" w:rsidRDefault="0010798B" w:rsidP="0010798B">
      <w:pPr>
        <w:rPr>
          <w:rStyle w:val="IntenseReference"/>
          <w:sz w:val="28"/>
          <w:szCs w:val="28"/>
        </w:rPr>
      </w:pPr>
      <w:r w:rsidRPr="00DA6B7B">
        <w:rPr>
          <w:rStyle w:val="IntenseReference"/>
          <w:sz w:val="28"/>
          <w:szCs w:val="28"/>
        </w:rPr>
        <w:t>Custom Exception: BatteryException</w:t>
      </w:r>
    </w:p>
    <w:p w14:paraId="1FB97484" w14:textId="77777777" w:rsidR="0010798B" w:rsidRDefault="0010798B" w:rsidP="0010798B">
      <w:pPr>
        <w:rPr>
          <w:rFonts w:ascii="Bookman Old Style" w:hAnsi="Bookman Old Style"/>
        </w:rPr>
      </w:pPr>
      <w:r w:rsidRPr="00395EFF">
        <w:rPr>
          <w:rFonts w:ascii="Bookman Old Style" w:hAnsi="Bookman Old Style"/>
        </w:rPr>
        <w:t xml:space="preserve">I created a </w:t>
      </w:r>
      <w:r w:rsidRPr="00DA6B7B">
        <w:rPr>
          <w:rFonts w:ascii="Bookman Old Style" w:hAnsi="Bookman Old Style"/>
          <w:b/>
          <w:bCs/>
        </w:rPr>
        <w:t>custom checked exception</w:t>
      </w:r>
      <w:r w:rsidRPr="00395EFF">
        <w:rPr>
          <w:rFonts w:ascii="Bookman Old Style" w:hAnsi="Bookman Old Style"/>
        </w:rPr>
        <w:t>, </w:t>
      </w:r>
      <w:r w:rsidRPr="00DA6B7B">
        <w:rPr>
          <w:rFonts w:ascii="Bookman Old Style" w:hAnsi="Bookman Old Style"/>
          <w:b/>
          <w:bCs/>
        </w:rPr>
        <w:t>BatteryException</w:t>
      </w:r>
      <w:r w:rsidRPr="00395EFF">
        <w:rPr>
          <w:rFonts w:ascii="Bookman Old Style" w:hAnsi="Bookman Old Style"/>
        </w:rPr>
        <w:t>, to specifically handle battery state violations such as:</w:t>
      </w:r>
    </w:p>
    <w:p w14:paraId="28B7A679" w14:textId="77777777" w:rsidR="0010798B" w:rsidRDefault="0010798B" w:rsidP="0010798B">
      <w:pPr>
        <w:rPr>
          <w:rFonts w:ascii="Bookman Old Style" w:hAnsi="Bookman Old Style"/>
        </w:rPr>
      </w:pPr>
    </w:p>
    <w:p w14:paraId="287A447A" w14:textId="77777777" w:rsidR="0010798B" w:rsidRDefault="0010798B" w:rsidP="0010798B">
      <w:pPr>
        <w:rPr>
          <w:rFonts w:ascii="Bookman Old Style" w:hAnsi="Bookman Old Style"/>
        </w:rPr>
      </w:pPr>
      <w:r>
        <w:rPr>
          <w:noProof/>
        </w:rPr>
        <w:drawing>
          <wp:inline distT="0" distB="0" distL="0" distR="0" wp14:anchorId="27CF9128" wp14:editId="61007C14">
            <wp:extent cx="5943600" cy="1727835"/>
            <wp:effectExtent l="0" t="0" r="0" b="5715"/>
            <wp:docPr id="69629109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1099" name="Picture 1" descr="A screen shot of a computer code&#10;&#10;AI-generated content may be incorrect."/>
                    <pic:cNvPicPr/>
                  </pic:nvPicPr>
                  <pic:blipFill>
                    <a:blip r:embed="rId27"/>
                    <a:stretch>
                      <a:fillRect/>
                    </a:stretch>
                  </pic:blipFill>
                  <pic:spPr>
                    <a:xfrm>
                      <a:off x="0" y="0"/>
                      <a:ext cx="5943600" cy="1727835"/>
                    </a:xfrm>
                    <a:prstGeom prst="rect">
                      <a:avLst/>
                    </a:prstGeom>
                  </pic:spPr>
                </pic:pic>
              </a:graphicData>
            </a:graphic>
          </wp:inline>
        </w:drawing>
      </w:r>
    </w:p>
    <w:p w14:paraId="076295ED" w14:textId="77777777" w:rsidR="0010798B" w:rsidRPr="00395EFF" w:rsidRDefault="0010798B" w:rsidP="0010798B">
      <w:pPr>
        <w:rPr>
          <w:rFonts w:ascii="Bookman Old Style" w:hAnsi="Bookman Old Style"/>
        </w:rPr>
      </w:pPr>
    </w:p>
    <w:p w14:paraId="75A1D1F6" w14:textId="77777777" w:rsidR="0010798B" w:rsidRPr="00395EFF" w:rsidRDefault="0010798B" w:rsidP="0010798B">
      <w:pPr>
        <w:numPr>
          <w:ilvl w:val="0"/>
          <w:numId w:val="33"/>
        </w:numPr>
        <w:rPr>
          <w:rFonts w:ascii="Bookman Old Style" w:hAnsi="Bookman Old Style"/>
        </w:rPr>
      </w:pPr>
      <w:r w:rsidRPr="00395EFF">
        <w:rPr>
          <w:rFonts w:ascii="Bookman Old Style" w:hAnsi="Bookman Old Style"/>
          <w:b/>
          <w:bCs/>
        </w:rPr>
        <w:t>Battery Overflow:</w:t>
      </w:r>
      <w:r w:rsidRPr="00395EFF">
        <w:rPr>
          <w:rFonts w:ascii="Bookman Old Style" w:hAnsi="Bookman Old Style"/>
        </w:rPr>
        <w:t xml:space="preserve"> Attempting to </w:t>
      </w:r>
      <w:r w:rsidRPr="004E024C">
        <w:rPr>
          <w:rFonts w:ascii="Bookman Old Style" w:hAnsi="Bookman Old Style"/>
          <w:b/>
          <w:bCs/>
        </w:rPr>
        <w:t>store</w:t>
      </w:r>
      <w:r w:rsidRPr="00395EFF">
        <w:rPr>
          <w:rFonts w:ascii="Bookman Old Style" w:hAnsi="Bookman Old Style"/>
        </w:rPr>
        <w:t xml:space="preserve"> more energy than the battery’s capacity.</w:t>
      </w:r>
    </w:p>
    <w:p w14:paraId="5C00BBCF" w14:textId="77777777" w:rsidR="0010798B" w:rsidRPr="00395EFF" w:rsidRDefault="0010798B" w:rsidP="0010798B">
      <w:pPr>
        <w:numPr>
          <w:ilvl w:val="0"/>
          <w:numId w:val="33"/>
        </w:numPr>
        <w:rPr>
          <w:rFonts w:ascii="Bookman Old Style" w:hAnsi="Bookman Old Style"/>
        </w:rPr>
      </w:pPr>
      <w:r w:rsidRPr="00395EFF">
        <w:rPr>
          <w:rFonts w:ascii="Bookman Old Style" w:hAnsi="Bookman Old Style"/>
          <w:b/>
          <w:bCs/>
        </w:rPr>
        <w:t>Battery Underflow:</w:t>
      </w:r>
      <w:r w:rsidRPr="00395EFF">
        <w:rPr>
          <w:rFonts w:ascii="Bookman Old Style" w:hAnsi="Bookman Old Style"/>
        </w:rPr>
        <w:t xml:space="preserve"> Attempting to </w:t>
      </w:r>
      <w:r w:rsidRPr="004E024C">
        <w:rPr>
          <w:rFonts w:ascii="Bookman Old Style" w:hAnsi="Bookman Old Style"/>
          <w:b/>
          <w:bCs/>
        </w:rPr>
        <w:t>consume</w:t>
      </w:r>
      <w:r w:rsidRPr="00395EFF">
        <w:rPr>
          <w:rFonts w:ascii="Bookman Old Style" w:hAnsi="Bookman Old Style"/>
        </w:rPr>
        <w:t xml:space="preserve"> more energy than is currently available.</w:t>
      </w:r>
    </w:p>
    <w:p w14:paraId="2331CE57" w14:textId="77777777" w:rsidR="0010798B" w:rsidRDefault="0010798B" w:rsidP="0010798B">
      <w:pPr>
        <w:rPr>
          <w:rFonts w:ascii="Bookman Old Style" w:hAnsi="Bookman Old Style"/>
        </w:rPr>
      </w:pPr>
      <w:r w:rsidRPr="00395EFF">
        <w:rPr>
          <w:rFonts w:ascii="Bookman Old Style" w:hAnsi="Bookman Old Style"/>
        </w:rPr>
        <w:t xml:space="preserve">These exceptions are explicitly </w:t>
      </w:r>
      <w:r w:rsidRPr="00DA6B7B">
        <w:rPr>
          <w:rFonts w:ascii="Bookman Old Style" w:hAnsi="Bookman Old Style"/>
          <w:b/>
          <w:bCs/>
        </w:rPr>
        <w:t>thrown</w:t>
      </w:r>
      <w:r w:rsidRPr="00395EFF">
        <w:rPr>
          <w:rFonts w:ascii="Bookman Old Style" w:hAnsi="Bookman Old Style"/>
        </w:rPr>
        <w:t xml:space="preserve"> in the methods responsible for modifying battery levels:</w:t>
      </w:r>
    </w:p>
    <w:p w14:paraId="5CD50150" w14:textId="77777777" w:rsidR="0010798B" w:rsidRDefault="0010798B" w:rsidP="0010798B">
      <w:pPr>
        <w:rPr>
          <w:rFonts w:ascii="Bookman Old Style" w:hAnsi="Bookman Old Style"/>
        </w:rPr>
      </w:pPr>
      <w:r>
        <w:rPr>
          <w:rFonts w:ascii="Bookman Old Style" w:hAnsi="Bookman Old Style"/>
          <w:noProof/>
        </w:rPr>
        <w:drawing>
          <wp:inline distT="0" distB="0" distL="0" distR="0" wp14:anchorId="6AA4EF38" wp14:editId="0698A68C">
            <wp:extent cx="5943600" cy="1841500"/>
            <wp:effectExtent l="0" t="0" r="0" b="6350"/>
            <wp:docPr id="727900884" name="Picture 10"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00884" name="Picture 10" descr="A computer screen with colorful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36A6E857" w14:textId="463CF6C7" w:rsidR="0010798B" w:rsidRPr="0010798B" w:rsidRDefault="0010798B" w:rsidP="0010798B">
      <w:pPr>
        <w:rPr>
          <w:rStyle w:val="BookTitle"/>
          <w:sz w:val="32"/>
          <w:szCs w:val="32"/>
        </w:rPr>
      </w:pPr>
      <w:r>
        <w:rPr>
          <w:rStyle w:val="BookTitle"/>
          <w:sz w:val="32"/>
          <w:szCs w:val="32"/>
        </w:rPr>
        <w:lastRenderedPageBreak/>
        <w:t>4.</w:t>
      </w:r>
      <w:r w:rsidR="006E5E06">
        <w:rPr>
          <w:rStyle w:val="BookTitle"/>
          <w:sz w:val="32"/>
          <w:szCs w:val="32"/>
        </w:rPr>
        <w:t>9</w:t>
      </w:r>
      <w:r>
        <w:rPr>
          <w:rStyle w:val="BookTitle"/>
          <w:sz w:val="32"/>
          <w:szCs w:val="32"/>
        </w:rPr>
        <w:t xml:space="preserve">: </w:t>
      </w:r>
      <w:r w:rsidRPr="0010798B">
        <w:rPr>
          <w:rStyle w:val="BookTitle"/>
          <w:sz w:val="32"/>
          <w:szCs w:val="32"/>
        </w:rPr>
        <w:t>Exception Handling</w:t>
      </w:r>
    </w:p>
    <w:p w14:paraId="03DED3AC" w14:textId="77777777" w:rsidR="0010798B" w:rsidRDefault="0010798B" w:rsidP="0010798B">
      <w:pPr>
        <w:rPr>
          <w:rStyle w:val="IntenseReference"/>
          <w:sz w:val="28"/>
          <w:szCs w:val="28"/>
        </w:rPr>
      </w:pPr>
      <w:r>
        <w:rPr>
          <w:rStyle w:val="IntenseReference"/>
          <w:sz w:val="28"/>
          <w:szCs w:val="28"/>
        </w:rPr>
        <w:t xml:space="preserve">Defination </w:t>
      </w:r>
    </w:p>
    <w:p w14:paraId="4D07350C" w14:textId="49EE5A3A" w:rsidR="0010798B" w:rsidRDefault="0010798B" w:rsidP="0010798B">
      <w:pPr>
        <w:rPr>
          <w:rFonts w:ascii="Bookman Old Style" w:hAnsi="Bookman Old Style"/>
        </w:rPr>
      </w:pPr>
      <w:r w:rsidRPr="0010798B">
        <w:rPr>
          <w:rFonts w:ascii="Bookman Old Style" w:hAnsi="Bookman Old Style"/>
        </w:rPr>
        <w:t>Exception Handling is a programming mechanism that allows a program to detect, catch, and respond to runtime errors or exceptional conditions in a controlled way. It helps maintain normal program flow by managing errors gracefully instead of abruptly terminating the program.</w:t>
      </w:r>
    </w:p>
    <w:p w14:paraId="51712D28" w14:textId="42FD804D" w:rsidR="0010798B" w:rsidRPr="0010798B" w:rsidRDefault="0010798B" w:rsidP="0010798B">
      <w:pPr>
        <w:rPr>
          <w:rStyle w:val="IntenseReference"/>
          <w:sz w:val="28"/>
          <w:szCs w:val="28"/>
        </w:rPr>
      </w:pPr>
      <w:r w:rsidRPr="0010798B">
        <w:rPr>
          <w:rStyle w:val="IntenseReference"/>
          <w:sz w:val="28"/>
          <w:szCs w:val="28"/>
        </w:rPr>
        <w:t>Explanation</w:t>
      </w:r>
    </w:p>
    <w:p w14:paraId="52913EBB" w14:textId="29207390" w:rsidR="0010798B" w:rsidRPr="00DE6720" w:rsidRDefault="0010798B" w:rsidP="0010798B">
      <w:pPr>
        <w:rPr>
          <w:rFonts w:ascii="Bookman Old Style" w:hAnsi="Bookman Old Style"/>
        </w:rPr>
      </w:pPr>
      <w:r w:rsidRPr="00DE6720">
        <w:rPr>
          <w:rFonts w:ascii="Bookman Old Style" w:hAnsi="Bookman Old Style"/>
        </w:rPr>
        <w:t>The methods produceEnergy(), consumeEnergy(), and tradeEnergy() </w:t>
      </w:r>
      <w:r w:rsidRPr="00DE6720">
        <w:rPr>
          <w:rFonts w:ascii="Bookman Old Style" w:hAnsi="Bookman Old Style"/>
          <w:b/>
          <w:bCs/>
        </w:rPr>
        <w:t>catch these exceptions internally</w:t>
      </w:r>
      <w:r w:rsidRPr="00DE6720">
        <w:rPr>
          <w:rFonts w:ascii="Bookman Old Style" w:hAnsi="Bookman Old Style"/>
        </w:rPr>
        <w:t> to handle errors gracefully:</w:t>
      </w:r>
    </w:p>
    <w:p w14:paraId="029D47D8" w14:textId="77777777" w:rsidR="0010798B" w:rsidRPr="00DE6720" w:rsidRDefault="0010798B" w:rsidP="0010798B">
      <w:pPr>
        <w:numPr>
          <w:ilvl w:val="0"/>
          <w:numId w:val="34"/>
        </w:numPr>
        <w:rPr>
          <w:rFonts w:ascii="Bookman Old Style" w:hAnsi="Bookman Old Style"/>
        </w:rPr>
      </w:pPr>
      <w:r w:rsidRPr="00DE6720">
        <w:rPr>
          <w:rFonts w:ascii="Bookman Old Style" w:hAnsi="Bookman Old Style"/>
        </w:rPr>
        <w:t>They log informative messages indicating the nature of the problem.</w:t>
      </w:r>
    </w:p>
    <w:p w14:paraId="66D9DDEB" w14:textId="77777777" w:rsidR="0010798B" w:rsidRPr="00DE6720" w:rsidRDefault="0010798B" w:rsidP="0010798B">
      <w:pPr>
        <w:numPr>
          <w:ilvl w:val="0"/>
          <w:numId w:val="34"/>
        </w:numPr>
        <w:rPr>
          <w:rFonts w:ascii="Bookman Old Style" w:hAnsi="Bookman Old Style"/>
        </w:rPr>
      </w:pPr>
      <w:r w:rsidRPr="00DE6720">
        <w:rPr>
          <w:rFonts w:ascii="Bookman Old Style" w:hAnsi="Bookman Old Style"/>
        </w:rPr>
        <w:t>They prevent the simulation from terminating abruptly.</w:t>
      </w:r>
    </w:p>
    <w:p w14:paraId="4F235FE8" w14:textId="77777777" w:rsidR="0010798B" w:rsidRDefault="0010798B" w:rsidP="0010798B">
      <w:pPr>
        <w:numPr>
          <w:ilvl w:val="0"/>
          <w:numId w:val="34"/>
        </w:numPr>
        <w:rPr>
          <w:rFonts w:ascii="Bookman Old Style" w:hAnsi="Bookman Old Style"/>
        </w:rPr>
      </w:pPr>
      <w:r w:rsidRPr="00DE6720">
        <w:rPr>
          <w:rFonts w:ascii="Bookman Old Style" w:hAnsi="Bookman Old Style"/>
        </w:rPr>
        <w:t>This approach allows the simulation to continue running and handle other entities or events without interruption.</w:t>
      </w:r>
    </w:p>
    <w:p w14:paraId="1ABDBF38" w14:textId="77777777" w:rsidR="0010798B" w:rsidRDefault="0010798B" w:rsidP="0010798B">
      <w:pPr>
        <w:rPr>
          <w:b/>
          <w:bCs/>
        </w:rPr>
      </w:pPr>
    </w:p>
    <w:p w14:paraId="1B232877" w14:textId="5CFE16CE" w:rsidR="0010798B" w:rsidRPr="00DA5786" w:rsidRDefault="0010798B" w:rsidP="0010798B">
      <w:pPr>
        <w:rPr>
          <w:rStyle w:val="IntenseReference"/>
          <w:sz w:val="28"/>
          <w:szCs w:val="28"/>
        </w:rPr>
      </w:pPr>
      <w:r w:rsidRPr="00DA5786">
        <w:rPr>
          <w:rStyle w:val="IntenseReference"/>
          <w:sz w:val="28"/>
          <w:szCs w:val="28"/>
        </w:rPr>
        <w:t>Example from produceEnergy():</w:t>
      </w:r>
    </w:p>
    <w:p w14:paraId="2ED42743" w14:textId="77777777" w:rsidR="0010798B" w:rsidRPr="00DE6720" w:rsidRDefault="0010798B" w:rsidP="0010798B">
      <w:pPr>
        <w:ind w:left="720"/>
        <w:rPr>
          <w:rFonts w:ascii="Bookman Old Style" w:hAnsi="Bookman Old Style"/>
        </w:rPr>
      </w:pPr>
    </w:p>
    <w:p w14:paraId="1BF2FA80" w14:textId="77777777" w:rsidR="0010798B" w:rsidRDefault="0010798B" w:rsidP="0010798B">
      <w:pPr>
        <w:rPr>
          <w:noProof/>
        </w:rPr>
      </w:pPr>
      <w:r>
        <w:rPr>
          <w:noProof/>
        </w:rPr>
        <w:drawing>
          <wp:inline distT="0" distB="0" distL="0" distR="0" wp14:anchorId="6BB8354F" wp14:editId="0F582D64">
            <wp:extent cx="5941634" cy="2667000"/>
            <wp:effectExtent l="0" t="0" r="2540" b="0"/>
            <wp:docPr id="15452362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247" name="Picture 1" descr="A screen shot of a computer program&#10;&#10;AI-generated content may be incorrect."/>
                    <pic:cNvPicPr/>
                  </pic:nvPicPr>
                  <pic:blipFill>
                    <a:blip r:embed="rId29"/>
                    <a:stretch>
                      <a:fillRect/>
                    </a:stretch>
                  </pic:blipFill>
                  <pic:spPr>
                    <a:xfrm>
                      <a:off x="0" y="0"/>
                      <a:ext cx="5970978" cy="2680171"/>
                    </a:xfrm>
                    <a:prstGeom prst="rect">
                      <a:avLst/>
                    </a:prstGeom>
                  </pic:spPr>
                </pic:pic>
              </a:graphicData>
            </a:graphic>
          </wp:inline>
        </w:drawing>
      </w:r>
    </w:p>
    <w:p w14:paraId="5380CD13" w14:textId="77777777" w:rsidR="0010798B" w:rsidRDefault="0010798B" w:rsidP="0010798B">
      <w:pPr>
        <w:rPr>
          <w:b/>
          <w:bCs/>
          <w:noProof/>
        </w:rPr>
      </w:pPr>
    </w:p>
    <w:p w14:paraId="2C14DB3E" w14:textId="77777777" w:rsidR="0010798B" w:rsidRDefault="0010798B" w:rsidP="0010798B">
      <w:pPr>
        <w:rPr>
          <w:b/>
          <w:bCs/>
          <w:noProof/>
        </w:rPr>
      </w:pPr>
    </w:p>
    <w:p w14:paraId="0F48442C" w14:textId="15FB6534" w:rsidR="0010798B" w:rsidRPr="00DA5786" w:rsidRDefault="0010798B" w:rsidP="0010798B">
      <w:pPr>
        <w:rPr>
          <w:rStyle w:val="IntenseReference"/>
          <w:sz w:val="28"/>
          <w:szCs w:val="28"/>
        </w:rPr>
      </w:pPr>
      <w:r w:rsidRPr="00DA5786">
        <w:rPr>
          <w:rStyle w:val="IntenseReference"/>
          <w:sz w:val="28"/>
          <w:szCs w:val="28"/>
        </w:rPr>
        <w:lastRenderedPageBreak/>
        <w:t>Example from tradeEnergy():</w:t>
      </w:r>
    </w:p>
    <w:p w14:paraId="626BFF89" w14:textId="77777777" w:rsidR="0010798B" w:rsidRPr="0067379C" w:rsidRDefault="0010798B" w:rsidP="0010798B">
      <w:pPr>
        <w:rPr>
          <w:noProof/>
        </w:rPr>
      </w:pPr>
    </w:p>
    <w:p w14:paraId="64370368" w14:textId="77777777" w:rsidR="0010798B" w:rsidRDefault="0010798B" w:rsidP="0010798B">
      <w:pPr>
        <w:rPr>
          <w:noProof/>
        </w:rPr>
      </w:pPr>
      <w:r>
        <w:rPr>
          <w:noProof/>
        </w:rPr>
        <w:drawing>
          <wp:inline distT="0" distB="0" distL="0" distR="0" wp14:anchorId="40D2C9A1" wp14:editId="718E0B3D">
            <wp:extent cx="5943600" cy="2921000"/>
            <wp:effectExtent l="0" t="0" r="0" b="0"/>
            <wp:docPr id="213874233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42339" name="Picture 1" descr="A computer screen shot of a program code&#10;&#10;AI-generated content may be incorrect."/>
                    <pic:cNvPicPr/>
                  </pic:nvPicPr>
                  <pic:blipFill>
                    <a:blip r:embed="rId30"/>
                    <a:stretch>
                      <a:fillRect/>
                    </a:stretch>
                  </pic:blipFill>
                  <pic:spPr>
                    <a:xfrm>
                      <a:off x="0" y="0"/>
                      <a:ext cx="5948368" cy="2923343"/>
                    </a:xfrm>
                    <a:prstGeom prst="rect">
                      <a:avLst/>
                    </a:prstGeom>
                  </pic:spPr>
                </pic:pic>
              </a:graphicData>
            </a:graphic>
          </wp:inline>
        </w:drawing>
      </w:r>
    </w:p>
    <w:p w14:paraId="2EA92F67" w14:textId="77777777" w:rsidR="0010798B" w:rsidRPr="00DE6720" w:rsidRDefault="0010798B" w:rsidP="0010798B">
      <w:pPr>
        <w:tabs>
          <w:tab w:val="left" w:pos="1236"/>
        </w:tabs>
        <w:rPr>
          <w:rFonts w:ascii="Bookman Old Style" w:hAnsi="Bookman Old Style"/>
        </w:rPr>
      </w:pPr>
    </w:p>
    <w:p w14:paraId="2B8C6028" w14:textId="77777777" w:rsidR="0010798B" w:rsidRPr="004D53DA" w:rsidRDefault="0010798B" w:rsidP="0010798B">
      <w:pPr>
        <w:pStyle w:val="IntenseQuote"/>
      </w:pPr>
      <w:r w:rsidRPr="004D53DA">
        <w:t>Why Exception Handling Was Used</w:t>
      </w:r>
    </w:p>
    <w:p w14:paraId="43519AEC" w14:textId="77777777" w:rsidR="0010798B" w:rsidRPr="004D53DA" w:rsidRDefault="0010798B" w:rsidP="0010798B">
      <w:pPr>
        <w:numPr>
          <w:ilvl w:val="0"/>
          <w:numId w:val="35"/>
        </w:numPr>
        <w:tabs>
          <w:tab w:val="num" w:pos="720"/>
          <w:tab w:val="left" w:pos="1236"/>
        </w:tabs>
        <w:rPr>
          <w:rFonts w:ascii="Bookman Old Style" w:hAnsi="Bookman Old Style"/>
        </w:rPr>
      </w:pPr>
      <w:r w:rsidRPr="004D53DA">
        <w:rPr>
          <w:rFonts w:ascii="Bookman Old Style" w:hAnsi="Bookman Old Style"/>
        </w:rPr>
        <w:t xml:space="preserve">Ensures the simulation handles </w:t>
      </w:r>
      <w:r w:rsidRPr="00BB1D7C">
        <w:rPr>
          <w:rFonts w:ascii="Bookman Old Style" w:hAnsi="Bookman Old Style"/>
          <w:b/>
          <w:bCs/>
        </w:rPr>
        <w:t>critical battery errors</w:t>
      </w:r>
      <w:r w:rsidRPr="004D53DA">
        <w:rPr>
          <w:rFonts w:ascii="Bookman Old Style" w:hAnsi="Bookman Old Style"/>
        </w:rPr>
        <w:t xml:space="preserve"> without crashing.</w:t>
      </w:r>
    </w:p>
    <w:p w14:paraId="2CB13903" w14:textId="77777777" w:rsidR="0010798B" w:rsidRPr="00BB1D7C" w:rsidRDefault="0010798B" w:rsidP="0010798B">
      <w:pPr>
        <w:numPr>
          <w:ilvl w:val="0"/>
          <w:numId w:val="35"/>
        </w:numPr>
        <w:tabs>
          <w:tab w:val="num" w:pos="720"/>
          <w:tab w:val="left" w:pos="1236"/>
        </w:tabs>
        <w:rPr>
          <w:rFonts w:ascii="Bookman Old Style" w:hAnsi="Bookman Old Style"/>
          <w:b/>
          <w:bCs/>
        </w:rPr>
      </w:pPr>
      <w:r w:rsidRPr="004D53DA">
        <w:rPr>
          <w:rFonts w:ascii="Bookman Old Style" w:hAnsi="Bookman Old Style"/>
        </w:rPr>
        <w:t xml:space="preserve">Validates battery operations to prevent invalid states like </w:t>
      </w:r>
      <w:r w:rsidRPr="00BB1D7C">
        <w:rPr>
          <w:rFonts w:ascii="Bookman Old Style" w:hAnsi="Bookman Old Style"/>
          <w:b/>
          <w:bCs/>
        </w:rPr>
        <w:t>overflow or underflow.</w:t>
      </w:r>
    </w:p>
    <w:p w14:paraId="25E4E36F" w14:textId="77777777" w:rsidR="0010798B" w:rsidRPr="004D53DA" w:rsidRDefault="0010798B" w:rsidP="0010798B">
      <w:pPr>
        <w:numPr>
          <w:ilvl w:val="0"/>
          <w:numId w:val="35"/>
        </w:numPr>
        <w:tabs>
          <w:tab w:val="num" w:pos="720"/>
          <w:tab w:val="left" w:pos="1236"/>
        </w:tabs>
        <w:rPr>
          <w:rFonts w:ascii="Bookman Old Style" w:hAnsi="Bookman Old Style"/>
        </w:rPr>
      </w:pPr>
      <w:r w:rsidRPr="004D53DA">
        <w:rPr>
          <w:rFonts w:ascii="Bookman Old Style" w:hAnsi="Bookman Old Style"/>
        </w:rPr>
        <w:t xml:space="preserve">Allows graceful recovery by </w:t>
      </w:r>
      <w:r w:rsidRPr="00BB1D7C">
        <w:rPr>
          <w:rFonts w:ascii="Bookman Old Style" w:hAnsi="Bookman Old Style"/>
          <w:b/>
          <w:bCs/>
        </w:rPr>
        <w:t>logging errors</w:t>
      </w:r>
      <w:r w:rsidRPr="004D53DA">
        <w:rPr>
          <w:rFonts w:ascii="Bookman Old Style" w:hAnsi="Bookman Old Style"/>
        </w:rPr>
        <w:t xml:space="preserve"> and </w:t>
      </w:r>
      <w:r w:rsidRPr="00BB1D7C">
        <w:rPr>
          <w:rFonts w:ascii="Bookman Old Style" w:hAnsi="Bookman Old Style"/>
          <w:b/>
          <w:bCs/>
        </w:rPr>
        <w:t>continuing execution</w:t>
      </w:r>
      <w:r w:rsidRPr="004D53DA">
        <w:rPr>
          <w:rFonts w:ascii="Bookman Old Style" w:hAnsi="Bookman Old Style"/>
        </w:rPr>
        <w:t>.</w:t>
      </w:r>
    </w:p>
    <w:p w14:paraId="58F5EDC4" w14:textId="77777777" w:rsidR="0010798B" w:rsidRPr="004D53DA" w:rsidRDefault="0010798B" w:rsidP="0010798B">
      <w:pPr>
        <w:numPr>
          <w:ilvl w:val="0"/>
          <w:numId w:val="35"/>
        </w:numPr>
        <w:tabs>
          <w:tab w:val="num" w:pos="720"/>
          <w:tab w:val="left" w:pos="1236"/>
        </w:tabs>
        <w:rPr>
          <w:rFonts w:ascii="Bookman Old Style" w:hAnsi="Bookman Old Style"/>
        </w:rPr>
      </w:pPr>
      <w:r w:rsidRPr="004D53DA">
        <w:rPr>
          <w:rFonts w:ascii="Bookman Old Style" w:hAnsi="Bookman Old Style"/>
        </w:rPr>
        <w:t xml:space="preserve">Provides clear, </w:t>
      </w:r>
      <w:r w:rsidRPr="00BB1D7C">
        <w:rPr>
          <w:rFonts w:ascii="Bookman Old Style" w:hAnsi="Bookman Old Style"/>
          <w:b/>
          <w:bCs/>
        </w:rPr>
        <w:t>specific error messages</w:t>
      </w:r>
      <w:r w:rsidRPr="004D53DA">
        <w:rPr>
          <w:rFonts w:ascii="Bookman Old Style" w:hAnsi="Bookman Old Style"/>
        </w:rPr>
        <w:t xml:space="preserve"> for easier debugging.</w:t>
      </w:r>
    </w:p>
    <w:p w14:paraId="7DFEB2B8" w14:textId="699DBC7B" w:rsidR="0010798B" w:rsidRPr="006E5E06" w:rsidRDefault="0010798B" w:rsidP="0010798B">
      <w:pPr>
        <w:numPr>
          <w:ilvl w:val="0"/>
          <w:numId w:val="35"/>
        </w:numPr>
        <w:tabs>
          <w:tab w:val="num" w:pos="720"/>
          <w:tab w:val="left" w:pos="1236"/>
        </w:tabs>
        <w:rPr>
          <w:rFonts w:ascii="Bookman Old Style" w:hAnsi="Bookman Old Style"/>
        </w:rPr>
      </w:pPr>
      <w:r w:rsidRPr="004D53DA">
        <w:rPr>
          <w:rFonts w:ascii="Bookman Old Style" w:hAnsi="Bookman Old Style"/>
        </w:rPr>
        <w:t>Keeps validation separate from core logic for cleaner, maintainable code.</w:t>
      </w:r>
    </w:p>
    <w:p w14:paraId="2F1B3CE6" w14:textId="77777777" w:rsidR="0010798B" w:rsidRDefault="0010798B" w:rsidP="0010798B">
      <w:pPr>
        <w:tabs>
          <w:tab w:val="left" w:pos="1236"/>
        </w:tabs>
        <w:rPr>
          <w:rFonts w:ascii="Bookman Old Style" w:hAnsi="Bookman Old Style"/>
        </w:rPr>
      </w:pPr>
    </w:p>
    <w:p w14:paraId="3CABDD74" w14:textId="77777777" w:rsidR="006E5E06" w:rsidRDefault="006E5E06" w:rsidP="0010798B">
      <w:pPr>
        <w:rPr>
          <w:rStyle w:val="BookTitle"/>
          <w:sz w:val="32"/>
          <w:szCs w:val="32"/>
        </w:rPr>
      </w:pPr>
    </w:p>
    <w:p w14:paraId="5AE0F928" w14:textId="77777777" w:rsidR="006E5E06" w:rsidRDefault="006E5E06" w:rsidP="0010798B">
      <w:pPr>
        <w:rPr>
          <w:rStyle w:val="BookTitle"/>
          <w:sz w:val="32"/>
          <w:szCs w:val="32"/>
        </w:rPr>
      </w:pPr>
    </w:p>
    <w:p w14:paraId="76176BB5" w14:textId="77777777" w:rsidR="006E5E06" w:rsidRDefault="006E5E06" w:rsidP="0010798B">
      <w:pPr>
        <w:rPr>
          <w:rStyle w:val="BookTitle"/>
          <w:sz w:val="32"/>
          <w:szCs w:val="32"/>
        </w:rPr>
      </w:pPr>
    </w:p>
    <w:p w14:paraId="42FC075D" w14:textId="03C34AC0" w:rsidR="0010798B" w:rsidRDefault="0010798B" w:rsidP="0010798B">
      <w:pPr>
        <w:rPr>
          <w:rStyle w:val="BookTitle"/>
          <w:sz w:val="32"/>
          <w:szCs w:val="32"/>
        </w:rPr>
      </w:pPr>
      <w:r w:rsidRPr="00E64274">
        <w:rPr>
          <w:rStyle w:val="BookTitle"/>
          <w:sz w:val="32"/>
          <w:szCs w:val="32"/>
        </w:rPr>
        <w:lastRenderedPageBreak/>
        <w:t>5.0: Observer Pattern</w:t>
      </w:r>
    </w:p>
    <w:p w14:paraId="59B36362" w14:textId="77777777" w:rsidR="0010798B" w:rsidRDefault="0010798B" w:rsidP="0010798B">
      <w:pPr>
        <w:rPr>
          <w:rFonts w:ascii="Bookman Old Style" w:hAnsi="Bookman Old Style"/>
          <w:spacing w:val="5"/>
        </w:rPr>
      </w:pPr>
      <w:r w:rsidRPr="00131710">
        <w:rPr>
          <w:rFonts w:ascii="Bookman Old Style" w:hAnsi="Bookman Old Style"/>
          <w:spacing w:val="5"/>
        </w:rPr>
        <w:t>The </w:t>
      </w:r>
      <w:r w:rsidRPr="00DA5786">
        <w:rPr>
          <w:rFonts w:ascii="Bookman Old Style" w:hAnsi="Bookman Old Style"/>
          <w:b/>
          <w:bCs/>
          <w:spacing w:val="5"/>
        </w:rPr>
        <w:t>Observer pattern</w:t>
      </w:r>
      <w:r w:rsidRPr="00131710">
        <w:rPr>
          <w:rFonts w:ascii="Bookman Old Style" w:hAnsi="Bookman Old Style"/>
          <w:spacing w:val="5"/>
        </w:rPr>
        <w:t xml:space="preserve"> is used to enable entities to </w:t>
      </w:r>
      <w:r w:rsidRPr="00131710">
        <w:rPr>
          <w:rFonts w:ascii="Bookman Old Style" w:hAnsi="Bookman Old Style"/>
          <w:b/>
          <w:bCs/>
          <w:spacing w:val="5"/>
        </w:rPr>
        <w:t>receive updates</w:t>
      </w:r>
      <w:r w:rsidRPr="00131710">
        <w:rPr>
          <w:rFonts w:ascii="Bookman Old Style" w:hAnsi="Bookman Old Style"/>
          <w:spacing w:val="5"/>
        </w:rPr>
        <w:t xml:space="preserve"> about </w:t>
      </w:r>
      <w:r w:rsidRPr="00131710">
        <w:rPr>
          <w:rFonts w:ascii="Bookman Old Style" w:hAnsi="Bookman Old Style"/>
          <w:b/>
          <w:bCs/>
          <w:spacing w:val="5"/>
        </w:rPr>
        <w:t>weather changes dynamically</w:t>
      </w:r>
      <w:r w:rsidRPr="00131710">
        <w:rPr>
          <w:rFonts w:ascii="Bookman Old Style" w:hAnsi="Bookman Old Style"/>
          <w:spacing w:val="5"/>
        </w:rPr>
        <w:t xml:space="preserve"> without tightly coupling them to the weather source. This design promotes loose coupling, modularity, and scalability.</w:t>
      </w:r>
    </w:p>
    <w:p w14:paraId="1212D120" w14:textId="2BC964BF" w:rsidR="00016894" w:rsidRPr="00016894" w:rsidRDefault="00016894" w:rsidP="0010798B">
      <w:pPr>
        <w:rPr>
          <w:rStyle w:val="IntenseReference"/>
          <w:sz w:val="28"/>
          <w:szCs w:val="28"/>
        </w:rPr>
      </w:pPr>
      <w:r w:rsidRPr="00016894">
        <w:rPr>
          <w:rStyle w:val="IntenseReference"/>
          <w:sz w:val="28"/>
          <w:szCs w:val="28"/>
        </w:rPr>
        <w:t>Explanation</w:t>
      </w:r>
    </w:p>
    <w:p w14:paraId="51F89652" w14:textId="77777777" w:rsidR="0010798B" w:rsidRPr="00E24964" w:rsidRDefault="0010798B" w:rsidP="0010798B">
      <w:pPr>
        <w:numPr>
          <w:ilvl w:val="0"/>
          <w:numId w:val="36"/>
        </w:numPr>
        <w:tabs>
          <w:tab w:val="num" w:pos="720"/>
          <w:tab w:val="left" w:pos="1236"/>
        </w:tabs>
        <w:rPr>
          <w:rFonts w:ascii="Bookman Old Style" w:hAnsi="Bookman Old Style"/>
        </w:rPr>
      </w:pPr>
      <w:r w:rsidRPr="00E24964">
        <w:rPr>
          <w:rFonts w:ascii="Bookman Old Style" w:hAnsi="Bookman Old Style"/>
        </w:rPr>
        <w:t>The WeatherStation acts as the </w:t>
      </w:r>
      <w:r w:rsidRPr="00E24964">
        <w:rPr>
          <w:rFonts w:ascii="Bookman Old Style" w:hAnsi="Bookman Old Style"/>
          <w:b/>
          <w:bCs/>
        </w:rPr>
        <w:t>subject (observable)</w:t>
      </w:r>
      <w:r w:rsidRPr="00E24964">
        <w:rPr>
          <w:rFonts w:ascii="Bookman Old Style" w:hAnsi="Bookman Old Style"/>
        </w:rPr>
        <w:t> that maintains a list of observers and notifies them whenever the weather changes.</w:t>
      </w:r>
    </w:p>
    <w:p w14:paraId="4B276B10" w14:textId="66DA8AB9" w:rsidR="00016894" w:rsidRPr="00016894" w:rsidRDefault="0010798B" w:rsidP="00016894">
      <w:pPr>
        <w:numPr>
          <w:ilvl w:val="0"/>
          <w:numId w:val="36"/>
        </w:numPr>
        <w:tabs>
          <w:tab w:val="num" w:pos="720"/>
          <w:tab w:val="left" w:pos="1236"/>
        </w:tabs>
        <w:rPr>
          <w:rFonts w:ascii="Bookman Old Style" w:hAnsi="Bookman Old Style"/>
        </w:rPr>
      </w:pPr>
      <w:r w:rsidRPr="00E24964">
        <w:rPr>
          <w:rFonts w:ascii="Bookman Old Style" w:hAnsi="Bookman Old Style"/>
        </w:rPr>
        <w:t>The Entity class implements the WeatherObserver interface, allowing each entity to </w:t>
      </w:r>
      <w:r w:rsidRPr="00E24964">
        <w:rPr>
          <w:rFonts w:ascii="Bookman Old Style" w:hAnsi="Bookman Old Style"/>
          <w:b/>
          <w:bCs/>
        </w:rPr>
        <w:t>react independently</w:t>
      </w:r>
      <w:r w:rsidRPr="00E24964">
        <w:rPr>
          <w:rFonts w:ascii="Bookman Old Style" w:hAnsi="Bookman Old Style"/>
        </w:rPr>
        <w:t> to weather updates.</w:t>
      </w:r>
    </w:p>
    <w:p w14:paraId="7A649AAB" w14:textId="3681296F" w:rsidR="0010798B" w:rsidRPr="00016894" w:rsidRDefault="00016894" w:rsidP="00016894">
      <w:pPr>
        <w:tabs>
          <w:tab w:val="left" w:pos="1236"/>
        </w:tabs>
        <w:rPr>
          <w:rStyle w:val="IntenseReference"/>
        </w:rPr>
      </w:pPr>
      <w:r w:rsidRPr="00016894">
        <w:rPr>
          <w:rStyle w:val="IntenseReference"/>
          <w:sz w:val="28"/>
          <w:szCs w:val="28"/>
        </w:rPr>
        <w:t>Subject</w:t>
      </w:r>
    </w:p>
    <w:p w14:paraId="008E8105" w14:textId="77777777" w:rsidR="0010798B" w:rsidRDefault="0010798B" w:rsidP="0010798B">
      <w:pPr>
        <w:tabs>
          <w:tab w:val="left" w:pos="1236"/>
        </w:tabs>
        <w:rPr>
          <w:rFonts w:ascii="Bookman Old Style" w:hAnsi="Bookman Old Style"/>
        </w:rPr>
      </w:pPr>
      <w:r>
        <w:rPr>
          <w:noProof/>
        </w:rPr>
        <w:drawing>
          <wp:inline distT="0" distB="0" distL="0" distR="0" wp14:anchorId="7152169F" wp14:editId="753ACE84">
            <wp:extent cx="5943600" cy="3764915"/>
            <wp:effectExtent l="0" t="0" r="0" b="6985"/>
            <wp:docPr id="6895466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6664" name="Picture 1" descr="A computer screen shot of a program&#10;&#10;AI-generated content may be incorrect."/>
                    <pic:cNvPicPr/>
                  </pic:nvPicPr>
                  <pic:blipFill>
                    <a:blip r:embed="rId31"/>
                    <a:stretch>
                      <a:fillRect/>
                    </a:stretch>
                  </pic:blipFill>
                  <pic:spPr>
                    <a:xfrm>
                      <a:off x="0" y="0"/>
                      <a:ext cx="5943600" cy="3764915"/>
                    </a:xfrm>
                    <a:prstGeom prst="rect">
                      <a:avLst/>
                    </a:prstGeom>
                  </pic:spPr>
                </pic:pic>
              </a:graphicData>
            </a:graphic>
          </wp:inline>
        </w:drawing>
      </w:r>
    </w:p>
    <w:p w14:paraId="75F849B2" w14:textId="77777777" w:rsidR="0010798B" w:rsidRDefault="0010798B" w:rsidP="0010798B">
      <w:pPr>
        <w:tabs>
          <w:tab w:val="left" w:pos="1236"/>
        </w:tabs>
        <w:rPr>
          <w:rFonts w:ascii="Bookman Old Style" w:hAnsi="Bookman Old Style"/>
        </w:rPr>
      </w:pPr>
    </w:p>
    <w:p w14:paraId="51302A4D" w14:textId="77777777" w:rsidR="0010798B" w:rsidRPr="0052750D" w:rsidRDefault="0010798B" w:rsidP="0010798B">
      <w:pPr>
        <w:numPr>
          <w:ilvl w:val="0"/>
          <w:numId w:val="37"/>
        </w:numPr>
        <w:tabs>
          <w:tab w:val="num" w:pos="720"/>
          <w:tab w:val="left" w:pos="1236"/>
        </w:tabs>
        <w:rPr>
          <w:rFonts w:ascii="Bookman Old Style" w:hAnsi="Bookman Old Style"/>
        </w:rPr>
      </w:pPr>
      <w:r w:rsidRPr="0052750D">
        <w:rPr>
          <w:rFonts w:ascii="Bookman Old Style" w:hAnsi="Bookman Old Style"/>
          <w:b/>
          <w:bCs/>
        </w:rPr>
        <w:t>Encapsulation:</w:t>
      </w:r>
      <w:r w:rsidRPr="0052750D">
        <w:rPr>
          <w:rFonts w:ascii="Bookman Old Style" w:hAnsi="Bookman Old Style"/>
        </w:rPr>
        <w:t> The </w:t>
      </w:r>
      <w:r w:rsidRPr="00F1755E">
        <w:rPr>
          <w:rFonts w:ascii="Bookman Old Style" w:hAnsi="Bookman Old Style"/>
          <w:b/>
          <w:bCs/>
        </w:rPr>
        <w:t>weatherFactor</w:t>
      </w:r>
      <w:r w:rsidRPr="0052750D">
        <w:rPr>
          <w:rFonts w:ascii="Bookman Old Style" w:hAnsi="Bookman Old Style"/>
        </w:rPr>
        <w:t xml:space="preserve"> and </w:t>
      </w:r>
      <w:r w:rsidRPr="00F1755E">
        <w:rPr>
          <w:rFonts w:ascii="Bookman Old Style" w:hAnsi="Bookman Old Style"/>
          <w:b/>
          <w:bCs/>
        </w:rPr>
        <w:t>observer list</w:t>
      </w:r>
      <w:r w:rsidRPr="0052750D">
        <w:rPr>
          <w:rFonts w:ascii="Bookman Old Style" w:hAnsi="Bookman Old Style"/>
        </w:rPr>
        <w:t xml:space="preserve"> are private, protecting internal state.</w:t>
      </w:r>
    </w:p>
    <w:p w14:paraId="4CF4F3D6" w14:textId="77777777" w:rsidR="00016894" w:rsidRDefault="0010798B" w:rsidP="0010798B">
      <w:pPr>
        <w:numPr>
          <w:ilvl w:val="0"/>
          <w:numId w:val="37"/>
        </w:numPr>
        <w:tabs>
          <w:tab w:val="num" w:pos="720"/>
          <w:tab w:val="left" w:pos="1236"/>
        </w:tabs>
        <w:rPr>
          <w:rFonts w:ascii="Bookman Old Style" w:hAnsi="Bookman Old Style"/>
        </w:rPr>
      </w:pPr>
      <w:r w:rsidRPr="0052750D">
        <w:rPr>
          <w:rFonts w:ascii="Bookman Old Style" w:hAnsi="Bookman Old Style"/>
          <w:b/>
          <w:bCs/>
        </w:rPr>
        <w:t>Abstractio</w:t>
      </w:r>
      <w:r>
        <w:rPr>
          <w:rFonts w:ascii="Bookman Old Style" w:hAnsi="Bookman Old Style"/>
          <w:b/>
          <w:bCs/>
        </w:rPr>
        <w:t>n:</w:t>
      </w:r>
      <w:r w:rsidRPr="00F1755E">
        <w:rPr>
          <w:rFonts w:ascii="Bookman Old Style" w:hAnsi="Bookman Old Style"/>
        </w:rPr>
        <w:t> Observers</w:t>
      </w:r>
      <w:r w:rsidRPr="0052750D">
        <w:rPr>
          <w:rFonts w:ascii="Bookman Old Style" w:hAnsi="Bookman Old Style"/>
        </w:rPr>
        <w:t xml:space="preserve"> only need to know about the </w:t>
      </w:r>
      <w:r w:rsidRPr="00F1755E">
        <w:rPr>
          <w:rFonts w:ascii="Bookman Old Style" w:hAnsi="Bookman Old Style"/>
          <w:b/>
          <w:bCs/>
        </w:rPr>
        <w:t>updateWeather() method</w:t>
      </w:r>
      <w:r w:rsidRPr="0052750D">
        <w:rPr>
          <w:rFonts w:ascii="Bookman Old Style" w:hAnsi="Bookman Old Style"/>
        </w:rPr>
        <w:t>, not the internal workings of WeatherStation.</w:t>
      </w:r>
    </w:p>
    <w:p w14:paraId="1E4DB39F" w14:textId="3E047B24" w:rsidR="0010798B" w:rsidRPr="00016894" w:rsidRDefault="0010798B" w:rsidP="00016894">
      <w:pPr>
        <w:tabs>
          <w:tab w:val="left" w:pos="1236"/>
        </w:tabs>
        <w:rPr>
          <w:rStyle w:val="IntenseReference"/>
          <w:rFonts w:ascii="Bookman Old Style" w:hAnsi="Bookman Old Style"/>
          <w:b w:val="0"/>
          <w:bCs w:val="0"/>
          <w:smallCaps w:val="0"/>
          <w:color w:val="auto"/>
          <w:spacing w:val="0"/>
        </w:rPr>
      </w:pPr>
      <w:r w:rsidRPr="00016894">
        <w:rPr>
          <w:rStyle w:val="IntenseReference"/>
          <w:sz w:val="28"/>
          <w:szCs w:val="28"/>
        </w:rPr>
        <w:lastRenderedPageBreak/>
        <w:t>Entity (Observer)</w:t>
      </w:r>
    </w:p>
    <w:p w14:paraId="25F09DE6" w14:textId="77777777" w:rsidR="0010798B" w:rsidRPr="00E02D2A" w:rsidRDefault="0010798B" w:rsidP="0010798B">
      <w:pPr>
        <w:tabs>
          <w:tab w:val="left" w:pos="1236"/>
        </w:tabs>
        <w:rPr>
          <w:rStyle w:val="IntenseEmphasis"/>
        </w:rPr>
      </w:pPr>
      <w:r>
        <w:rPr>
          <w:noProof/>
        </w:rPr>
        <w:drawing>
          <wp:inline distT="0" distB="0" distL="0" distR="0" wp14:anchorId="6C11886D" wp14:editId="7832BC4F">
            <wp:extent cx="5943600" cy="2112010"/>
            <wp:effectExtent l="0" t="0" r="0" b="2540"/>
            <wp:docPr id="19668561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56165" name="Picture 1" descr="A screen shot of a computer program&#10;&#10;AI-generated content may be incorrect."/>
                    <pic:cNvPicPr/>
                  </pic:nvPicPr>
                  <pic:blipFill>
                    <a:blip r:embed="rId32"/>
                    <a:stretch>
                      <a:fillRect/>
                    </a:stretch>
                  </pic:blipFill>
                  <pic:spPr>
                    <a:xfrm>
                      <a:off x="0" y="0"/>
                      <a:ext cx="5943600" cy="2112010"/>
                    </a:xfrm>
                    <a:prstGeom prst="rect">
                      <a:avLst/>
                    </a:prstGeom>
                  </pic:spPr>
                </pic:pic>
              </a:graphicData>
            </a:graphic>
          </wp:inline>
        </w:drawing>
      </w:r>
    </w:p>
    <w:p w14:paraId="1AE650CE" w14:textId="77777777" w:rsidR="0010798B" w:rsidRPr="0052750D" w:rsidRDefault="0010798B" w:rsidP="0010798B">
      <w:pPr>
        <w:tabs>
          <w:tab w:val="left" w:pos="1236"/>
        </w:tabs>
        <w:rPr>
          <w:rFonts w:ascii="Bookman Old Style" w:hAnsi="Bookman Old Style"/>
        </w:rPr>
      </w:pPr>
    </w:p>
    <w:p w14:paraId="10B6B6EC" w14:textId="77777777" w:rsidR="0010798B" w:rsidRPr="003A487B" w:rsidRDefault="0010798B" w:rsidP="0010798B">
      <w:pPr>
        <w:numPr>
          <w:ilvl w:val="0"/>
          <w:numId w:val="38"/>
        </w:numPr>
        <w:tabs>
          <w:tab w:val="num" w:pos="720"/>
          <w:tab w:val="left" w:pos="1236"/>
        </w:tabs>
        <w:rPr>
          <w:rFonts w:ascii="Bookman Old Style" w:hAnsi="Bookman Old Style"/>
        </w:rPr>
      </w:pPr>
      <w:r w:rsidRPr="003A487B">
        <w:rPr>
          <w:rFonts w:ascii="Bookman Old Style" w:hAnsi="Bookman Old Style"/>
          <w:b/>
          <w:bCs/>
        </w:rPr>
        <w:t>Polymorphism:</w:t>
      </w:r>
      <w:r w:rsidRPr="003A487B">
        <w:rPr>
          <w:rFonts w:ascii="Bookman Old Style" w:hAnsi="Bookman Old Style"/>
        </w:rPr>
        <w:t> Multiple entity types can implement </w:t>
      </w:r>
      <w:r w:rsidRPr="00DA5786">
        <w:rPr>
          <w:rFonts w:ascii="Bookman Old Style" w:hAnsi="Bookman Old Style"/>
          <w:b/>
          <w:bCs/>
        </w:rPr>
        <w:t>WeatherObserver</w:t>
      </w:r>
      <w:r w:rsidRPr="003A487B">
        <w:rPr>
          <w:rFonts w:ascii="Bookman Old Style" w:hAnsi="Bookman Old Style"/>
        </w:rPr>
        <w:t> and respond differently to weather updates.</w:t>
      </w:r>
    </w:p>
    <w:p w14:paraId="4C94252B" w14:textId="77777777" w:rsidR="0010798B" w:rsidRDefault="0010798B" w:rsidP="0010798B">
      <w:pPr>
        <w:numPr>
          <w:ilvl w:val="0"/>
          <w:numId w:val="38"/>
        </w:numPr>
        <w:tabs>
          <w:tab w:val="num" w:pos="720"/>
          <w:tab w:val="left" w:pos="1236"/>
        </w:tabs>
        <w:rPr>
          <w:rFonts w:ascii="Bookman Old Style" w:hAnsi="Bookman Old Style"/>
        </w:rPr>
      </w:pPr>
      <w:r w:rsidRPr="003A487B">
        <w:rPr>
          <w:rFonts w:ascii="Bookman Old Style" w:hAnsi="Bookman Old Style"/>
          <w:b/>
          <w:bCs/>
        </w:rPr>
        <w:t>Controlled State Update:</w:t>
      </w:r>
      <w:r w:rsidRPr="003A487B">
        <w:rPr>
          <w:rFonts w:ascii="Bookman Old Style" w:hAnsi="Bookman Old Style"/>
        </w:rPr>
        <w:t> The latestWeather variable is updated only through the observer interface method, maintaining encapsulation.</w:t>
      </w:r>
    </w:p>
    <w:p w14:paraId="6A62CD9E" w14:textId="77777777" w:rsidR="0010798B" w:rsidRPr="003A487B" w:rsidRDefault="0010798B" w:rsidP="0010798B">
      <w:pPr>
        <w:pStyle w:val="IntenseQuote"/>
      </w:pPr>
      <w:r w:rsidRPr="003A487B">
        <w:t>Why This Pattern?</w:t>
      </w:r>
    </w:p>
    <w:p w14:paraId="6B770EEC" w14:textId="77777777" w:rsidR="0010798B" w:rsidRPr="003A487B" w:rsidRDefault="0010798B" w:rsidP="0010798B">
      <w:pPr>
        <w:numPr>
          <w:ilvl w:val="0"/>
          <w:numId w:val="39"/>
        </w:numPr>
        <w:tabs>
          <w:tab w:val="num" w:pos="720"/>
          <w:tab w:val="left" w:pos="1236"/>
        </w:tabs>
        <w:rPr>
          <w:rFonts w:ascii="Bookman Old Style" w:hAnsi="Bookman Old Style"/>
        </w:rPr>
      </w:pPr>
      <w:r w:rsidRPr="003A487B">
        <w:rPr>
          <w:rFonts w:ascii="Bookman Old Style" w:hAnsi="Bookman Old Style"/>
        </w:rPr>
        <w:t>It allows </w:t>
      </w:r>
      <w:r w:rsidRPr="003A487B">
        <w:rPr>
          <w:rFonts w:ascii="Bookman Old Style" w:hAnsi="Bookman Old Style"/>
          <w:b/>
          <w:bCs/>
        </w:rPr>
        <w:t>dynamic registration and notification</w:t>
      </w:r>
      <w:r w:rsidRPr="003A487B">
        <w:rPr>
          <w:rFonts w:ascii="Bookman Old Style" w:hAnsi="Bookman Old Style"/>
        </w:rPr>
        <w:t> of entities without modifying their code.</w:t>
      </w:r>
    </w:p>
    <w:p w14:paraId="51845C7C" w14:textId="77777777" w:rsidR="0010798B" w:rsidRPr="003A487B" w:rsidRDefault="0010798B" w:rsidP="0010798B">
      <w:pPr>
        <w:numPr>
          <w:ilvl w:val="0"/>
          <w:numId w:val="39"/>
        </w:numPr>
        <w:tabs>
          <w:tab w:val="num" w:pos="720"/>
          <w:tab w:val="left" w:pos="1236"/>
        </w:tabs>
        <w:rPr>
          <w:rFonts w:ascii="Bookman Old Style" w:hAnsi="Bookman Old Style"/>
        </w:rPr>
      </w:pPr>
      <w:r w:rsidRPr="003A487B">
        <w:rPr>
          <w:rFonts w:ascii="Bookman Old Style" w:hAnsi="Bookman Old Style"/>
        </w:rPr>
        <w:t>Entities react to weather changes </w:t>
      </w:r>
      <w:r w:rsidRPr="003A487B">
        <w:rPr>
          <w:rFonts w:ascii="Bookman Old Style" w:hAnsi="Bookman Old Style"/>
          <w:b/>
          <w:bCs/>
        </w:rPr>
        <w:t>independently and asynchronously</w:t>
      </w:r>
      <w:r w:rsidRPr="003A487B">
        <w:rPr>
          <w:rFonts w:ascii="Bookman Old Style" w:hAnsi="Bookman Old Style"/>
        </w:rPr>
        <w:t>, improving flexibility.</w:t>
      </w:r>
    </w:p>
    <w:p w14:paraId="5DDCD87D" w14:textId="77777777" w:rsidR="0010798B" w:rsidRDefault="0010798B" w:rsidP="0010798B">
      <w:pPr>
        <w:numPr>
          <w:ilvl w:val="0"/>
          <w:numId w:val="39"/>
        </w:numPr>
        <w:tabs>
          <w:tab w:val="num" w:pos="720"/>
          <w:tab w:val="left" w:pos="1236"/>
        </w:tabs>
        <w:rPr>
          <w:rFonts w:ascii="Bookman Old Style" w:hAnsi="Bookman Old Style"/>
        </w:rPr>
      </w:pPr>
      <w:r w:rsidRPr="003A487B">
        <w:rPr>
          <w:rFonts w:ascii="Bookman Old Style" w:hAnsi="Bookman Old Style"/>
        </w:rPr>
        <w:t>Facilitates </w:t>
      </w:r>
      <w:r w:rsidRPr="003A487B">
        <w:rPr>
          <w:rFonts w:ascii="Bookman Old Style" w:hAnsi="Bookman Old Style"/>
          <w:b/>
          <w:bCs/>
        </w:rPr>
        <w:t>extensibility</w:t>
      </w:r>
      <w:r w:rsidRPr="003A487B">
        <w:rPr>
          <w:rFonts w:ascii="Bookman Old Style" w:hAnsi="Bookman Old Style"/>
        </w:rPr>
        <w:t>: new entity types can be added without changing WeatherStation.</w:t>
      </w:r>
    </w:p>
    <w:p w14:paraId="7C6A0C46" w14:textId="77777777" w:rsidR="0010798B" w:rsidRDefault="0010798B" w:rsidP="0010798B">
      <w:pPr>
        <w:tabs>
          <w:tab w:val="left" w:pos="1236"/>
        </w:tabs>
        <w:rPr>
          <w:rFonts w:ascii="Bookman Old Style" w:hAnsi="Bookman Old Style"/>
        </w:rPr>
      </w:pPr>
    </w:p>
    <w:p w14:paraId="0B65C39B" w14:textId="77777777" w:rsidR="0010798B" w:rsidRDefault="0010798B" w:rsidP="0010798B">
      <w:pPr>
        <w:tabs>
          <w:tab w:val="left" w:pos="1236"/>
        </w:tabs>
        <w:rPr>
          <w:rStyle w:val="BookTitle"/>
          <w:sz w:val="32"/>
          <w:szCs w:val="32"/>
        </w:rPr>
      </w:pPr>
      <w:r w:rsidRPr="0032405F">
        <w:rPr>
          <w:rStyle w:val="BookTitle"/>
          <w:sz w:val="32"/>
          <w:szCs w:val="32"/>
        </w:rPr>
        <w:t>6.0: Simulation Results</w:t>
      </w:r>
    </w:p>
    <w:p w14:paraId="5A0DD39E" w14:textId="25C420E3" w:rsidR="0010798B" w:rsidRPr="00A62CB9" w:rsidRDefault="0010798B" w:rsidP="0010798B">
      <w:pPr>
        <w:tabs>
          <w:tab w:val="left" w:pos="1236"/>
        </w:tabs>
        <w:rPr>
          <w:rStyle w:val="IntenseReference"/>
          <w:sz w:val="28"/>
          <w:szCs w:val="28"/>
        </w:rPr>
      </w:pPr>
      <w:r w:rsidRPr="00A62CB9">
        <w:rPr>
          <w:rStyle w:val="IntenseReference"/>
          <w:sz w:val="28"/>
          <w:szCs w:val="28"/>
        </w:rPr>
        <w:t>Daily Summary</w:t>
      </w:r>
    </w:p>
    <w:p w14:paraId="5F7C4B15" w14:textId="77777777" w:rsidR="0010798B" w:rsidRDefault="0010798B" w:rsidP="0010798B">
      <w:pPr>
        <w:tabs>
          <w:tab w:val="left" w:pos="1236"/>
        </w:tabs>
        <w:rPr>
          <w:rFonts w:ascii="Bookman Old Style" w:hAnsi="Bookman Old Style"/>
          <w:spacing w:val="5"/>
        </w:rPr>
      </w:pPr>
      <w:r w:rsidRPr="001D6B3A">
        <w:rPr>
          <w:rFonts w:ascii="Bookman Old Style" w:hAnsi="Bookman Old Style"/>
          <w:spacing w:val="5"/>
        </w:rPr>
        <w:t xml:space="preserve">The daily summary provides a detailed snapshot of the simulation at the end of </w:t>
      </w:r>
      <w:r w:rsidRPr="00F1755E">
        <w:rPr>
          <w:rFonts w:ascii="Bookman Old Style" w:hAnsi="Bookman Old Style"/>
          <w:b/>
          <w:bCs/>
          <w:spacing w:val="5"/>
        </w:rPr>
        <w:t>each simulated day.</w:t>
      </w:r>
      <w:r w:rsidRPr="001D6B3A">
        <w:rPr>
          <w:rFonts w:ascii="Bookman Old Style" w:hAnsi="Bookman Old Style"/>
          <w:spacing w:val="5"/>
        </w:rPr>
        <w:t xml:space="preserve"> </w:t>
      </w:r>
    </w:p>
    <w:p w14:paraId="3E595A0B" w14:textId="77777777" w:rsidR="0010798B" w:rsidRDefault="0010798B" w:rsidP="0010798B">
      <w:pPr>
        <w:tabs>
          <w:tab w:val="left" w:pos="1236"/>
        </w:tabs>
        <w:rPr>
          <w:rFonts w:ascii="Bookman Old Style" w:hAnsi="Bookman Old Style"/>
          <w:spacing w:val="5"/>
        </w:rPr>
      </w:pPr>
      <w:r w:rsidRPr="001D6B3A">
        <w:rPr>
          <w:rFonts w:ascii="Bookman Old Style" w:hAnsi="Bookman Old Style"/>
          <w:spacing w:val="5"/>
        </w:rPr>
        <w:lastRenderedPageBreak/>
        <w:t>The </w:t>
      </w:r>
      <w:r w:rsidRPr="00B155A7">
        <w:rPr>
          <w:rFonts w:ascii="Bookman Old Style" w:hAnsi="Bookman Old Style"/>
          <w:b/>
          <w:bCs/>
          <w:spacing w:val="5"/>
        </w:rPr>
        <w:t>printDailySummary()</w:t>
      </w:r>
      <w:r w:rsidRPr="001D6B3A">
        <w:rPr>
          <w:rFonts w:ascii="Bookman Old Style" w:hAnsi="Bookman Old Style"/>
          <w:spacing w:val="5"/>
        </w:rPr>
        <w:t xml:space="preserve"> method is responsible for generating this report. Below is an example output from a </w:t>
      </w:r>
      <w:r w:rsidRPr="00B155A7">
        <w:rPr>
          <w:rFonts w:ascii="Bookman Old Style" w:hAnsi="Bookman Old Style"/>
          <w:b/>
          <w:bCs/>
          <w:spacing w:val="5"/>
        </w:rPr>
        <w:t>typical day</w:t>
      </w:r>
      <w:r w:rsidRPr="001D6B3A">
        <w:rPr>
          <w:rFonts w:ascii="Bookman Old Style" w:hAnsi="Bookman Old Style"/>
          <w:spacing w:val="5"/>
        </w:rPr>
        <w:t xml:space="preserve"> in the simulation:</w:t>
      </w:r>
    </w:p>
    <w:p w14:paraId="04E023AD" w14:textId="77777777" w:rsidR="0010798B" w:rsidRPr="00016894" w:rsidRDefault="0010798B" w:rsidP="0010798B">
      <w:pPr>
        <w:tabs>
          <w:tab w:val="left" w:pos="1236"/>
        </w:tabs>
        <w:rPr>
          <w:rStyle w:val="IntenseReference"/>
          <w:sz w:val="28"/>
          <w:szCs w:val="28"/>
        </w:rPr>
      </w:pPr>
      <w:r w:rsidRPr="00016894">
        <w:rPr>
          <w:rStyle w:val="IntenseReference"/>
          <w:sz w:val="28"/>
          <w:szCs w:val="28"/>
        </w:rPr>
        <w:t>Example Day 01:</w:t>
      </w:r>
    </w:p>
    <w:p w14:paraId="25C568DC" w14:textId="77777777" w:rsidR="0010798B" w:rsidRPr="003A487B" w:rsidRDefault="0010798B" w:rsidP="0010798B">
      <w:pPr>
        <w:tabs>
          <w:tab w:val="left" w:pos="1236"/>
        </w:tabs>
        <w:rPr>
          <w:i/>
          <w:iCs/>
          <w:color w:val="0F4761" w:themeColor="accent1" w:themeShade="BF"/>
        </w:rPr>
      </w:pPr>
    </w:p>
    <w:tbl>
      <w:tblPr>
        <w:tblStyle w:val="GridTable2-Accent1"/>
        <w:tblW w:w="0" w:type="auto"/>
        <w:tblLook w:val="04A0" w:firstRow="1" w:lastRow="0" w:firstColumn="1" w:lastColumn="0" w:noHBand="0" w:noVBand="1"/>
      </w:tblPr>
      <w:tblGrid>
        <w:gridCol w:w="1265"/>
        <w:gridCol w:w="1378"/>
        <w:gridCol w:w="1522"/>
        <w:gridCol w:w="991"/>
        <w:gridCol w:w="1143"/>
        <w:gridCol w:w="869"/>
        <w:gridCol w:w="1044"/>
        <w:gridCol w:w="1148"/>
      </w:tblGrid>
      <w:tr w:rsidR="0010798B" w14:paraId="4C0D2773" w14:textId="77777777" w:rsidTr="00E95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21547E90" w14:textId="77777777" w:rsidR="0010798B" w:rsidRDefault="0010798B" w:rsidP="00E957C1">
            <w:pPr>
              <w:tabs>
                <w:tab w:val="left" w:pos="1236"/>
              </w:tabs>
              <w:rPr>
                <w:rFonts w:ascii="Bookman Old Style" w:hAnsi="Bookman Old Style"/>
              </w:rPr>
            </w:pPr>
            <w:r w:rsidRPr="006C6731">
              <w:rPr>
                <w:rFonts w:ascii="Bookman Old Style" w:hAnsi="Bookman Old Style"/>
              </w:rPr>
              <w:t>Entity</w:t>
            </w:r>
          </w:p>
        </w:tc>
        <w:tc>
          <w:tcPr>
            <w:tcW w:w="1378" w:type="dxa"/>
          </w:tcPr>
          <w:p w14:paraId="41882E75"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6C6731">
              <w:rPr>
                <w:rFonts w:ascii="Bookman Old Style" w:hAnsi="Bookman Old Style"/>
              </w:rPr>
              <w:t>Produced (kWh)</w:t>
            </w:r>
          </w:p>
        </w:tc>
        <w:tc>
          <w:tcPr>
            <w:tcW w:w="1522" w:type="dxa"/>
          </w:tcPr>
          <w:p w14:paraId="206B17AC"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6C6731">
              <w:rPr>
                <w:rFonts w:ascii="Bookman Old Style" w:hAnsi="Bookman Old Style"/>
              </w:rPr>
              <w:t>Consumed (kWh)</w:t>
            </w:r>
          </w:p>
        </w:tc>
        <w:tc>
          <w:tcPr>
            <w:tcW w:w="1029" w:type="dxa"/>
          </w:tcPr>
          <w:p w14:paraId="4777DACE"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29650E">
              <w:rPr>
                <w:rFonts w:ascii="Bookman Old Style" w:hAnsi="Bookman Old Style"/>
              </w:rPr>
              <w:t>Net (kWh)</w:t>
            </w:r>
          </w:p>
        </w:tc>
        <w:tc>
          <w:tcPr>
            <w:tcW w:w="1143" w:type="dxa"/>
          </w:tcPr>
          <w:p w14:paraId="5C11E8F3"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29650E">
              <w:rPr>
                <w:rFonts w:ascii="Bookman Old Style" w:hAnsi="Bookman Old Style"/>
              </w:rPr>
              <w:t>Income ($)</w:t>
            </w:r>
          </w:p>
        </w:tc>
        <w:tc>
          <w:tcPr>
            <w:tcW w:w="915" w:type="dxa"/>
          </w:tcPr>
          <w:p w14:paraId="3622A37F"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29650E">
              <w:rPr>
                <w:rFonts w:ascii="Bookman Old Style" w:hAnsi="Bookman Old Style"/>
              </w:rPr>
              <w:t>Cost ($)</w:t>
            </w:r>
          </w:p>
        </w:tc>
        <w:tc>
          <w:tcPr>
            <w:tcW w:w="1106" w:type="dxa"/>
          </w:tcPr>
          <w:p w14:paraId="69E70438"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E3517C">
              <w:rPr>
                <w:rFonts w:ascii="Bookman Old Style" w:hAnsi="Bookman Old Style"/>
              </w:rPr>
              <w:t>Profit ($)</w:t>
            </w:r>
          </w:p>
        </w:tc>
        <w:tc>
          <w:tcPr>
            <w:tcW w:w="990" w:type="dxa"/>
          </w:tcPr>
          <w:p w14:paraId="5E99C450"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E3517C">
              <w:rPr>
                <w:rFonts w:ascii="Bookman Old Style" w:hAnsi="Bookman Old Style"/>
              </w:rPr>
              <w:t>Battery (kWh)</w:t>
            </w:r>
          </w:p>
        </w:tc>
      </w:tr>
      <w:tr w:rsidR="0010798B" w14:paraId="49A86382" w14:textId="77777777" w:rsidTr="00E95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2FAF4051" w14:textId="77777777" w:rsidR="0010798B" w:rsidRPr="00CB16CD" w:rsidRDefault="0010798B" w:rsidP="00E957C1">
            <w:pPr>
              <w:tabs>
                <w:tab w:val="left" w:pos="1236"/>
              </w:tabs>
              <w:jc w:val="center"/>
              <w:rPr>
                <w:rFonts w:ascii="Bookman Old Style" w:hAnsi="Bookman Old Style"/>
                <w:b w:val="0"/>
                <w:bCs w:val="0"/>
              </w:rPr>
            </w:pPr>
            <w:r>
              <w:rPr>
                <w:rFonts w:ascii="Bookman Old Style" w:hAnsi="Bookman Old Style"/>
                <w:b w:val="0"/>
                <w:bCs w:val="0"/>
              </w:rPr>
              <w:t>House1</w:t>
            </w:r>
          </w:p>
        </w:tc>
        <w:tc>
          <w:tcPr>
            <w:tcW w:w="1378" w:type="dxa"/>
          </w:tcPr>
          <w:p w14:paraId="71433F96"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34.26</w:t>
            </w:r>
          </w:p>
        </w:tc>
        <w:tc>
          <w:tcPr>
            <w:tcW w:w="1522" w:type="dxa"/>
          </w:tcPr>
          <w:p w14:paraId="3BEB475E"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22.75</w:t>
            </w:r>
          </w:p>
        </w:tc>
        <w:tc>
          <w:tcPr>
            <w:tcW w:w="1029" w:type="dxa"/>
          </w:tcPr>
          <w:p w14:paraId="4C1DADF3"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11.50</w:t>
            </w:r>
          </w:p>
        </w:tc>
        <w:tc>
          <w:tcPr>
            <w:tcW w:w="1143" w:type="dxa"/>
          </w:tcPr>
          <w:p w14:paraId="29A72416"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14.50</w:t>
            </w:r>
          </w:p>
        </w:tc>
        <w:tc>
          <w:tcPr>
            <w:tcW w:w="915" w:type="dxa"/>
          </w:tcPr>
          <w:p w14:paraId="0C202D8C"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1106" w:type="dxa"/>
          </w:tcPr>
          <w:p w14:paraId="49800743"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14.50</w:t>
            </w:r>
          </w:p>
        </w:tc>
        <w:tc>
          <w:tcPr>
            <w:tcW w:w="990" w:type="dxa"/>
          </w:tcPr>
          <w:p w14:paraId="4FA3600B"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17.50</w:t>
            </w:r>
          </w:p>
        </w:tc>
      </w:tr>
      <w:tr w:rsidR="0010798B" w14:paraId="20005377" w14:textId="77777777" w:rsidTr="00E957C1">
        <w:tc>
          <w:tcPr>
            <w:cnfStyle w:val="001000000000" w:firstRow="0" w:lastRow="0" w:firstColumn="1" w:lastColumn="0" w:oddVBand="0" w:evenVBand="0" w:oddHBand="0" w:evenHBand="0" w:firstRowFirstColumn="0" w:firstRowLastColumn="0" w:lastRowFirstColumn="0" w:lastRowLastColumn="0"/>
            <w:tcW w:w="1277" w:type="dxa"/>
          </w:tcPr>
          <w:p w14:paraId="5BFE4013" w14:textId="77777777" w:rsidR="0010798B" w:rsidRPr="00CB16CD" w:rsidRDefault="0010798B" w:rsidP="00E957C1">
            <w:pPr>
              <w:tabs>
                <w:tab w:val="left" w:pos="1236"/>
              </w:tabs>
              <w:jc w:val="center"/>
              <w:rPr>
                <w:rFonts w:ascii="Bookman Old Style" w:hAnsi="Bookman Old Style"/>
                <w:b w:val="0"/>
                <w:bCs w:val="0"/>
              </w:rPr>
            </w:pPr>
            <w:r w:rsidRPr="00CB16CD">
              <w:rPr>
                <w:rFonts w:ascii="Bookman Old Style" w:hAnsi="Bookman Old Style"/>
                <w:b w:val="0"/>
                <w:bCs w:val="0"/>
              </w:rPr>
              <w:t>Factory1</w:t>
            </w:r>
          </w:p>
        </w:tc>
        <w:tc>
          <w:tcPr>
            <w:tcW w:w="1378" w:type="dxa"/>
          </w:tcPr>
          <w:p w14:paraId="43ED0E8A"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30.26</w:t>
            </w:r>
          </w:p>
        </w:tc>
        <w:tc>
          <w:tcPr>
            <w:tcW w:w="1522" w:type="dxa"/>
          </w:tcPr>
          <w:p w14:paraId="7853A4B6"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38.89</w:t>
            </w:r>
          </w:p>
        </w:tc>
        <w:tc>
          <w:tcPr>
            <w:tcW w:w="1029" w:type="dxa"/>
          </w:tcPr>
          <w:p w14:paraId="3BE2DF7D"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-8.63</w:t>
            </w:r>
          </w:p>
        </w:tc>
        <w:tc>
          <w:tcPr>
            <w:tcW w:w="1143" w:type="dxa"/>
          </w:tcPr>
          <w:p w14:paraId="09A4A48B"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16.93</w:t>
            </w:r>
          </w:p>
        </w:tc>
        <w:tc>
          <w:tcPr>
            <w:tcW w:w="915" w:type="dxa"/>
          </w:tcPr>
          <w:p w14:paraId="0C490BB7"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0.00</w:t>
            </w:r>
          </w:p>
        </w:tc>
        <w:tc>
          <w:tcPr>
            <w:tcW w:w="1106" w:type="dxa"/>
          </w:tcPr>
          <w:p w14:paraId="69532D31"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16.63</w:t>
            </w:r>
          </w:p>
        </w:tc>
        <w:tc>
          <w:tcPr>
            <w:tcW w:w="990" w:type="dxa"/>
          </w:tcPr>
          <w:p w14:paraId="36F9961B"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17.50</w:t>
            </w:r>
          </w:p>
        </w:tc>
      </w:tr>
      <w:tr w:rsidR="0010798B" w14:paraId="42A7060B" w14:textId="77777777" w:rsidTr="00E95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478EC4E9" w14:textId="77777777" w:rsidR="0010798B" w:rsidRPr="00CB16CD" w:rsidRDefault="0010798B" w:rsidP="00E957C1">
            <w:pPr>
              <w:tabs>
                <w:tab w:val="left" w:pos="1236"/>
              </w:tabs>
              <w:jc w:val="center"/>
              <w:rPr>
                <w:rFonts w:ascii="Bookman Old Style" w:hAnsi="Bookman Old Style"/>
                <w:b w:val="0"/>
                <w:bCs w:val="0"/>
              </w:rPr>
            </w:pPr>
            <w:r w:rsidRPr="00CB16CD">
              <w:rPr>
                <w:rFonts w:ascii="Bookman Old Style" w:hAnsi="Bookman Old Style"/>
                <w:b w:val="0"/>
                <w:bCs w:val="0"/>
              </w:rPr>
              <w:t>EV1</w:t>
            </w:r>
          </w:p>
        </w:tc>
        <w:tc>
          <w:tcPr>
            <w:tcW w:w="1378" w:type="dxa"/>
          </w:tcPr>
          <w:p w14:paraId="4B24FFD3"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1522" w:type="dxa"/>
          </w:tcPr>
          <w:p w14:paraId="6577320B"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8.71</w:t>
            </w:r>
          </w:p>
        </w:tc>
        <w:tc>
          <w:tcPr>
            <w:tcW w:w="1029" w:type="dxa"/>
          </w:tcPr>
          <w:p w14:paraId="28C7BB85"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-8.71</w:t>
            </w:r>
          </w:p>
        </w:tc>
        <w:tc>
          <w:tcPr>
            <w:tcW w:w="1143" w:type="dxa"/>
          </w:tcPr>
          <w:p w14:paraId="1171A9E5"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915" w:type="dxa"/>
          </w:tcPr>
          <w:p w14:paraId="508F8218"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1106" w:type="dxa"/>
          </w:tcPr>
          <w:p w14:paraId="2C7EACA2"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990" w:type="dxa"/>
          </w:tcPr>
          <w:p w14:paraId="12B19B7F"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16.83</w:t>
            </w:r>
          </w:p>
        </w:tc>
      </w:tr>
      <w:tr w:rsidR="0010798B" w14:paraId="495CB113" w14:textId="77777777" w:rsidTr="00E957C1">
        <w:tc>
          <w:tcPr>
            <w:cnfStyle w:val="001000000000" w:firstRow="0" w:lastRow="0" w:firstColumn="1" w:lastColumn="0" w:oddVBand="0" w:evenVBand="0" w:oddHBand="0" w:evenHBand="0" w:firstRowFirstColumn="0" w:firstRowLastColumn="0" w:lastRowFirstColumn="0" w:lastRowLastColumn="0"/>
            <w:tcW w:w="1277" w:type="dxa"/>
          </w:tcPr>
          <w:p w14:paraId="1C9FA299" w14:textId="77777777" w:rsidR="0010798B" w:rsidRPr="00CB16CD" w:rsidRDefault="0010798B" w:rsidP="00E957C1">
            <w:pPr>
              <w:tabs>
                <w:tab w:val="left" w:pos="1236"/>
              </w:tabs>
              <w:jc w:val="center"/>
              <w:rPr>
                <w:rFonts w:ascii="Bookman Old Style" w:hAnsi="Bookman Old Style"/>
                <w:b w:val="0"/>
                <w:bCs w:val="0"/>
              </w:rPr>
            </w:pPr>
            <w:r w:rsidRPr="00CB16CD">
              <w:rPr>
                <w:rFonts w:ascii="Bookman Old Style" w:hAnsi="Bookman Old Style"/>
                <w:b w:val="0"/>
                <w:bCs w:val="0"/>
              </w:rPr>
              <w:t>WF1</w:t>
            </w:r>
          </w:p>
        </w:tc>
        <w:tc>
          <w:tcPr>
            <w:tcW w:w="1378" w:type="dxa"/>
          </w:tcPr>
          <w:p w14:paraId="332D8FD0"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21.33</w:t>
            </w:r>
          </w:p>
        </w:tc>
        <w:tc>
          <w:tcPr>
            <w:tcW w:w="1522" w:type="dxa"/>
          </w:tcPr>
          <w:p w14:paraId="75F2FC4B"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0.00</w:t>
            </w:r>
          </w:p>
        </w:tc>
        <w:tc>
          <w:tcPr>
            <w:tcW w:w="1029" w:type="dxa"/>
          </w:tcPr>
          <w:p w14:paraId="05C5D25E"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21.33</w:t>
            </w:r>
          </w:p>
        </w:tc>
        <w:tc>
          <w:tcPr>
            <w:tcW w:w="1143" w:type="dxa"/>
          </w:tcPr>
          <w:p w14:paraId="11242336"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21.91</w:t>
            </w:r>
          </w:p>
        </w:tc>
        <w:tc>
          <w:tcPr>
            <w:tcW w:w="915" w:type="dxa"/>
          </w:tcPr>
          <w:p w14:paraId="326797E6"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0.00</w:t>
            </w:r>
          </w:p>
        </w:tc>
        <w:tc>
          <w:tcPr>
            <w:tcW w:w="1106" w:type="dxa"/>
          </w:tcPr>
          <w:p w14:paraId="4B3B1EC2"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21.91</w:t>
            </w:r>
          </w:p>
        </w:tc>
        <w:tc>
          <w:tcPr>
            <w:tcW w:w="990" w:type="dxa"/>
          </w:tcPr>
          <w:p w14:paraId="3617C7E7"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17.50</w:t>
            </w:r>
          </w:p>
        </w:tc>
      </w:tr>
    </w:tbl>
    <w:p w14:paraId="0401FCAC" w14:textId="77777777" w:rsidR="0010798B" w:rsidRPr="003A487B" w:rsidRDefault="0010798B" w:rsidP="0010798B">
      <w:pPr>
        <w:tabs>
          <w:tab w:val="left" w:pos="1236"/>
        </w:tabs>
        <w:ind w:left="360"/>
        <w:rPr>
          <w:rFonts w:ascii="Bookman Old Style" w:hAnsi="Bookman Old Style"/>
        </w:rPr>
      </w:pPr>
    </w:p>
    <w:p w14:paraId="5B4712FF" w14:textId="77777777" w:rsidR="0010798B" w:rsidRDefault="0010798B" w:rsidP="0010798B">
      <w:pPr>
        <w:tabs>
          <w:tab w:val="left" w:pos="1236"/>
        </w:tabs>
        <w:rPr>
          <w:rFonts w:ascii="Bookman Old Style" w:hAnsi="Bookman Old Style"/>
        </w:rPr>
      </w:pPr>
      <w:r w:rsidRPr="00300B00">
        <w:rPr>
          <w:rFonts w:ascii="Bookman Old Style" w:hAnsi="Bookman Old Style"/>
        </w:rPr>
        <w:t xml:space="preserve">This summary illustrates the </w:t>
      </w:r>
      <w:r w:rsidRPr="00441BB7">
        <w:rPr>
          <w:rFonts w:ascii="Bookman Old Style" w:hAnsi="Bookman Old Style"/>
          <w:b/>
          <w:bCs/>
        </w:rPr>
        <w:t>day-to-day dynamics of the system</w:t>
      </w:r>
      <w:r w:rsidRPr="00300B00">
        <w:rPr>
          <w:rFonts w:ascii="Bookman Old Style" w:hAnsi="Bookman Old Style"/>
        </w:rPr>
        <w:t xml:space="preserve">, showing how </w:t>
      </w:r>
      <w:r w:rsidRPr="00441BB7">
        <w:rPr>
          <w:rFonts w:ascii="Bookman Old Style" w:hAnsi="Bookman Old Style"/>
          <w:b/>
          <w:bCs/>
        </w:rPr>
        <w:t>entities interact</w:t>
      </w:r>
      <w:r w:rsidRPr="00300B00">
        <w:rPr>
          <w:rFonts w:ascii="Bookman Old Style" w:hAnsi="Bookman Old Style"/>
        </w:rPr>
        <w:t xml:space="preserve"> with the </w:t>
      </w:r>
      <w:r w:rsidRPr="00441BB7">
        <w:rPr>
          <w:rFonts w:ascii="Bookman Old Style" w:hAnsi="Bookman Old Style"/>
          <w:b/>
          <w:bCs/>
        </w:rPr>
        <w:t>energy grid</w:t>
      </w:r>
      <w:r w:rsidRPr="00300B00">
        <w:rPr>
          <w:rFonts w:ascii="Bookman Old Style" w:hAnsi="Bookman Old Style"/>
        </w:rPr>
        <w:t xml:space="preserve"> and respond to changing conditions such as weather and demand.</w:t>
      </w:r>
    </w:p>
    <w:p w14:paraId="50B0A989" w14:textId="77777777" w:rsidR="0010798B" w:rsidRDefault="0010798B" w:rsidP="0010798B">
      <w:pPr>
        <w:tabs>
          <w:tab w:val="left" w:pos="1236"/>
        </w:tabs>
        <w:rPr>
          <w:rFonts w:ascii="Bookman Old Style" w:hAnsi="Bookman Old Style"/>
        </w:rPr>
      </w:pPr>
    </w:p>
    <w:p w14:paraId="2464D200" w14:textId="77777777" w:rsidR="0010798B" w:rsidRPr="00A62CB9" w:rsidRDefault="0010798B" w:rsidP="0010798B">
      <w:pPr>
        <w:tabs>
          <w:tab w:val="left" w:pos="1236"/>
        </w:tabs>
        <w:rPr>
          <w:rStyle w:val="IntenseReference"/>
          <w:sz w:val="28"/>
          <w:szCs w:val="28"/>
        </w:rPr>
      </w:pPr>
      <w:r w:rsidRPr="00A62CB9">
        <w:rPr>
          <w:rStyle w:val="IntenseReference"/>
          <w:sz w:val="28"/>
          <w:szCs w:val="28"/>
        </w:rPr>
        <w:t xml:space="preserve">cumulative summary </w:t>
      </w:r>
    </w:p>
    <w:p w14:paraId="4AD90CB0" w14:textId="77777777" w:rsidR="0010798B" w:rsidRDefault="0010798B" w:rsidP="0010798B">
      <w:pPr>
        <w:tabs>
          <w:tab w:val="left" w:pos="1236"/>
        </w:tabs>
        <w:rPr>
          <w:rFonts w:ascii="Bookman Old Style" w:hAnsi="Bookman Old Style"/>
          <w:color w:val="000000" w:themeColor="text1"/>
        </w:rPr>
      </w:pPr>
      <w:r w:rsidRPr="00363070">
        <w:rPr>
          <w:rFonts w:ascii="Bookman Old Style" w:hAnsi="Bookman Old Style"/>
          <w:color w:val="000000" w:themeColor="text1"/>
        </w:rPr>
        <w:t>The </w:t>
      </w:r>
      <w:r w:rsidRPr="00363070">
        <w:rPr>
          <w:rFonts w:ascii="Bookman Old Style" w:hAnsi="Bookman Old Style"/>
          <w:b/>
          <w:bCs/>
          <w:color w:val="000000" w:themeColor="text1"/>
        </w:rPr>
        <w:t>printTotalSummary()</w:t>
      </w:r>
      <w:r w:rsidRPr="00363070">
        <w:rPr>
          <w:rFonts w:ascii="Bookman Old Style" w:hAnsi="Bookman Old Style"/>
          <w:color w:val="000000" w:themeColor="text1"/>
        </w:rPr>
        <w:t xml:space="preserve"> method generates this comprehensive overview. Below is an example of the </w:t>
      </w:r>
      <w:r w:rsidRPr="00697B3B">
        <w:rPr>
          <w:rFonts w:ascii="Bookman Old Style" w:hAnsi="Bookman Old Style"/>
          <w:b/>
          <w:bCs/>
          <w:color w:val="000000" w:themeColor="text1"/>
        </w:rPr>
        <w:t>cumulative summary output</w:t>
      </w:r>
      <w:r w:rsidRPr="00363070">
        <w:rPr>
          <w:rFonts w:ascii="Bookman Old Style" w:hAnsi="Bookman Old Style"/>
          <w:color w:val="000000" w:themeColor="text1"/>
        </w:rPr>
        <w:t xml:space="preserve"> at the end of the simulation:</w:t>
      </w:r>
    </w:p>
    <w:p w14:paraId="03C888BE" w14:textId="77777777" w:rsidR="0010798B" w:rsidRPr="00016894" w:rsidRDefault="0010798B" w:rsidP="0010798B">
      <w:pPr>
        <w:tabs>
          <w:tab w:val="left" w:pos="1236"/>
        </w:tabs>
        <w:rPr>
          <w:rStyle w:val="IntenseReference"/>
          <w:sz w:val="28"/>
          <w:szCs w:val="28"/>
        </w:rPr>
      </w:pPr>
      <w:r w:rsidRPr="00016894">
        <w:rPr>
          <w:rStyle w:val="IntenseReference"/>
          <w:sz w:val="28"/>
          <w:szCs w:val="28"/>
        </w:rPr>
        <w:t>Example Day 04:</w:t>
      </w:r>
    </w:p>
    <w:p w14:paraId="3F329B78" w14:textId="77777777" w:rsidR="0010798B" w:rsidRPr="00DE3D7F" w:rsidRDefault="0010798B" w:rsidP="0010798B">
      <w:pPr>
        <w:tabs>
          <w:tab w:val="left" w:pos="1236"/>
        </w:tabs>
        <w:rPr>
          <w:rStyle w:val="IntenseEmphasis"/>
        </w:rPr>
      </w:pPr>
    </w:p>
    <w:tbl>
      <w:tblPr>
        <w:tblStyle w:val="GridTable2-Accent1"/>
        <w:tblW w:w="0" w:type="auto"/>
        <w:tblLook w:val="04A0" w:firstRow="1" w:lastRow="0" w:firstColumn="1" w:lastColumn="0" w:noHBand="0" w:noVBand="1"/>
      </w:tblPr>
      <w:tblGrid>
        <w:gridCol w:w="1265"/>
        <w:gridCol w:w="1378"/>
        <w:gridCol w:w="1522"/>
        <w:gridCol w:w="991"/>
        <w:gridCol w:w="1143"/>
        <w:gridCol w:w="869"/>
        <w:gridCol w:w="1044"/>
        <w:gridCol w:w="1148"/>
      </w:tblGrid>
      <w:tr w:rsidR="0010798B" w14:paraId="5A561F63" w14:textId="77777777" w:rsidTr="00E95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3831826" w14:textId="77777777" w:rsidR="0010798B" w:rsidRDefault="0010798B" w:rsidP="00E957C1">
            <w:pPr>
              <w:tabs>
                <w:tab w:val="left" w:pos="1236"/>
              </w:tabs>
              <w:rPr>
                <w:rFonts w:ascii="Bookman Old Style" w:hAnsi="Bookman Old Style"/>
              </w:rPr>
            </w:pPr>
            <w:r w:rsidRPr="006C6731">
              <w:rPr>
                <w:rFonts w:ascii="Bookman Old Style" w:hAnsi="Bookman Old Style"/>
              </w:rPr>
              <w:t>Entity</w:t>
            </w:r>
          </w:p>
        </w:tc>
        <w:tc>
          <w:tcPr>
            <w:tcW w:w="1378" w:type="dxa"/>
          </w:tcPr>
          <w:p w14:paraId="27421D35"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6C6731">
              <w:rPr>
                <w:rFonts w:ascii="Bookman Old Style" w:hAnsi="Bookman Old Style"/>
              </w:rPr>
              <w:t>Produced (kWh)</w:t>
            </w:r>
          </w:p>
        </w:tc>
        <w:tc>
          <w:tcPr>
            <w:tcW w:w="1522" w:type="dxa"/>
          </w:tcPr>
          <w:p w14:paraId="2E6744F5"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6C6731">
              <w:rPr>
                <w:rFonts w:ascii="Bookman Old Style" w:hAnsi="Bookman Old Style"/>
              </w:rPr>
              <w:t>Consumed (kWh)</w:t>
            </w:r>
          </w:p>
        </w:tc>
        <w:tc>
          <w:tcPr>
            <w:tcW w:w="1029" w:type="dxa"/>
          </w:tcPr>
          <w:p w14:paraId="4ACD4884"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29650E">
              <w:rPr>
                <w:rFonts w:ascii="Bookman Old Style" w:hAnsi="Bookman Old Style"/>
              </w:rPr>
              <w:t>Net (kWh)</w:t>
            </w:r>
          </w:p>
        </w:tc>
        <w:tc>
          <w:tcPr>
            <w:tcW w:w="1143" w:type="dxa"/>
          </w:tcPr>
          <w:p w14:paraId="4063BDCE"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29650E">
              <w:rPr>
                <w:rFonts w:ascii="Bookman Old Style" w:hAnsi="Bookman Old Style"/>
              </w:rPr>
              <w:t>Income ($)</w:t>
            </w:r>
          </w:p>
        </w:tc>
        <w:tc>
          <w:tcPr>
            <w:tcW w:w="915" w:type="dxa"/>
          </w:tcPr>
          <w:p w14:paraId="4D75571C"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29650E">
              <w:rPr>
                <w:rFonts w:ascii="Bookman Old Style" w:hAnsi="Bookman Old Style"/>
              </w:rPr>
              <w:t>Cost ($)</w:t>
            </w:r>
          </w:p>
        </w:tc>
        <w:tc>
          <w:tcPr>
            <w:tcW w:w="1106" w:type="dxa"/>
          </w:tcPr>
          <w:p w14:paraId="299BADC2"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E3517C">
              <w:rPr>
                <w:rFonts w:ascii="Bookman Old Style" w:hAnsi="Bookman Old Style"/>
              </w:rPr>
              <w:t>Profit ($)</w:t>
            </w:r>
          </w:p>
        </w:tc>
        <w:tc>
          <w:tcPr>
            <w:tcW w:w="990" w:type="dxa"/>
          </w:tcPr>
          <w:p w14:paraId="5465A41F" w14:textId="77777777" w:rsidR="0010798B" w:rsidRDefault="0010798B" w:rsidP="00E957C1">
            <w:pPr>
              <w:tabs>
                <w:tab w:val="left" w:pos="1236"/>
              </w:tabs>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E3517C">
              <w:rPr>
                <w:rFonts w:ascii="Bookman Old Style" w:hAnsi="Bookman Old Style"/>
              </w:rPr>
              <w:t>Battery (kWh)</w:t>
            </w:r>
          </w:p>
        </w:tc>
      </w:tr>
      <w:tr w:rsidR="0010798B" w14:paraId="548DCD94" w14:textId="77777777" w:rsidTr="00E95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34FF08E9" w14:textId="77777777" w:rsidR="0010798B" w:rsidRPr="00CB16CD" w:rsidRDefault="0010798B" w:rsidP="00E957C1">
            <w:pPr>
              <w:tabs>
                <w:tab w:val="left" w:pos="1236"/>
              </w:tabs>
              <w:jc w:val="center"/>
              <w:rPr>
                <w:rFonts w:ascii="Bookman Old Style" w:hAnsi="Bookman Old Style"/>
                <w:b w:val="0"/>
                <w:bCs w:val="0"/>
              </w:rPr>
            </w:pPr>
            <w:r>
              <w:rPr>
                <w:rFonts w:ascii="Bookman Old Style" w:hAnsi="Bookman Old Style"/>
                <w:b w:val="0"/>
                <w:bCs w:val="0"/>
              </w:rPr>
              <w:t>House1</w:t>
            </w:r>
          </w:p>
        </w:tc>
        <w:tc>
          <w:tcPr>
            <w:tcW w:w="1378" w:type="dxa"/>
          </w:tcPr>
          <w:p w14:paraId="3705945C"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143.96</w:t>
            </w:r>
          </w:p>
        </w:tc>
        <w:tc>
          <w:tcPr>
            <w:tcW w:w="1522" w:type="dxa"/>
          </w:tcPr>
          <w:p w14:paraId="6C194C5C"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85.21</w:t>
            </w:r>
          </w:p>
        </w:tc>
        <w:tc>
          <w:tcPr>
            <w:tcW w:w="1029" w:type="dxa"/>
          </w:tcPr>
          <w:p w14:paraId="21935571"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58.74</w:t>
            </w:r>
          </w:p>
        </w:tc>
        <w:tc>
          <w:tcPr>
            <w:tcW w:w="1143" w:type="dxa"/>
          </w:tcPr>
          <w:p w14:paraId="2C4198CF"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38.12</w:t>
            </w:r>
          </w:p>
        </w:tc>
        <w:tc>
          <w:tcPr>
            <w:tcW w:w="915" w:type="dxa"/>
          </w:tcPr>
          <w:p w14:paraId="6B8FFEFC"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1106" w:type="dxa"/>
          </w:tcPr>
          <w:p w14:paraId="0E35F5D2"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38.12</w:t>
            </w:r>
          </w:p>
        </w:tc>
        <w:tc>
          <w:tcPr>
            <w:tcW w:w="990" w:type="dxa"/>
          </w:tcPr>
          <w:p w14:paraId="47243EE6"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17.50</w:t>
            </w:r>
          </w:p>
        </w:tc>
      </w:tr>
      <w:tr w:rsidR="0010798B" w14:paraId="232E26EB" w14:textId="77777777" w:rsidTr="00E957C1">
        <w:tc>
          <w:tcPr>
            <w:cnfStyle w:val="001000000000" w:firstRow="0" w:lastRow="0" w:firstColumn="1" w:lastColumn="0" w:oddVBand="0" w:evenVBand="0" w:oddHBand="0" w:evenHBand="0" w:firstRowFirstColumn="0" w:firstRowLastColumn="0" w:lastRowFirstColumn="0" w:lastRowLastColumn="0"/>
            <w:tcW w:w="1277" w:type="dxa"/>
          </w:tcPr>
          <w:p w14:paraId="5F14804E" w14:textId="77777777" w:rsidR="0010798B" w:rsidRPr="00CB16CD" w:rsidRDefault="0010798B" w:rsidP="00E957C1">
            <w:pPr>
              <w:tabs>
                <w:tab w:val="left" w:pos="1236"/>
              </w:tabs>
              <w:jc w:val="center"/>
              <w:rPr>
                <w:rFonts w:ascii="Bookman Old Style" w:hAnsi="Bookman Old Style"/>
                <w:b w:val="0"/>
                <w:bCs w:val="0"/>
              </w:rPr>
            </w:pPr>
            <w:r w:rsidRPr="00CB16CD">
              <w:rPr>
                <w:rFonts w:ascii="Bookman Old Style" w:hAnsi="Bookman Old Style"/>
                <w:b w:val="0"/>
                <w:bCs w:val="0"/>
              </w:rPr>
              <w:t>Factory1</w:t>
            </w:r>
          </w:p>
        </w:tc>
        <w:tc>
          <w:tcPr>
            <w:tcW w:w="1378" w:type="dxa"/>
          </w:tcPr>
          <w:p w14:paraId="308B0C80"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126.52</w:t>
            </w:r>
          </w:p>
        </w:tc>
        <w:tc>
          <w:tcPr>
            <w:tcW w:w="1522" w:type="dxa"/>
          </w:tcPr>
          <w:p w14:paraId="616B4E02"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150.83</w:t>
            </w:r>
          </w:p>
        </w:tc>
        <w:tc>
          <w:tcPr>
            <w:tcW w:w="1029" w:type="dxa"/>
          </w:tcPr>
          <w:p w14:paraId="6C9C95D0"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-24.31</w:t>
            </w:r>
          </w:p>
        </w:tc>
        <w:tc>
          <w:tcPr>
            <w:tcW w:w="1143" w:type="dxa"/>
          </w:tcPr>
          <w:p w14:paraId="4E2C4CC4"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16.93</w:t>
            </w:r>
          </w:p>
        </w:tc>
        <w:tc>
          <w:tcPr>
            <w:tcW w:w="915" w:type="dxa"/>
          </w:tcPr>
          <w:p w14:paraId="1489CCF4"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5.34</w:t>
            </w:r>
          </w:p>
        </w:tc>
        <w:tc>
          <w:tcPr>
            <w:tcW w:w="1106" w:type="dxa"/>
          </w:tcPr>
          <w:p w14:paraId="058866A4"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11.59</w:t>
            </w:r>
          </w:p>
        </w:tc>
        <w:tc>
          <w:tcPr>
            <w:tcW w:w="990" w:type="dxa"/>
          </w:tcPr>
          <w:p w14:paraId="5CD64551"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12.50</w:t>
            </w:r>
          </w:p>
        </w:tc>
      </w:tr>
      <w:tr w:rsidR="0010798B" w14:paraId="3D79744A" w14:textId="77777777" w:rsidTr="00E95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3C97CDD4" w14:textId="77777777" w:rsidR="0010798B" w:rsidRPr="00CB16CD" w:rsidRDefault="0010798B" w:rsidP="00E957C1">
            <w:pPr>
              <w:tabs>
                <w:tab w:val="left" w:pos="1236"/>
              </w:tabs>
              <w:jc w:val="center"/>
              <w:rPr>
                <w:rFonts w:ascii="Bookman Old Style" w:hAnsi="Bookman Old Style"/>
                <w:b w:val="0"/>
                <w:bCs w:val="0"/>
              </w:rPr>
            </w:pPr>
            <w:r w:rsidRPr="00CB16CD">
              <w:rPr>
                <w:rFonts w:ascii="Bookman Old Style" w:hAnsi="Bookman Old Style"/>
                <w:b w:val="0"/>
                <w:bCs w:val="0"/>
              </w:rPr>
              <w:t>EV1</w:t>
            </w:r>
          </w:p>
        </w:tc>
        <w:tc>
          <w:tcPr>
            <w:tcW w:w="1378" w:type="dxa"/>
          </w:tcPr>
          <w:p w14:paraId="26C00A4B"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1522" w:type="dxa"/>
          </w:tcPr>
          <w:p w14:paraId="3057B5A4"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35.68</w:t>
            </w:r>
          </w:p>
        </w:tc>
        <w:tc>
          <w:tcPr>
            <w:tcW w:w="1029" w:type="dxa"/>
          </w:tcPr>
          <w:p w14:paraId="2FE0189D"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-35.68</w:t>
            </w:r>
          </w:p>
        </w:tc>
        <w:tc>
          <w:tcPr>
            <w:tcW w:w="1143" w:type="dxa"/>
          </w:tcPr>
          <w:p w14:paraId="431D162D"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0.00</w:t>
            </w:r>
          </w:p>
        </w:tc>
        <w:tc>
          <w:tcPr>
            <w:tcW w:w="915" w:type="dxa"/>
          </w:tcPr>
          <w:p w14:paraId="4DE89FB4"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11.5</w:t>
            </w:r>
          </w:p>
        </w:tc>
        <w:tc>
          <w:tcPr>
            <w:tcW w:w="1106" w:type="dxa"/>
          </w:tcPr>
          <w:p w14:paraId="704390AF"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-11.59</w:t>
            </w:r>
          </w:p>
        </w:tc>
        <w:tc>
          <w:tcPr>
            <w:tcW w:w="990" w:type="dxa"/>
          </w:tcPr>
          <w:p w14:paraId="6B1270AC" w14:textId="77777777" w:rsidR="0010798B" w:rsidRDefault="0010798B" w:rsidP="00E957C1">
            <w:pPr>
              <w:tabs>
                <w:tab w:val="left" w:pos="1236"/>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12.50</w:t>
            </w:r>
          </w:p>
        </w:tc>
      </w:tr>
      <w:tr w:rsidR="0010798B" w14:paraId="79E8E269" w14:textId="77777777" w:rsidTr="00E957C1">
        <w:tc>
          <w:tcPr>
            <w:cnfStyle w:val="001000000000" w:firstRow="0" w:lastRow="0" w:firstColumn="1" w:lastColumn="0" w:oddVBand="0" w:evenVBand="0" w:oddHBand="0" w:evenHBand="0" w:firstRowFirstColumn="0" w:firstRowLastColumn="0" w:lastRowFirstColumn="0" w:lastRowLastColumn="0"/>
            <w:tcW w:w="1277" w:type="dxa"/>
          </w:tcPr>
          <w:p w14:paraId="776F13D2" w14:textId="77777777" w:rsidR="0010798B" w:rsidRPr="00CB16CD" w:rsidRDefault="0010798B" w:rsidP="00E957C1">
            <w:pPr>
              <w:tabs>
                <w:tab w:val="left" w:pos="1236"/>
              </w:tabs>
              <w:jc w:val="center"/>
              <w:rPr>
                <w:rFonts w:ascii="Bookman Old Style" w:hAnsi="Bookman Old Style"/>
                <w:b w:val="0"/>
                <w:bCs w:val="0"/>
              </w:rPr>
            </w:pPr>
            <w:r w:rsidRPr="00CB16CD">
              <w:rPr>
                <w:rFonts w:ascii="Bookman Old Style" w:hAnsi="Bookman Old Style"/>
                <w:b w:val="0"/>
                <w:bCs w:val="0"/>
              </w:rPr>
              <w:t>WF1</w:t>
            </w:r>
          </w:p>
        </w:tc>
        <w:tc>
          <w:tcPr>
            <w:tcW w:w="1378" w:type="dxa"/>
          </w:tcPr>
          <w:p w14:paraId="7B58506D"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89.38</w:t>
            </w:r>
          </w:p>
        </w:tc>
        <w:tc>
          <w:tcPr>
            <w:tcW w:w="1522" w:type="dxa"/>
          </w:tcPr>
          <w:p w14:paraId="06127098"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0.00</w:t>
            </w:r>
          </w:p>
        </w:tc>
        <w:tc>
          <w:tcPr>
            <w:tcW w:w="1029" w:type="dxa"/>
          </w:tcPr>
          <w:p w14:paraId="0C76289A"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89.38</w:t>
            </w:r>
          </w:p>
        </w:tc>
        <w:tc>
          <w:tcPr>
            <w:tcW w:w="1143" w:type="dxa"/>
          </w:tcPr>
          <w:p w14:paraId="2C0043F5"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55.94</w:t>
            </w:r>
          </w:p>
        </w:tc>
        <w:tc>
          <w:tcPr>
            <w:tcW w:w="915" w:type="dxa"/>
          </w:tcPr>
          <w:p w14:paraId="213BE7B2"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0.00</w:t>
            </w:r>
          </w:p>
        </w:tc>
        <w:tc>
          <w:tcPr>
            <w:tcW w:w="1106" w:type="dxa"/>
          </w:tcPr>
          <w:p w14:paraId="12345B67"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55.94</w:t>
            </w:r>
          </w:p>
        </w:tc>
        <w:tc>
          <w:tcPr>
            <w:tcW w:w="990" w:type="dxa"/>
          </w:tcPr>
          <w:p w14:paraId="7DA339AF" w14:textId="77777777" w:rsidR="0010798B" w:rsidRDefault="0010798B" w:rsidP="00E957C1">
            <w:pPr>
              <w:tabs>
                <w:tab w:val="left" w:pos="1236"/>
              </w:tabs>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17.50</w:t>
            </w:r>
          </w:p>
        </w:tc>
      </w:tr>
    </w:tbl>
    <w:p w14:paraId="7642CF73" w14:textId="77777777" w:rsidR="0010798B" w:rsidRDefault="0010798B" w:rsidP="0010798B">
      <w:pPr>
        <w:tabs>
          <w:tab w:val="left" w:pos="1236"/>
        </w:tabs>
        <w:rPr>
          <w:rStyle w:val="IntenseEmphasis"/>
        </w:rPr>
      </w:pPr>
    </w:p>
    <w:p w14:paraId="7C1D71F9" w14:textId="77777777" w:rsidR="0010798B" w:rsidRPr="00903C49" w:rsidRDefault="0010798B" w:rsidP="0010798B">
      <w:pPr>
        <w:tabs>
          <w:tab w:val="left" w:pos="1236"/>
        </w:tabs>
        <w:rPr>
          <w:rFonts w:ascii="Bookman Old Style" w:hAnsi="Bookman Old Style"/>
          <w:b/>
          <w:bCs/>
          <w:color w:val="000000" w:themeColor="text1"/>
        </w:rPr>
      </w:pPr>
      <w:r w:rsidRPr="00903C49">
        <w:rPr>
          <w:rFonts w:ascii="Bookman Old Style" w:hAnsi="Bookman Old Style"/>
          <w:b/>
          <w:bCs/>
          <w:color w:val="000000" w:themeColor="text1"/>
        </w:rPr>
        <w:t>SUMMARY</w:t>
      </w:r>
    </w:p>
    <w:p w14:paraId="10AA5FC3" w14:textId="77777777" w:rsidR="0010798B" w:rsidRDefault="0010798B" w:rsidP="0010798B">
      <w:pPr>
        <w:tabs>
          <w:tab w:val="left" w:pos="1236"/>
        </w:tabs>
        <w:rPr>
          <w:rFonts w:ascii="Bookman Old Style" w:hAnsi="Bookman Old Style"/>
          <w:color w:val="000000" w:themeColor="text1"/>
        </w:rPr>
      </w:pPr>
      <w:r w:rsidRPr="00DA3890">
        <w:rPr>
          <w:rFonts w:ascii="Bookman Old Style" w:hAnsi="Bookman Old Style"/>
          <w:color w:val="000000" w:themeColor="text1"/>
        </w:rPr>
        <w:t xml:space="preserve">This summary offers a big-picture view of the system’s performance and efficiency, helping to evaluate the </w:t>
      </w:r>
      <w:r w:rsidRPr="00441BB7">
        <w:rPr>
          <w:rFonts w:ascii="Bookman Old Style" w:hAnsi="Bookman Old Style"/>
          <w:b/>
          <w:bCs/>
          <w:color w:val="000000" w:themeColor="text1"/>
        </w:rPr>
        <w:t>overall effectiveness</w:t>
      </w:r>
      <w:r w:rsidRPr="00DA3890">
        <w:rPr>
          <w:rFonts w:ascii="Bookman Old Style" w:hAnsi="Bookman Old Style"/>
          <w:color w:val="000000" w:themeColor="text1"/>
        </w:rPr>
        <w:t xml:space="preserve"> of the </w:t>
      </w:r>
      <w:r w:rsidRPr="00441BB7">
        <w:rPr>
          <w:rFonts w:ascii="Bookman Old Style" w:hAnsi="Bookman Old Style"/>
          <w:b/>
          <w:bCs/>
          <w:color w:val="000000" w:themeColor="text1"/>
        </w:rPr>
        <w:t xml:space="preserve">energy management </w:t>
      </w:r>
      <w:r w:rsidRPr="00DA3890">
        <w:rPr>
          <w:rFonts w:ascii="Bookman Old Style" w:hAnsi="Bookman Old Style"/>
          <w:color w:val="000000" w:themeColor="text1"/>
        </w:rPr>
        <w:t xml:space="preserve">and </w:t>
      </w:r>
      <w:r w:rsidRPr="00441BB7">
        <w:rPr>
          <w:rFonts w:ascii="Bookman Old Style" w:hAnsi="Bookman Old Style"/>
          <w:b/>
          <w:bCs/>
          <w:color w:val="000000" w:themeColor="text1"/>
        </w:rPr>
        <w:t>trading strategies</w:t>
      </w:r>
      <w:r w:rsidRPr="00DA3890">
        <w:rPr>
          <w:rFonts w:ascii="Bookman Old Style" w:hAnsi="Bookman Old Style"/>
          <w:color w:val="000000" w:themeColor="text1"/>
        </w:rPr>
        <w:t xml:space="preserve"> implemented in the simulation.</w:t>
      </w:r>
    </w:p>
    <w:p w14:paraId="73286A84" w14:textId="77777777" w:rsidR="0010798B" w:rsidRDefault="0010798B" w:rsidP="0010798B">
      <w:pPr>
        <w:tabs>
          <w:tab w:val="left" w:pos="1236"/>
        </w:tabs>
        <w:rPr>
          <w:rFonts w:ascii="Bookman Old Style" w:hAnsi="Bookman Old Style"/>
          <w:color w:val="000000" w:themeColor="text1"/>
        </w:rPr>
      </w:pPr>
    </w:p>
    <w:p w14:paraId="708B505F" w14:textId="77777777" w:rsidR="0010798B" w:rsidRDefault="0010798B" w:rsidP="0010798B">
      <w:pPr>
        <w:tabs>
          <w:tab w:val="left" w:pos="1236"/>
        </w:tabs>
        <w:rPr>
          <w:rStyle w:val="BookTitle"/>
          <w:sz w:val="32"/>
          <w:szCs w:val="32"/>
        </w:rPr>
      </w:pPr>
      <w:r>
        <w:rPr>
          <w:rStyle w:val="BookTitle"/>
          <w:sz w:val="32"/>
          <w:szCs w:val="32"/>
        </w:rPr>
        <w:lastRenderedPageBreak/>
        <w:t xml:space="preserve">7.0: </w:t>
      </w:r>
      <w:r w:rsidRPr="00A03BC2">
        <w:rPr>
          <w:rStyle w:val="BookTitle"/>
          <w:sz w:val="32"/>
          <w:szCs w:val="32"/>
        </w:rPr>
        <w:t>Logic and Extensions</w:t>
      </w:r>
    </w:p>
    <w:p w14:paraId="2B97479F" w14:textId="1E397EDD" w:rsidR="0010798B" w:rsidRPr="004770FF" w:rsidRDefault="0010798B" w:rsidP="0010798B">
      <w:pPr>
        <w:tabs>
          <w:tab w:val="left" w:pos="1236"/>
        </w:tabs>
        <w:rPr>
          <w:rStyle w:val="IntenseReference"/>
          <w:sz w:val="28"/>
          <w:szCs w:val="28"/>
        </w:rPr>
      </w:pPr>
      <w:r w:rsidRPr="004770FF">
        <w:rPr>
          <w:rStyle w:val="IntenseReference"/>
          <w:sz w:val="28"/>
          <w:szCs w:val="28"/>
        </w:rPr>
        <w:t>Core Simulation Logic</w:t>
      </w:r>
    </w:p>
    <w:p w14:paraId="65A36305" w14:textId="77777777" w:rsidR="0010798B" w:rsidRDefault="0010798B" w:rsidP="0010798B">
      <w:pPr>
        <w:tabs>
          <w:tab w:val="left" w:pos="1236"/>
        </w:tabs>
        <w:rPr>
          <w:rFonts w:ascii="Bookman Old Style" w:hAnsi="Bookman Old Style"/>
          <w:b/>
          <w:bCs/>
          <w:spacing w:val="5"/>
        </w:rPr>
      </w:pPr>
      <w:r w:rsidRPr="004770FF">
        <w:rPr>
          <w:rFonts w:ascii="Bookman Old Style" w:hAnsi="Bookman Old Style"/>
          <w:spacing w:val="5"/>
        </w:rPr>
        <w:t xml:space="preserve">The simulation models a </w:t>
      </w:r>
      <w:r w:rsidRPr="004770FF">
        <w:rPr>
          <w:rFonts w:ascii="Bookman Old Style" w:hAnsi="Bookman Old Style"/>
          <w:b/>
          <w:bCs/>
          <w:spacing w:val="5"/>
        </w:rPr>
        <w:t>peer-to-peer smart grid</w:t>
      </w:r>
      <w:r w:rsidRPr="004770FF">
        <w:rPr>
          <w:rFonts w:ascii="Bookman Old Style" w:hAnsi="Bookman Old Style"/>
          <w:spacing w:val="5"/>
        </w:rPr>
        <w:t xml:space="preserve"> where </w:t>
      </w:r>
      <w:r w:rsidRPr="004770FF">
        <w:rPr>
          <w:rFonts w:ascii="Bookman Old Style" w:hAnsi="Bookman Old Style"/>
          <w:b/>
          <w:bCs/>
          <w:spacing w:val="5"/>
        </w:rPr>
        <w:t>multiple entities</w:t>
      </w:r>
      <w:r>
        <w:rPr>
          <w:rFonts w:ascii="Bookman Old Style" w:hAnsi="Bookman Old Style"/>
          <w:spacing w:val="5"/>
        </w:rPr>
        <w:t xml:space="preserve"> </w:t>
      </w:r>
      <w:r w:rsidRPr="004770FF">
        <w:rPr>
          <w:rFonts w:ascii="Bookman Old Style" w:hAnsi="Bookman Old Style"/>
          <w:spacing w:val="5"/>
        </w:rPr>
        <w:t>such as houses, factories, and electric vehicles</w:t>
      </w:r>
      <w:r>
        <w:rPr>
          <w:rFonts w:ascii="Bookman Old Style" w:hAnsi="Bookman Old Style"/>
          <w:spacing w:val="5"/>
        </w:rPr>
        <w:t xml:space="preserve"> </w:t>
      </w:r>
      <w:r w:rsidRPr="004770FF">
        <w:rPr>
          <w:rFonts w:ascii="Bookman Old Style" w:hAnsi="Bookman Old Style"/>
          <w:spacing w:val="5"/>
        </w:rPr>
        <w:t>produce, consume, and trade energy. The simulation operates as</w:t>
      </w:r>
      <w:r>
        <w:rPr>
          <w:rFonts w:ascii="Bookman Old Style" w:hAnsi="Bookman Old Style"/>
          <w:spacing w:val="5"/>
        </w:rPr>
        <w:t xml:space="preserve"> </w:t>
      </w:r>
      <w:r w:rsidRPr="00A36130">
        <w:rPr>
          <w:rFonts w:ascii="Bookman Old Style" w:hAnsi="Bookman Old Style"/>
          <w:b/>
          <w:bCs/>
          <w:spacing w:val="5"/>
        </w:rPr>
        <w:t>discrete event system</w:t>
      </w:r>
      <w:r>
        <w:rPr>
          <w:rFonts w:ascii="Bookman Old Style" w:hAnsi="Bookman Old Style"/>
          <w:b/>
          <w:bCs/>
          <w:spacing w:val="5"/>
        </w:rPr>
        <w:t>:</w:t>
      </w:r>
    </w:p>
    <w:p w14:paraId="481AA2DD" w14:textId="77777777" w:rsidR="0010798B" w:rsidRPr="00946146" w:rsidRDefault="0010798B" w:rsidP="0010798B">
      <w:pPr>
        <w:numPr>
          <w:ilvl w:val="0"/>
          <w:numId w:val="40"/>
        </w:numPr>
        <w:tabs>
          <w:tab w:val="num" w:pos="720"/>
          <w:tab w:val="left" w:pos="1236"/>
        </w:tabs>
        <w:rPr>
          <w:rFonts w:ascii="Bookman Old Style" w:hAnsi="Bookman Old Style"/>
          <w:spacing w:val="5"/>
        </w:rPr>
      </w:pPr>
      <w:r w:rsidRPr="00946146">
        <w:rPr>
          <w:rFonts w:ascii="Bookman Old Style" w:hAnsi="Bookman Old Style"/>
          <w:spacing w:val="5"/>
        </w:rPr>
        <w:t xml:space="preserve">Events (such as energy production, consumption, faults, and repairs) are </w:t>
      </w:r>
      <w:r w:rsidRPr="00946146">
        <w:rPr>
          <w:rFonts w:ascii="Bookman Old Style" w:hAnsi="Bookman Old Style"/>
          <w:b/>
          <w:bCs/>
          <w:spacing w:val="5"/>
        </w:rPr>
        <w:t>scheduled</w:t>
      </w:r>
      <w:r w:rsidRPr="00946146">
        <w:rPr>
          <w:rFonts w:ascii="Bookman Old Style" w:hAnsi="Bookman Old Style"/>
          <w:spacing w:val="5"/>
        </w:rPr>
        <w:t xml:space="preserve"> and </w:t>
      </w:r>
      <w:r w:rsidRPr="00946146">
        <w:rPr>
          <w:rFonts w:ascii="Bookman Old Style" w:hAnsi="Bookman Old Style"/>
          <w:b/>
          <w:bCs/>
          <w:spacing w:val="5"/>
        </w:rPr>
        <w:t>managed</w:t>
      </w:r>
      <w:r w:rsidRPr="00946146">
        <w:rPr>
          <w:rFonts w:ascii="Bookman Old Style" w:hAnsi="Bookman Old Style"/>
          <w:spacing w:val="5"/>
        </w:rPr>
        <w:t xml:space="preserve"> by an </w:t>
      </w:r>
      <w:r w:rsidRPr="00946146">
        <w:rPr>
          <w:rFonts w:ascii="Bookman Old Style" w:hAnsi="Bookman Old Style"/>
          <w:b/>
          <w:bCs/>
          <w:spacing w:val="5"/>
        </w:rPr>
        <w:t>EventCalendar (a priority queue).</w:t>
      </w:r>
    </w:p>
    <w:p w14:paraId="40E6CF47" w14:textId="77777777" w:rsidR="0010798B" w:rsidRPr="00946146" w:rsidRDefault="0010798B" w:rsidP="0010798B">
      <w:pPr>
        <w:numPr>
          <w:ilvl w:val="0"/>
          <w:numId w:val="40"/>
        </w:numPr>
        <w:tabs>
          <w:tab w:val="num" w:pos="720"/>
          <w:tab w:val="left" w:pos="1236"/>
        </w:tabs>
        <w:rPr>
          <w:rFonts w:ascii="Bookman Old Style" w:hAnsi="Bookman Old Style"/>
          <w:spacing w:val="5"/>
        </w:rPr>
      </w:pPr>
      <w:r w:rsidRPr="00946146">
        <w:rPr>
          <w:rFonts w:ascii="Bookman Old Style" w:hAnsi="Bookman Old Style"/>
          <w:spacing w:val="5"/>
        </w:rPr>
        <w:t xml:space="preserve">Each event is </w:t>
      </w:r>
      <w:r w:rsidRPr="00DA5786">
        <w:rPr>
          <w:rFonts w:ascii="Bookman Old Style" w:hAnsi="Bookman Old Style"/>
          <w:b/>
          <w:bCs/>
          <w:spacing w:val="5"/>
        </w:rPr>
        <w:t>processed</w:t>
      </w:r>
      <w:r w:rsidRPr="00946146">
        <w:rPr>
          <w:rFonts w:ascii="Bookman Old Style" w:hAnsi="Bookman Old Style"/>
          <w:spacing w:val="5"/>
        </w:rPr>
        <w:t xml:space="preserve"> in </w:t>
      </w:r>
      <w:r w:rsidRPr="00946146">
        <w:rPr>
          <w:rFonts w:ascii="Bookman Old Style" w:hAnsi="Bookman Old Style"/>
          <w:b/>
          <w:bCs/>
          <w:spacing w:val="5"/>
        </w:rPr>
        <w:t>chronological order</w:t>
      </w:r>
      <w:r w:rsidRPr="00946146">
        <w:rPr>
          <w:rFonts w:ascii="Bookman Old Style" w:hAnsi="Bookman Old Style"/>
          <w:spacing w:val="5"/>
        </w:rPr>
        <w:t>, and the system’s state is updated accordingly.</w:t>
      </w:r>
    </w:p>
    <w:p w14:paraId="71AAAC35" w14:textId="77777777" w:rsidR="0010798B" w:rsidRPr="004770FF" w:rsidRDefault="0010798B" w:rsidP="0010798B">
      <w:pPr>
        <w:numPr>
          <w:ilvl w:val="0"/>
          <w:numId w:val="40"/>
        </w:numPr>
        <w:tabs>
          <w:tab w:val="num" w:pos="720"/>
          <w:tab w:val="left" w:pos="1236"/>
        </w:tabs>
        <w:rPr>
          <w:rFonts w:ascii="Bookman Old Style" w:hAnsi="Bookman Old Style"/>
          <w:spacing w:val="5"/>
        </w:rPr>
      </w:pPr>
      <w:r w:rsidRPr="00946146">
        <w:rPr>
          <w:rFonts w:ascii="Bookman Old Style" w:hAnsi="Bookman Old Style"/>
          <w:spacing w:val="5"/>
        </w:rPr>
        <w:t>Entities</w:t>
      </w:r>
      <w:r w:rsidRPr="00946146">
        <w:rPr>
          <w:rFonts w:ascii="Bookman Old Style" w:hAnsi="Bookman Old Style"/>
          <w:b/>
          <w:bCs/>
          <w:spacing w:val="5"/>
        </w:rPr>
        <w:t xml:space="preserve"> interact</w:t>
      </w:r>
      <w:r w:rsidRPr="00946146">
        <w:rPr>
          <w:rFonts w:ascii="Bookman Old Style" w:hAnsi="Bookman Old Style"/>
          <w:spacing w:val="5"/>
        </w:rPr>
        <w:t xml:space="preserve"> with the grid and each other by producing energy (influenced by weather), consuming energy, and trading energy based on their battery levels and market prices.</w:t>
      </w:r>
    </w:p>
    <w:p w14:paraId="3B9D7027" w14:textId="77777777" w:rsidR="0010798B" w:rsidRPr="00E23ED5" w:rsidRDefault="0010798B" w:rsidP="0010798B">
      <w:pPr>
        <w:tabs>
          <w:tab w:val="left" w:pos="1236"/>
        </w:tabs>
        <w:rPr>
          <w:rStyle w:val="IntenseEmphasis"/>
          <w:i w:val="0"/>
          <w:iCs w:val="0"/>
          <w:color w:val="auto"/>
          <w:spacing w:val="5"/>
          <w:sz w:val="32"/>
          <w:szCs w:val="32"/>
        </w:rPr>
      </w:pPr>
      <w:r>
        <w:rPr>
          <w:noProof/>
        </w:rPr>
        <w:drawing>
          <wp:inline distT="0" distB="0" distL="0" distR="0" wp14:anchorId="0D842DF0" wp14:editId="22E3016B">
            <wp:extent cx="6103620" cy="3503713"/>
            <wp:effectExtent l="0" t="0" r="0" b="1905"/>
            <wp:docPr id="20132149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1493" name="Picture 1" descr="A screen shot of a computer screen&#10;&#10;AI-generated content may be incorrect."/>
                    <pic:cNvPicPr/>
                  </pic:nvPicPr>
                  <pic:blipFill>
                    <a:blip r:embed="rId33"/>
                    <a:stretch>
                      <a:fillRect/>
                    </a:stretch>
                  </pic:blipFill>
                  <pic:spPr>
                    <a:xfrm>
                      <a:off x="0" y="0"/>
                      <a:ext cx="6114413" cy="3509909"/>
                    </a:xfrm>
                    <a:prstGeom prst="rect">
                      <a:avLst/>
                    </a:prstGeom>
                  </pic:spPr>
                </pic:pic>
              </a:graphicData>
            </a:graphic>
          </wp:inline>
        </w:drawing>
      </w:r>
    </w:p>
    <w:p w14:paraId="21E46E99" w14:textId="77777777" w:rsidR="0010798B" w:rsidRDefault="0010798B" w:rsidP="0010798B">
      <w:pPr>
        <w:tabs>
          <w:tab w:val="left" w:pos="1236"/>
        </w:tabs>
        <w:rPr>
          <w:rFonts w:ascii="Bookman Old Style" w:hAnsi="Bookman Old Style"/>
          <w:color w:val="000000" w:themeColor="text1"/>
        </w:rPr>
      </w:pPr>
    </w:p>
    <w:p w14:paraId="5373A2AC" w14:textId="77777777" w:rsidR="0010798B" w:rsidRDefault="0010798B" w:rsidP="0010798B">
      <w:pPr>
        <w:tabs>
          <w:tab w:val="left" w:pos="1236"/>
        </w:tabs>
        <w:rPr>
          <w:rFonts w:ascii="Bookman Old Style" w:hAnsi="Bookman Old Style"/>
          <w:color w:val="000000" w:themeColor="text1"/>
        </w:rPr>
      </w:pPr>
      <w:r w:rsidRPr="00E23ED5">
        <w:rPr>
          <w:rFonts w:ascii="Bookman Old Style" w:hAnsi="Bookman Old Style"/>
          <w:color w:val="000000" w:themeColor="text1"/>
        </w:rPr>
        <w:t xml:space="preserve">This structure allows for </w:t>
      </w:r>
      <w:r w:rsidRPr="00DA5786">
        <w:rPr>
          <w:rFonts w:ascii="Bookman Old Style" w:hAnsi="Bookman Old Style"/>
          <w:b/>
          <w:bCs/>
          <w:color w:val="000000" w:themeColor="text1"/>
        </w:rPr>
        <w:t>flexible</w:t>
      </w:r>
      <w:r w:rsidRPr="00E23ED5">
        <w:rPr>
          <w:rFonts w:ascii="Bookman Old Style" w:hAnsi="Bookman Old Style"/>
          <w:color w:val="000000" w:themeColor="text1"/>
        </w:rPr>
        <w:t xml:space="preserve">, </w:t>
      </w:r>
      <w:r w:rsidRPr="00DA5786">
        <w:rPr>
          <w:rFonts w:ascii="Bookman Old Style" w:hAnsi="Bookman Old Style"/>
          <w:b/>
          <w:bCs/>
          <w:color w:val="000000" w:themeColor="text1"/>
        </w:rPr>
        <w:t>realistic simulation</w:t>
      </w:r>
      <w:r w:rsidRPr="00E23ED5">
        <w:rPr>
          <w:rFonts w:ascii="Bookman Old Style" w:hAnsi="Bookman Old Style"/>
          <w:color w:val="000000" w:themeColor="text1"/>
        </w:rPr>
        <w:t xml:space="preserve"> of asynchronous and </w:t>
      </w:r>
      <w:r w:rsidRPr="00DA5786">
        <w:rPr>
          <w:rFonts w:ascii="Bookman Old Style" w:hAnsi="Bookman Old Style"/>
          <w:b/>
          <w:bCs/>
          <w:color w:val="000000" w:themeColor="text1"/>
        </w:rPr>
        <w:t>interdependent events.</w:t>
      </w:r>
    </w:p>
    <w:p w14:paraId="16347814" w14:textId="77777777" w:rsidR="0010798B" w:rsidRDefault="0010798B" w:rsidP="0010798B">
      <w:pPr>
        <w:tabs>
          <w:tab w:val="left" w:pos="1236"/>
        </w:tabs>
        <w:rPr>
          <w:rStyle w:val="IntenseEmphasis"/>
          <w:rFonts w:ascii="Bookman Old Style" w:hAnsi="Bookman Old Style"/>
          <w:color w:val="000000" w:themeColor="text1"/>
        </w:rPr>
      </w:pPr>
    </w:p>
    <w:p w14:paraId="77C53C96" w14:textId="77777777" w:rsidR="00016894" w:rsidRDefault="00016894" w:rsidP="0010798B">
      <w:pPr>
        <w:tabs>
          <w:tab w:val="left" w:pos="1236"/>
        </w:tabs>
        <w:rPr>
          <w:rStyle w:val="IntenseReference"/>
        </w:rPr>
      </w:pPr>
    </w:p>
    <w:p w14:paraId="75EF57B3" w14:textId="64B2366F" w:rsidR="0010798B" w:rsidRPr="00016894" w:rsidRDefault="0010798B" w:rsidP="0010798B">
      <w:pPr>
        <w:tabs>
          <w:tab w:val="left" w:pos="1236"/>
        </w:tabs>
        <w:rPr>
          <w:rStyle w:val="IntenseReference"/>
          <w:sz w:val="28"/>
          <w:szCs w:val="28"/>
        </w:rPr>
      </w:pPr>
      <w:r w:rsidRPr="00016894">
        <w:rPr>
          <w:rStyle w:val="IntenseReference"/>
          <w:sz w:val="28"/>
          <w:szCs w:val="28"/>
        </w:rPr>
        <w:lastRenderedPageBreak/>
        <w:t>Strategic and Game-Theoretic Elements</w:t>
      </w:r>
    </w:p>
    <w:p w14:paraId="7A047652" w14:textId="77777777" w:rsidR="0010798B" w:rsidRPr="00D2652E" w:rsidRDefault="0010798B" w:rsidP="0010798B">
      <w:pPr>
        <w:rPr>
          <w:rFonts w:ascii="Bookman Old Style" w:hAnsi="Bookman Old Style"/>
        </w:rPr>
      </w:pPr>
      <w:r w:rsidRPr="00D2652E">
        <w:rPr>
          <w:rFonts w:ascii="Bookman Old Style" w:hAnsi="Bookman Old Style"/>
          <w:b/>
          <w:bCs/>
        </w:rPr>
        <w:t>Trading Logic:</w:t>
      </w:r>
      <w:r w:rsidRPr="00D2652E">
        <w:rPr>
          <w:rFonts w:ascii="Bookman Old Style" w:hAnsi="Bookman Old Style"/>
        </w:rPr>
        <w:t xml:space="preserve"> Each entity evaluates its </w:t>
      </w:r>
      <w:r w:rsidRPr="009B0D92">
        <w:rPr>
          <w:rFonts w:ascii="Bookman Old Style" w:hAnsi="Bookman Old Style"/>
          <w:b/>
          <w:bCs/>
        </w:rPr>
        <w:t xml:space="preserve">battery state </w:t>
      </w:r>
      <w:r w:rsidRPr="00D2652E">
        <w:rPr>
          <w:rFonts w:ascii="Bookman Old Style" w:hAnsi="Bookman Old Style"/>
        </w:rPr>
        <w:t xml:space="preserve">and </w:t>
      </w:r>
      <w:r w:rsidRPr="009B0D92">
        <w:rPr>
          <w:rFonts w:ascii="Bookman Old Style" w:hAnsi="Bookman Old Style"/>
          <w:b/>
          <w:bCs/>
        </w:rPr>
        <w:t>market price</w:t>
      </w:r>
      <w:r w:rsidRPr="00D2652E">
        <w:rPr>
          <w:rFonts w:ascii="Bookman Old Style" w:hAnsi="Bookman Old Style"/>
        </w:rPr>
        <w:t xml:space="preserve"> to decide whether to </w:t>
      </w:r>
      <w:r w:rsidRPr="009B0D92">
        <w:rPr>
          <w:rFonts w:ascii="Bookman Old Style" w:hAnsi="Bookman Old Style"/>
          <w:b/>
          <w:bCs/>
        </w:rPr>
        <w:t>buy from</w:t>
      </w:r>
      <w:r w:rsidRPr="00D2652E">
        <w:rPr>
          <w:rFonts w:ascii="Bookman Old Style" w:hAnsi="Bookman Old Style"/>
        </w:rPr>
        <w:t xml:space="preserve"> </w:t>
      </w:r>
      <w:r w:rsidRPr="009B0D92">
        <w:rPr>
          <w:rFonts w:ascii="Bookman Old Style" w:hAnsi="Bookman Old Style"/>
          <w:b/>
          <w:bCs/>
        </w:rPr>
        <w:t>or sell energy to the grid</w:t>
      </w:r>
      <w:r w:rsidRPr="00D2652E">
        <w:rPr>
          <w:rFonts w:ascii="Bookman Old Style" w:hAnsi="Bookman Old Style"/>
        </w:rPr>
        <w:t>. Thresholds for buying and selling are</w:t>
      </w:r>
      <w:r w:rsidRPr="007F696C">
        <w:rPr>
          <w:rFonts w:ascii="Bookman Old Style" w:hAnsi="Bookman Old Style"/>
          <w:b/>
          <w:bCs/>
        </w:rPr>
        <w:t xml:space="preserve"> dynamically</w:t>
      </w:r>
      <w:r w:rsidRPr="00D2652E">
        <w:rPr>
          <w:rFonts w:ascii="Bookman Old Style" w:hAnsi="Bookman Old Style"/>
        </w:rPr>
        <w:t xml:space="preserve"> set based on battery capacity, simulating rational, self-interested behavior.</w:t>
      </w:r>
    </w:p>
    <w:p w14:paraId="183C1137" w14:textId="77777777" w:rsidR="0010798B" w:rsidRPr="00D2652E" w:rsidRDefault="0010798B" w:rsidP="0010798B">
      <w:pPr>
        <w:rPr>
          <w:rFonts w:ascii="Bookman Old Style" w:hAnsi="Bookman Old Style"/>
        </w:rPr>
      </w:pPr>
      <w:r w:rsidRPr="00D2652E">
        <w:rPr>
          <w:rFonts w:ascii="Bookman Old Style" w:hAnsi="Bookman Old Style"/>
          <w:b/>
          <w:bCs/>
        </w:rPr>
        <w:t>Market Price:</w:t>
      </w:r>
      <w:r w:rsidRPr="00D2652E">
        <w:rPr>
          <w:rFonts w:ascii="Bookman Old Style" w:hAnsi="Bookman Old Style"/>
        </w:rPr>
        <w:t> The SmartGridManager sets a market price, and entities use this to calculate the financial outcome of trades.</w:t>
      </w:r>
    </w:p>
    <w:p w14:paraId="536D3456" w14:textId="77777777" w:rsidR="0010798B" w:rsidRDefault="0010798B" w:rsidP="0010798B">
      <w:pPr>
        <w:rPr>
          <w:rFonts w:ascii="Bookman Old Style" w:hAnsi="Bookman Old Style"/>
        </w:rPr>
      </w:pPr>
      <w:r w:rsidRPr="00D2652E">
        <w:rPr>
          <w:rFonts w:ascii="Bookman Old Style" w:hAnsi="Bookman Old Style"/>
          <w:b/>
          <w:bCs/>
        </w:rPr>
        <w:t>Weather Influence:</w:t>
      </w:r>
      <w:r w:rsidRPr="00D2652E">
        <w:rPr>
          <w:rFonts w:ascii="Bookman Old Style" w:hAnsi="Bookman Old Style"/>
        </w:rPr>
        <w:t xml:space="preserve"> Weather factors, updated via the </w:t>
      </w:r>
      <w:r w:rsidRPr="007F696C">
        <w:rPr>
          <w:rFonts w:ascii="Bookman Old Style" w:hAnsi="Bookman Old Style"/>
          <w:b/>
          <w:bCs/>
        </w:rPr>
        <w:t>Observer pattern</w:t>
      </w:r>
      <w:r w:rsidRPr="00D2652E">
        <w:rPr>
          <w:rFonts w:ascii="Bookman Old Style" w:hAnsi="Bookman Old Style"/>
        </w:rPr>
        <w:t xml:space="preserve">, directly affect renewable energy production, adding </w:t>
      </w:r>
      <w:r w:rsidRPr="007F696C">
        <w:rPr>
          <w:rFonts w:ascii="Bookman Old Style" w:hAnsi="Bookman Old Style"/>
          <w:b/>
          <w:bCs/>
        </w:rPr>
        <w:t>realism</w:t>
      </w:r>
      <w:r w:rsidRPr="00D2652E">
        <w:rPr>
          <w:rFonts w:ascii="Bookman Old Style" w:hAnsi="Bookman Old Style"/>
        </w:rPr>
        <w:t xml:space="preserve"> and </w:t>
      </w:r>
      <w:r w:rsidRPr="007F696C">
        <w:rPr>
          <w:rFonts w:ascii="Bookman Old Style" w:hAnsi="Bookman Old Style"/>
          <w:b/>
          <w:bCs/>
        </w:rPr>
        <w:t>variability</w:t>
      </w:r>
      <w:r w:rsidRPr="00D2652E">
        <w:rPr>
          <w:rFonts w:ascii="Bookman Old Style" w:hAnsi="Bookman Old Style"/>
        </w:rPr>
        <w:t xml:space="preserve"> to the simulation.</w:t>
      </w:r>
    </w:p>
    <w:p w14:paraId="1F7D9A6A" w14:textId="6FE117D5" w:rsidR="0010798B" w:rsidRPr="00016894" w:rsidRDefault="0010798B" w:rsidP="0010798B">
      <w:pPr>
        <w:rPr>
          <w:rStyle w:val="IntenseReference"/>
          <w:sz w:val="28"/>
          <w:szCs w:val="28"/>
        </w:rPr>
      </w:pPr>
      <w:r w:rsidRPr="00016894">
        <w:rPr>
          <w:rStyle w:val="IntenseReference"/>
          <w:sz w:val="28"/>
          <w:szCs w:val="28"/>
        </w:rPr>
        <w:t>Extensions and Custom Features</w:t>
      </w:r>
    </w:p>
    <w:p w14:paraId="30999FD0" w14:textId="77777777" w:rsidR="0010798B" w:rsidRPr="00DA5786" w:rsidRDefault="0010798B" w:rsidP="0010798B">
      <w:pPr>
        <w:pStyle w:val="ListParagraph"/>
        <w:numPr>
          <w:ilvl w:val="0"/>
          <w:numId w:val="41"/>
        </w:numPr>
        <w:rPr>
          <w:rFonts w:ascii="Times New Roman" w:hAnsi="Times New Roman" w:cs="Times New Roman"/>
        </w:rPr>
      </w:pPr>
      <w:r w:rsidRPr="00BF1463">
        <w:rPr>
          <w:rStyle w:val="Emphasis"/>
          <w:b/>
          <w:bCs/>
        </w:rPr>
        <w:t>Custom Exception Handling:</w:t>
      </w:r>
      <w:r w:rsidRPr="00BF1463">
        <w:rPr>
          <w:rStyle w:val="Emphasis"/>
          <w:b/>
          <w:bCs/>
        </w:rPr>
        <w:br/>
      </w:r>
      <w:r w:rsidRPr="00DA5786">
        <w:rPr>
          <w:rFonts w:ascii="Bookman Old Style" w:hAnsi="Bookman Old Style" w:cs="Times New Roman"/>
        </w:rPr>
        <w:t>The</w:t>
      </w:r>
      <w:r w:rsidRPr="00DA5786">
        <w:rPr>
          <w:rFonts w:ascii="Bookman Old Style" w:hAnsi="Bookman Old Style" w:cs="Times New Roman"/>
          <w:b/>
          <w:bCs/>
        </w:rPr>
        <w:t> BatteryException</w:t>
      </w:r>
      <w:r w:rsidRPr="00DA5786">
        <w:rPr>
          <w:rFonts w:ascii="Bookman Old Style" w:hAnsi="Bookman Old Style" w:cs="Times New Roman"/>
        </w:rPr>
        <w:t xml:space="preserve"> class is thrown when an entity attempts to </w:t>
      </w:r>
      <w:r w:rsidRPr="00DA5786">
        <w:rPr>
          <w:rFonts w:ascii="Bookman Old Style" w:hAnsi="Bookman Old Style" w:cs="Times New Roman"/>
          <w:b/>
          <w:bCs/>
        </w:rPr>
        <w:t>overfill</w:t>
      </w:r>
      <w:r w:rsidRPr="00DA5786">
        <w:rPr>
          <w:rFonts w:ascii="Bookman Old Style" w:hAnsi="Bookman Old Style" w:cs="Times New Roman"/>
        </w:rPr>
        <w:t xml:space="preserve"> or</w:t>
      </w:r>
      <w:r w:rsidRPr="00DA5786">
        <w:rPr>
          <w:rFonts w:ascii="Bookman Old Style" w:hAnsi="Bookman Old Style" w:cs="Times New Roman"/>
          <w:b/>
          <w:bCs/>
        </w:rPr>
        <w:t xml:space="preserve"> overdraw</w:t>
      </w:r>
      <w:r w:rsidRPr="00DA5786">
        <w:rPr>
          <w:rFonts w:ascii="Bookman Old Style" w:hAnsi="Bookman Old Style" w:cs="Times New Roman"/>
        </w:rPr>
        <w:t xml:space="preserve"> its battery, ensuring robust error handling and state management</w:t>
      </w:r>
      <w:r w:rsidRPr="00DA5786">
        <w:rPr>
          <w:rFonts w:ascii="Times New Roman" w:hAnsi="Times New Roman" w:cs="Times New Roman"/>
        </w:rPr>
        <w:t>.</w:t>
      </w:r>
    </w:p>
    <w:p w14:paraId="1094B719" w14:textId="77777777" w:rsidR="0010798B" w:rsidRPr="00DA5786" w:rsidRDefault="0010798B" w:rsidP="0010798B">
      <w:pPr>
        <w:pStyle w:val="ListParagraph"/>
        <w:ind w:left="360"/>
        <w:rPr>
          <w:rFonts w:ascii="Times New Roman" w:hAnsi="Times New Roman" w:cs="Times New Roman"/>
          <w:u w:val="single"/>
        </w:rPr>
      </w:pPr>
    </w:p>
    <w:p w14:paraId="3440E6F7" w14:textId="77777777" w:rsidR="0010798B" w:rsidRPr="00DA5786" w:rsidRDefault="0010798B" w:rsidP="0010798B">
      <w:pPr>
        <w:pStyle w:val="ListParagraph"/>
        <w:numPr>
          <w:ilvl w:val="0"/>
          <w:numId w:val="41"/>
        </w:numPr>
        <w:rPr>
          <w:rFonts w:ascii="Bookman Old Style" w:hAnsi="Bookman Old Style" w:cs="Times New Roman"/>
        </w:rPr>
      </w:pPr>
      <w:r w:rsidRPr="00BF1463">
        <w:rPr>
          <w:rStyle w:val="Emphasis"/>
          <w:b/>
          <w:bCs/>
        </w:rPr>
        <w:t>Observer Pattern for Weather Updates:</w:t>
      </w:r>
      <w:r w:rsidRPr="00DA5786">
        <w:rPr>
          <w:rFonts w:ascii="Times New Roman" w:hAnsi="Times New Roman" w:cs="Times New Roman"/>
          <w:u w:val="single"/>
        </w:rPr>
        <w:br/>
      </w:r>
      <w:r w:rsidRPr="00DA5786">
        <w:rPr>
          <w:rFonts w:ascii="Bookman Old Style" w:hAnsi="Bookman Old Style" w:cs="Times New Roman"/>
        </w:rPr>
        <w:t>Entities implement WeatherObserver and are</w:t>
      </w:r>
      <w:r w:rsidRPr="00DA5786">
        <w:rPr>
          <w:rFonts w:ascii="Bookman Old Style" w:hAnsi="Bookman Old Style" w:cs="Times New Roman"/>
          <w:b/>
          <w:bCs/>
        </w:rPr>
        <w:t xml:space="preserve"> notified</w:t>
      </w:r>
      <w:r w:rsidRPr="00DA5786">
        <w:rPr>
          <w:rFonts w:ascii="Bookman Old Style" w:hAnsi="Bookman Old Style" w:cs="Times New Roman"/>
        </w:rPr>
        <w:t xml:space="preserve"> by the </w:t>
      </w:r>
      <w:r w:rsidRPr="00DA5786">
        <w:rPr>
          <w:rFonts w:ascii="Bookman Old Style" w:hAnsi="Bookman Old Style" w:cs="Times New Roman"/>
          <w:b/>
          <w:bCs/>
        </w:rPr>
        <w:t>WeatherStation </w:t>
      </w:r>
      <w:r w:rsidRPr="00DA5786">
        <w:rPr>
          <w:rFonts w:ascii="Bookman Old Style" w:hAnsi="Bookman Old Style" w:cs="Times New Roman"/>
        </w:rPr>
        <w:t>whenever weather changes, which in turn affects their energy production.</w:t>
      </w:r>
    </w:p>
    <w:p w14:paraId="38E96401" w14:textId="77777777" w:rsidR="0010798B" w:rsidRPr="00DA5786" w:rsidRDefault="0010798B" w:rsidP="0010798B">
      <w:pPr>
        <w:pStyle w:val="ListParagraph"/>
        <w:rPr>
          <w:rFonts w:ascii="Times New Roman" w:hAnsi="Times New Roman" w:cs="Times New Roman"/>
        </w:rPr>
      </w:pPr>
    </w:p>
    <w:p w14:paraId="6CAE3EC5" w14:textId="77777777" w:rsidR="0010798B" w:rsidRPr="00DA5786" w:rsidRDefault="0010798B" w:rsidP="0010798B">
      <w:pPr>
        <w:pStyle w:val="ListParagraph"/>
        <w:ind w:left="360"/>
        <w:rPr>
          <w:rFonts w:ascii="Times New Roman" w:hAnsi="Times New Roman" w:cs="Times New Roman"/>
        </w:rPr>
      </w:pPr>
    </w:p>
    <w:p w14:paraId="73AB058C" w14:textId="77777777" w:rsidR="0010798B" w:rsidRPr="00DA5786" w:rsidRDefault="0010798B" w:rsidP="0010798B">
      <w:pPr>
        <w:pStyle w:val="ListParagraph"/>
        <w:numPr>
          <w:ilvl w:val="0"/>
          <w:numId w:val="41"/>
        </w:numPr>
        <w:rPr>
          <w:rFonts w:ascii="Bookman Old Style" w:hAnsi="Bookman Old Style" w:cs="Times New Roman"/>
        </w:rPr>
      </w:pPr>
      <w:r w:rsidRPr="00BF1463">
        <w:rPr>
          <w:rStyle w:val="Emphasis"/>
          <w:b/>
          <w:bCs/>
        </w:rPr>
        <w:t>Strategy Pattern for Trading and Consumption:</w:t>
      </w:r>
      <w:r w:rsidRPr="00DA5786">
        <w:rPr>
          <w:rFonts w:ascii="Times New Roman" w:hAnsi="Times New Roman" w:cs="Times New Roman"/>
        </w:rPr>
        <w:br/>
      </w:r>
      <w:r w:rsidRPr="00DA5786">
        <w:rPr>
          <w:rFonts w:ascii="Bookman Old Style" w:hAnsi="Bookman Old Style" w:cs="Times New Roman"/>
        </w:rPr>
        <w:t>The </w:t>
      </w:r>
      <w:r w:rsidRPr="00DA5786">
        <w:rPr>
          <w:rFonts w:ascii="Bookman Old Style" w:hAnsi="Bookman Old Style" w:cs="Times New Roman"/>
          <w:b/>
          <w:bCs/>
        </w:rPr>
        <w:t>tradeEnergy()</w:t>
      </w:r>
      <w:r w:rsidRPr="00DA5786">
        <w:rPr>
          <w:rFonts w:ascii="Bookman Old Style" w:hAnsi="Bookman Old Style" w:cs="Times New Roman"/>
        </w:rPr>
        <w:t> and </w:t>
      </w:r>
      <w:r w:rsidRPr="00DA5786">
        <w:rPr>
          <w:rFonts w:ascii="Bookman Old Style" w:hAnsi="Bookman Old Style" w:cs="Times New Roman"/>
          <w:b/>
          <w:bCs/>
        </w:rPr>
        <w:t>getConsumptionAmount()</w:t>
      </w:r>
      <w:r w:rsidRPr="00DA5786">
        <w:rPr>
          <w:rFonts w:ascii="Bookman Old Style" w:hAnsi="Bookman Old Style" w:cs="Times New Roman"/>
        </w:rPr>
        <w:t> methods vary by entity type and battery capacity, encapsulating different strategies for different entities.</w:t>
      </w:r>
    </w:p>
    <w:p w14:paraId="0300C0FA" w14:textId="77777777" w:rsidR="0010798B" w:rsidRPr="00BF1463" w:rsidRDefault="0010798B" w:rsidP="0010798B">
      <w:pPr>
        <w:pStyle w:val="ListParagraph"/>
        <w:ind w:left="360"/>
        <w:rPr>
          <w:rStyle w:val="Emphasis"/>
          <w:b/>
          <w:bCs/>
        </w:rPr>
      </w:pPr>
    </w:p>
    <w:p w14:paraId="7BF5DACB" w14:textId="5DC0390F" w:rsidR="0010798B" w:rsidRPr="00DA5786" w:rsidRDefault="0010798B" w:rsidP="00016894">
      <w:pPr>
        <w:pStyle w:val="ListParagraph"/>
        <w:numPr>
          <w:ilvl w:val="0"/>
          <w:numId w:val="41"/>
        </w:numPr>
        <w:rPr>
          <w:rFonts w:ascii="Times New Roman" w:hAnsi="Times New Roman" w:cs="Times New Roman"/>
        </w:rPr>
      </w:pPr>
      <w:r w:rsidRPr="00BF1463">
        <w:rPr>
          <w:rStyle w:val="Emphasis"/>
          <w:b/>
          <w:bCs/>
        </w:rPr>
        <w:t>Fault and Repair Events:</w:t>
      </w:r>
      <w:r w:rsidRPr="00DA5786">
        <w:rPr>
          <w:rFonts w:ascii="Times New Roman" w:hAnsi="Times New Roman" w:cs="Times New Roman"/>
        </w:rPr>
        <w:br/>
      </w:r>
      <w:r w:rsidRPr="00DA5786">
        <w:rPr>
          <w:rFonts w:ascii="Bookman Old Style" w:hAnsi="Bookman Old Style" w:cs="Times New Roman"/>
        </w:rPr>
        <w:t>Transformers can experience</w:t>
      </w:r>
      <w:r w:rsidRPr="00DA5786">
        <w:rPr>
          <w:rFonts w:ascii="Bookman Old Style" w:hAnsi="Bookman Old Style" w:cs="Times New Roman"/>
          <w:b/>
          <w:bCs/>
        </w:rPr>
        <w:t xml:space="preserve"> faults</w:t>
      </w:r>
      <w:r w:rsidRPr="00DA5786">
        <w:rPr>
          <w:rFonts w:ascii="Bookman Old Style" w:hAnsi="Bookman Old Style" w:cs="Times New Roman"/>
        </w:rPr>
        <w:t xml:space="preserve"> (via FaultEvent) and be repaired (RepairEvent), affecting the ability of entities to trade energy and adding randomness and resilience testing to the simulation.</w:t>
      </w:r>
    </w:p>
    <w:p w14:paraId="45E6B4F2" w14:textId="77777777" w:rsidR="00016894" w:rsidRPr="00DA5786" w:rsidRDefault="00016894" w:rsidP="00016894">
      <w:pPr>
        <w:pStyle w:val="ListParagraph"/>
        <w:rPr>
          <w:rFonts w:ascii="Times New Roman" w:hAnsi="Times New Roman" w:cs="Times New Roman"/>
        </w:rPr>
      </w:pPr>
    </w:p>
    <w:p w14:paraId="3A1800E2" w14:textId="77777777" w:rsidR="00016894" w:rsidRPr="00DA5786" w:rsidRDefault="00016894" w:rsidP="00016894">
      <w:pPr>
        <w:pStyle w:val="ListParagraph"/>
        <w:ind w:left="360"/>
        <w:rPr>
          <w:rFonts w:ascii="Times New Roman" w:hAnsi="Times New Roman" w:cs="Times New Roman"/>
        </w:rPr>
      </w:pPr>
    </w:p>
    <w:p w14:paraId="21D79DA7" w14:textId="77777777" w:rsidR="0010798B" w:rsidRPr="00DA5786" w:rsidRDefault="0010798B" w:rsidP="0010798B">
      <w:pPr>
        <w:pStyle w:val="ListParagraph"/>
        <w:numPr>
          <w:ilvl w:val="0"/>
          <w:numId w:val="41"/>
        </w:numPr>
        <w:rPr>
          <w:rFonts w:ascii="Bookman Old Style" w:hAnsi="Bookman Old Style"/>
        </w:rPr>
      </w:pPr>
      <w:r w:rsidRPr="00BF1463">
        <w:rPr>
          <w:rStyle w:val="Emphasis"/>
          <w:b/>
          <w:bCs/>
        </w:rPr>
        <w:t>Extensible Entity Registry (Parametric Polymorphism):</w:t>
      </w:r>
      <w:r w:rsidRPr="00DA5786">
        <w:rPr>
          <w:rFonts w:ascii="Times New Roman" w:hAnsi="Times New Roman" w:cs="Times New Roman"/>
        </w:rPr>
        <w:br/>
      </w:r>
      <w:r w:rsidRPr="00DA5786">
        <w:rPr>
          <w:rFonts w:ascii="Bookman Old Style" w:hAnsi="Bookman Old Style" w:cs="Times New Roman"/>
        </w:rPr>
        <w:t>The </w:t>
      </w:r>
      <w:r w:rsidRPr="00DA5786">
        <w:rPr>
          <w:rFonts w:ascii="Bookman Old Style" w:hAnsi="Bookman Old Style" w:cs="Times New Roman"/>
          <w:b/>
          <w:bCs/>
        </w:rPr>
        <w:t>EntityRegistry&lt;T extends Entity&gt;</w:t>
      </w:r>
      <w:r w:rsidRPr="00DA5786">
        <w:rPr>
          <w:rFonts w:ascii="Bookman Old Style" w:hAnsi="Bookman Old Style" w:cs="Times New Roman"/>
        </w:rPr>
        <w:t> class allows for scalable management of heterogeneous entities using Java generics</w:t>
      </w:r>
      <w:r w:rsidRPr="00DA5786">
        <w:rPr>
          <w:rFonts w:ascii="Bookman Old Style" w:hAnsi="Bookman Old Style"/>
        </w:rPr>
        <w:t>.</w:t>
      </w:r>
    </w:p>
    <w:p w14:paraId="67C7C58A" w14:textId="77777777" w:rsidR="0010798B" w:rsidRPr="00782E31" w:rsidRDefault="0010798B" w:rsidP="0010798B">
      <w:pPr>
        <w:rPr>
          <w:rStyle w:val="BookTitle"/>
          <w:b w:val="0"/>
          <w:bCs w:val="0"/>
          <w:i w:val="0"/>
          <w:iCs w:val="0"/>
          <w:sz w:val="32"/>
          <w:szCs w:val="32"/>
        </w:rPr>
      </w:pPr>
      <w:r>
        <w:rPr>
          <w:rStyle w:val="BookTitle"/>
          <w:b w:val="0"/>
          <w:bCs w:val="0"/>
          <w:i w:val="0"/>
          <w:iCs w:val="0"/>
          <w:sz w:val="32"/>
          <w:szCs w:val="32"/>
        </w:rPr>
        <w:lastRenderedPageBreak/>
        <w:t>---</w:t>
      </w:r>
      <w:r w:rsidRPr="00782E31">
        <w:rPr>
          <w:rStyle w:val="BookTitle"/>
          <w:b w:val="0"/>
          <w:bCs w:val="0"/>
          <w:i w:val="0"/>
          <w:iCs w:val="0"/>
          <w:sz w:val="32"/>
          <w:szCs w:val="32"/>
        </w:rPr>
        <w:t>-------------------------------------------------------------------------------</w:t>
      </w:r>
    </w:p>
    <w:p w14:paraId="75F22FF9" w14:textId="77777777" w:rsidR="0010798B" w:rsidRPr="00BF1463" w:rsidRDefault="0010798B" w:rsidP="00BF1463">
      <w:pPr>
        <w:pStyle w:val="Heading2"/>
        <w:rPr>
          <w:rStyle w:val="IntenseEmphasis"/>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Pr="00BF1463">
        <w:rPr>
          <w:rStyle w:val="IntenseEmphasis"/>
          <w:sz w:val="40"/>
          <w:szCs w:val="40"/>
        </w:rPr>
        <w:t>End</w:t>
      </w:r>
    </w:p>
    <w:p w14:paraId="6727526C" w14:textId="77777777" w:rsidR="0010798B" w:rsidRPr="00D2652E" w:rsidRDefault="0010798B" w:rsidP="0010798B">
      <w:pPr>
        <w:rPr>
          <w:rStyle w:val="IntenseReference"/>
          <w:rFonts w:ascii="Bookman Old Style" w:hAnsi="Bookman Old Style"/>
          <w:b w:val="0"/>
          <w:bCs w:val="0"/>
        </w:rPr>
      </w:pPr>
    </w:p>
    <w:p w14:paraId="6A91F9E2" w14:textId="77777777" w:rsidR="0010798B" w:rsidRDefault="0010798B" w:rsidP="0010798B">
      <w:pPr>
        <w:tabs>
          <w:tab w:val="left" w:pos="1236"/>
        </w:tabs>
        <w:rPr>
          <w:rStyle w:val="IntenseEmphasis"/>
          <w:rFonts w:ascii="Bookman Old Style" w:hAnsi="Bookman Old Style"/>
          <w:color w:val="000000" w:themeColor="text1"/>
        </w:rPr>
      </w:pPr>
    </w:p>
    <w:p w14:paraId="7D2C4E94" w14:textId="77777777" w:rsidR="0010798B" w:rsidRDefault="0010798B" w:rsidP="0010798B">
      <w:pPr>
        <w:tabs>
          <w:tab w:val="left" w:pos="1236"/>
        </w:tabs>
        <w:rPr>
          <w:rStyle w:val="IntenseEmphasis"/>
          <w:rFonts w:ascii="Bookman Old Style" w:hAnsi="Bookman Old Style"/>
          <w:color w:val="000000" w:themeColor="text1"/>
        </w:rPr>
      </w:pPr>
    </w:p>
    <w:p w14:paraId="4342E4C9" w14:textId="77777777" w:rsidR="0010798B" w:rsidRDefault="0010798B" w:rsidP="0010798B">
      <w:pPr>
        <w:rPr>
          <w:rFonts w:ascii="Bookman Old Style" w:hAnsi="Bookman Old Style"/>
          <w:b/>
          <w:bCs/>
        </w:rPr>
      </w:pPr>
    </w:p>
    <w:p w14:paraId="638B3FCF" w14:textId="77777777" w:rsidR="00982D2A" w:rsidRDefault="00982D2A" w:rsidP="00982D2A">
      <w:pPr>
        <w:pStyle w:val="Subtitle"/>
        <w:rPr>
          <w:rStyle w:val="IntenseEmphasis"/>
        </w:rPr>
      </w:pPr>
    </w:p>
    <w:p w14:paraId="46D228CF" w14:textId="77777777" w:rsidR="00585BDA" w:rsidRPr="00632B7F" w:rsidRDefault="00585BDA" w:rsidP="00632B7F">
      <w:pPr>
        <w:rPr>
          <w:rStyle w:val="IntenseReference"/>
          <w:rFonts w:ascii="Bookman Old Style" w:hAnsi="Bookman Old Style"/>
          <w:b w:val="0"/>
          <w:bCs w:val="0"/>
          <w:color w:val="000000" w:themeColor="text1"/>
        </w:rPr>
      </w:pPr>
    </w:p>
    <w:sectPr w:rsidR="00585BDA" w:rsidRPr="00632B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E5B51" w14:textId="77777777" w:rsidR="007B4B77" w:rsidRDefault="007B4B77" w:rsidP="00ED1A0E">
      <w:pPr>
        <w:spacing w:after="0" w:line="240" w:lineRule="auto"/>
      </w:pPr>
      <w:r>
        <w:separator/>
      </w:r>
    </w:p>
  </w:endnote>
  <w:endnote w:type="continuationSeparator" w:id="0">
    <w:p w14:paraId="5D492EBA" w14:textId="77777777" w:rsidR="007B4B77" w:rsidRDefault="007B4B77" w:rsidP="00ED1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F63C4" w14:textId="77777777" w:rsidR="007B4B77" w:rsidRDefault="007B4B77" w:rsidP="00ED1A0E">
      <w:pPr>
        <w:spacing w:after="0" w:line="240" w:lineRule="auto"/>
      </w:pPr>
      <w:r>
        <w:separator/>
      </w:r>
    </w:p>
  </w:footnote>
  <w:footnote w:type="continuationSeparator" w:id="0">
    <w:p w14:paraId="173142E3" w14:textId="77777777" w:rsidR="007B4B77" w:rsidRDefault="007B4B77" w:rsidP="00ED1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0722"/>
    <w:multiLevelType w:val="multilevel"/>
    <w:tmpl w:val="BF7A3E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E239D"/>
    <w:multiLevelType w:val="hybridMultilevel"/>
    <w:tmpl w:val="0D62CD52"/>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A35820"/>
    <w:multiLevelType w:val="multilevel"/>
    <w:tmpl w:val="011495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B25499F"/>
    <w:multiLevelType w:val="multilevel"/>
    <w:tmpl w:val="1AB61C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0D331EF3"/>
    <w:multiLevelType w:val="multilevel"/>
    <w:tmpl w:val="03F05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7C63204"/>
    <w:multiLevelType w:val="multilevel"/>
    <w:tmpl w:val="E06AFD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99F0E18"/>
    <w:multiLevelType w:val="multilevel"/>
    <w:tmpl w:val="B69E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F27541"/>
    <w:multiLevelType w:val="multilevel"/>
    <w:tmpl w:val="38EE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8D24FB"/>
    <w:multiLevelType w:val="multilevel"/>
    <w:tmpl w:val="F692DC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C9E10B6"/>
    <w:multiLevelType w:val="multilevel"/>
    <w:tmpl w:val="8C5ABC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1EC80639"/>
    <w:multiLevelType w:val="multilevel"/>
    <w:tmpl w:val="C938E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1D4480"/>
    <w:multiLevelType w:val="multilevel"/>
    <w:tmpl w:val="070E0B84"/>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D257FC"/>
    <w:multiLevelType w:val="multilevel"/>
    <w:tmpl w:val="5E72ADF0"/>
    <w:lvl w:ilvl="0">
      <w:start w:val="1"/>
      <w:numFmt w:val="lowerLetter"/>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242307BF"/>
    <w:multiLevelType w:val="multilevel"/>
    <w:tmpl w:val="807A3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7157941"/>
    <w:multiLevelType w:val="multilevel"/>
    <w:tmpl w:val="E42E4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2AA94248"/>
    <w:multiLevelType w:val="multilevel"/>
    <w:tmpl w:val="2AB0ED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2D65446C"/>
    <w:multiLevelType w:val="multilevel"/>
    <w:tmpl w:val="1570D64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8044C"/>
    <w:multiLevelType w:val="hybridMultilevel"/>
    <w:tmpl w:val="09066C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435C1"/>
    <w:multiLevelType w:val="multilevel"/>
    <w:tmpl w:val="D0EC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37450F"/>
    <w:multiLevelType w:val="multilevel"/>
    <w:tmpl w:val="2D187B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417094D"/>
    <w:multiLevelType w:val="multilevel"/>
    <w:tmpl w:val="07C4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E64BEB"/>
    <w:multiLevelType w:val="multilevel"/>
    <w:tmpl w:val="62026C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BC126BD"/>
    <w:multiLevelType w:val="multilevel"/>
    <w:tmpl w:val="D4AA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230AF8"/>
    <w:multiLevelType w:val="multilevel"/>
    <w:tmpl w:val="FBB4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D44308"/>
    <w:multiLevelType w:val="multilevel"/>
    <w:tmpl w:val="9F54FD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40DE34A6"/>
    <w:multiLevelType w:val="hybridMultilevel"/>
    <w:tmpl w:val="EA242DD8"/>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3CC3495"/>
    <w:multiLevelType w:val="hybridMultilevel"/>
    <w:tmpl w:val="678C0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25438B"/>
    <w:multiLevelType w:val="hybridMultilevel"/>
    <w:tmpl w:val="B6CC4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734465F"/>
    <w:multiLevelType w:val="multilevel"/>
    <w:tmpl w:val="DC86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8A101B"/>
    <w:multiLevelType w:val="multilevel"/>
    <w:tmpl w:val="2CB0DC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4D847557"/>
    <w:multiLevelType w:val="multilevel"/>
    <w:tmpl w:val="A36608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52654072"/>
    <w:multiLevelType w:val="hybridMultilevel"/>
    <w:tmpl w:val="0409000F"/>
    <w:lvl w:ilvl="0" w:tplc="FFFFFFFF">
      <w:start w:val="1"/>
      <w:numFmt w:val="decimal"/>
      <w:lvlText w:val="%1."/>
      <w:lvlJc w:val="left"/>
      <w:pPr>
        <w:ind w:left="360" w:hanging="360"/>
      </w:pPr>
      <w:rPr>
        <w:rFonts w:hint="default"/>
        <w:sz w:val="20"/>
      </w:rPr>
    </w:lvl>
    <w:lvl w:ilvl="1" w:tplc="FFFFFFFF">
      <w:start w:val="1"/>
      <w:numFmt w:val="lowerLetter"/>
      <w:lvlText w:val="%2."/>
      <w:lvlJc w:val="left"/>
      <w:pPr>
        <w:ind w:left="1080" w:hanging="360"/>
      </w:pPr>
      <w:rPr>
        <w:rFonts w:hint="default"/>
        <w:sz w:val="20"/>
      </w:rPr>
    </w:lvl>
    <w:lvl w:ilvl="2" w:tplc="FFFFFFFF" w:tentative="1">
      <w:start w:val="1"/>
      <w:numFmt w:val="lowerRoman"/>
      <w:lvlText w:val="%3."/>
      <w:lvlJc w:val="right"/>
      <w:pPr>
        <w:ind w:left="1800" w:hanging="180"/>
      </w:pPr>
      <w:rPr>
        <w:rFonts w:hint="default"/>
        <w:sz w:val="20"/>
      </w:rPr>
    </w:lvl>
    <w:lvl w:ilvl="3" w:tplc="FFFFFFFF" w:tentative="1">
      <w:start w:val="1"/>
      <w:numFmt w:val="decimal"/>
      <w:lvlText w:val="%4."/>
      <w:lvlJc w:val="left"/>
      <w:pPr>
        <w:ind w:left="2520" w:hanging="360"/>
      </w:pPr>
      <w:rPr>
        <w:rFonts w:hint="default"/>
        <w:sz w:val="20"/>
      </w:rPr>
    </w:lvl>
    <w:lvl w:ilvl="4" w:tplc="FFFFFFFF" w:tentative="1">
      <w:start w:val="1"/>
      <w:numFmt w:val="lowerLetter"/>
      <w:lvlText w:val="%5."/>
      <w:lvlJc w:val="left"/>
      <w:pPr>
        <w:ind w:left="3240" w:hanging="360"/>
      </w:pPr>
      <w:rPr>
        <w:rFonts w:hint="default"/>
        <w:sz w:val="20"/>
      </w:rPr>
    </w:lvl>
    <w:lvl w:ilvl="5" w:tplc="FFFFFFFF" w:tentative="1">
      <w:start w:val="1"/>
      <w:numFmt w:val="lowerRoman"/>
      <w:lvlText w:val="%6."/>
      <w:lvlJc w:val="right"/>
      <w:pPr>
        <w:ind w:left="3960" w:hanging="180"/>
      </w:pPr>
      <w:rPr>
        <w:rFonts w:hint="default"/>
        <w:sz w:val="20"/>
      </w:rPr>
    </w:lvl>
    <w:lvl w:ilvl="6" w:tplc="FFFFFFFF" w:tentative="1">
      <w:start w:val="1"/>
      <w:numFmt w:val="decimal"/>
      <w:lvlText w:val="%7."/>
      <w:lvlJc w:val="left"/>
      <w:pPr>
        <w:ind w:left="4680" w:hanging="360"/>
      </w:pPr>
      <w:rPr>
        <w:rFonts w:hint="default"/>
        <w:sz w:val="20"/>
      </w:rPr>
    </w:lvl>
    <w:lvl w:ilvl="7" w:tplc="FFFFFFFF" w:tentative="1">
      <w:start w:val="1"/>
      <w:numFmt w:val="lowerLetter"/>
      <w:lvlText w:val="%8."/>
      <w:lvlJc w:val="left"/>
      <w:pPr>
        <w:ind w:left="5400" w:hanging="360"/>
      </w:pPr>
      <w:rPr>
        <w:rFonts w:hint="default"/>
        <w:sz w:val="20"/>
      </w:rPr>
    </w:lvl>
    <w:lvl w:ilvl="8" w:tplc="FFFFFFFF" w:tentative="1">
      <w:start w:val="1"/>
      <w:numFmt w:val="lowerRoman"/>
      <w:lvlText w:val="%9."/>
      <w:lvlJc w:val="right"/>
      <w:pPr>
        <w:ind w:left="6120" w:hanging="180"/>
      </w:pPr>
      <w:rPr>
        <w:rFonts w:hint="default"/>
        <w:sz w:val="20"/>
      </w:rPr>
    </w:lvl>
  </w:abstractNum>
  <w:abstractNum w:abstractNumId="32" w15:restartNumberingAfterBreak="0">
    <w:nsid w:val="561F22D9"/>
    <w:multiLevelType w:val="multilevel"/>
    <w:tmpl w:val="3894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6B4D17"/>
    <w:multiLevelType w:val="multilevel"/>
    <w:tmpl w:val="5004FE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61E444E5"/>
    <w:multiLevelType w:val="multilevel"/>
    <w:tmpl w:val="9DDE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9D4F59"/>
    <w:multiLevelType w:val="hybridMultilevel"/>
    <w:tmpl w:val="916AF9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43463F7"/>
    <w:multiLevelType w:val="multilevel"/>
    <w:tmpl w:val="8906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593693"/>
    <w:multiLevelType w:val="multilevel"/>
    <w:tmpl w:val="ECB0DF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15:restartNumberingAfterBreak="0">
    <w:nsid w:val="6B614917"/>
    <w:multiLevelType w:val="multilevel"/>
    <w:tmpl w:val="95AC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954C65"/>
    <w:multiLevelType w:val="multilevel"/>
    <w:tmpl w:val="2BD86B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6D9C4F16"/>
    <w:multiLevelType w:val="hybridMultilevel"/>
    <w:tmpl w:val="65365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96F6A"/>
    <w:multiLevelType w:val="multilevel"/>
    <w:tmpl w:val="2984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38410D"/>
    <w:multiLevelType w:val="multilevel"/>
    <w:tmpl w:val="80E8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114842"/>
    <w:multiLevelType w:val="multilevel"/>
    <w:tmpl w:val="9FE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5D08DC"/>
    <w:multiLevelType w:val="multilevel"/>
    <w:tmpl w:val="1A7C53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73C52313"/>
    <w:multiLevelType w:val="multilevel"/>
    <w:tmpl w:val="A8BC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3F01D0A"/>
    <w:multiLevelType w:val="multilevel"/>
    <w:tmpl w:val="7CC04F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7" w15:restartNumberingAfterBreak="0">
    <w:nsid w:val="76282944"/>
    <w:multiLevelType w:val="multilevel"/>
    <w:tmpl w:val="C28E4D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8" w15:restartNumberingAfterBreak="0">
    <w:nsid w:val="7B47353A"/>
    <w:multiLevelType w:val="multilevel"/>
    <w:tmpl w:val="61CE8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7C6D481B"/>
    <w:multiLevelType w:val="multilevel"/>
    <w:tmpl w:val="0600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9B4B26"/>
    <w:multiLevelType w:val="multilevel"/>
    <w:tmpl w:val="617418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1" w15:restartNumberingAfterBreak="0">
    <w:nsid w:val="7FE956EB"/>
    <w:multiLevelType w:val="multilevel"/>
    <w:tmpl w:val="807A3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677922182">
    <w:abstractNumId w:val="49"/>
  </w:num>
  <w:num w:numId="2" w16cid:durableId="469134211">
    <w:abstractNumId w:val="47"/>
  </w:num>
  <w:num w:numId="3" w16cid:durableId="402484010">
    <w:abstractNumId w:val="16"/>
  </w:num>
  <w:num w:numId="4" w16cid:durableId="865943112">
    <w:abstractNumId w:val="11"/>
  </w:num>
  <w:num w:numId="5" w16cid:durableId="55400399">
    <w:abstractNumId w:val="37"/>
  </w:num>
  <w:num w:numId="6" w16cid:durableId="1802920712">
    <w:abstractNumId w:val="14"/>
  </w:num>
  <w:num w:numId="7" w16cid:durableId="714933876">
    <w:abstractNumId w:val="10"/>
  </w:num>
  <w:num w:numId="8" w16cid:durableId="571932752">
    <w:abstractNumId w:val="48"/>
  </w:num>
  <w:num w:numId="9" w16cid:durableId="223949881">
    <w:abstractNumId w:val="17"/>
  </w:num>
  <w:num w:numId="10" w16cid:durableId="1111359590">
    <w:abstractNumId w:val="40"/>
  </w:num>
  <w:num w:numId="11" w16cid:durableId="1911307030">
    <w:abstractNumId w:val="25"/>
  </w:num>
  <w:num w:numId="12" w16cid:durableId="1942370857">
    <w:abstractNumId w:val="1"/>
  </w:num>
  <w:num w:numId="13" w16cid:durableId="2033722193">
    <w:abstractNumId w:val="8"/>
  </w:num>
  <w:num w:numId="14" w16cid:durableId="1530682913">
    <w:abstractNumId w:val="50"/>
  </w:num>
  <w:num w:numId="15" w16cid:durableId="641232874">
    <w:abstractNumId w:val="51"/>
  </w:num>
  <w:num w:numId="16" w16cid:durableId="1408654694">
    <w:abstractNumId w:val="31"/>
  </w:num>
  <w:num w:numId="17" w16cid:durableId="1813404316">
    <w:abstractNumId w:val="41"/>
  </w:num>
  <w:num w:numId="18" w16cid:durableId="1566529180">
    <w:abstractNumId w:val="43"/>
  </w:num>
  <w:num w:numId="19" w16cid:durableId="474566485">
    <w:abstractNumId w:val="23"/>
  </w:num>
  <w:num w:numId="20" w16cid:durableId="144014085">
    <w:abstractNumId w:val="36"/>
  </w:num>
  <w:num w:numId="21" w16cid:durableId="189101191">
    <w:abstractNumId w:val="13"/>
  </w:num>
  <w:num w:numId="22" w16cid:durableId="743841051">
    <w:abstractNumId w:val="6"/>
  </w:num>
  <w:num w:numId="23" w16cid:durableId="1311599388">
    <w:abstractNumId w:val="4"/>
  </w:num>
  <w:num w:numId="24" w16cid:durableId="716664048">
    <w:abstractNumId w:val="33"/>
  </w:num>
  <w:num w:numId="25" w16cid:durableId="705108053">
    <w:abstractNumId w:val="24"/>
  </w:num>
  <w:num w:numId="26" w16cid:durableId="447551530">
    <w:abstractNumId w:val="18"/>
  </w:num>
  <w:num w:numId="27" w16cid:durableId="1003094282">
    <w:abstractNumId w:val="34"/>
  </w:num>
  <w:num w:numId="28" w16cid:durableId="592738856">
    <w:abstractNumId w:val="12"/>
  </w:num>
  <w:num w:numId="29" w16cid:durableId="1778134250">
    <w:abstractNumId w:val="26"/>
  </w:num>
  <w:num w:numId="30" w16cid:durableId="907230680">
    <w:abstractNumId w:val="27"/>
  </w:num>
  <w:num w:numId="31" w16cid:durableId="435714900">
    <w:abstractNumId w:val="30"/>
  </w:num>
  <w:num w:numId="32" w16cid:durableId="1132671236">
    <w:abstractNumId w:val="19"/>
  </w:num>
  <w:num w:numId="33" w16cid:durableId="541089726">
    <w:abstractNumId w:val="45"/>
  </w:num>
  <w:num w:numId="34" w16cid:durableId="1920210276">
    <w:abstractNumId w:val="20"/>
  </w:num>
  <w:num w:numId="35" w16cid:durableId="217983268">
    <w:abstractNumId w:val="2"/>
  </w:num>
  <w:num w:numId="36" w16cid:durableId="1064568598">
    <w:abstractNumId w:val="9"/>
  </w:num>
  <w:num w:numId="37" w16cid:durableId="1028221686">
    <w:abstractNumId w:val="21"/>
  </w:num>
  <w:num w:numId="38" w16cid:durableId="1535340838">
    <w:abstractNumId w:val="46"/>
  </w:num>
  <w:num w:numId="39" w16cid:durableId="1678728707">
    <w:abstractNumId w:val="39"/>
  </w:num>
  <w:num w:numId="40" w16cid:durableId="1973823585">
    <w:abstractNumId w:val="44"/>
  </w:num>
  <w:num w:numId="41" w16cid:durableId="2067143569">
    <w:abstractNumId w:val="29"/>
  </w:num>
  <w:num w:numId="42" w16cid:durableId="460997086">
    <w:abstractNumId w:val="0"/>
  </w:num>
  <w:num w:numId="43" w16cid:durableId="525827860">
    <w:abstractNumId w:val="7"/>
  </w:num>
  <w:num w:numId="44" w16cid:durableId="2011831623">
    <w:abstractNumId w:val="15"/>
  </w:num>
  <w:num w:numId="45" w16cid:durableId="808790475">
    <w:abstractNumId w:val="22"/>
  </w:num>
  <w:num w:numId="46" w16cid:durableId="634605795">
    <w:abstractNumId w:val="35"/>
  </w:num>
  <w:num w:numId="47" w16cid:durableId="1839029424">
    <w:abstractNumId w:val="32"/>
  </w:num>
  <w:num w:numId="48" w16cid:durableId="875040970">
    <w:abstractNumId w:val="5"/>
  </w:num>
  <w:num w:numId="49" w16cid:durableId="796487982">
    <w:abstractNumId w:val="28"/>
  </w:num>
  <w:num w:numId="50" w16cid:durableId="393088393">
    <w:abstractNumId w:val="42"/>
  </w:num>
  <w:num w:numId="51" w16cid:durableId="935552115">
    <w:abstractNumId w:val="3"/>
  </w:num>
  <w:num w:numId="52" w16cid:durableId="12350198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68D"/>
    <w:rsid w:val="00016894"/>
    <w:rsid w:val="000277A6"/>
    <w:rsid w:val="00061AF1"/>
    <w:rsid w:val="000A17DF"/>
    <w:rsid w:val="000D5880"/>
    <w:rsid w:val="00102312"/>
    <w:rsid w:val="0010798B"/>
    <w:rsid w:val="00177DA2"/>
    <w:rsid w:val="00182F4E"/>
    <w:rsid w:val="001A77D7"/>
    <w:rsid w:val="001F50A5"/>
    <w:rsid w:val="002304BE"/>
    <w:rsid w:val="002A068D"/>
    <w:rsid w:val="002A1C86"/>
    <w:rsid w:val="00300F61"/>
    <w:rsid w:val="00347FD1"/>
    <w:rsid w:val="00366ED1"/>
    <w:rsid w:val="003768D7"/>
    <w:rsid w:val="003C2334"/>
    <w:rsid w:val="003D2055"/>
    <w:rsid w:val="003E6A69"/>
    <w:rsid w:val="004153E5"/>
    <w:rsid w:val="004700D1"/>
    <w:rsid w:val="004C214F"/>
    <w:rsid w:val="004C7260"/>
    <w:rsid w:val="004D087A"/>
    <w:rsid w:val="004D0B41"/>
    <w:rsid w:val="004F58F0"/>
    <w:rsid w:val="0054751D"/>
    <w:rsid w:val="00573B03"/>
    <w:rsid w:val="00585BDA"/>
    <w:rsid w:val="005919E2"/>
    <w:rsid w:val="00605E31"/>
    <w:rsid w:val="00632B7F"/>
    <w:rsid w:val="00634A62"/>
    <w:rsid w:val="00645D01"/>
    <w:rsid w:val="00646483"/>
    <w:rsid w:val="0064787F"/>
    <w:rsid w:val="00662506"/>
    <w:rsid w:val="0066782A"/>
    <w:rsid w:val="006E15DE"/>
    <w:rsid w:val="006E5E06"/>
    <w:rsid w:val="00700BC5"/>
    <w:rsid w:val="00724CB4"/>
    <w:rsid w:val="0072726C"/>
    <w:rsid w:val="007B4B77"/>
    <w:rsid w:val="007E77B6"/>
    <w:rsid w:val="00815D94"/>
    <w:rsid w:val="008218D7"/>
    <w:rsid w:val="00841522"/>
    <w:rsid w:val="008459B4"/>
    <w:rsid w:val="00897AA6"/>
    <w:rsid w:val="0091286D"/>
    <w:rsid w:val="0095454D"/>
    <w:rsid w:val="00982D2A"/>
    <w:rsid w:val="00991B51"/>
    <w:rsid w:val="00A85771"/>
    <w:rsid w:val="00AA53DD"/>
    <w:rsid w:val="00AD68E5"/>
    <w:rsid w:val="00AF1DCA"/>
    <w:rsid w:val="00B509E8"/>
    <w:rsid w:val="00BD0AF2"/>
    <w:rsid w:val="00BD1A2D"/>
    <w:rsid w:val="00BF1463"/>
    <w:rsid w:val="00D17B7E"/>
    <w:rsid w:val="00DA5786"/>
    <w:rsid w:val="00DB7C20"/>
    <w:rsid w:val="00DE4EA2"/>
    <w:rsid w:val="00E06460"/>
    <w:rsid w:val="00E21FC2"/>
    <w:rsid w:val="00E72BC3"/>
    <w:rsid w:val="00EC2CFF"/>
    <w:rsid w:val="00ED1A0E"/>
    <w:rsid w:val="00F367D6"/>
    <w:rsid w:val="00F83DE1"/>
    <w:rsid w:val="00FB0810"/>
    <w:rsid w:val="00FD3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19FF"/>
  <w15:chartTrackingRefBased/>
  <w15:docId w15:val="{CF8CB03B-3DA2-4BA0-B794-CD4741AA9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68D"/>
  </w:style>
  <w:style w:type="paragraph" w:styleId="Heading1">
    <w:name w:val="heading 1"/>
    <w:basedOn w:val="Normal"/>
    <w:next w:val="Normal"/>
    <w:link w:val="Heading1Char"/>
    <w:uiPriority w:val="9"/>
    <w:qFormat/>
    <w:rsid w:val="002A06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06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06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6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06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06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6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6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6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6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06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06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6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6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6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6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6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68D"/>
    <w:rPr>
      <w:rFonts w:eastAsiaTheme="majorEastAsia" w:cstheme="majorBidi"/>
      <w:color w:val="272727" w:themeColor="text1" w:themeTint="D8"/>
    </w:rPr>
  </w:style>
  <w:style w:type="paragraph" w:styleId="Title">
    <w:name w:val="Title"/>
    <w:basedOn w:val="Normal"/>
    <w:next w:val="Normal"/>
    <w:link w:val="TitleChar"/>
    <w:uiPriority w:val="10"/>
    <w:qFormat/>
    <w:rsid w:val="002A06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6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6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6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68D"/>
    <w:pPr>
      <w:spacing w:before="160"/>
      <w:jc w:val="center"/>
    </w:pPr>
    <w:rPr>
      <w:i/>
      <w:iCs/>
      <w:color w:val="404040" w:themeColor="text1" w:themeTint="BF"/>
    </w:rPr>
  </w:style>
  <w:style w:type="character" w:customStyle="1" w:styleId="QuoteChar">
    <w:name w:val="Quote Char"/>
    <w:basedOn w:val="DefaultParagraphFont"/>
    <w:link w:val="Quote"/>
    <w:uiPriority w:val="29"/>
    <w:rsid w:val="002A068D"/>
    <w:rPr>
      <w:i/>
      <w:iCs/>
      <w:color w:val="404040" w:themeColor="text1" w:themeTint="BF"/>
    </w:rPr>
  </w:style>
  <w:style w:type="paragraph" w:styleId="ListParagraph">
    <w:name w:val="List Paragraph"/>
    <w:basedOn w:val="Normal"/>
    <w:uiPriority w:val="34"/>
    <w:qFormat/>
    <w:rsid w:val="002A068D"/>
    <w:pPr>
      <w:ind w:left="720"/>
      <w:contextualSpacing/>
    </w:pPr>
  </w:style>
  <w:style w:type="character" w:styleId="IntenseEmphasis">
    <w:name w:val="Intense Emphasis"/>
    <w:basedOn w:val="DefaultParagraphFont"/>
    <w:uiPriority w:val="21"/>
    <w:qFormat/>
    <w:rsid w:val="002A068D"/>
    <w:rPr>
      <w:i/>
      <w:iCs/>
      <w:color w:val="0F4761" w:themeColor="accent1" w:themeShade="BF"/>
    </w:rPr>
  </w:style>
  <w:style w:type="paragraph" w:styleId="IntenseQuote">
    <w:name w:val="Intense Quote"/>
    <w:basedOn w:val="Normal"/>
    <w:next w:val="Normal"/>
    <w:link w:val="IntenseQuoteChar"/>
    <w:uiPriority w:val="30"/>
    <w:qFormat/>
    <w:rsid w:val="002A06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068D"/>
    <w:rPr>
      <w:i/>
      <w:iCs/>
      <w:color w:val="0F4761" w:themeColor="accent1" w:themeShade="BF"/>
    </w:rPr>
  </w:style>
  <w:style w:type="character" w:styleId="IntenseReference">
    <w:name w:val="Intense Reference"/>
    <w:basedOn w:val="DefaultParagraphFont"/>
    <w:uiPriority w:val="32"/>
    <w:qFormat/>
    <w:rsid w:val="002A068D"/>
    <w:rPr>
      <w:b/>
      <w:bCs/>
      <w:smallCaps/>
      <w:color w:val="0F4761" w:themeColor="accent1" w:themeShade="BF"/>
      <w:spacing w:val="5"/>
    </w:rPr>
  </w:style>
  <w:style w:type="character" w:styleId="BookTitle">
    <w:name w:val="Book Title"/>
    <w:basedOn w:val="DefaultParagraphFont"/>
    <w:uiPriority w:val="33"/>
    <w:qFormat/>
    <w:rsid w:val="002A068D"/>
    <w:rPr>
      <w:b/>
      <w:bCs/>
      <w:i/>
      <w:iCs/>
      <w:spacing w:val="5"/>
    </w:rPr>
  </w:style>
  <w:style w:type="paragraph" w:styleId="Header">
    <w:name w:val="header"/>
    <w:basedOn w:val="Normal"/>
    <w:link w:val="HeaderChar"/>
    <w:uiPriority w:val="99"/>
    <w:unhideWhenUsed/>
    <w:rsid w:val="00ED1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A0E"/>
  </w:style>
  <w:style w:type="paragraph" w:styleId="Footer">
    <w:name w:val="footer"/>
    <w:basedOn w:val="Normal"/>
    <w:link w:val="FooterChar"/>
    <w:uiPriority w:val="99"/>
    <w:unhideWhenUsed/>
    <w:rsid w:val="00ED1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A0E"/>
  </w:style>
  <w:style w:type="character" w:styleId="Hyperlink">
    <w:name w:val="Hyperlink"/>
    <w:basedOn w:val="DefaultParagraphFont"/>
    <w:uiPriority w:val="99"/>
    <w:unhideWhenUsed/>
    <w:rsid w:val="00E72BC3"/>
    <w:rPr>
      <w:color w:val="467886" w:themeColor="hyperlink"/>
      <w:u w:val="single"/>
    </w:rPr>
  </w:style>
  <w:style w:type="character" w:styleId="UnresolvedMention">
    <w:name w:val="Unresolved Mention"/>
    <w:basedOn w:val="DefaultParagraphFont"/>
    <w:uiPriority w:val="99"/>
    <w:semiHidden/>
    <w:unhideWhenUsed/>
    <w:rsid w:val="00E72BC3"/>
    <w:rPr>
      <w:color w:val="605E5C"/>
      <w:shd w:val="clear" w:color="auto" w:fill="E1DFDD"/>
    </w:rPr>
  </w:style>
  <w:style w:type="paragraph" w:styleId="NoSpacing">
    <w:name w:val="No Spacing"/>
    <w:uiPriority w:val="1"/>
    <w:qFormat/>
    <w:rsid w:val="00632B7F"/>
    <w:pPr>
      <w:spacing w:after="0" w:line="240" w:lineRule="auto"/>
    </w:pPr>
  </w:style>
  <w:style w:type="table" w:styleId="GridTable2-Accent1">
    <w:name w:val="Grid Table 2 Accent 1"/>
    <w:basedOn w:val="TableNormal"/>
    <w:uiPriority w:val="47"/>
    <w:rsid w:val="0010798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ubtleReference">
    <w:name w:val="Subtle Reference"/>
    <w:basedOn w:val="DefaultParagraphFont"/>
    <w:uiPriority w:val="31"/>
    <w:qFormat/>
    <w:rsid w:val="0010798B"/>
    <w:rPr>
      <w:smallCaps/>
      <w:color w:val="5A5A5A" w:themeColor="text1" w:themeTint="A5"/>
    </w:rPr>
  </w:style>
  <w:style w:type="character" w:styleId="Emphasis">
    <w:name w:val="Emphasis"/>
    <w:basedOn w:val="DefaultParagraphFont"/>
    <w:uiPriority w:val="20"/>
    <w:qFormat/>
    <w:rsid w:val="00BF1463"/>
    <w:rPr>
      <w:i/>
      <w:iCs/>
    </w:rPr>
  </w:style>
  <w:style w:type="character" w:styleId="Strong">
    <w:name w:val="Strong"/>
    <w:basedOn w:val="DefaultParagraphFont"/>
    <w:uiPriority w:val="22"/>
    <w:qFormat/>
    <w:rsid w:val="00BF1463"/>
    <w:rPr>
      <w:b/>
      <w:bCs/>
    </w:rPr>
  </w:style>
  <w:style w:type="character" w:styleId="SubtleEmphasis">
    <w:name w:val="Subtle Emphasis"/>
    <w:basedOn w:val="DefaultParagraphFont"/>
    <w:uiPriority w:val="19"/>
    <w:qFormat/>
    <w:rsid w:val="003E6A69"/>
    <w:rPr>
      <w:i/>
      <w:iCs/>
      <w:color w:val="404040" w:themeColor="text1" w:themeTint="BF"/>
    </w:rPr>
  </w:style>
  <w:style w:type="table" w:styleId="GridTable5Dark-Accent1">
    <w:name w:val="Grid Table 5 Dark Accent 1"/>
    <w:basedOn w:val="TableNormal"/>
    <w:uiPriority w:val="50"/>
    <w:rsid w:val="00AA53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ListTable1Light-Accent4">
    <w:name w:val="List Table 1 Light Accent 4"/>
    <w:basedOn w:val="TableNormal"/>
    <w:uiPriority w:val="46"/>
    <w:rsid w:val="00AA53DD"/>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3">
    <w:name w:val="List Table 4 Accent 3"/>
    <w:basedOn w:val="TableNormal"/>
    <w:uiPriority w:val="49"/>
    <w:rsid w:val="00AA53DD"/>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5328">
      <w:bodyDiv w:val="1"/>
      <w:marLeft w:val="0"/>
      <w:marRight w:val="0"/>
      <w:marTop w:val="0"/>
      <w:marBottom w:val="0"/>
      <w:divBdr>
        <w:top w:val="none" w:sz="0" w:space="0" w:color="auto"/>
        <w:left w:val="none" w:sz="0" w:space="0" w:color="auto"/>
        <w:bottom w:val="none" w:sz="0" w:space="0" w:color="auto"/>
        <w:right w:val="none" w:sz="0" w:space="0" w:color="auto"/>
      </w:divBdr>
    </w:div>
    <w:div w:id="37437254">
      <w:bodyDiv w:val="1"/>
      <w:marLeft w:val="0"/>
      <w:marRight w:val="0"/>
      <w:marTop w:val="0"/>
      <w:marBottom w:val="0"/>
      <w:divBdr>
        <w:top w:val="none" w:sz="0" w:space="0" w:color="auto"/>
        <w:left w:val="none" w:sz="0" w:space="0" w:color="auto"/>
        <w:bottom w:val="none" w:sz="0" w:space="0" w:color="auto"/>
        <w:right w:val="none" w:sz="0" w:space="0" w:color="auto"/>
      </w:divBdr>
    </w:div>
    <w:div w:id="40370548">
      <w:bodyDiv w:val="1"/>
      <w:marLeft w:val="0"/>
      <w:marRight w:val="0"/>
      <w:marTop w:val="0"/>
      <w:marBottom w:val="0"/>
      <w:divBdr>
        <w:top w:val="none" w:sz="0" w:space="0" w:color="auto"/>
        <w:left w:val="none" w:sz="0" w:space="0" w:color="auto"/>
        <w:bottom w:val="none" w:sz="0" w:space="0" w:color="auto"/>
        <w:right w:val="none" w:sz="0" w:space="0" w:color="auto"/>
      </w:divBdr>
    </w:div>
    <w:div w:id="97071686">
      <w:bodyDiv w:val="1"/>
      <w:marLeft w:val="0"/>
      <w:marRight w:val="0"/>
      <w:marTop w:val="0"/>
      <w:marBottom w:val="0"/>
      <w:divBdr>
        <w:top w:val="none" w:sz="0" w:space="0" w:color="auto"/>
        <w:left w:val="none" w:sz="0" w:space="0" w:color="auto"/>
        <w:bottom w:val="none" w:sz="0" w:space="0" w:color="auto"/>
        <w:right w:val="none" w:sz="0" w:space="0" w:color="auto"/>
      </w:divBdr>
    </w:div>
    <w:div w:id="122315039">
      <w:bodyDiv w:val="1"/>
      <w:marLeft w:val="0"/>
      <w:marRight w:val="0"/>
      <w:marTop w:val="0"/>
      <w:marBottom w:val="0"/>
      <w:divBdr>
        <w:top w:val="none" w:sz="0" w:space="0" w:color="auto"/>
        <w:left w:val="none" w:sz="0" w:space="0" w:color="auto"/>
        <w:bottom w:val="none" w:sz="0" w:space="0" w:color="auto"/>
        <w:right w:val="none" w:sz="0" w:space="0" w:color="auto"/>
      </w:divBdr>
    </w:div>
    <w:div w:id="133066618">
      <w:bodyDiv w:val="1"/>
      <w:marLeft w:val="0"/>
      <w:marRight w:val="0"/>
      <w:marTop w:val="0"/>
      <w:marBottom w:val="0"/>
      <w:divBdr>
        <w:top w:val="none" w:sz="0" w:space="0" w:color="auto"/>
        <w:left w:val="none" w:sz="0" w:space="0" w:color="auto"/>
        <w:bottom w:val="none" w:sz="0" w:space="0" w:color="auto"/>
        <w:right w:val="none" w:sz="0" w:space="0" w:color="auto"/>
      </w:divBdr>
    </w:div>
    <w:div w:id="143159938">
      <w:bodyDiv w:val="1"/>
      <w:marLeft w:val="0"/>
      <w:marRight w:val="0"/>
      <w:marTop w:val="0"/>
      <w:marBottom w:val="0"/>
      <w:divBdr>
        <w:top w:val="none" w:sz="0" w:space="0" w:color="auto"/>
        <w:left w:val="none" w:sz="0" w:space="0" w:color="auto"/>
        <w:bottom w:val="none" w:sz="0" w:space="0" w:color="auto"/>
        <w:right w:val="none" w:sz="0" w:space="0" w:color="auto"/>
      </w:divBdr>
    </w:div>
    <w:div w:id="154880370">
      <w:bodyDiv w:val="1"/>
      <w:marLeft w:val="0"/>
      <w:marRight w:val="0"/>
      <w:marTop w:val="0"/>
      <w:marBottom w:val="0"/>
      <w:divBdr>
        <w:top w:val="none" w:sz="0" w:space="0" w:color="auto"/>
        <w:left w:val="none" w:sz="0" w:space="0" w:color="auto"/>
        <w:bottom w:val="none" w:sz="0" w:space="0" w:color="auto"/>
        <w:right w:val="none" w:sz="0" w:space="0" w:color="auto"/>
      </w:divBdr>
    </w:div>
    <w:div w:id="158888533">
      <w:bodyDiv w:val="1"/>
      <w:marLeft w:val="0"/>
      <w:marRight w:val="0"/>
      <w:marTop w:val="0"/>
      <w:marBottom w:val="0"/>
      <w:divBdr>
        <w:top w:val="none" w:sz="0" w:space="0" w:color="auto"/>
        <w:left w:val="none" w:sz="0" w:space="0" w:color="auto"/>
        <w:bottom w:val="none" w:sz="0" w:space="0" w:color="auto"/>
        <w:right w:val="none" w:sz="0" w:space="0" w:color="auto"/>
      </w:divBdr>
    </w:div>
    <w:div w:id="204493048">
      <w:bodyDiv w:val="1"/>
      <w:marLeft w:val="0"/>
      <w:marRight w:val="0"/>
      <w:marTop w:val="0"/>
      <w:marBottom w:val="0"/>
      <w:divBdr>
        <w:top w:val="none" w:sz="0" w:space="0" w:color="auto"/>
        <w:left w:val="none" w:sz="0" w:space="0" w:color="auto"/>
        <w:bottom w:val="none" w:sz="0" w:space="0" w:color="auto"/>
        <w:right w:val="none" w:sz="0" w:space="0" w:color="auto"/>
      </w:divBdr>
    </w:div>
    <w:div w:id="206181847">
      <w:bodyDiv w:val="1"/>
      <w:marLeft w:val="0"/>
      <w:marRight w:val="0"/>
      <w:marTop w:val="0"/>
      <w:marBottom w:val="0"/>
      <w:divBdr>
        <w:top w:val="none" w:sz="0" w:space="0" w:color="auto"/>
        <w:left w:val="none" w:sz="0" w:space="0" w:color="auto"/>
        <w:bottom w:val="none" w:sz="0" w:space="0" w:color="auto"/>
        <w:right w:val="none" w:sz="0" w:space="0" w:color="auto"/>
      </w:divBdr>
    </w:div>
    <w:div w:id="228617836">
      <w:bodyDiv w:val="1"/>
      <w:marLeft w:val="0"/>
      <w:marRight w:val="0"/>
      <w:marTop w:val="0"/>
      <w:marBottom w:val="0"/>
      <w:divBdr>
        <w:top w:val="none" w:sz="0" w:space="0" w:color="auto"/>
        <w:left w:val="none" w:sz="0" w:space="0" w:color="auto"/>
        <w:bottom w:val="none" w:sz="0" w:space="0" w:color="auto"/>
        <w:right w:val="none" w:sz="0" w:space="0" w:color="auto"/>
      </w:divBdr>
    </w:div>
    <w:div w:id="297228033">
      <w:bodyDiv w:val="1"/>
      <w:marLeft w:val="0"/>
      <w:marRight w:val="0"/>
      <w:marTop w:val="0"/>
      <w:marBottom w:val="0"/>
      <w:divBdr>
        <w:top w:val="none" w:sz="0" w:space="0" w:color="auto"/>
        <w:left w:val="none" w:sz="0" w:space="0" w:color="auto"/>
        <w:bottom w:val="none" w:sz="0" w:space="0" w:color="auto"/>
        <w:right w:val="none" w:sz="0" w:space="0" w:color="auto"/>
      </w:divBdr>
    </w:div>
    <w:div w:id="314578306">
      <w:bodyDiv w:val="1"/>
      <w:marLeft w:val="0"/>
      <w:marRight w:val="0"/>
      <w:marTop w:val="0"/>
      <w:marBottom w:val="0"/>
      <w:divBdr>
        <w:top w:val="none" w:sz="0" w:space="0" w:color="auto"/>
        <w:left w:val="none" w:sz="0" w:space="0" w:color="auto"/>
        <w:bottom w:val="none" w:sz="0" w:space="0" w:color="auto"/>
        <w:right w:val="none" w:sz="0" w:space="0" w:color="auto"/>
      </w:divBdr>
    </w:div>
    <w:div w:id="324170705">
      <w:bodyDiv w:val="1"/>
      <w:marLeft w:val="0"/>
      <w:marRight w:val="0"/>
      <w:marTop w:val="0"/>
      <w:marBottom w:val="0"/>
      <w:divBdr>
        <w:top w:val="none" w:sz="0" w:space="0" w:color="auto"/>
        <w:left w:val="none" w:sz="0" w:space="0" w:color="auto"/>
        <w:bottom w:val="none" w:sz="0" w:space="0" w:color="auto"/>
        <w:right w:val="none" w:sz="0" w:space="0" w:color="auto"/>
      </w:divBdr>
    </w:div>
    <w:div w:id="333192894">
      <w:bodyDiv w:val="1"/>
      <w:marLeft w:val="0"/>
      <w:marRight w:val="0"/>
      <w:marTop w:val="0"/>
      <w:marBottom w:val="0"/>
      <w:divBdr>
        <w:top w:val="none" w:sz="0" w:space="0" w:color="auto"/>
        <w:left w:val="none" w:sz="0" w:space="0" w:color="auto"/>
        <w:bottom w:val="none" w:sz="0" w:space="0" w:color="auto"/>
        <w:right w:val="none" w:sz="0" w:space="0" w:color="auto"/>
      </w:divBdr>
    </w:div>
    <w:div w:id="399210510">
      <w:bodyDiv w:val="1"/>
      <w:marLeft w:val="0"/>
      <w:marRight w:val="0"/>
      <w:marTop w:val="0"/>
      <w:marBottom w:val="0"/>
      <w:divBdr>
        <w:top w:val="none" w:sz="0" w:space="0" w:color="auto"/>
        <w:left w:val="none" w:sz="0" w:space="0" w:color="auto"/>
        <w:bottom w:val="none" w:sz="0" w:space="0" w:color="auto"/>
        <w:right w:val="none" w:sz="0" w:space="0" w:color="auto"/>
      </w:divBdr>
    </w:div>
    <w:div w:id="406613657">
      <w:bodyDiv w:val="1"/>
      <w:marLeft w:val="0"/>
      <w:marRight w:val="0"/>
      <w:marTop w:val="0"/>
      <w:marBottom w:val="0"/>
      <w:divBdr>
        <w:top w:val="none" w:sz="0" w:space="0" w:color="auto"/>
        <w:left w:val="none" w:sz="0" w:space="0" w:color="auto"/>
        <w:bottom w:val="none" w:sz="0" w:space="0" w:color="auto"/>
        <w:right w:val="none" w:sz="0" w:space="0" w:color="auto"/>
      </w:divBdr>
    </w:div>
    <w:div w:id="412434276">
      <w:bodyDiv w:val="1"/>
      <w:marLeft w:val="0"/>
      <w:marRight w:val="0"/>
      <w:marTop w:val="0"/>
      <w:marBottom w:val="0"/>
      <w:divBdr>
        <w:top w:val="none" w:sz="0" w:space="0" w:color="auto"/>
        <w:left w:val="none" w:sz="0" w:space="0" w:color="auto"/>
        <w:bottom w:val="none" w:sz="0" w:space="0" w:color="auto"/>
        <w:right w:val="none" w:sz="0" w:space="0" w:color="auto"/>
      </w:divBdr>
    </w:div>
    <w:div w:id="431704406">
      <w:bodyDiv w:val="1"/>
      <w:marLeft w:val="0"/>
      <w:marRight w:val="0"/>
      <w:marTop w:val="0"/>
      <w:marBottom w:val="0"/>
      <w:divBdr>
        <w:top w:val="none" w:sz="0" w:space="0" w:color="auto"/>
        <w:left w:val="none" w:sz="0" w:space="0" w:color="auto"/>
        <w:bottom w:val="none" w:sz="0" w:space="0" w:color="auto"/>
        <w:right w:val="none" w:sz="0" w:space="0" w:color="auto"/>
      </w:divBdr>
    </w:div>
    <w:div w:id="438571941">
      <w:bodyDiv w:val="1"/>
      <w:marLeft w:val="0"/>
      <w:marRight w:val="0"/>
      <w:marTop w:val="0"/>
      <w:marBottom w:val="0"/>
      <w:divBdr>
        <w:top w:val="none" w:sz="0" w:space="0" w:color="auto"/>
        <w:left w:val="none" w:sz="0" w:space="0" w:color="auto"/>
        <w:bottom w:val="none" w:sz="0" w:space="0" w:color="auto"/>
        <w:right w:val="none" w:sz="0" w:space="0" w:color="auto"/>
      </w:divBdr>
    </w:div>
    <w:div w:id="452795040">
      <w:bodyDiv w:val="1"/>
      <w:marLeft w:val="0"/>
      <w:marRight w:val="0"/>
      <w:marTop w:val="0"/>
      <w:marBottom w:val="0"/>
      <w:divBdr>
        <w:top w:val="none" w:sz="0" w:space="0" w:color="auto"/>
        <w:left w:val="none" w:sz="0" w:space="0" w:color="auto"/>
        <w:bottom w:val="none" w:sz="0" w:space="0" w:color="auto"/>
        <w:right w:val="none" w:sz="0" w:space="0" w:color="auto"/>
      </w:divBdr>
    </w:div>
    <w:div w:id="519515808">
      <w:bodyDiv w:val="1"/>
      <w:marLeft w:val="0"/>
      <w:marRight w:val="0"/>
      <w:marTop w:val="0"/>
      <w:marBottom w:val="0"/>
      <w:divBdr>
        <w:top w:val="none" w:sz="0" w:space="0" w:color="auto"/>
        <w:left w:val="none" w:sz="0" w:space="0" w:color="auto"/>
        <w:bottom w:val="none" w:sz="0" w:space="0" w:color="auto"/>
        <w:right w:val="none" w:sz="0" w:space="0" w:color="auto"/>
      </w:divBdr>
    </w:div>
    <w:div w:id="571812205">
      <w:bodyDiv w:val="1"/>
      <w:marLeft w:val="0"/>
      <w:marRight w:val="0"/>
      <w:marTop w:val="0"/>
      <w:marBottom w:val="0"/>
      <w:divBdr>
        <w:top w:val="none" w:sz="0" w:space="0" w:color="auto"/>
        <w:left w:val="none" w:sz="0" w:space="0" w:color="auto"/>
        <w:bottom w:val="none" w:sz="0" w:space="0" w:color="auto"/>
        <w:right w:val="none" w:sz="0" w:space="0" w:color="auto"/>
      </w:divBdr>
    </w:div>
    <w:div w:id="579410789">
      <w:bodyDiv w:val="1"/>
      <w:marLeft w:val="0"/>
      <w:marRight w:val="0"/>
      <w:marTop w:val="0"/>
      <w:marBottom w:val="0"/>
      <w:divBdr>
        <w:top w:val="none" w:sz="0" w:space="0" w:color="auto"/>
        <w:left w:val="none" w:sz="0" w:space="0" w:color="auto"/>
        <w:bottom w:val="none" w:sz="0" w:space="0" w:color="auto"/>
        <w:right w:val="none" w:sz="0" w:space="0" w:color="auto"/>
      </w:divBdr>
    </w:div>
    <w:div w:id="598409767">
      <w:bodyDiv w:val="1"/>
      <w:marLeft w:val="0"/>
      <w:marRight w:val="0"/>
      <w:marTop w:val="0"/>
      <w:marBottom w:val="0"/>
      <w:divBdr>
        <w:top w:val="none" w:sz="0" w:space="0" w:color="auto"/>
        <w:left w:val="none" w:sz="0" w:space="0" w:color="auto"/>
        <w:bottom w:val="none" w:sz="0" w:space="0" w:color="auto"/>
        <w:right w:val="none" w:sz="0" w:space="0" w:color="auto"/>
      </w:divBdr>
      <w:divsChild>
        <w:div w:id="1573932510">
          <w:marLeft w:val="0"/>
          <w:marRight w:val="0"/>
          <w:marTop w:val="0"/>
          <w:marBottom w:val="0"/>
          <w:divBdr>
            <w:top w:val="single" w:sz="2" w:space="0" w:color="E5E7EB"/>
            <w:left w:val="single" w:sz="2" w:space="0" w:color="E5E7EB"/>
            <w:bottom w:val="single" w:sz="2" w:space="0" w:color="E5E7EB"/>
            <w:right w:val="single" w:sz="2" w:space="0" w:color="E5E7EB"/>
          </w:divBdr>
          <w:divsChild>
            <w:div w:id="136799365">
              <w:marLeft w:val="0"/>
              <w:marRight w:val="0"/>
              <w:marTop w:val="0"/>
              <w:marBottom w:val="0"/>
              <w:divBdr>
                <w:top w:val="none" w:sz="0" w:space="0" w:color="auto"/>
                <w:left w:val="none" w:sz="0" w:space="0" w:color="auto"/>
                <w:bottom w:val="none" w:sz="0" w:space="0" w:color="auto"/>
                <w:right w:val="none" w:sz="0" w:space="0" w:color="auto"/>
              </w:divBdr>
              <w:divsChild>
                <w:div w:id="504445930">
                  <w:marLeft w:val="0"/>
                  <w:marRight w:val="0"/>
                  <w:marTop w:val="0"/>
                  <w:marBottom w:val="0"/>
                  <w:divBdr>
                    <w:top w:val="none" w:sz="0" w:space="0" w:color="auto"/>
                    <w:left w:val="none" w:sz="0" w:space="0" w:color="auto"/>
                    <w:bottom w:val="none" w:sz="0" w:space="0" w:color="auto"/>
                    <w:right w:val="none" w:sz="0" w:space="0" w:color="auto"/>
                  </w:divBdr>
                  <w:divsChild>
                    <w:div w:id="1345278656">
                      <w:marLeft w:val="0"/>
                      <w:marRight w:val="0"/>
                      <w:marTop w:val="0"/>
                      <w:marBottom w:val="0"/>
                      <w:divBdr>
                        <w:top w:val="single" w:sz="2" w:space="0" w:color="E5E7EB"/>
                        <w:left w:val="single" w:sz="2" w:space="0" w:color="E5E7EB"/>
                        <w:bottom w:val="single" w:sz="2" w:space="0" w:color="E5E7EB"/>
                        <w:right w:val="single" w:sz="2" w:space="0" w:color="E5E7EB"/>
                      </w:divBdr>
                      <w:divsChild>
                        <w:div w:id="1189098782">
                          <w:marLeft w:val="0"/>
                          <w:marRight w:val="0"/>
                          <w:marTop w:val="0"/>
                          <w:marBottom w:val="0"/>
                          <w:divBdr>
                            <w:top w:val="single" w:sz="2" w:space="0" w:color="E5E7EB"/>
                            <w:left w:val="single" w:sz="2" w:space="0" w:color="E5E7EB"/>
                            <w:bottom w:val="single" w:sz="2" w:space="0" w:color="E5E7EB"/>
                            <w:right w:val="single" w:sz="2" w:space="0" w:color="E5E7EB"/>
                          </w:divBdr>
                          <w:divsChild>
                            <w:div w:id="347487154">
                              <w:marLeft w:val="0"/>
                              <w:marRight w:val="0"/>
                              <w:marTop w:val="0"/>
                              <w:marBottom w:val="0"/>
                              <w:divBdr>
                                <w:top w:val="single" w:sz="2" w:space="0" w:color="E5E7EB"/>
                                <w:left w:val="single" w:sz="2" w:space="0" w:color="E5E7EB"/>
                                <w:bottom w:val="single" w:sz="2" w:space="0" w:color="E5E7EB"/>
                                <w:right w:val="single" w:sz="2" w:space="0" w:color="E5E7EB"/>
                              </w:divBdr>
                              <w:divsChild>
                                <w:div w:id="318387277">
                                  <w:marLeft w:val="0"/>
                                  <w:marRight w:val="0"/>
                                  <w:marTop w:val="0"/>
                                  <w:marBottom w:val="0"/>
                                  <w:divBdr>
                                    <w:top w:val="none" w:sz="0" w:space="0" w:color="auto"/>
                                    <w:left w:val="none" w:sz="0" w:space="0" w:color="auto"/>
                                    <w:bottom w:val="none" w:sz="0" w:space="0" w:color="auto"/>
                                    <w:right w:val="none" w:sz="0" w:space="0" w:color="auto"/>
                                  </w:divBdr>
                                  <w:divsChild>
                                    <w:div w:id="2018119328">
                                      <w:marLeft w:val="0"/>
                                      <w:marRight w:val="0"/>
                                      <w:marTop w:val="0"/>
                                      <w:marBottom w:val="0"/>
                                      <w:divBdr>
                                        <w:top w:val="single" w:sz="2" w:space="12" w:color="E5E7EB"/>
                                        <w:left w:val="single" w:sz="2" w:space="12" w:color="E5E7EB"/>
                                        <w:bottom w:val="single" w:sz="2" w:space="0" w:color="E5E7EB"/>
                                        <w:right w:val="single" w:sz="2" w:space="12" w:color="E5E7EB"/>
                                      </w:divBdr>
                                      <w:divsChild>
                                        <w:div w:id="26223535">
                                          <w:marLeft w:val="0"/>
                                          <w:marRight w:val="0"/>
                                          <w:marTop w:val="0"/>
                                          <w:marBottom w:val="0"/>
                                          <w:divBdr>
                                            <w:top w:val="single" w:sz="2" w:space="12" w:color="E5E7EB"/>
                                            <w:left w:val="single" w:sz="2" w:space="0" w:color="E5E7EB"/>
                                            <w:bottom w:val="single" w:sz="2" w:space="24" w:color="E5E7EB"/>
                                            <w:right w:val="single" w:sz="2" w:space="0" w:color="E5E7EB"/>
                                          </w:divBdr>
                                          <w:divsChild>
                                            <w:div w:id="442844528">
                                              <w:marLeft w:val="0"/>
                                              <w:marRight w:val="0"/>
                                              <w:marTop w:val="0"/>
                                              <w:marBottom w:val="0"/>
                                              <w:divBdr>
                                                <w:top w:val="single" w:sz="2" w:space="0" w:color="E5E7EB"/>
                                                <w:left w:val="single" w:sz="2" w:space="0" w:color="E5E7EB"/>
                                                <w:bottom w:val="single" w:sz="2" w:space="0" w:color="E5E7EB"/>
                                                <w:right w:val="single" w:sz="2" w:space="0" w:color="E5E7EB"/>
                                              </w:divBdr>
                                              <w:divsChild>
                                                <w:div w:id="322046270">
                                                  <w:marLeft w:val="0"/>
                                                  <w:marRight w:val="0"/>
                                                  <w:marTop w:val="0"/>
                                                  <w:marBottom w:val="0"/>
                                                  <w:divBdr>
                                                    <w:top w:val="single" w:sz="2" w:space="0" w:color="E5E7EB"/>
                                                    <w:left w:val="single" w:sz="2" w:space="0" w:color="E5E7EB"/>
                                                    <w:bottom w:val="single" w:sz="2" w:space="0" w:color="E5E7EB"/>
                                                    <w:right w:val="single" w:sz="2" w:space="0" w:color="E5E7EB"/>
                                                  </w:divBdr>
                                                  <w:divsChild>
                                                    <w:div w:id="632054341">
                                                      <w:marLeft w:val="0"/>
                                                      <w:marRight w:val="0"/>
                                                      <w:marTop w:val="120"/>
                                                      <w:marBottom w:val="0"/>
                                                      <w:divBdr>
                                                        <w:top w:val="single" w:sz="2" w:space="0" w:color="E5E7EB"/>
                                                        <w:left w:val="single" w:sz="2" w:space="0" w:color="E5E7EB"/>
                                                        <w:bottom w:val="single" w:sz="2" w:space="0" w:color="E5E7EB"/>
                                                        <w:right w:val="single" w:sz="2" w:space="0" w:color="E5E7EB"/>
                                                      </w:divBdr>
                                                      <w:divsChild>
                                                        <w:div w:id="930167033">
                                                          <w:marLeft w:val="0"/>
                                                          <w:marRight w:val="0"/>
                                                          <w:marTop w:val="0"/>
                                                          <w:marBottom w:val="0"/>
                                                          <w:divBdr>
                                                            <w:top w:val="none" w:sz="0" w:space="0" w:color="auto"/>
                                                            <w:left w:val="none" w:sz="0" w:space="0" w:color="auto"/>
                                                            <w:bottom w:val="none" w:sz="0" w:space="0" w:color="auto"/>
                                                            <w:right w:val="none" w:sz="0" w:space="0" w:color="auto"/>
                                                          </w:divBdr>
                                                          <w:divsChild>
                                                            <w:div w:id="1539002111">
                                                              <w:marLeft w:val="0"/>
                                                              <w:marRight w:val="0"/>
                                                              <w:marTop w:val="0"/>
                                                              <w:marBottom w:val="0"/>
                                                              <w:divBdr>
                                                                <w:top w:val="single" w:sz="2" w:space="0" w:color="E5E7EB"/>
                                                                <w:left w:val="single" w:sz="2" w:space="0" w:color="E5E7EB"/>
                                                                <w:bottom w:val="single" w:sz="2" w:space="0" w:color="E5E7EB"/>
                                                                <w:right w:val="single" w:sz="2" w:space="0" w:color="E5E7EB"/>
                                                              </w:divBdr>
                                                              <w:divsChild>
                                                                <w:div w:id="2100252398">
                                                                  <w:marLeft w:val="0"/>
                                                                  <w:marRight w:val="0"/>
                                                                  <w:marTop w:val="0"/>
                                                                  <w:marBottom w:val="0"/>
                                                                  <w:divBdr>
                                                                    <w:top w:val="single" w:sz="2" w:space="0" w:color="E5E7EB"/>
                                                                    <w:left w:val="single" w:sz="2" w:space="0" w:color="E5E7EB"/>
                                                                    <w:bottom w:val="single" w:sz="2" w:space="0" w:color="E5E7EB"/>
                                                                    <w:right w:val="single" w:sz="2" w:space="0" w:color="E5E7EB"/>
                                                                  </w:divBdr>
                                                                  <w:divsChild>
                                                                    <w:div w:id="520554750">
                                                                      <w:marLeft w:val="0"/>
                                                                      <w:marRight w:val="0"/>
                                                                      <w:marTop w:val="0"/>
                                                                      <w:marBottom w:val="0"/>
                                                                      <w:divBdr>
                                                                        <w:top w:val="single" w:sz="2" w:space="0" w:color="E5E7EB"/>
                                                                        <w:left w:val="single" w:sz="2" w:space="0" w:color="E5E7EB"/>
                                                                        <w:bottom w:val="single" w:sz="2" w:space="0" w:color="E5E7EB"/>
                                                                        <w:right w:val="single" w:sz="2" w:space="0" w:color="E5E7EB"/>
                                                                      </w:divBdr>
                                                                      <w:divsChild>
                                                                        <w:div w:id="789133403">
                                                                          <w:marLeft w:val="0"/>
                                                                          <w:marRight w:val="0"/>
                                                                          <w:marTop w:val="0"/>
                                                                          <w:marBottom w:val="0"/>
                                                                          <w:divBdr>
                                                                            <w:top w:val="single" w:sz="2" w:space="0" w:color="E5E7EB"/>
                                                                            <w:left w:val="single" w:sz="2" w:space="0" w:color="E5E7EB"/>
                                                                            <w:bottom w:val="single" w:sz="2" w:space="0" w:color="E5E7EB"/>
                                                                            <w:right w:val="single" w:sz="2" w:space="0" w:color="E5E7EB"/>
                                                                          </w:divBdr>
                                                                          <w:divsChild>
                                                                            <w:div w:id="1354188075">
                                                                              <w:marLeft w:val="0"/>
                                                                              <w:marRight w:val="0"/>
                                                                              <w:marTop w:val="0"/>
                                                                              <w:marBottom w:val="0"/>
                                                                              <w:divBdr>
                                                                                <w:top w:val="single" w:sz="2" w:space="0" w:color="E5E7EB"/>
                                                                                <w:left w:val="single" w:sz="2" w:space="0" w:color="E5E7EB"/>
                                                                                <w:bottom w:val="single" w:sz="2" w:space="0" w:color="E5E7EB"/>
                                                                                <w:right w:val="single" w:sz="2" w:space="0" w:color="E5E7EB"/>
                                                                              </w:divBdr>
                                                                              <w:divsChild>
                                                                                <w:div w:id="221719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85697113">
                                                                  <w:marLeft w:val="0"/>
                                                                  <w:marRight w:val="0"/>
                                                                  <w:marTop w:val="0"/>
                                                                  <w:marBottom w:val="0"/>
                                                                  <w:divBdr>
                                                                    <w:top w:val="single" w:sz="2" w:space="0" w:color="E5E7EB"/>
                                                                    <w:left w:val="single" w:sz="2" w:space="0" w:color="E5E7EB"/>
                                                                    <w:bottom w:val="single" w:sz="2" w:space="0" w:color="E5E7EB"/>
                                                                    <w:right w:val="single" w:sz="2" w:space="0" w:color="E5E7EB"/>
                                                                  </w:divBdr>
                                                                  <w:divsChild>
                                                                    <w:div w:id="1908032520">
                                                                      <w:marLeft w:val="-120"/>
                                                                      <w:marRight w:val="0"/>
                                                                      <w:marTop w:val="0"/>
                                                                      <w:marBottom w:val="0"/>
                                                                      <w:divBdr>
                                                                        <w:top w:val="single" w:sz="2" w:space="0" w:color="E5E7EB"/>
                                                                        <w:left w:val="single" w:sz="2" w:space="0" w:color="E5E7EB"/>
                                                                        <w:bottom w:val="single" w:sz="2" w:space="0" w:color="E5E7EB"/>
                                                                        <w:right w:val="single" w:sz="2" w:space="0" w:color="E5E7EB"/>
                                                                      </w:divBdr>
                                                                      <w:divsChild>
                                                                        <w:div w:id="657000586">
                                                                          <w:marLeft w:val="0"/>
                                                                          <w:marRight w:val="0"/>
                                                                          <w:marTop w:val="0"/>
                                                                          <w:marBottom w:val="0"/>
                                                                          <w:divBdr>
                                                                            <w:top w:val="single" w:sz="2" w:space="0" w:color="E5E7EB"/>
                                                                            <w:left w:val="single" w:sz="2" w:space="0" w:color="E5E7EB"/>
                                                                            <w:bottom w:val="single" w:sz="2" w:space="0" w:color="E5E7EB"/>
                                                                            <w:right w:val="single" w:sz="2" w:space="0" w:color="E5E7EB"/>
                                                                          </w:divBdr>
                                                                          <w:divsChild>
                                                                            <w:div w:id="499348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2135183">
                                                                          <w:marLeft w:val="0"/>
                                                                          <w:marRight w:val="0"/>
                                                                          <w:marTop w:val="0"/>
                                                                          <w:marBottom w:val="0"/>
                                                                          <w:divBdr>
                                                                            <w:top w:val="single" w:sz="2" w:space="0" w:color="E5E7EB"/>
                                                                            <w:left w:val="single" w:sz="2" w:space="0" w:color="E5E7EB"/>
                                                                            <w:bottom w:val="single" w:sz="2" w:space="0" w:color="E5E7EB"/>
                                                                            <w:right w:val="single" w:sz="2" w:space="0" w:color="E5E7EB"/>
                                                                          </w:divBdr>
                                                                          <w:divsChild>
                                                                            <w:div w:id="376122002">
                                                                              <w:marLeft w:val="0"/>
                                                                              <w:marRight w:val="0"/>
                                                                              <w:marTop w:val="0"/>
                                                                              <w:marBottom w:val="0"/>
                                                                              <w:divBdr>
                                                                                <w:top w:val="single" w:sz="2" w:space="0" w:color="E5E7EB"/>
                                                                                <w:left w:val="single" w:sz="2" w:space="0" w:color="E5E7EB"/>
                                                                                <w:bottom w:val="single" w:sz="2" w:space="0" w:color="E5E7EB"/>
                                                                                <w:right w:val="single" w:sz="2" w:space="0" w:color="E5E7EB"/>
                                                                              </w:divBdr>
                                                                              <w:divsChild>
                                                                                <w:div w:id="652611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6903361">
                                                                          <w:marLeft w:val="0"/>
                                                                          <w:marRight w:val="0"/>
                                                                          <w:marTop w:val="0"/>
                                                                          <w:marBottom w:val="0"/>
                                                                          <w:divBdr>
                                                                            <w:top w:val="single" w:sz="2" w:space="0" w:color="E5E7EB"/>
                                                                            <w:left w:val="single" w:sz="2" w:space="0" w:color="E5E7EB"/>
                                                                            <w:bottom w:val="single" w:sz="2" w:space="0" w:color="E5E7EB"/>
                                                                            <w:right w:val="single" w:sz="2" w:space="0" w:color="E5E7EB"/>
                                                                          </w:divBdr>
                                                                          <w:divsChild>
                                                                            <w:div w:id="917445017">
                                                                              <w:marLeft w:val="0"/>
                                                                              <w:marRight w:val="0"/>
                                                                              <w:marTop w:val="0"/>
                                                                              <w:marBottom w:val="0"/>
                                                                              <w:divBdr>
                                                                                <w:top w:val="single" w:sz="2" w:space="0" w:color="E5E7EB"/>
                                                                                <w:left w:val="single" w:sz="2" w:space="0" w:color="E5E7EB"/>
                                                                                <w:bottom w:val="single" w:sz="2" w:space="0" w:color="E5E7EB"/>
                                                                                <w:right w:val="single" w:sz="2" w:space="0" w:color="E5E7EB"/>
                                                                              </w:divBdr>
                                                                              <w:divsChild>
                                                                                <w:div w:id="1908421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86020357">
                                                          <w:marLeft w:val="0"/>
                                                          <w:marRight w:val="0"/>
                                                          <w:marTop w:val="0"/>
                                                          <w:marBottom w:val="0"/>
                                                          <w:divBdr>
                                                            <w:top w:val="single" w:sz="2" w:space="0" w:color="E5E7EB"/>
                                                            <w:left w:val="single" w:sz="2" w:space="0" w:color="E5E7EB"/>
                                                            <w:bottom w:val="single" w:sz="2" w:space="0" w:color="E5E7EB"/>
                                                            <w:right w:val="single" w:sz="2" w:space="0" w:color="E5E7EB"/>
                                                          </w:divBdr>
                                                          <w:divsChild>
                                                            <w:div w:id="926578758">
                                                              <w:marLeft w:val="0"/>
                                                              <w:marRight w:val="0"/>
                                                              <w:marTop w:val="0"/>
                                                              <w:marBottom w:val="0"/>
                                                              <w:divBdr>
                                                                <w:top w:val="none" w:sz="0" w:space="0" w:color="auto"/>
                                                                <w:left w:val="none" w:sz="0" w:space="0" w:color="auto"/>
                                                                <w:bottom w:val="none" w:sz="0" w:space="0" w:color="auto"/>
                                                                <w:right w:val="none" w:sz="0" w:space="0" w:color="auto"/>
                                                              </w:divBdr>
                                                              <w:divsChild>
                                                                <w:div w:id="192153999">
                                                                  <w:marLeft w:val="0"/>
                                                                  <w:marRight w:val="0"/>
                                                                  <w:marTop w:val="0"/>
                                                                  <w:marBottom w:val="0"/>
                                                                  <w:divBdr>
                                                                    <w:top w:val="none" w:sz="0" w:space="0" w:color="auto"/>
                                                                    <w:left w:val="none" w:sz="0" w:space="0" w:color="auto"/>
                                                                    <w:bottom w:val="none" w:sz="0" w:space="0" w:color="auto"/>
                                                                    <w:right w:val="none" w:sz="0" w:space="0" w:color="auto"/>
                                                                  </w:divBdr>
                                                                  <w:divsChild>
                                                                    <w:div w:id="966812861">
                                                                      <w:marLeft w:val="0"/>
                                                                      <w:marRight w:val="0"/>
                                                                      <w:marTop w:val="0"/>
                                                                      <w:marBottom w:val="0"/>
                                                                      <w:divBdr>
                                                                        <w:top w:val="none" w:sz="0" w:space="0" w:color="auto"/>
                                                                        <w:left w:val="none" w:sz="0" w:space="0" w:color="auto"/>
                                                                        <w:bottom w:val="none" w:sz="0" w:space="0" w:color="auto"/>
                                                                        <w:right w:val="none" w:sz="0" w:space="0" w:color="auto"/>
                                                                      </w:divBdr>
                                                                      <w:divsChild>
                                                                        <w:div w:id="1657301371">
                                                                          <w:marLeft w:val="0"/>
                                                                          <w:marRight w:val="0"/>
                                                                          <w:marTop w:val="0"/>
                                                                          <w:marBottom w:val="120"/>
                                                                          <w:divBdr>
                                                                            <w:top w:val="single" w:sz="2" w:space="0" w:color="E5E7EB"/>
                                                                            <w:left w:val="single" w:sz="2" w:space="0" w:color="E5E7EB"/>
                                                                            <w:bottom w:val="single" w:sz="2" w:space="0" w:color="E5E7EB"/>
                                                                            <w:right w:val="single" w:sz="2" w:space="0" w:color="E5E7EB"/>
                                                                          </w:divBdr>
                                                                          <w:divsChild>
                                                                            <w:div w:id="1082488776">
                                                                              <w:marLeft w:val="0"/>
                                                                              <w:marRight w:val="0"/>
                                                                              <w:marTop w:val="0"/>
                                                                              <w:marBottom w:val="0"/>
                                                                              <w:divBdr>
                                                                                <w:top w:val="single" w:sz="2" w:space="0" w:color="E5E7EB"/>
                                                                                <w:left w:val="single" w:sz="2" w:space="0" w:color="E5E7EB"/>
                                                                                <w:bottom w:val="single" w:sz="2" w:space="0" w:color="E5E7EB"/>
                                                                                <w:right w:val="single" w:sz="2" w:space="0" w:color="E5E7EB"/>
                                                                              </w:divBdr>
                                                                              <w:divsChild>
                                                                                <w:div w:id="310795279">
                                                                                  <w:marLeft w:val="0"/>
                                                                                  <w:marRight w:val="0"/>
                                                                                  <w:marTop w:val="0"/>
                                                                                  <w:marBottom w:val="0"/>
                                                                                  <w:divBdr>
                                                                                    <w:top w:val="single" w:sz="2" w:space="0" w:color="E5E7EB"/>
                                                                                    <w:left w:val="single" w:sz="2" w:space="0" w:color="E5E7EB"/>
                                                                                    <w:bottom w:val="single" w:sz="2" w:space="0" w:color="E5E7EB"/>
                                                                                    <w:right w:val="single" w:sz="2" w:space="0" w:color="E5E7EB"/>
                                                                                  </w:divBdr>
                                                                                  <w:divsChild>
                                                                                    <w:div w:id="86875896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9716763">
                                                                      <w:marLeft w:val="0"/>
                                                                      <w:marRight w:val="0"/>
                                                                      <w:marTop w:val="0"/>
                                                                      <w:marBottom w:val="0"/>
                                                                      <w:divBdr>
                                                                        <w:top w:val="single" w:sz="6" w:space="0" w:color="auto"/>
                                                                        <w:left w:val="single" w:sz="2" w:space="0" w:color="auto"/>
                                                                        <w:bottom w:val="single" w:sz="2" w:space="0" w:color="auto"/>
                                                                        <w:right w:val="single" w:sz="2" w:space="0" w:color="auto"/>
                                                                      </w:divBdr>
                                                                      <w:divsChild>
                                                                        <w:div w:id="1888881338">
                                                                          <w:marLeft w:val="0"/>
                                                                          <w:marRight w:val="0"/>
                                                                          <w:marTop w:val="0"/>
                                                                          <w:marBottom w:val="0"/>
                                                                          <w:divBdr>
                                                                            <w:top w:val="single" w:sz="2" w:space="6" w:color="E5E7EB"/>
                                                                            <w:left w:val="single" w:sz="2" w:space="0" w:color="E5E7EB"/>
                                                                            <w:bottom w:val="single" w:sz="2" w:space="6" w:color="E5E7EB"/>
                                                                            <w:right w:val="single" w:sz="2" w:space="0" w:color="E5E7EB"/>
                                                                          </w:divBdr>
                                                                          <w:divsChild>
                                                                            <w:div w:id="1564367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5121548">
                                                                          <w:marLeft w:val="0"/>
                                                                          <w:marRight w:val="0"/>
                                                                          <w:marTop w:val="0"/>
                                                                          <w:marBottom w:val="0"/>
                                                                          <w:divBdr>
                                                                            <w:top w:val="single" w:sz="4" w:space="6" w:color="auto"/>
                                                                            <w:left w:val="single" w:sz="2" w:space="0" w:color="auto"/>
                                                                            <w:bottom w:val="single" w:sz="2" w:space="6" w:color="auto"/>
                                                                            <w:right w:val="single" w:sz="2" w:space="0" w:color="auto"/>
                                                                          </w:divBdr>
                                                                          <w:divsChild>
                                                                            <w:div w:id="424766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7735667">
                                                                          <w:marLeft w:val="0"/>
                                                                          <w:marRight w:val="0"/>
                                                                          <w:marTop w:val="0"/>
                                                                          <w:marBottom w:val="0"/>
                                                                          <w:divBdr>
                                                                            <w:top w:val="single" w:sz="4" w:space="6" w:color="auto"/>
                                                                            <w:left w:val="single" w:sz="2" w:space="0" w:color="auto"/>
                                                                            <w:bottom w:val="single" w:sz="2" w:space="6" w:color="auto"/>
                                                                            <w:right w:val="single" w:sz="2" w:space="0" w:color="auto"/>
                                                                          </w:divBdr>
                                                                          <w:divsChild>
                                                                            <w:div w:id="165024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4260839">
                                                                          <w:marLeft w:val="0"/>
                                                                          <w:marRight w:val="0"/>
                                                                          <w:marTop w:val="0"/>
                                                                          <w:marBottom w:val="0"/>
                                                                          <w:divBdr>
                                                                            <w:top w:val="single" w:sz="4" w:space="6" w:color="auto"/>
                                                                            <w:left w:val="single" w:sz="2" w:space="0" w:color="auto"/>
                                                                            <w:bottom w:val="single" w:sz="2" w:space="6" w:color="auto"/>
                                                                            <w:right w:val="single" w:sz="2" w:space="0" w:color="auto"/>
                                                                          </w:divBdr>
                                                                          <w:divsChild>
                                                                            <w:div w:id="15200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9936333">
                                                                          <w:marLeft w:val="0"/>
                                                                          <w:marRight w:val="0"/>
                                                                          <w:marTop w:val="0"/>
                                                                          <w:marBottom w:val="0"/>
                                                                          <w:divBdr>
                                                                            <w:top w:val="single" w:sz="4" w:space="6" w:color="auto"/>
                                                                            <w:left w:val="single" w:sz="2" w:space="0" w:color="auto"/>
                                                                            <w:bottom w:val="single" w:sz="2" w:space="6" w:color="auto"/>
                                                                            <w:right w:val="single" w:sz="2" w:space="0" w:color="auto"/>
                                                                          </w:divBdr>
                                                                          <w:divsChild>
                                                                            <w:div w:id="1085570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2930669">
      <w:bodyDiv w:val="1"/>
      <w:marLeft w:val="0"/>
      <w:marRight w:val="0"/>
      <w:marTop w:val="0"/>
      <w:marBottom w:val="0"/>
      <w:divBdr>
        <w:top w:val="none" w:sz="0" w:space="0" w:color="auto"/>
        <w:left w:val="none" w:sz="0" w:space="0" w:color="auto"/>
        <w:bottom w:val="none" w:sz="0" w:space="0" w:color="auto"/>
        <w:right w:val="none" w:sz="0" w:space="0" w:color="auto"/>
      </w:divBdr>
    </w:div>
    <w:div w:id="658312366">
      <w:bodyDiv w:val="1"/>
      <w:marLeft w:val="0"/>
      <w:marRight w:val="0"/>
      <w:marTop w:val="0"/>
      <w:marBottom w:val="0"/>
      <w:divBdr>
        <w:top w:val="none" w:sz="0" w:space="0" w:color="auto"/>
        <w:left w:val="none" w:sz="0" w:space="0" w:color="auto"/>
        <w:bottom w:val="none" w:sz="0" w:space="0" w:color="auto"/>
        <w:right w:val="none" w:sz="0" w:space="0" w:color="auto"/>
      </w:divBdr>
    </w:div>
    <w:div w:id="664937665">
      <w:bodyDiv w:val="1"/>
      <w:marLeft w:val="0"/>
      <w:marRight w:val="0"/>
      <w:marTop w:val="0"/>
      <w:marBottom w:val="0"/>
      <w:divBdr>
        <w:top w:val="none" w:sz="0" w:space="0" w:color="auto"/>
        <w:left w:val="none" w:sz="0" w:space="0" w:color="auto"/>
        <w:bottom w:val="none" w:sz="0" w:space="0" w:color="auto"/>
        <w:right w:val="none" w:sz="0" w:space="0" w:color="auto"/>
      </w:divBdr>
    </w:div>
    <w:div w:id="686254653">
      <w:bodyDiv w:val="1"/>
      <w:marLeft w:val="0"/>
      <w:marRight w:val="0"/>
      <w:marTop w:val="0"/>
      <w:marBottom w:val="0"/>
      <w:divBdr>
        <w:top w:val="none" w:sz="0" w:space="0" w:color="auto"/>
        <w:left w:val="none" w:sz="0" w:space="0" w:color="auto"/>
        <w:bottom w:val="none" w:sz="0" w:space="0" w:color="auto"/>
        <w:right w:val="none" w:sz="0" w:space="0" w:color="auto"/>
      </w:divBdr>
    </w:div>
    <w:div w:id="701394325">
      <w:bodyDiv w:val="1"/>
      <w:marLeft w:val="0"/>
      <w:marRight w:val="0"/>
      <w:marTop w:val="0"/>
      <w:marBottom w:val="0"/>
      <w:divBdr>
        <w:top w:val="none" w:sz="0" w:space="0" w:color="auto"/>
        <w:left w:val="none" w:sz="0" w:space="0" w:color="auto"/>
        <w:bottom w:val="none" w:sz="0" w:space="0" w:color="auto"/>
        <w:right w:val="none" w:sz="0" w:space="0" w:color="auto"/>
      </w:divBdr>
      <w:divsChild>
        <w:div w:id="1996951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266853">
      <w:bodyDiv w:val="1"/>
      <w:marLeft w:val="0"/>
      <w:marRight w:val="0"/>
      <w:marTop w:val="0"/>
      <w:marBottom w:val="0"/>
      <w:divBdr>
        <w:top w:val="none" w:sz="0" w:space="0" w:color="auto"/>
        <w:left w:val="none" w:sz="0" w:space="0" w:color="auto"/>
        <w:bottom w:val="none" w:sz="0" w:space="0" w:color="auto"/>
        <w:right w:val="none" w:sz="0" w:space="0" w:color="auto"/>
      </w:divBdr>
    </w:div>
    <w:div w:id="719476198">
      <w:bodyDiv w:val="1"/>
      <w:marLeft w:val="0"/>
      <w:marRight w:val="0"/>
      <w:marTop w:val="0"/>
      <w:marBottom w:val="0"/>
      <w:divBdr>
        <w:top w:val="none" w:sz="0" w:space="0" w:color="auto"/>
        <w:left w:val="none" w:sz="0" w:space="0" w:color="auto"/>
        <w:bottom w:val="none" w:sz="0" w:space="0" w:color="auto"/>
        <w:right w:val="none" w:sz="0" w:space="0" w:color="auto"/>
      </w:divBdr>
    </w:div>
    <w:div w:id="721945310">
      <w:bodyDiv w:val="1"/>
      <w:marLeft w:val="0"/>
      <w:marRight w:val="0"/>
      <w:marTop w:val="0"/>
      <w:marBottom w:val="0"/>
      <w:divBdr>
        <w:top w:val="none" w:sz="0" w:space="0" w:color="auto"/>
        <w:left w:val="none" w:sz="0" w:space="0" w:color="auto"/>
        <w:bottom w:val="none" w:sz="0" w:space="0" w:color="auto"/>
        <w:right w:val="none" w:sz="0" w:space="0" w:color="auto"/>
      </w:divBdr>
    </w:div>
    <w:div w:id="789085286">
      <w:bodyDiv w:val="1"/>
      <w:marLeft w:val="0"/>
      <w:marRight w:val="0"/>
      <w:marTop w:val="0"/>
      <w:marBottom w:val="0"/>
      <w:divBdr>
        <w:top w:val="none" w:sz="0" w:space="0" w:color="auto"/>
        <w:left w:val="none" w:sz="0" w:space="0" w:color="auto"/>
        <w:bottom w:val="none" w:sz="0" w:space="0" w:color="auto"/>
        <w:right w:val="none" w:sz="0" w:space="0" w:color="auto"/>
      </w:divBdr>
    </w:div>
    <w:div w:id="824707488">
      <w:bodyDiv w:val="1"/>
      <w:marLeft w:val="0"/>
      <w:marRight w:val="0"/>
      <w:marTop w:val="0"/>
      <w:marBottom w:val="0"/>
      <w:divBdr>
        <w:top w:val="none" w:sz="0" w:space="0" w:color="auto"/>
        <w:left w:val="none" w:sz="0" w:space="0" w:color="auto"/>
        <w:bottom w:val="none" w:sz="0" w:space="0" w:color="auto"/>
        <w:right w:val="none" w:sz="0" w:space="0" w:color="auto"/>
      </w:divBdr>
    </w:div>
    <w:div w:id="861088981">
      <w:bodyDiv w:val="1"/>
      <w:marLeft w:val="0"/>
      <w:marRight w:val="0"/>
      <w:marTop w:val="0"/>
      <w:marBottom w:val="0"/>
      <w:divBdr>
        <w:top w:val="none" w:sz="0" w:space="0" w:color="auto"/>
        <w:left w:val="none" w:sz="0" w:space="0" w:color="auto"/>
        <w:bottom w:val="none" w:sz="0" w:space="0" w:color="auto"/>
        <w:right w:val="none" w:sz="0" w:space="0" w:color="auto"/>
      </w:divBdr>
    </w:div>
    <w:div w:id="894319349">
      <w:bodyDiv w:val="1"/>
      <w:marLeft w:val="0"/>
      <w:marRight w:val="0"/>
      <w:marTop w:val="0"/>
      <w:marBottom w:val="0"/>
      <w:divBdr>
        <w:top w:val="none" w:sz="0" w:space="0" w:color="auto"/>
        <w:left w:val="none" w:sz="0" w:space="0" w:color="auto"/>
        <w:bottom w:val="none" w:sz="0" w:space="0" w:color="auto"/>
        <w:right w:val="none" w:sz="0" w:space="0" w:color="auto"/>
      </w:divBdr>
      <w:divsChild>
        <w:div w:id="1534226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7166">
      <w:bodyDiv w:val="1"/>
      <w:marLeft w:val="0"/>
      <w:marRight w:val="0"/>
      <w:marTop w:val="0"/>
      <w:marBottom w:val="0"/>
      <w:divBdr>
        <w:top w:val="none" w:sz="0" w:space="0" w:color="auto"/>
        <w:left w:val="none" w:sz="0" w:space="0" w:color="auto"/>
        <w:bottom w:val="none" w:sz="0" w:space="0" w:color="auto"/>
        <w:right w:val="none" w:sz="0" w:space="0" w:color="auto"/>
      </w:divBdr>
    </w:div>
    <w:div w:id="970132917">
      <w:bodyDiv w:val="1"/>
      <w:marLeft w:val="0"/>
      <w:marRight w:val="0"/>
      <w:marTop w:val="0"/>
      <w:marBottom w:val="0"/>
      <w:divBdr>
        <w:top w:val="none" w:sz="0" w:space="0" w:color="auto"/>
        <w:left w:val="none" w:sz="0" w:space="0" w:color="auto"/>
        <w:bottom w:val="none" w:sz="0" w:space="0" w:color="auto"/>
        <w:right w:val="none" w:sz="0" w:space="0" w:color="auto"/>
      </w:divBdr>
    </w:div>
    <w:div w:id="1028021090">
      <w:bodyDiv w:val="1"/>
      <w:marLeft w:val="0"/>
      <w:marRight w:val="0"/>
      <w:marTop w:val="0"/>
      <w:marBottom w:val="0"/>
      <w:divBdr>
        <w:top w:val="none" w:sz="0" w:space="0" w:color="auto"/>
        <w:left w:val="none" w:sz="0" w:space="0" w:color="auto"/>
        <w:bottom w:val="none" w:sz="0" w:space="0" w:color="auto"/>
        <w:right w:val="none" w:sz="0" w:space="0" w:color="auto"/>
      </w:divBdr>
    </w:div>
    <w:div w:id="1161772875">
      <w:bodyDiv w:val="1"/>
      <w:marLeft w:val="0"/>
      <w:marRight w:val="0"/>
      <w:marTop w:val="0"/>
      <w:marBottom w:val="0"/>
      <w:divBdr>
        <w:top w:val="none" w:sz="0" w:space="0" w:color="auto"/>
        <w:left w:val="none" w:sz="0" w:space="0" w:color="auto"/>
        <w:bottom w:val="none" w:sz="0" w:space="0" w:color="auto"/>
        <w:right w:val="none" w:sz="0" w:space="0" w:color="auto"/>
      </w:divBdr>
    </w:div>
    <w:div w:id="1180654575">
      <w:bodyDiv w:val="1"/>
      <w:marLeft w:val="0"/>
      <w:marRight w:val="0"/>
      <w:marTop w:val="0"/>
      <w:marBottom w:val="0"/>
      <w:divBdr>
        <w:top w:val="none" w:sz="0" w:space="0" w:color="auto"/>
        <w:left w:val="none" w:sz="0" w:space="0" w:color="auto"/>
        <w:bottom w:val="none" w:sz="0" w:space="0" w:color="auto"/>
        <w:right w:val="none" w:sz="0" w:space="0" w:color="auto"/>
      </w:divBdr>
    </w:div>
    <w:div w:id="1226723373">
      <w:bodyDiv w:val="1"/>
      <w:marLeft w:val="0"/>
      <w:marRight w:val="0"/>
      <w:marTop w:val="0"/>
      <w:marBottom w:val="0"/>
      <w:divBdr>
        <w:top w:val="none" w:sz="0" w:space="0" w:color="auto"/>
        <w:left w:val="none" w:sz="0" w:space="0" w:color="auto"/>
        <w:bottom w:val="none" w:sz="0" w:space="0" w:color="auto"/>
        <w:right w:val="none" w:sz="0" w:space="0" w:color="auto"/>
      </w:divBdr>
    </w:div>
    <w:div w:id="1237059453">
      <w:bodyDiv w:val="1"/>
      <w:marLeft w:val="0"/>
      <w:marRight w:val="0"/>
      <w:marTop w:val="0"/>
      <w:marBottom w:val="0"/>
      <w:divBdr>
        <w:top w:val="none" w:sz="0" w:space="0" w:color="auto"/>
        <w:left w:val="none" w:sz="0" w:space="0" w:color="auto"/>
        <w:bottom w:val="none" w:sz="0" w:space="0" w:color="auto"/>
        <w:right w:val="none" w:sz="0" w:space="0" w:color="auto"/>
      </w:divBdr>
    </w:div>
    <w:div w:id="1243761047">
      <w:bodyDiv w:val="1"/>
      <w:marLeft w:val="0"/>
      <w:marRight w:val="0"/>
      <w:marTop w:val="0"/>
      <w:marBottom w:val="0"/>
      <w:divBdr>
        <w:top w:val="none" w:sz="0" w:space="0" w:color="auto"/>
        <w:left w:val="none" w:sz="0" w:space="0" w:color="auto"/>
        <w:bottom w:val="none" w:sz="0" w:space="0" w:color="auto"/>
        <w:right w:val="none" w:sz="0" w:space="0" w:color="auto"/>
      </w:divBdr>
    </w:div>
    <w:div w:id="1251426845">
      <w:bodyDiv w:val="1"/>
      <w:marLeft w:val="0"/>
      <w:marRight w:val="0"/>
      <w:marTop w:val="0"/>
      <w:marBottom w:val="0"/>
      <w:divBdr>
        <w:top w:val="none" w:sz="0" w:space="0" w:color="auto"/>
        <w:left w:val="none" w:sz="0" w:space="0" w:color="auto"/>
        <w:bottom w:val="none" w:sz="0" w:space="0" w:color="auto"/>
        <w:right w:val="none" w:sz="0" w:space="0" w:color="auto"/>
      </w:divBdr>
    </w:div>
    <w:div w:id="1260067667">
      <w:bodyDiv w:val="1"/>
      <w:marLeft w:val="0"/>
      <w:marRight w:val="0"/>
      <w:marTop w:val="0"/>
      <w:marBottom w:val="0"/>
      <w:divBdr>
        <w:top w:val="none" w:sz="0" w:space="0" w:color="auto"/>
        <w:left w:val="none" w:sz="0" w:space="0" w:color="auto"/>
        <w:bottom w:val="none" w:sz="0" w:space="0" w:color="auto"/>
        <w:right w:val="none" w:sz="0" w:space="0" w:color="auto"/>
      </w:divBdr>
      <w:divsChild>
        <w:div w:id="1577978862">
          <w:marLeft w:val="0"/>
          <w:marRight w:val="0"/>
          <w:marTop w:val="0"/>
          <w:marBottom w:val="0"/>
          <w:divBdr>
            <w:top w:val="single" w:sz="2" w:space="0" w:color="E5E7EB"/>
            <w:left w:val="single" w:sz="2" w:space="0" w:color="E5E7EB"/>
            <w:bottom w:val="single" w:sz="2" w:space="0" w:color="E5E7EB"/>
            <w:right w:val="single" w:sz="2" w:space="0" w:color="E5E7EB"/>
          </w:divBdr>
          <w:divsChild>
            <w:div w:id="1523319630">
              <w:marLeft w:val="0"/>
              <w:marRight w:val="0"/>
              <w:marTop w:val="0"/>
              <w:marBottom w:val="0"/>
              <w:divBdr>
                <w:top w:val="none" w:sz="0" w:space="0" w:color="auto"/>
                <w:left w:val="none" w:sz="0" w:space="0" w:color="auto"/>
                <w:bottom w:val="none" w:sz="0" w:space="0" w:color="auto"/>
                <w:right w:val="none" w:sz="0" w:space="0" w:color="auto"/>
              </w:divBdr>
              <w:divsChild>
                <w:div w:id="650406078">
                  <w:marLeft w:val="0"/>
                  <w:marRight w:val="0"/>
                  <w:marTop w:val="0"/>
                  <w:marBottom w:val="0"/>
                  <w:divBdr>
                    <w:top w:val="none" w:sz="0" w:space="0" w:color="auto"/>
                    <w:left w:val="none" w:sz="0" w:space="0" w:color="auto"/>
                    <w:bottom w:val="none" w:sz="0" w:space="0" w:color="auto"/>
                    <w:right w:val="none" w:sz="0" w:space="0" w:color="auto"/>
                  </w:divBdr>
                  <w:divsChild>
                    <w:div w:id="1628658661">
                      <w:marLeft w:val="0"/>
                      <w:marRight w:val="0"/>
                      <w:marTop w:val="0"/>
                      <w:marBottom w:val="0"/>
                      <w:divBdr>
                        <w:top w:val="single" w:sz="2" w:space="0" w:color="E5E7EB"/>
                        <w:left w:val="single" w:sz="2" w:space="0" w:color="E5E7EB"/>
                        <w:bottom w:val="single" w:sz="2" w:space="0" w:color="E5E7EB"/>
                        <w:right w:val="single" w:sz="2" w:space="0" w:color="E5E7EB"/>
                      </w:divBdr>
                      <w:divsChild>
                        <w:div w:id="1535772762">
                          <w:marLeft w:val="0"/>
                          <w:marRight w:val="0"/>
                          <w:marTop w:val="0"/>
                          <w:marBottom w:val="0"/>
                          <w:divBdr>
                            <w:top w:val="single" w:sz="2" w:space="0" w:color="E5E7EB"/>
                            <w:left w:val="single" w:sz="2" w:space="0" w:color="E5E7EB"/>
                            <w:bottom w:val="single" w:sz="2" w:space="0" w:color="E5E7EB"/>
                            <w:right w:val="single" w:sz="2" w:space="0" w:color="E5E7EB"/>
                          </w:divBdr>
                          <w:divsChild>
                            <w:div w:id="887840353">
                              <w:marLeft w:val="0"/>
                              <w:marRight w:val="0"/>
                              <w:marTop w:val="0"/>
                              <w:marBottom w:val="0"/>
                              <w:divBdr>
                                <w:top w:val="single" w:sz="2" w:space="0" w:color="E5E7EB"/>
                                <w:left w:val="single" w:sz="2" w:space="0" w:color="E5E7EB"/>
                                <w:bottom w:val="single" w:sz="2" w:space="0" w:color="E5E7EB"/>
                                <w:right w:val="single" w:sz="2" w:space="0" w:color="E5E7EB"/>
                              </w:divBdr>
                              <w:divsChild>
                                <w:div w:id="1308628691">
                                  <w:marLeft w:val="0"/>
                                  <w:marRight w:val="0"/>
                                  <w:marTop w:val="0"/>
                                  <w:marBottom w:val="0"/>
                                  <w:divBdr>
                                    <w:top w:val="none" w:sz="0" w:space="0" w:color="auto"/>
                                    <w:left w:val="none" w:sz="0" w:space="0" w:color="auto"/>
                                    <w:bottom w:val="none" w:sz="0" w:space="0" w:color="auto"/>
                                    <w:right w:val="none" w:sz="0" w:space="0" w:color="auto"/>
                                  </w:divBdr>
                                  <w:divsChild>
                                    <w:div w:id="1994260489">
                                      <w:marLeft w:val="0"/>
                                      <w:marRight w:val="0"/>
                                      <w:marTop w:val="0"/>
                                      <w:marBottom w:val="0"/>
                                      <w:divBdr>
                                        <w:top w:val="single" w:sz="2" w:space="12" w:color="E5E7EB"/>
                                        <w:left w:val="single" w:sz="2" w:space="12" w:color="E5E7EB"/>
                                        <w:bottom w:val="single" w:sz="2" w:space="0" w:color="E5E7EB"/>
                                        <w:right w:val="single" w:sz="2" w:space="12" w:color="E5E7EB"/>
                                      </w:divBdr>
                                      <w:divsChild>
                                        <w:div w:id="2023388088">
                                          <w:marLeft w:val="0"/>
                                          <w:marRight w:val="0"/>
                                          <w:marTop w:val="0"/>
                                          <w:marBottom w:val="0"/>
                                          <w:divBdr>
                                            <w:top w:val="single" w:sz="2" w:space="12" w:color="auto"/>
                                            <w:left w:val="single" w:sz="2" w:space="0" w:color="auto"/>
                                            <w:bottom w:val="single" w:sz="6" w:space="24" w:color="auto"/>
                                            <w:right w:val="single" w:sz="2" w:space="0" w:color="auto"/>
                                          </w:divBdr>
                                          <w:divsChild>
                                            <w:div w:id="2033149202">
                                              <w:marLeft w:val="0"/>
                                              <w:marRight w:val="0"/>
                                              <w:marTop w:val="0"/>
                                              <w:marBottom w:val="0"/>
                                              <w:divBdr>
                                                <w:top w:val="single" w:sz="2" w:space="0" w:color="E5E7EB"/>
                                                <w:left w:val="single" w:sz="2" w:space="0" w:color="E5E7EB"/>
                                                <w:bottom w:val="single" w:sz="2" w:space="0" w:color="E5E7EB"/>
                                                <w:right w:val="single" w:sz="2" w:space="0" w:color="E5E7EB"/>
                                              </w:divBdr>
                                              <w:divsChild>
                                                <w:div w:id="784228402">
                                                  <w:marLeft w:val="0"/>
                                                  <w:marRight w:val="0"/>
                                                  <w:marTop w:val="0"/>
                                                  <w:marBottom w:val="0"/>
                                                  <w:divBdr>
                                                    <w:top w:val="single" w:sz="2" w:space="0" w:color="E5E7EB"/>
                                                    <w:left w:val="single" w:sz="2" w:space="0" w:color="E5E7EB"/>
                                                    <w:bottom w:val="single" w:sz="2" w:space="0" w:color="E5E7EB"/>
                                                    <w:right w:val="single" w:sz="2" w:space="0" w:color="E5E7EB"/>
                                                  </w:divBdr>
                                                  <w:divsChild>
                                                    <w:div w:id="1305039802">
                                                      <w:marLeft w:val="0"/>
                                                      <w:marRight w:val="0"/>
                                                      <w:marTop w:val="0"/>
                                                      <w:marBottom w:val="0"/>
                                                      <w:divBdr>
                                                        <w:top w:val="single" w:sz="2" w:space="0" w:color="E5E7EB"/>
                                                        <w:left w:val="single" w:sz="2" w:space="0" w:color="E5E7EB"/>
                                                        <w:bottom w:val="single" w:sz="2" w:space="0" w:color="E5E7EB"/>
                                                        <w:right w:val="single" w:sz="2" w:space="0" w:color="E5E7EB"/>
                                                      </w:divBdr>
                                                      <w:divsChild>
                                                        <w:div w:id="515576131">
                                                          <w:marLeft w:val="0"/>
                                                          <w:marRight w:val="0"/>
                                                          <w:marTop w:val="0"/>
                                                          <w:marBottom w:val="0"/>
                                                          <w:divBdr>
                                                            <w:top w:val="none" w:sz="0" w:space="0" w:color="auto"/>
                                                            <w:left w:val="none" w:sz="0" w:space="0" w:color="auto"/>
                                                            <w:bottom w:val="none" w:sz="0" w:space="0" w:color="auto"/>
                                                            <w:right w:val="none" w:sz="0" w:space="0" w:color="auto"/>
                                                          </w:divBdr>
                                                          <w:divsChild>
                                                            <w:div w:id="1787772786">
                                                              <w:marLeft w:val="0"/>
                                                              <w:marRight w:val="0"/>
                                                              <w:marTop w:val="0"/>
                                                              <w:marBottom w:val="0"/>
                                                              <w:divBdr>
                                                                <w:top w:val="single" w:sz="2" w:space="0" w:color="E5E7EB"/>
                                                                <w:left w:val="single" w:sz="2" w:space="0" w:color="E5E7EB"/>
                                                                <w:bottom w:val="single" w:sz="2" w:space="0" w:color="E5E7EB"/>
                                                                <w:right w:val="single" w:sz="2" w:space="0" w:color="E5E7EB"/>
                                                              </w:divBdr>
                                                              <w:divsChild>
                                                                <w:div w:id="774519221">
                                                                  <w:marLeft w:val="0"/>
                                                                  <w:marRight w:val="0"/>
                                                                  <w:marTop w:val="0"/>
                                                                  <w:marBottom w:val="0"/>
                                                                  <w:divBdr>
                                                                    <w:top w:val="single" w:sz="2" w:space="0" w:color="E5E7EB"/>
                                                                    <w:left w:val="single" w:sz="2" w:space="0" w:color="E5E7EB"/>
                                                                    <w:bottom w:val="single" w:sz="2" w:space="0" w:color="E5E7EB"/>
                                                                    <w:right w:val="single" w:sz="2" w:space="0" w:color="E5E7EB"/>
                                                                  </w:divBdr>
                                                                  <w:divsChild>
                                                                    <w:div w:id="1442645057">
                                                                      <w:marLeft w:val="0"/>
                                                                      <w:marRight w:val="0"/>
                                                                      <w:marTop w:val="0"/>
                                                                      <w:marBottom w:val="0"/>
                                                                      <w:divBdr>
                                                                        <w:top w:val="single" w:sz="2" w:space="0" w:color="E5E7EB"/>
                                                                        <w:left w:val="single" w:sz="2" w:space="0" w:color="E5E7EB"/>
                                                                        <w:bottom w:val="single" w:sz="2" w:space="0" w:color="E5E7EB"/>
                                                                        <w:right w:val="single" w:sz="2" w:space="0" w:color="E5E7EB"/>
                                                                      </w:divBdr>
                                                                      <w:divsChild>
                                                                        <w:div w:id="1934051712">
                                                                          <w:marLeft w:val="0"/>
                                                                          <w:marRight w:val="0"/>
                                                                          <w:marTop w:val="0"/>
                                                                          <w:marBottom w:val="0"/>
                                                                          <w:divBdr>
                                                                            <w:top w:val="single" w:sz="2" w:space="0" w:color="E5E7EB"/>
                                                                            <w:left w:val="single" w:sz="2" w:space="0" w:color="E5E7EB"/>
                                                                            <w:bottom w:val="single" w:sz="2" w:space="0" w:color="E5E7EB"/>
                                                                            <w:right w:val="single" w:sz="2" w:space="0" w:color="E5E7EB"/>
                                                                          </w:divBdr>
                                                                          <w:divsChild>
                                                                            <w:div w:id="1768187310">
                                                                              <w:marLeft w:val="0"/>
                                                                              <w:marRight w:val="0"/>
                                                                              <w:marTop w:val="0"/>
                                                                              <w:marBottom w:val="0"/>
                                                                              <w:divBdr>
                                                                                <w:top w:val="single" w:sz="2" w:space="0" w:color="E5E7EB"/>
                                                                                <w:left w:val="single" w:sz="2" w:space="0" w:color="E5E7EB"/>
                                                                                <w:bottom w:val="single" w:sz="2" w:space="0" w:color="E5E7EB"/>
                                                                                <w:right w:val="single" w:sz="2" w:space="0" w:color="E5E7EB"/>
                                                                              </w:divBdr>
                                                                              <w:divsChild>
                                                                                <w:div w:id="1517110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62061785">
                                                                  <w:marLeft w:val="0"/>
                                                                  <w:marRight w:val="0"/>
                                                                  <w:marTop w:val="0"/>
                                                                  <w:marBottom w:val="0"/>
                                                                  <w:divBdr>
                                                                    <w:top w:val="single" w:sz="2" w:space="0" w:color="E5E7EB"/>
                                                                    <w:left w:val="single" w:sz="2" w:space="0" w:color="E5E7EB"/>
                                                                    <w:bottom w:val="single" w:sz="2" w:space="0" w:color="E5E7EB"/>
                                                                    <w:right w:val="single" w:sz="2" w:space="0" w:color="E5E7EB"/>
                                                                  </w:divBdr>
                                                                  <w:divsChild>
                                                                    <w:div w:id="1971394255">
                                                                      <w:marLeft w:val="-120"/>
                                                                      <w:marRight w:val="0"/>
                                                                      <w:marTop w:val="0"/>
                                                                      <w:marBottom w:val="0"/>
                                                                      <w:divBdr>
                                                                        <w:top w:val="single" w:sz="2" w:space="0" w:color="E5E7EB"/>
                                                                        <w:left w:val="single" w:sz="2" w:space="0" w:color="E5E7EB"/>
                                                                        <w:bottom w:val="single" w:sz="2" w:space="0" w:color="E5E7EB"/>
                                                                        <w:right w:val="single" w:sz="2" w:space="0" w:color="E5E7EB"/>
                                                                      </w:divBdr>
                                                                      <w:divsChild>
                                                                        <w:div w:id="336807087">
                                                                          <w:marLeft w:val="0"/>
                                                                          <w:marRight w:val="0"/>
                                                                          <w:marTop w:val="0"/>
                                                                          <w:marBottom w:val="0"/>
                                                                          <w:divBdr>
                                                                            <w:top w:val="single" w:sz="2" w:space="0" w:color="E5E7EB"/>
                                                                            <w:left w:val="single" w:sz="2" w:space="0" w:color="E5E7EB"/>
                                                                            <w:bottom w:val="single" w:sz="2" w:space="0" w:color="E5E7EB"/>
                                                                            <w:right w:val="single" w:sz="2" w:space="0" w:color="E5E7EB"/>
                                                                          </w:divBdr>
                                                                          <w:divsChild>
                                                                            <w:div w:id="1786658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5736842">
                                                                          <w:marLeft w:val="0"/>
                                                                          <w:marRight w:val="0"/>
                                                                          <w:marTop w:val="0"/>
                                                                          <w:marBottom w:val="0"/>
                                                                          <w:divBdr>
                                                                            <w:top w:val="single" w:sz="2" w:space="0" w:color="E5E7EB"/>
                                                                            <w:left w:val="single" w:sz="2" w:space="0" w:color="E5E7EB"/>
                                                                            <w:bottom w:val="single" w:sz="2" w:space="0" w:color="E5E7EB"/>
                                                                            <w:right w:val="single" w:sz="2" w:space="0" w:color="E5E7EB"/>
                                                                          </w:divBdr>
                                                                          <w:divsChild>
                                                                            <w:div w:id="1596942640">
                                                                              <w:marLeft w:val="0"/>
                                                                              <w:marRight w:val="0"/>
                                                                              <w:marTop w:val="0"/>
                                                                              <w:marBottom w:val="0"/>
                                                                              <w:divBdr>
                                                                                <w:top w:val="single" w:sz="2" w:space="0" w:color="E5E7EB"/>
                                                                                <w:left w:val="single" w:sz="2" w:space="0" w:color="E5E7EB"/>
                                                                                <w:bottom w:val="single" w:sz="2" w:space="0" w:color="E5E7EB"/>
                                                                                <w:right w:val="single" w:sz="2" w:space="0" w:color="E5E7EB"/>
                                                                              </w:divBdr>
                                                                              <w:divsChild>
                                                                                <w:div w:id="2009748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7334092">
                                                                          <w:marLeft w:val="0"/>
                                                                          <w:marRight w:val="0"/>
                                                                          <w:marTop w:val="0"/>
                                                                          <w:marBottom w:val="0"/>
                                                                          <w:divBdr>
                                                                            <w:top w:val="single" w:sz="2" w:space="0" w:color="E5E7EB"/>
                                                                            <w:left w:val="single" w:sz="2" w:space="0" w:color="E5E7EB"/>
                                                                            <w:bottom w:val="single" w:sz="2" w:space="0" w:color="E5E7EB"/>
                                                                            <w:right w:val="single" w:sz="2" w:space="0" w:color="E5E7EB"/>
                                                                          </w:divBdr>
                                                                          <w:divsChild>
                                                                            <w:div w:id="1653368340">
                                                                              <w:marLeft w:val="0"/>
                                                                              <w:marRight w:val="0"/>
                                                                              <w:marTop w:val="0"/>
                                                                              <w:marBottom w:val="0"/>
                                                                              <w:divBdr>
                                                                                <w:top w:val="single" w:sz="2" w:space="0" w:color="E5E7EB"/>
                                                                                <w:left w:val="single" w:sz="2" w:space="0" w:color="E5E7EB"/>
                                                                                <w:bottom w:val="single" w:sz="2" w:space="0" w:color="E5E7EB"/>
                                                                                <w:right w:val="single" w:sz="2" w:space="0" w:color="E5E7EB"/>
                                                                              </w:divBdr>
                                                                              <w:divsChild>
                                                                                <w:div w:id="2146116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881433379">
                      <w:marLeft w:val="0"/>
                      <w:marRight w:val="0"/>
                      <w:marTop w:val="0"/>
                      <w:marBottom w:val="0"/>
                      <w:divBdr>
                        <w:top w:val="single" w:sz="2" w:space="0" w:color="E5E7EB"/>
                        <w:left w:val="single" w:sz="2" w:space="0" w:color="E5E7EB"/>
                        <w:bottom w:val="single" w:sz="2" w:space="0" w:color="E5E7EB"/>
                        <w:right w:val="single" w:sz="2" w:space="0" w:color="E5E7EB"/>
                      </w:divBdr>
                      <w:divsChild>
                        <w:div w:id="410666425">
                          <w:marLeft w:val="0"/>
                          <w:marRight w:val="0"/>
                          <w:marTop w:val="0"/>
                          <w:marBottom w:val="0"/>
                          <w:divBdr>
                            <w:top w:val="single" w:sz="2" w:space="0" w:color="E5E7EB"/>
                            <w:left w:val="single" w:sz="2" w:space="0" w:color="E5E7EB"/>
                            <w:bottom w:val="single" w:sz="2" w:space="0" w:color="E5E7EB"/>
                            <w:right w:val="single" w:sz="2" w:space="0" w:color="E5E7EB"/>
                          </w:divBdr>
                          <w:divsChild>
                            <w:div w:id="845510792">
                              <w:marLeft w:val="0"/>
                              <w:marRight w:val="0"/>
                              <w:marTop w:val="0"/>
                              <w:marBottom w:val="0"/>
                              <w:divBdr>
                                <w:top w:val="single" w:sz="2" w:space="0" w:color="E5E7EB"/>
                                <w:left w:val="single" w:sz="2" w:space="0" w:color="E5E7EB"/>
                                <w:bottom w:val="single" w:sz="2" w:space="0" w:color="E5E7EB"/>
                                <w:right w:val="single" w:sz="2" w:space="0" w:color="E5E7EB"/>
                              </w:divBdr>
                              <w:divsChild>
                                <w:div w:id="937520590">
                                  <w:marLeft w:val="0"/>
                                  <w:marRight w:val="0"/>
                                  <w:marTop w:val="0"/>
                                  <w:marBottom w:val="0"/>
                                  <w:divBdr>
                                    <w:top w:val="none" w:sz="0" w:space="0" w:color="auto"/>
                                    <w:left w:val="none" w:sz="0" w:space="0" w:color="auto"/>
                                    <w:bottom w:val="none" w:sz="0" w:space="0" w:color="auto"/>
                                    <w:right w:val="none" w:sz="0" w:space="0" w:color="auto"/>
                                  </w:divBdr>
                                  <w:divsChild>
                                    <w:div w:id="1741057343">
                                      <w:marLeft w:val="0"/>
                                      <w:marRight w:val="0"/>
                                      <w:marTop w:val="0"/>
                                      <w:marBottom w:val="0"/>
                                      <w:divBdr>
                                        <w:top w:val="single" w:sz="2" w:space="12" w:color="E5E7EB"/>
                                        <w:left w:val="single" w:sz="2" w:space="12" w:color="E5E7EB"/>
                                        <w:bottom w:val="single" w:sz="2" w:space="0" w:color="E5E7EB"/>
                                        <w:right w:val="single" w:sz="2" w:space="12" w:color="E5E7EB"/>
                                      </w:divBdr>
                                      <w:divsChild>
                                        <w:div w:id="822545998">
                                          <w:marLeft w:val="0"/>
                                          <w:marRight w:val="0"/>
                                          <w:marTop w:val="0"/>
                                          <w:marBottom w:val="0"/>
                                          <w:divBdr>
                                            <w:top w:val="single" w:sz="2" w:space="0" w:color="E5E7EB"/>
                                            <w:left w:val="single" w:sz="2" w:space="0" w:color="E5E7EB"/>
                                            <w:bottom w:val="single" w:sz="2" w:space="0" w:color="E5E7EB"/>
                                            <w:right w:val="single" w:sz="2" w:space="0" w:color="E5E7EB"/>
                                          </w:divBdr>
                                          <w:divsChild>
                                            <w:div w:id="491869928">
                                              <w:marLeft w:val="0"/>
                                              <w:marRight w:val="0"/>
                                              <w:marTop w:val="0"/>
                                              <w:marBottom w:val="0"/>
                                              <w:divBdr>
                                                <w:top w:val="single" w:sz="2" w:space="0" w:color="E5E7EB"/>
                                                <w:left w:val="single" w:sz="2" w:space="0" w:color="E5E7EB"/>
                                                <w:bottom w:val="single" w:sz="2" w:space="0" w:color="E5E7EB"/>
                                                <w:right w:val="single" w:sz="2" w:space="0" w:color="E5E7EB"/>
                                              </w:divBdr>
                                              <w:divsChild>
                                                <w:div w:id="4409613">
                                                  <w:marLeft w:val="0"/>
                                                  <w:marRight w:val="0"/>
                                                  <w:marTop w:val="0"/>
                                                  <w:marBottom w:val="0"/>
                                                  <w:divBdr>
                                                    <w:top w:val="single" w:sz="2" w:space="0" w:color="E5E7EB"/>
                                                    <w:left w:val="single" w:sz="2" w:space="0" w:color="E5E7EB"/>
                                                    <w:bottom w:val="single" w:sz="2" w:space="0" w:color="E5E7EB"/>
                                                    <w:right w:val="single" w:sz="2" w:space="0" w:color="E5E7EB"/>
                                                  </w:divBdr>
                                                  <w:divsChild>
                                                    <w:div w:id="870923405">
                                                      <w:marLeft w:val="0"/>
                                                      <w:marRight w:val="0"/>
                                                      <w:marTop w:val="0"/>
                                                      <w:marBottom w:val="120"/>
                                                      <w:divBdr>
                                                        <w:top w:val="single" w:sz="2" w:space="24" w:color="E5E7EB"/>
                                                        <w:left w:val="single" w:sz="2" w:space="0" w:color="E5E7EB"/>
                                                        <w:bottom w:val="single" w:sz="2" w:space="0" w:color="E5E7EB"/>
                                                        <w:right w:val="single" w:sz="2" w:space="0" w:color="E5E7EB"/>
                                                      </w:divBdr>
                                                      <w:divsChild>
                                                        <w:div w:id="2019305696">
                                                          <w:marLeft w:val="0"/>
                                                          <w:marRight w:val="720"/>
                                                          <w:marTop w:val="0"/>
                                                          <w:marBottom w:val="0"/>
                                                          <w:divBdr>
                                                            <w:top w:val="single" w:sz="2" w:space="0" w:color="E5E7EB"/>
                                                            <w:left w:val="single" w:sz="2" w:space="0" w:color="E5E7EB"/>
                                                            <w:bottom w:val="single" w:sz="2" w:space="0" w:color="E5E7EB"/>
                                                            <w:right w:val="single" w:sz="2" w:space="0" w:color="E5E7EB"/>
                                                          </w:divBdr>
                                                          <w:divsChild>
                                                            <w:div w:id="1632442076">
                                                              <w:marLeft w:val="0"/>
                                                              <w:marRight w:val="0"/>
                                                              <w:marTop w:val="0"/>
                                                              <w:marBottom w:val="0"/>
                                                              <w:divBdr>
                                                                <w:top w:val="single" w:sz="2" w:space="0" w:color="E5E7EB"/>
                                                                <w:left w:val="single" w:sz="2" w:space="0" w:color="E5E7EB"/>
                                                                <w:bottom w:val="single" w:sz="2" w:space="0" w:color="E5E7EB"/>
                                                                <w:right w:val="single" w:sz="2" w:space="0" w:color="E5E7EB"/>
                                                              </w:divBdr>
                                                              <w:divsChild>
                                                                <w:div w:id="648555082">
                                                                  <w:marLeft w:val="0"/>
                                                                  <w:marRight w:val="0"/>
                                                                  <w:marTop w:val="0"/>
                                                                  <w:marBottom w:val="0"/>
                                                                  <w:divBdr>
                                                                    <w:top w:val="single" w:sz="2" w:space="0" w:color="E5E7EB"/>
                                                                    <w:left w:val="single" w:sz="2" w:space="0" w:color="E5E7EB"/>
                                                                    <w:bottom w:val="single" w:sz="2" w:space="0" w:color="E5E7EB"/>
                                                                    <w:right w:val="single" w:sz="2" w:space="0" w:color="E5E7EB"/>
                                                                  </w:divBdr>
                                                                  <w:divsChild>
                                                                    <w:div w:id="368145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51439703">
                                          <w:marLeft w:val="-240"/>
                                          <w:marRight w:val="-240"/>
                                          <w:marTop w:val="0"/>
                                          <w:marBottom w:val="0"/>
                                          <w:divBdr>
                                            <w:top w:val="single" w:sz="2" w:space="0" w:color="E5E7EB"/>
                                            <w:left w:val="single" w:sz="2" w:space="12" w:color="E5E7EB"/>
                                            <w:bottom w:val="single" w:sz="2" w:space="0" w:color="E5E7EB"/>
                                            <w:right w:val="single" w:sz="2" w:space="12" w:color="E5E7EB"/>
                                          </w:divBdr>
                                          <w:divsChild>
                                            <w:div w:id="1514998822">
                                              <w:marLeft w:val="0"/>
                                              <w:marRight w:val="0"/>
                                              <w:marTop w:val="0"/>
                                              <w:marBottom w:val="0"/>
                                              <w:divBdr>
                                                <w:top w:val="single" w:sz="2" w:space="0" w:color="E5E7EB"/>
                                                <w:left w:val="single" w:sz="2" w:space="0" w:color="E5E7EB"/>
                                                <w:bottom w:val="single" w:sz="2" w:space="0" w:color="E5E7EB"/>
                                                <w:right w:val="single" w:sz="2" w:space="0" w:color="E5E7EB"/>
                                              </w:divBdr>
                                              <w:divsChild>
                                                <w:div w:id="136844902">
                                                  <w:marLeft w:val="0"/>
                                                  <w:marRight w:val="0"/>
                                                  <w:marTop w:val="0"/>
                                                  <w:marBottom w:val="0"/>
                                                  <w:divBdr>
                                                    <w:top w:val="single" w:sz="2" w:space="0" w:color="E5E7EB"/>
                                                    <w:left w:val="single" w:sz="2" w:space="0" w:color="E5E7EB"/>
                                                    <w:bottom w:val="single" w:sz="2" w:space="0" w:color="E5E7EB"/>
                                                    <w:right w:val="single" w:sz="2" w:space="0" w:color="E5E7EB"/>
                                                  </w:divBdr>
                                                  <w:divsChild>
                                                    <w:div w:id="335503367">
                                                      <w:marLeft w:val="0"/>
                                                      <w:marRight w:val="0"/>
                                                      <w:marTop w:val="0"/>
                                                      <w:marBottom w:val="0"/>
                                                      <w:divBdr>
                                                        <w:top w:val="single" w:sz="2" w:space="0" w:color="E5E7EB"/>
                                                        <w:left w:val="single" w:sz="2" w:space="0" w:color="E5E7EB"/>
                                                        <w:bottom w:val="single" w:sz="2" w:space="0" w:color="E5E7EB"/>
                                                        <w:right w:val="single" w:sz="2" w:space="0" w:color="E5E7EB"/>
                                                      </w:divBdr>
                                                      <w:divsChild>
                                                        <w:div w:id="14650762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1836812">
                                                      <w:marLeft w:val="0"/>
                                                      <w:marRight w:val="0"/>
                                                      <w:marTop w:val="0"/>
                                                      <w:marBottom w:val="0"/>
                                                      <w:divBdr>
                                                        <w:top w:val="single" w:sz="2" w:space="0" w:color="auto"/>
                                                        <w:left w:val="single" w:sz="2" w:space="0" w:color="auto"/>
                                                        <w:bottom w:val="single" w:sz="6" w:space="0" w:color="auto"/>
                                                        <w:right w:val="single" w:sz="2" w:space="0" w:color="auto"/>
                                                      </w:divBdr>
                                                      <w:divsChild>
                                                        <w:div w:id="1350061469">
                                                          <w:marLeft w:val="-240"/>
                                                          <w:marRight w:val="-240"/>
                                                          <w:marTop w:val="0"/>
                                                          <w:marBottom w:val="0"/>
                                                          <w:divBdr>
                                                            <w:top w:val="single" w:sz="2" w:space="1" w:color="E5E7EB"/>
                                                            <w:left w:val="single" w:sz="2" w:space="12" w:color="E5E7EB"/>
                                                            <w:bottom w:val="single" w:sz="2" w:space="1" w:color="E5E7EB"/>
                                                            <w:right w:val="single" w:sz="2" w:space="12" w:color="E5E7EB"/>
                                                          </w:divBdr>
                                                          <w:divsChild>
                                                            <w:div w:id="30305993">
                                                              <w:marLeft w:val="0"/>
                                                              <w:marRight w:val="0"/>
                                                              <w:marTop w:val="0"/>
                                                              <w:marBottom w:val="0"/>
                                                              <w:divBdr>
                                                                <w:top w:val="single" w:sz="2" w:space="0" w:color="E5E7EB"/>
                                                                <w:left w:val="single" w:sz="2" w:space="0" w:color="E5E7EB"/>
                                                                <w:bottom w:val="single" w:sz="2" w:space="0" w:color="E5E7EB"/>
                                                                <w:right w:val="single" w:sz="2" w:space="0" w:color="E5E7EB"/>
                                                              </w:divBdr>
                                                              <w:divsChild>
                                                                <w:div w:id="1036467368">
                                                                  <w:marLeft w:val="0"/>
                                                                  <w:marRight w:val="0"/>
                                                                  <w:marTop w:val="0"/>
                                                                  <w:marBottom w:val="0"/>
                                                                  <w:divBdr>
                                                                    <w:top w:val="none" w:sz="0" w:space="0" w:color="auto"/>
                                                                    <w:left w:val="none" w:sz="0" w:space="0" w:color="auto"/>
                                                                    <w:bottom w:val="none" w:sz="0" w:space="0" w:color="auto"/>
                                                                    <w:right w:val="none" w:sz="0" w:space="0" w:color="auto"/>
                                                                  </w:divBdr>
                                                                  <w:divsChild>
                                                                    <w:div w:id="1378974163">
                                                                      <w:marLeft w:val="0"/>
                                                                      <w:marRight w:val="0"/>
                                                                      <w:marTop w:val="0"/>
                                                                      <w:marBottom w:val="0"/>
                                                                      <w:divBdr>
                                                                        <w:top w:val="single" w:sz="2" w:space="0" w:color="E5E7EB"/>
                                                                        <w:left w:val="single" w:sz="2" w:space="0" w:color="E5E7EB"/>
                                                                        <w:bottom w:val="single" w:sz="2" w:space="0" w:color="E5E7EB"/>
                                                                        <w:right w:val="single" w:sz="2" w:space="0" w:color="E5E7EB"/>
                                                                      </w:divBdr>
                                                                      <w:divsChild>
                                                                        <w:div w:id="711728873">
                                                                          <w:marLeft w:val="0"/>
                                                                          <w:marRight w:val="0"/>
                                                                          <w:marTop w:val="0"/>
                                                                          <w:marBottom w:val="0"/>
                                                                          <w:divBdr>
                                                                            <w:top w:val="single" w:sz="2" w:space="0" w:color="E5E7EB"/>
                                                                            <w:left w:val="single" w:sz="2" w:space="0" w:color="E5E7EB"/>
                                                                            <w:bottom w:val="single" w:sz="2" w:space="0" w:color="E5E7EB"/>
                                                                            <w:right w:val="single" w:sz="2" w:space="0" w:color="E5E7EB"/>
                                                                          </w:divBdr>
                                                                          <w:divsChild>
                                                                            <w:div w:id="1569220823">
                                                                              <w:marLeft w:val="-120"/>
                                                                              <w:marRight w:val="-120"/>
                                                                              <w:marTop w:val="0"/>
                                                                              <w:marBottom w:val="0"/>
                                                                              <w:divBdr>
                                                                                <w:top w:val="single" w:sz="2" w:space="0" w:color="E5E7EB"/>
                                                                                <w:left w:val="single" w:sz="2" w:space="0" w:color="E5E7EB"/>
                                                                                <w:bottom w:val="single" w:sz="2" w:space="0" w:color="E5E7EB"/>
                                                                                <w:right w:val="single" w:sz="2" w:space="0" w:color="E5E7EB"/>
                                                                              </w:divBdr>
                                                                              <w:divsChild>
                                                                                <w:div w:id="1002900790">
                                                                                  <w:marLeft w:val="0"/>
                                                                                  <w:marRight w:val="0"/>
                                                                                  <w:marTop w:val="0"/>
                                                                                  <w:marBottom w:val="0"/>
                                                                                  <w:divBdr>
                                                                                    <w:top w:val="single" w:sz="2" w:space="0" w:color="E5E7EB"/>
                                                                                    <w:left w:val="single" w:sz="2" w:space="0" w:color="E5E7EB"/>
                                                                                    <w:bottom w:val="single" w:sz="2" w:space="0" w:color="E5E7EB"/>
                                                                                    <w:right w:val="single" w:sz="2" w:space="0" w:color="E5E7EB"/>
                                                                                  </w:divBdr>
                                                                                  <w:divsChild>
                                                                                    <w:div w:id="212079195">
                                                                                      <w:marLeft w:val="0"/>
                                                                                      <w:marRight w:val="0"/>
                                                                                      <w:marTop w:val="0"/>
                                                                                      <w:marBottom w:val="0"/>
                                                                                      <w:divBdr>
                                                                                        <w:top w:val="single" w:sz="2" w:space="0" w:color="E5E7EB"/>
                                                                                        <w:left w:val="single" w:sz="2" w:space="0" w:color="E5E7EB"/>
                                                                                        <w:bottom w:val="single" w:sz="2" w:space="0" w:color="E5E7EB"/>
                                                                                        <w:right w:val="single" w:sz="2" w:space="0" w:color="E5E7EB"/>
                                                                                      </w:divBdr>
                                                                                      <w:divsChild>
                                                                                        <w:div w:id="224151200">
                                                                                          <w:marLeft w:val="0"/>
                                                                                          <w:marRight w:val="0"/>
                                                                                          <w:marTop w:val="0"/>
                                                                                          <w:marBottom w:val="0"/>
                                                                                          <w:divBdr>
                                                                                            <w:top w:val="single" w:sz="2" w:space="0" w:color="E5E7EB"/>
                                                                                            <w:left w:val="single" w:sz="2" w:space="0" w:color="E5E7EB"/>
                                                                                            <w:bottom w:val="single" w:sz="2" w:space="0" w:color="E5E7EB"/>
                                                                                            <w:right w:val="single" w:sz="2" w:space="0" w:color="E5E7EB"/>
                                                                                          </w:divBdr>
                                                                                          <w:divsChild>
                                                                                            <w:div w:id="2143190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685058801">
                                          <w:marLeft w:val="0"/>
                                          <w:marRight w:val="0"/>
                                          <w:marTop w:val="0"/>
                                          <w:marBottom w:val="0"/>
                                          <w:divBdr>
                                            <w:top w:val="single" w:sz="2" w:space="12" w:color="E5E7EB"/>
                                            <w:left w:val="single" w:sz="2" w:space="0" w:color="E5E7EB"/>
                                            <w:bottom w:val="single" w:sz="2" w:space="24" w:color="E5E7EB"/>
                                            <w:right w:val="single" w:sz="2" w:space="0" w:color="E5E7EB"/>
                                          </w:divBdr>
                                          <w:divsChild>
                                            <w:div w:id="533930067">
                                              <w:marLeft w:val="0"/>
                                              <w:marRight w:val="0"/>
                                              <w:marTop w:val="0"/>
                                              <w:marBottom w:val="0"/>
                                              <w:divBdr>
                                                <w:top w:val="single" w:sz="2" w:space="0" w:color="E5E7EB"/>
                                                <w:left w:val="single" w:sz="2" w:space="0" w:color="E5E7EB"/>
                                                <w:bottom w:val="single" w:sz="2" w:space="0" w:color="E5E7EB"/>
                                                <w:right w:val="single" w:sz="2" w:space="0" w:color="E5E7EB"/>
                                              </w:divBdr>
                                              <w:divsChild>
                                                <w:div w:id="1499614067">
                                                  <w:marLeft w:val="0"/>
                                                  <w:marRight w:val="0"/>
                                                  <w:marTop w:val="0"/>
                                                  <w:marBottom w:val="0"/>
                                                  <w:divBdr>
                                                    <w:top w:val="single" w:sz="2" w:space="0" w:color="E5E7EB"/>
                                                    <w:left w:val="single" w:sz="2" w:space="0" w:color="E5E7EB"/>
                                                    <w:bottom w:val="single" w:sz="2" w:space="0" w:color="E5E7EB"/>
                                                    <w:right w:val="single" w:sz="2" w:space="0" w:color="E5E7EB"/>
                                                  </w:divBdr>
                                                  <w:divsChild>
                                                    <w:div w:id="104347808">
                                                      <w:marLeft w:val="0"/>
                                                      <w:marRight w:val="0"/>
                                                      <w:marTop w:val="120"/>
                                                      <w:marBottom w:val="0"/>
                                                      <w:divBdr>
                                                        <w:top w:val="single" w:sz="2" w:space="0" w:color="E5E7EB"/>
                                                        <w:left w:val="single" w:sz="2" w:space="0" w:color="E5E7EB"/>
                                                        <w:bottom w:val="single" w:sz="2" w:space="0" w:color="E5E7EB"/>
                                                        <w:right w:val="single" w:sz="2" w:space="0" w:color="E5E7EB"/>
                                                      </w:divBdr>
                                                      <w:divsChild>
                                                        <w:div w:id="1821996027">
                                                          <w:marLeft w:val="0"/>
                                                          <w:marRight w:val="0"/>
                                                          <w:marTop w:val="0"/>
                                                          <w:marBottom w:val="0"/>
                                                          <w:divBdr>
                                                            <w:top w:val="none" w:sz="0" w:space="0" w:color="auto"/>
                                                            <w:left w:val="none" w:sz="0" w:space="0" w:color="auto"/>
                                                            <w:bottom w:val="none" w:sz="0" w:space="0" w:color="auto"/>
                                                            <w:right w:val="none" w:sz="0" w:space="0" w:color="auto"/>
                                                          </w:divBdr>
                                                          <w:divsChild>
                                                            <w:div w:id="1967740176">
                                                              <w:marLeft w:val="0"/>
                                                              <w:marRight w:val="0"/>
                                                              <w:marTop w:val="0"/>
                                                              <w:marBottom w:val="0"/>
                                                              <w:divBdr>
                                                                <w:top w:val="single" w:sz="2" w:space="0" w:color="E5E7EB"/>
                                                                <w:left w:val="single" w:sz="2" w:space="0" w:color="E5E7EB"/>
                                                                <w:bottom w:val="single" w:sz="2" w:space="0" w:color="E5E7EB"/>
                                                                <w:right w:val="single" w:sz="2" w:space="0" w:color="E5E7EB"/>
                                                              </w:divBdr>
                                                              <w:divsChild>
                                                                <w:div w:id="455105832">
                                                                  <w:marLeft w:val="0"/>
                                                                  <w:marRight w:val="0"/>
                                                                  <w:marTop w:val="0"/>
                                                                  <w:marBottom w:val="0"/>
                                                                  <w:divBdr>
                                                                    <w:top w:val="single" w:sz="2" w:space="0" w:color="E5E7EB"/>
                                                                    <w:left w:val="single" w:sz="2" w:space="0" w:color="E5E7EB"/>
                                                                    <w:bottom w:val="single" w:sz="2" w:space="0" w:color="E5E7EB"/>
                                                                    <w:right w:val="single" w:sz="2" w:space="0" w:color="E5E7EB"/>
                                                                  </w:divBdr>
                                                                  <w:divsChild>
                                                                    <w:div w:id="1628966380">
                                                                      <w:marLeft w:val="0"/>
                                                                      <w:marRight w:val="0"/>
                                                                      <w:marTop w:val="0"/>
                                                                      <w:marBottom w:val="0"/>
                                                                      <w:divBdr>
                                                                        <w:top w:val="single" w:sz="2" w:space="0" w:color="E5E7EB"/>
                                                                        <w:left w:val="single" w:sz="2" w:space="0" w:color="E5E7EB"/>
                                                                        <w:bottom w:val="single" w:sz="2" w:space="0" w:color="E5E7EB"/>
                                                                        <w:right w:val="single" w:sz="2" w:space="0" w:color="E5E7EB"/>
                                                                      </w:divBdr>
                                                                      <w:divsChild>
                                                                        <w:div w:id="1466045847">
                                                                          <w:marLeft w:val="0"/>
                                                                          <w:marRight w:val="0"/>
                                                                          <w:marTop w:val="0"/>
                                                                          <w:marBottom w:val="0"/>
                                                                          <w:divBdr>
                                                                            <w:top w:val="single" w:sz="2" w:space="0" w:color="E5E7EB"/>
                                                                            <w:left w:val="single" w:sz="2" w:space="0" w:color="E5E7EB"/>
                                                                            <w:bottom w:val="single" w:sz="2" w:space="0" w:color="E5E7EB"/>
                                                                            <w:right w:val="single" w:sz="2" w:space="0" w:color="E5E7EB"/>
                                                                          </w:divBdr>
                                                                          <w:divsChild>
                                                                            <w:div w:id="1891529538">
                                                                              <w:marLeft w:val="0"/>
                                                                              <w:marRight w:val="0"/>
                                                                              <w:marTop w:val="0"/>
                                                                              <w:marBottom w:val="0"/>
                                                                              <w:divBdr>
                                                                                <w:top w:val="single" w:sz="2" w:space="0" w:color="E5E7EB"/>
                                                                                <w:left w:val="single" w:sz="2" w:space="0" w:color="E5E7EB"/>
                                                                                <w:bottom w:val="single" w:sz="2" w:space="0" w:color="E5E7EB"/>
                                                                                <w:right w:val="single" w:sz="2" w:space="0" w:color="E5E7EB"/>
                                                                              </w:divBdr>
                                                                              <w:divsChild>
                                                                                <w:div w:id="1976763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48265954">
                                                                  <w:marLeft w:val="0"/>
                                                                  <w:marRight w:val="0"/>
                                                                  <w:marTop w:val="0"/>
                                                                  <w:marBottom w:val="0"/>
                                                                  <w:divBdr>
                                                                    <w:top w:val="single" w:sz="2" w:space="0" w:color="E5E7EB"/>
                                                                    <w:left w:val="single" w:sz="2" w:space="0" w:color="E5E7EB"/>
                                                                    <w:bottom w:val="single" w:sz="2" w:space="0" w:color="E5E7EB"/>
                                                                    <w:right w:val="single" w:sz="2" w:space="0" w:color="E5E7EB"/>
                                                                  </w:divBdr>
                                                                  <w:divsChild>
                                                                    <w:div w:id="1996564553">
                                                                      <w:marLeft w:val="-120"/>
                                                                      <w:marRight w:val="0"/>
                                                                      <w:marTop w:val="0"/>
                                                                      <w:marBottom w:val="0"/>
                                                                      <w:divBdr>
                                                                        <w:top w:val="single" w:sz="2" w:space="0" w:color="E5E7EB"/>
                                                                        <w:left w:val="single" w:sz="2" w:space="0" w:color="E5E7EB"/>
                                                                        <w:bottom w:val="single" w:sz="2" w:space="0" w:color="E5E7EB"/>
                                                                        <w:right w:val="single" w:sz="2" w:space="0" w:color="E5E7EB"/>
                                                                      </w:divBdr>
                                                                      <w:divsChild>
                                                                        <w:div w:id="302776876">
                                                                          <w:marLeft w:val="0"/>
                                                                          <w:marRight w:val="0"/>
                                                                          <w:marTop w:val="0"/>
                                                                          <w:marBottom w:val="0"/>
                                                                          <w:divBdr>
                                                                            <w:top w:val="single" w:sz="2" w:space="0" w:color="E5E7EB"/>
                                                                            <w:left w:val="single" w:sz="2" w:space="0" w:color="E5E7EB"/>
                                                                            <w:bottom w:val="single" w:sz="2" w:space="0" w:color="E5E7EB"/>
                                                                            <w:right w:val="single" w:sz="2" w:space="0" w:color="E5E7EB"/>
                                                                          </w:divBdr>
                                                                          <w:divsChild>
                                                                            <w:div w:id="1950161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910742">
                                                                          <w:marLeft w:val="0"/>
                                                                          <w:marRight w:val="0"/>
                                                                          <w:marTop w:val="0"/>
                                                                          <w:marBottom w:val="0"/>
                                                                          <w:divBdr>
                                                                            <w:top w:val="single" w:sz="2" w:space="0" w:color="E5E7EB"/>
                                                                            <w:left w:val="single" w:sz="2" w:space="0" w:color="E5E7EB"/>
                                                                            <w:bottom w:val="single" w:sz="2" w:space="0" w:color="E5E7EB"/>
                                                                            <w:right w:val="single" w:sz="2" w:space="0" w:color="E5E7EB"/>
                                                                          </w:divBdr>
                                                                          <w:divsChild>
                                                                            <w:div w:id="1420103942">
                                                                              <w:marLeft w:val="0"/>
                                                                              <w:marRight w:val="0"/>
                                                                              <w:marTop w:val="0"/>
                                                                              <w:marBottom w:val="0"/>
                                                                              <w:divBdr>
                                                                                <w:top w:val="single" w:sz="2" w:space="0" w:color="E5E7EB"/>
                                                                                <w:left w:val="single" w:sz="2" w:space="0" w:color="E5E7EB"/>
                                                                                <w:bottom w:val="single" w:sz="2" w:space="0" w:color="E5E7EB"/>
                                                                                <w:right w:val="single" w:sz="2" w:space="0" w:color="E5E7EB"/>
                                                                              </w:divBdr>
                                                                              <w:divsChild>
                                                                                <w:div w:id="1300571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9531914">
                                                                          <w:marLeft w:val="0"/>
                                                                          <w:marRight w:val="0"/>
                                                                          <w:marTop w:val="0"/>
                                                                          <w:marBottom w:val="0"/>
                                                                          <w:divBdr>
                                                                            <w:top w:val="single" w:sz="2" w:space="0" w:color="E5E7EB"/>
                                                                            <w:left w:val="single" w:sz="2" w:space="0" w:color="E5E7EB"/>
                                                                            <w:bottom w:val="single" w:sz="2" w:space="0" w:color="E5E7EB"/>
                                                                            <w:right w:val="single" w:sz="2" w:space="0" w:color="E5E7EB"/>
                                                                          </w:divBdr>
                                                                          <w:divsChild>
                                                                            <w:div w:id="1295910891">
                                                                              <w:marLeft w:val="0"/>
                                                                              <w:marRight w:val="0"/>
                                                                              <w:marTop w:val="0"/>
                                                                              <w:marBottom w:val="0"/>
                                                                              <w:divBdr>
                                                                                <w:top w:val="single" w:sz="2" w:space="0" w:color="E5E7EB"/>
                                                                                <w:left w:val="single" w:sz="2" w:space="0" w:color="E5E7EB"/>
                                                                                <w:bottom w:val="single" w:sz="2" w:space="0" w:color="E5E7EB"/>
                                                                                <w:right w:val="single" w:sz="2" w:space="0" w:color="E5E7EB"/>
                                                                              </w:divBdr>
                                                                              <w:divsChild>
                                                                                <w:div w:id="23559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15837600">
                                                          <w:marLeft w:val="0"/>
                                                          <w:marRight w:val="0"/>
                                                          <w:marTop w:val="0"/>
                                                          <w:marBottom w:val="0"/>
                                                          <w:divBdr>
                                                            <w:top w:val="single" w:sz="2" w:space="0" w:color="E5E7EB"/>
                                                            <w:left w:val="single" w:sz="2" w:space="0" w:color="E5E7EB"/>
                                                            <w:bottom w:val="single" w:sz="2" w:space="0" w:color="E5E7EB"/>
                                                            <w:right w:val="single" w:sz="2" w:space="0" w:color="E5E7EB"/>
                                                          </w:divBdr>
                                                          <w:divsChild>
                                                            <w:div w:id="1925065119">
                                                              <w:marLeft w:val="0"/>
                                                              <w:marRight w:val="0"/>
                                                              <w:marTop w:val="0"/>
                                                              <w:marBottom w:val="0"/>
                                                              <w:divBdr>
                                                                <w:top w:val="none" w:sz="0" w:space="0" w:color="auto"/>
                                                                <w:left w:val="none" w:sz="0" w:space="0" w:color="auto"/>
                                                                <w:bottom w:val="none" w:sz="0" w:space="0" w:color="auto"/>
                                                                <w:right w:val="none" w:sz="0" w:space="0" w:color="auto"/>
                                                              </w:divBdr>
                                                              <w:divsChild>
                                                                <w:div w:id="1914050881">
                                                                  <w:marLeft w:val="0"/>
                                                                  <w:marRight w:val="0"/>
                                                                  <w:marTop w:val="0"/>
                                                                  <w:marBottom w:val="0"/>
                                                                  <w:divBdr>
                                                                    <w:top w:val="none" w:sz="0" w:space="0" w:color="auto"/>
                                                                    <w:left w:val="none" w:sz="0" w:space="0" w:color="auto"/>
                                                                    <w:bottom w:val="none" w:sz="0" w:space="0" w:color="auto"/>
                                                                    <w:right w:val="none" w:sz="0" w:space="0" w:color="auto"/>
                                                                  </w:divBdr>
                                                                  <w:divsChild>
                                                                    <w:div w:id="1059475421">
                                                                      <w:marLeft w:val="0"/>
                                                                      <w:marRight w:val="0"/>
                                                                      <w:marTop w:val="0"/>
                                                                      <w:marBottom w:val="0"/>
                                                                      <w:divBdr>
                                                                        <w:top w:val="none" w:sz="0" w:space="0" w:color="auto"/>
                                                                        <w:left w:val="none" w:sz="0" w:space="0" w:color="auto"/>
                                                                        <w:bottom w:val="none" w:sz="0" w:space="0" w:color="auto"/>
                                                                        <w:right w:val="none" w:sz="0" w:space="0" w:color="auto"/>
                                                                      </w:divBdr>
                                                                      <w:divsChild>
                                                                        <w:div w:id="2076706211">
                                                                          <w:marLeft w:val="0"/>
                                                                          <w:marRight w:val="0"/>
                                                                          <w:marTop w:val="0"/>
                                                                          <w:marBottom w:val="120"/>
                                                                          <w:divBdr>
                                                                            <w:top w:val="single" w:sz="2" w:space="0" w:color="E5E7EB"/>
                                                                            <w:left w:val="single" w:sz="2" w:space="0" w:color="E5E7EB"/>
                                                                            <w:bottom w:val="single" w:sz="2" w:space="0" w:color="E5E7EB"/>
                                                                            <w:right w:val="single" w:sz="2" w:space="0" w:color="E5E7EB"/>
                                                                          </w:divBdr>
                                                                          <w:divsChild>
                                                                            <w:div w:id="1502357236">
                                                                              <w:marLeft w:val="0"/>
                                                                              <w:marRight w:val="0"/>
                                                                              <w:marTop w:val="0"/>
                                                                              <w:marBottom w:val="0"/>
                                                                              <w:divBdr>
                                                                                <w:top w:val="single" w:sz="2" w:space="0" w:color="E5E7EB"/>
                                                                                <w:left w:val="single" w:sz="2" w:space="0" w:color="E5E7EB"/>
                                                                                <w:bottom w:val="single" w:sz="2" w:space="0" w:color="E5E7EB"/>
                                                                                <w:right w:val="single" w:sz="2" w:space="0" w:color="E5E7EB"/>
                                                                              </w:divBdr>
                                                                              <w:divsChild>
                                                                                <w:div w:id="1190071543">
                                                                                  <w:marLeft w:val="0"/>
                                                                                  <w:marRight w:val="0"/>
                                                                                  <w:marTop w:val="0"/>
                                                                                  <w:marBottom w:val="0"/>
                                                                                  <w:divBdr>
                                                                                    <w:top w:val="single" w:sz="2" w:space="0" w:color="E5E7EB"/>
                                                                                    <w:left w:val="single" w:sz="2" w:space="0" w:color="E5E7EB"/>
                                                                                    <w:bottom w:val="single" w:sz="2" w:space="0" w:color="E5E7EB"/>
                                                                                    <w:right w:val="single" w:sz="2" w:space="0" w:color="E5E7EB"/>
                                                                                  </w:divBdr>
                                                                                  <w:divsChild>
                                                                                    <w:div w:id="275140115">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05762944">
                                                                      <w:marLeft w:val="0"/>
                                                                      <w:marRight w:val="0"/>
                                                                      <w:marTop w:val="0"/>
                                                                      <w:marBottom w:val="0"/>
                                                                      <w:divBdr>
                                                                        <w:top w:val="single" w:sz="6" w:space="0" w:color="auto"/>
                                                                        <w:left w:val="single" w:sz="2" w:space="0" w:color="auto"/>
                                                                        <w:bottom w:val="single" w:sz="2" w:space="0" w:color="auto"/>
                                                                        <w:right w:val="single" w:sz="2" w:space="0" w:color="auto"/>
                                                                      </w:divBdr>
                                                                      <w:divsChild>
                                                                        <w:div w:id="1786532400">
                                                                          <w:marLeft w:val="0"/>
                                                                          <w:marRight w:val="0"/>
                                                                          <w:marTop w:val="0"/>
                                                                          <w:marBottom w:val="0"/>
                                                                          <w:divBdr>
                                                                            <w:top w:val="single" w:sz="2" w:space="6" w:color="E5E7EB"/>
                                                                            <w:left w:val="single" w:sz="2" w:space="0" w:color="E5E7EB"/>
                                                                            <w:bottom w:val="single" w:sz="2" w:space="6" w:color="E5E7EB"/>
                                                                            <w:right w:val="single" w:sz="2" w:space="0" w:color="E5E7EB"/>
                                                                          </w:divBdr>
                                                                          <w:divsChild>
                                                                            <w:div w:id="17708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4114865">
                                                                          <w:marLeft w:val="0"/>
                                                                          <w:marRight w:val="0"/>
                                                                          <w:marTop w:val="0"/>
                                                                          <w:marBottom w:val="0"/>
                                                                          <w:divBdr>
                                                                            <w:top w:val="single" w:sz="4" w:space="6" w:color="auto"/>
                                                                            <w:left w:val="single" w:sz="2" w:space="0" w:color="auto"/>
                                                                            <w:bottom w:val="single" w:sz="2" w:space="6" w:color="auto"/>
                                                                            <w:right w:val="single" w:sz="2" w:space="0" w:color="auto"/>
                                                                          </w:divBdr>
                                                                          <w:divsChild>
                                                                            <w:div w:id="1647146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828132">
                                                                          <w:marLeft w:val="0"/>
                                                                          <w:marRight w:val="0"/>
                                                                          <w:marTop w:val="0"/>
                                                                          <w:marBottom w:val="0"/>
                                                                          <w:divBdr>
                                                                            <w:top w:val="single" w:sz="4" w:space="6" w:color="auto"/>
                                                                            <w:left w:val="single" w:sz="2" w:space="0" w:color="auto"/>
                                                                            <w:bottom w:val="single" w:sz="2" w:space="6" w:color="auto"/>
                                                                            <w:right w:val="single" w:sz="2" w:space="0" w:color="auto"/>
                                                                          </w:divBdr>
                                                                          <w:divsChild>
                                                                            <w:div w:id="1510489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815690">
                                                                          <w:marLeft w:val="0"/>
                                                                          <w:marRight w:val="0"/>
                                                                          <w:marTop w:val="0"/>
                                                                          <w:marBottom w:val="0"/>
                                                                          <w:divBdr>
                                                                            <w:top w:val="single" w:sz="4" w:space="6" w:color="auto"/>
                                                                            <w:left w:val="single" w:sz="2" w:space="0" w:color="auto"/>
                                                                            <w:bottom w:val="single" w:sz="2" w:space="6" w:color="auto"/>
                                                                            <w:right w:val="single" w:sz="2" w:space="0" w:color="auto"/>
                                                                          </w:divBdr>
                                                                          <w:divsChild>
                                                                            <w:div w:id="1880316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7214009">
                                                                          <w:marLeft w:val="0"/>
                                                                          <w:marRight w:val="0"/>
                                                                          <w:marTop w:val="0"/>
                                                                          <w:marBottom w:val="0"/>
                                                                          <w:divBdr>
                                                                            <w:top w:val="single" w:sz="4" w:space="6" w:color="auto"/>
                                                                            <w:left w:val="single" w:sz="2" w:space="0" w:color="auto"/>
                                                                            <w:bottom w:val="single" w:sz="2" w:space="6" w:color="auto"/>
                                                                            <w:right w:val="single" w:sz="2" w:space="0" w:color="auto"/>
                                                                          </w:divBdr>
                                                                          <w:divsChild>
                                                                            <w:div w:id="677276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1064584">
      <w:bodyDiv w:val="1"/>
      <w:marLeft w:val="0"/>
      <w:marRight w:val="0"/>
      <w:marTop w:val="0"/>
      <w:marBottom w:val="0"/>
      <w:divBdr>
        <w:top w:val="none" w:sz="0" w:space="0" w:color="auto"/>
        <w:left w:val="none" w:sz="0" w:space="0" w:color="auto"/>
        <w:bottom w:val="none" w:sz="0" w:space="0" w:color="auto"/>
        <w:right w:val="none" w:sz="0" w:space="0" w:color="auto"/>
      </w:divBdr>
    </w:div>
    <w:div w:id="1362432921">
      <w:bodyDiv w:val="1"/>
      <w:marLeft w:val="0"/>
      <w:marRight w:val="0"/>
      <w:marTop w:val="0"/>
      <w:marBottom w:val="0"/>
      <w:divBdr>
        <w:top w:val="none" w:sz="0" w:space="0" w:color="auto"/>
        <w:left w:val="none" w:sz="0" w:space="0" w:color="auto"/>
        <w:bottom w:val="none" w:sz="0" w:space="0" w:color="auto"/>
        <w:right w:val="none" w:sz="0" w:space="0" w:color="auto"/>
      </w:divBdr>
    </w:div>
    <w:div w:id="1389106380">
      <w:bodyDiv w:val="1"/>
      <w:marLeft w:val="0"/>
      <w:marRight w:val="0"/>
      <w:marTop w:val="0"/>
      <w:marBottom w:val="0"/>
      <w:divBdr>
        <w:top w:val="none" w:sz="0" w:space="0" w:color="auto"/>
        <w:left w:val="none" w:sz="0" w:space="0" w:color="auto"/>
        <w:bottom w:val="none" w:sz="0" w:space="0" w:color="auto"/>
        <w:right w:val="none" w:sz="0" w:space="0" w:color="auto"/>
      </w:divBdr>
    </w:div>
    <w:div w:id="1412196742">
      <w:bodyDiv w:val="1"/>
      <w:marLeft w:val="0"/>
      <w:marRight w:val="0"/>
      <w:marTop w:val="0"/>
      <w:marBottom w:val="0"/>
      <w:divBdr>
        <w:top w:val="none" w:sz="0" w:space="0" w:color="auto"/>
        <w:left w:val="none" w:sz="0" w:space="0" w:color="auto"/>
        <w:bottom w:val="none" w:sz="0" w:space="0" w:color="auto"/>
        <w:right w:val="none" w:sz="0" w:space="0" w:color="auto"/>
      </w:divBdr>
    </w:div>
    <w:div w:id="1413428169">
      <w:bodyDiv w:val="1"/>
      <w:marLeft w:val="0"/>
      <w:marRight w:val="0"/>
      <w:marTop w:val="0"/>
      <w:marBottom w:val="0"/>
      <w:divBdr>
        <w:top w:val="none" w:sz="0" w:space="0" w:color="auto"/>
        <w:left w:val="none" w:sz="0" w:space="0" w:color="auto"/>
        <w:bottom w:val="none" w:sz="0" w:space="0" w:color="auto"/>
        <w:right w:val="none" w:sz="0" w:space="0" w:color="auto"/>
      </w:divBdr>
      <w:divsChild>
        <w:div w:id="146014982">
          <w:marLeft w:val="0"/>
          <w:marRight w:val="0"/>
          <w:marTop w:val="0"/>
          <w:marBottom w:val="0"/>
          <w:divBdr>
            <w:top w:val="single" w:sz="2" w:space="0" w:color="E5E7EB"/>
            <w:left w:val="single" w:sz="2" w:space="0" w:color="E5E7EB"/>
            <w:bottom w:val="single" w:sz="2" w:space="0" w:color="E5E7EB"/>
            <w:right w:val="single" w:sz="2" w:space="0" w:color="E5E7EB"/>
          </w:divBdr>
          <w:divsChild>
            <w:div w:id="792941988">
              <w:marLeft w:val="0"/>
              <w:marRight w:val="0"/>
              <w:marTop w:val="0"/>
              <w:marBottom w:val="0"/>
              <w:divBdr>
                <w:top w:val="none" w:sz="0" w:space="0" w:color="auto"/>
                <w:left w:val="none" w:sz="0" w:space="0" w:color="auto"/>
                <w:bottom w:val="none" w:sz="0" w:space="0" w:color="auto"/>
                <w:right w:val="none" w:sz="0" w:space="0" w:color="auto"/>
              </w:divBdr>
              <w:divsChild>
                <w:div w:id="139885838">
                  <w:marLeft w:val="0"/>
                  <w:marRight w:val="0"/>
                  <w:marTop w:val="0"/>
                  <w:marBottom w:val="0"/>
                  <w:divBdr>
                    <w:top w:val="none" w:sz="0" w:space="0" w:color="auto"/>
                    <w:left w:val="none" w:sz="0" w:space="0" w:color="auto"/>
                    <w:bottom w:val="none" w:sz="0" w:space="0" w:color="auto"/>
                    <w:right w:val="none" w:sz="0" w:space="0" w:color="auto"/>
                  </w:divBdr>
                  <w:divsChild>
                    <w:div w:id="1836844644">
                      <w:marLeft w:val="0"/>
                      <w:marRight w:val="0"/>
                      <w:marTop w:val="0"/>
                      <w:marBottom w:val="0"/>
                      <w:divBdr>
                        <w:top w:val="single" w:sz="2" w:space="0" w:color="E5E7EB"/>
                        <w:left w:val="single" w:sz="2" w:space="0" w:color="E5E7EB"/>
                        <w:bottom w:val="single" w:sz="2" w:space="0" w:color="E5E7EB"/>
                        <w:right w:val="single" w:sz="2" w:space="0" w:color="E5E7EB"/>
                      </w:divBdr>
                      <w:divsChild>
                        <w:div w:id="686518109">
                          <w:marLeft w:val="0"/>
                          <w:marRight w:val="0"/>
                          <w:marTop w:val="0"/>
                          <w:marBottom w:val="0"/>
                          <w:divBdr>
                            <w:top w:val="single" w:sz="2" w:space="0" w:color="E5E7EB"/>
                            <w:left w:val="single" w:sz="2" w:space="0" w:color="E5E7EB"/>
                            <w:bottom w:val="single" w:sz="2" w:space="0" w:color="E5E7EB"/>
                            <w:right w:val="single" w:sz="2" w:space="0" w:color="E5E7EB"/>
                          </w:divBdr>
                          <w:divsChild>
                            <w:div w:id="793401061">
                              <w:marLeft w:val="0"/>
                              <w:marRight w:val="0"/>
                              <w:marTop w:val="0"/>
                              <w:marBottom w:val="0"/>
                              <w:divBdr>
                                <w:top w:val="single" w:sz="2" w:space="0" w:color="E5E7EB"/>
                                <w:left w:val="single" w:sz="2" w:space="0" w:color="E5E7EB"/>
                                <w:bottom w:val="single" w:sz="2" w:space="0" w:color="E5E7EB"/>
                                <w:right w:val="single" w:sz="2" w:space="0" w:color="E5E7EB"/>
                              </w:divBdr>
                              <w:divsChild>
                                <w:div w:id="322665332">
                                  <w:marLeft w:val="0"/>
                                  <w:marRight w:val="0"/>
                                  <w:marTop w:val="0"/>
                                  <w:marBottom w:val="0"/>
                                  <w:divBdr>
                                    <w:top w:val="none" w:sz="0" w:space="0" w:color="auto"/>
                                    <w:left w:val="none" w:sz="0" w:space="0" w:color="auto"/>
                                    <w:bottom w:val="none" w:sz="0" w:space="0" w:color="auto"/>
                                    <w:right w:val="none" w:sz="0" w:space="0" w:color="auto"/>
                                  </w:divBdr>
                                  <w:divsChild>
                                    <w:div w:id="1021973065">
                                      <w:marLeft w:val="0"/>
                                      <w:marRight w:val="0"/>
                                      <w:marTop w:val="0"/>
                                      <w:marBottom w:val="0"/>
                                      <w:divBdr>
                                        <w:top w:val="single" w:sz="2" w:space="12" w:color="E5E7EB"/>
                                        <w:left w:val="single" w:sz="2" w:space="12" w:color="E5E7EB"/>
                                        <w:bottom w:val="single" w:sz="2" w:space="0" w:color="E5E7EB"/>
                                        <w:right w:val="single" w:sz="2" w:space="12" w:color="E5E7EB"/>
                                      </w:divBdr>
                                      <w:divsChild>
                                        <w:div w:id="1451783314">
                                          <w:marLeft w:val="0"/>
                                          <w:marRight w:val="0"/>
                                          <w:marTop w:val="0"/>
                                          <w:marBottom w:val="0"/>
                                          <w:divBdr>
                                            <w:top w:val="single" w:sz="2" w:space="12" w:color="auto"/>
                                            <w:left w:val="single" w:sz="2" w:space="0" w:color="auto"/>
                                            <w:bottom w:val="single" w:sz="6" w:space="24" w:color="auto"/>
                                            <w:right w:val="single" w:sz="2" w:space="0" w:color="auto"/>
                                          </w:divBdr>
                                          <w:divsChild>
                                            <w:div w:id="874082361">
                                              <w:marLeft w:val="0"/>
                                              <w:marRight w:val="0"/>
                                              <w:marTop w:val="0"/>
                                              <w:marBottom w:val="0"/>
                                              <w:divBdr>
                                                <w:top w:val="single" w:sz="2" w:space="0" w:color="E5E7EB"/>
                                                <w:left w:val="single" w:sz="2" w:space="0" w:color="E5E7EB"/>
                                                <w:bottom w:val="single" w:sz="2" w:space="0" w:color="E5E7EB"/>
                                                <w:right w:val="single" w:sz="2" w:space="0" w:color="E5E7EB"/>
                                              </w:divBdr>
                                              <w:divsChild>
                                                <w:div w:id="1604536917">
                                                  <w:marLeft w:val="0"/>
                                                  <w:marRight w:val="0"/>
                                                  <w:marTop w:val="0"/>
                                                  <w:marBottom w:val="0"/>
                                                  <w:divBdr>
                                                    <w:top w:val="single" w:sz="2" w:space="0" w:color="E5E7EB"/>
                                                    <w:left w:val="single" w:sz="2" w:space="0" w:color="E5E7EB"/>
                                                    <w:bottom w:val="single" w:sz="2" w:space="0" w:color="E5E7EB"/>
                                                    <w:right w:val="single" w:sz="2" w:space="0" w:color="E5E7EB"/>
                                                  </w:divBdr>
                                                  <w:divsChild>
                                                    <w:div w:id="2031445061">
                                                      <w:marLeft w:val="0"/>
                                                      <w:marRight w:val="0"/>
                                                      <w:marTop w:val="120"/>
                                                      <w:marBottom w:val="0"/>
                                                      <w:divBdr>
                                                        <w:top w:val="single" w:sz="2" w:space="0" w:color="E5E7EB"/>
                                                        <w:left w:val="single" w:sz="2" w:space="0" w:color="E5E7EB"/>
                                                        <w:bottom w:val="single" w:sz="2" w:space="0" w:color="E5E7EB"/>
                                                        <w:right w:val="single" w:sz="2" w:space="0" w:color="E5E7EB"/>
                                                      </w:divBdr>
                                                      <w:divsChild>
                                                        <w:div w:id="401173017">
                                                          <w:marLeft w:val="0"/>
                                                          <w:marRight w:val="0"/>
                                                          <w:marTop w:val="0"/>
                                                          <w:marBottom w:val="0"/>
                                                          <w:divBdr>
                                                            <w:top w:val="none" w:sz="0" w:space="0" w:color="auto"/>
                                                            <w:left w:val="none" w:sz="0" w:space="0" w:color="auto"/>
                                                            <w:bottom w:val="none" w:sz="0" w:space="0" w:color="auto"/>
                                                            <w:right w:val="none" w:sz="0" w:space="0" w:color="auto"/>
                                                          </w:divBdr>
                                                          <w:divsChild>
                                                            <w:div w:id="612057590">
                                                              <w:marLeft w:val="0"/>
                                                              <w:marRight w:val="0"/>
                                                              <w:marTop w:val="0"/>
                                                              <w:marBottom w:val="0"/>
                                                              <w:divBdr>
                                                                <w:top w:val="single" w:sz="2" w:space="0" w:color="E5E7EB"/>
                                                                <w:left w:val="single" w:sz="2" w:space="0" w:color="E5E7EB"/>
                                                                <w:bottom w:val="single" w:sz="2" w:space="0" w:color="E5E7EB"/>
                                                                <w:right w:val="single" w:sz="2" w:space="0" w:color="E5E7EB"/>
                                                              </w:divBdr>
                                                              <w:divsChild>
                                                                <w:div w:id="704597582">
                                                                  <w:marLeft w:val="0"/>
                                                                  <w:marRight w:val="0"/>
                                                                  <w:marTop w:val="0"/>
                                                                  <w:marBottom w:val="0"/>
                                                                  <w:divBdr>
                                                                    <w:top w:val="single" w:sz="2" w:space="0" w:color="E5E7EB"/>
                                                                    <w:left w:val="single" w:sz="2" w:space="0" w:color="E5E7EB"/>
                                                                    <w:bottom w:val="single" w:sz="2" w:space="0" w:color="E5E7EB"/>
                                                                    <w:right w:val="single" w:sz="2" w:space="0" w:color="E5E7EB"/>
                                                                  </w:divBdr>
                                                                  <w:divsChild>
                                                                    <w:div w:id="1361786047">
                                                                      <w:marLeft w:val="0"/>
                                                                      <w:marRight w:val="0"/>
                                                                      <w:marTop w:val="0"/>
                                                                      <w:marBottom w:val="0"/>
                                                                      <w:divBdr>
                                                                        <w:top w:val="single" w:sz="2" w:space="0" w:color="E5E7EB"/>
                                                                        <w:left w:val="single" w:sz="2" w:space="0" w:color="E5E7EB"/>
                                                                        <w:bottom w:val="single" w:sz="2" w:space="0" w:color="E5E7EB"/>
                                                                        <w:right w:val="single" w:sz="2" w:space="0" w:color="E5E7EB"/>
                                                                      </w:divBdr>
                                                                      <w:divsChild>
                                                                        <w:div w:id="512963863">
                                                                          <w:marLeft w:val="0"/>
                                                                          <w:marRight w:val="0"/>
                                                                          <w:marTop w:val="0"/>
                                                                          <w:marBottom w:val="0"/>
                                                                          <w:divBdr>
                                                                            <w:top w:val="single" w:sz="2" w:space="0" w:color="E5E7EB"/>
                                                                            <w:left w:val="single" w:sz="2" w:space="0" w:color="E5E7EB"/>
                                                                            <w:bottom w:val="single" w:sz="2" w:space="0" w:color="E5E7EB"/>
                                                                            <w:right w:val="single" w:sz="2" w:space="0" w:color="E5E7EB"/>
                                                                          </w:divBdr>
                                                                          <w:divsChild>
                                                                            <w:div w:id="207451912">
                                                                              <w:marLeft w:val="0"/>
                                                                              <w:marRight w:val="0"/>
                                                                              <w:marTop w:val="0"/>
                                                                              <w:marBottom w:val="0"/>
                                                                              <w:divBdr>
                                                                                <w:top w:val="single" w:sz="2" w:space="0" w:color="E5E7EB"/>
                                                                                <w:left w:val="single" w:sz="2" w:space="0" w:color="E5E7EB"/>
                                                                                <w:bottom w:val="single" w:sz="2" w:space="0" w:color="E5E7EB"/>
                                                                                <w:right w:val="single" w:sz="2" w:space="0" w:color="E5E7EB"/>
                                                                              </w:divBdr>
                                                                              <w:divsChild>
                                                                                <w:div w:id="1458599424">
                                                                                  <w:marLeft w:val="0"/>
                                                                                  <w:marRight w:val="0"/>
                                                                                  <w:marTop w:val="0"/>
                                                                                  <w:marBottom w:val="0"/>
                                                                                  <w:divBdr>
                                                                                    <w:top w:val="single" w:sz="2" w:space="0" w:color="E5E7EB"/>
                                                                                    <w:left w:val="single" w:sz="2" w:space="0" w:color="E5E7EB"/>
                                                                                    <w:bottom w:val="single" w:sz="2" w:space="0" w:color="E5E7EB"/>
                                                                                    <w:right w:val="single" w:sz="2" w:space="0" w:color="E5E7EB"/>
                                                                                  </w:divBdr>
                                                                                  <w:divsChild>
                                                                                    <w:div w:id="1226525021">
                                                                                      <w:marLeft w:val="0"/>
                                                                                      <w:marRight w:val="0"/>
                                                                                      <w:marTop w:val="0"/>
                                                                                      <w:marBottom w:val="0"/>
                                                                                      <w:divBdr>
                                                                                        <w:top w:val="single" w:sz="2" w:space="0" w:color="E5E7EB"/>
                                                                                        <w:left w:val="single" w:sz="2" w:space="0" w:color="E5E7EB"/>
                                                                                        <w:bottom w:val="single" w:sz="2" w:space="0" w:color="E5E7EB"/>
                                                                                        <w:right w:val="single" w:sz="2" w:space="0" w:color="E5E7EB"/>
                                                                                      </w:divBdr>
                                                                                      <w:divsChild>
                                                                                        <w:div w:id="771626234">
                                                                                          <w:marLeft w:val="0"/>
                                                                                          <w:marRight w:val="0"/>
                                                                                          <w:marTop w:val="240"/>
                                                                                          <w:marBottom w:val="240"/>
                                                                                          <w:divBdr>
                                                                                            <w:top w:val="single" w:sz="2" w:space="0" w:color="E5E7EB"/>
                                                                                            <w:left w:val="single" w:sz="2" w:space="0" w:color="E5E7EB"/>
                                                                                            <w:bottom w:val="single" w:sz="2" w:space="0" w:color="E5E7EB"/>
                                                                                            <w:right w:val="single" w:sz="2" w:space="0" w:color="E5E7EB"/>
                                                                                          </w:divBdr>
                                                                                          <w:divsChild>
                                                                                            <w:div w:id="1669166089">
                                                                                              <w:marLeft w:val="0"/>
                                                                                              <w:marRight w:val="0"/>
                                                                                              <w:marTop w:val="0"/>
                                                                                              <w:marBottom w:val="0"/>
                                                                                              <w:divBdr>
                                                                                                <w:top w:val="single" w:sz="2" w:space="0" w:color="E5E7EB"/>
                                                                                                <w:left w:val="single" w:sz="2" w:space="0" w:color="E5E7EB"/>
                                                                                                <w:bottom w:val="single" w:sz="2" w:space="0" w:color="E5E7EB"/>
                                                                                                <w:right w:val="single" w:sz="2" w:space="0" w:color="E5E7EB"/>
                                                                                              </w:divBdr>
                                                                                              <w:divsChild>
                                                                                                <w:div w:id="1946425536">
                                                                                                  <w:marLeft w:val="0"/>
                                                                                                  <w:marRight w:val="0"/>
                                                                                                  <w:marTop w:val="0"/>
                                                                                                  <w:marBottom w:val="0"/>
                                                                                                  <w:divBdr>
                                                                                                    <w:top w:val="single" w:sz="2" w:space="0" w:color="E5E7EB"/>
                                                                                                    <w:left w:val="single" w:sz="2" w:space="0" w:color="E5E7EB"/>
                                                                                                    <w:bottom w:val="single" w:sz="2" w:space="0" w:color="E5E7EB"/>
                                                                                                    <w:right w:val="single" w:sz="2" w:space="0" w:color="E5E7EB"/>
                                                                                                  </w:divBdr>
                                                                                                  <w:divsChild>
                                                                                                    <w:div w:id="68224380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52884049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48193756">
                                                                                      <w:marLeft w:val="0"/>
                                                                                      <w:marRight w:val="0"/>
                                                                                      <w:marTop w:val="0"/>
                                                                                      <w:marBottom w:val="0"/>
                                                                                      <w:divBdr>
                                                                                        <w:top w:val="single" w:sz="2" w:space="0" w:color="E5E7EB"/>
                                                                                        <w:left w:val="single" w:sz="2" w:space="0" w:color="E5E7EB"/>
                                                                                        <w:bottom w:val="single" w:sz="2" w:space="0" w:color="E5E7EB"/>
                                                                                        <w:right w:val="single" w:sz="2" w:space="0" w:color="E5E7EB"/>
                                                                                      </w:divBdr>
                                                                                      <w:divsChild>
                                                                                        <w:div w:id="213863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572991">
                                                                  <w:marLeft w:val="0"/>
                                                                  <w:marRight w:val="0"/>
                                                                  <w:marTop w:val="0"/>
                                                                  <w:marBottom w:val="0"/>
                                                                  <w:divBdr>
                                                                    <w:top w:val="single" w:sz="2" w:space="0" w:color="E5E7EB"/>
                                                                    <w:left w:val="single" w:sz="2" w:space="0" w:color="E5E7EB"/>
                                                                    <w:bottom w:val="single" w:sz="2" w:space="0" w:color="E5E7EB"/>
                                                                    <w:right w:val="single" w:sz="2" w:space="0" w:color="E5E7EB"/>
                                                                  </w:divBdr>
                                                                  <w:divsChild>
                                                                    <w:div w:id="537282218">
                                                                      <w:marLeft w:val="-120"/>
                                                                      <w:marRight w:val="0"/>
                                                                      <w:marTop w:val="0"/>
                                                                      <w:marBottom w:val="0"/>
                                                                      <w:divBdr>
                                                                        <w:top w:val="single" w:sz="2" w:space="0" w:color="E5E7EB"/>
                                                                        <w:left w:val="single" w:sz="2" w:space="0" w:color="E5E7EB"/>
                                                                        <w:bottom w:val="single" w:sz="2" w:space="0" w:color="E5E7EB"/>
                                                                        <w:right w:val="single" w:sz="2" w:space="0" w:color="E5E7EB"/>
                                                                      </w:divBdr>
                                                                      <w:divsChild>
                                                                        <w:div w:id="916790910">
                                                                          <w:marLeft w:val="0"/>
                                                                          <w:marRight w:val="0"/>
                                                                          <w:marTop w:val="0"/>
                                                                          <w:marBottom w:val="0"/>
                                                                          <w:divBdr>
                                                                            <w:top w:val="single" w:sz="2" w:space="0" w:color="E5E7EB"/>
                                                                            <w:left w:val="single" w:sz="2" w:space="0" w:color="E5E7EB"/>
                                                                            <w:bottom w:val="single" w:sz="2" w:space="0" w:color="E5E7EB"/>
                                                                            <w:right w:val="single" w:sz="2" w:space="0" w:color="E5E7EB"/>
                                                                          </w:divBdr>
                                                                          <w:divsChild>
                                                                            <w:div w:id="370418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1077351">
                                                                          <w:marLeft w:val="0"/>
                                                                          <w:marRight w:val="0"/>
                                                                          <w:marTop w:val="0"/>
                                                                          <w:marBottom w:val="0"/>
                                                                          <w:divBdr>
                                                                            <w:top w:val="single" w:sz="2" w:space="0" w:color="E5E7EB"/>
                                                                            <w:left w:val="single" w:sz="2" w:space="0" w:color="E5E7EB"/>
                                                                            <w:bottom w:val="single" w:sz="2" w:space="0" w:color="E5E7EB"/>
                                                                            <w:right w:val="single" w:sz="2" w:space="0" w:color="E5E7EB"/>
                                                                          </w:divBdr>
                                                                          <w:divsChild>
                                                                            <w:div w:id="953907044">
                                                                              <w:marLeft w:val="0"/>
                                                                              <w:marRight w:val="0"/>
                                                                              <w:marTop w:val="0"/>
                                                                              <w:marBottom w:val="0"/>
                                                                              <w:divBdr>
                                                                                <w:top w:val="single" w:sz="2" w:space="0" w:color="E5E7EB"/>
                                                                                <w:left w:val="single" w:sz="2" w:space="0" w:color="E5E7EB"/>
                                                                                <w:bottom w:val="single" w:sz="2" w:space="0" w:color="E5E7EB"/>
                                                                                <w:right w:val="single" w:sz="2" w:space="0" w:color="E5E7EB"/>
                                                                              </w:divBdr>
                                                                              <w:divsChild>
                                                                                <w:div w:id="1631783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640508">
                                                                          <w:marLeft w:val="0"/>
                                                                          <w:marRight w:val="0"/>
                                                                          <w:marTop w:val="0"/>
                                                                          <w:marBottom w:val="0"/>
                                                                          <w:divBdr>
                                                                            <w:top w:val="single" w:sz="2" w:space="0" w:color="E5E7EB"/>
                                                                            <w:left w:val="single" w:sz="2" w:space="0" w:color="E5E7EB"/>
                                                                            <w:bottom w:val="single" w:sz="2" w:space="0" w:color="E5E7EB"/>
                                                                            <w:right w:val="single" w:sz="2" w:space="0" w:color="E5E7EB"/>
                                                                          </w:divBdr>
                                                                          <w:divsChild>
                                                                            <w:div w:id="1729525148">
                                                                              <w:marLeft w:val="0"/>
                                                                              <w:marRight w:val="0"/>
                                                                              <w:marTop w:val="0"/>
                                                                              <w:marBottom w:val="0"/>
                                                                              <w:divBdr>
                                                                                <w:top w:val="single" w:sz="2" w:space="0" w:color="E5E7EB"/>
                                                                                <w:left w:val="single" w:sz="2" w:space="0" w:color="E5E7EB"/>
                                                                                <w:bottom w:val="single" w:sz="2" w:space="0" w:color="E5E7EB"/>
                                                                                <w:right w:val="single" w:sz="2" w:space="0" w:color="E5E7EB"/>
                                                                              </w:divBdr>
                                                                              <w:divsChild>
                                                                                <w:div w:id="9951836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737215265">
                      <w:marLeft w:val="0"/>
                      <w:marRight w:val="0"/>
                      <w:marTop w:val="0"/>
                      <w:marBottom w:val="0"/>
                      <w:divBdr>
                        <w:top w:val="single" w:sz="2" w:space="0" w:color="E5E7EB"/>
                        <w:left w:val="single" w:sz="2" w:space="0" w:color="E5E7EB"/>
                        <w:bottom w:val="single" w:sz="2" w:space="0" w:color="E5E7EB"/>
                        <w:right w:val="single" w:sz="2" w:space="0" w:color="E5E7EB"/>
                      </w:divBdr>
                      <w:divsChild>
                        <w:div w:id="45228369">
                          <w:marLeft w:val="0"/>
                          <w:marRight w:val="0"/>
                          <w:marTop w:val="0"/>
                          <w:marBottom w:val="0"/>
                          <w:divBdr>
                            <w:top w:val="single" w:sz="2" w:space="0" w:color="E5E7EB"/>
                            <w:left w:val="single" w:sz="2" w:space="0" w:color="E5E7EB"/>
                            <w:bottom w:val="single" w:sz="2" w:space="0" w:color="E5E7EB"/>
                            <w:right w:val="single" w:sz="2" w:space="0" w:color="E5E7EB"/>
                          </w:divBdr>
                          <w:divsChild>
                            <w:div w:id="1344625797">
                              <w:marLeft w:val="0"/>
                              <w:marRight w:val="0"/>
                              <w:marTop w:val="0"/>
                              <w:marBottom w:val="0"/>
                              <w:divBdr>
                                <w:top w:val="single" w:sz="2" w:space="0" w:color="E5E7EB"/>
                                <w:left w:val="single" w:sz="2" w:space="0" w:color="E5E7EB"/>
                                <w:bottom w:val="single" w:sz="2" w:space="0" w:color="E5E7EB"/>
                                <w:right w:val="single" w:sz="2" w:space="0" w:color="E5E7EB"/>
                              </w:divBdr>
                              <w:divsChild>
                                <w:div w:id="822744915">
                                  <w:marLeft w:val="0"/>
                                  <w:marRight w:val="0"/>
                                  <w:marTop w:val="0"/>
                                  <w:marBottom w:val="0"/>
                                  <w:divBdr>
                                    <w:top w:val="none" w:sz="0" w:space="0" w:color="auto"/>
                                    <w:left w:val="none" w:sz="0" w:space="0" w:color="auto"/>
                                    <w:bottom w:val="none" w:sz="0" w:space="0" w:color="auto"/>
                                    <w:right w:val="none" w:sz="0" w:space="0" w:color="auto"/>
                                  </w:divBdr>
                                  <w:divsChild>
                                    <w:div w:id="1815483194">
                                      <w:marLeft w:val="0"/>
                                      <w:marRight w:val="0"/>
                                      <w:marTop w:val="0"/>
                                      <w:marBottom w:val="0"/>
                                      <w:divBdr>
                                        <w:top w:val="single" w:sz="2" w:space="12" w:color="E5E7EB"/>
                                        <w:left w:val="single" w:sz="2" w:space="12" w:color="E5E7EB"/>
                                        <w:bottom w:val="single" w:sz="2" w:space="0" w:color="E5E7EB"/>
                                        <w:right w:val="single" w:sz="2" w:space="12" w:color="E5E7EB"/>
                                      </w:divBdr>
                                      <w:divsChild>
                                        <w:div w:id="1317339949">
                                          <w:marLeft w:val="0"/>
                                          <w:marRight w:val="0"/>
                                          <w:marTop w:val="0"/>
                                          <w:marBottom w:val="0"/>
                                          <w:divBdr>
                                            <w:top w:val="single" w:sz="2" w:space="0" w:color="E5E7EB"/>
                                            <w:left w:val="single" w:sz="2" w:space="0" w:color="E5E7EB"/>
                                            <w:bottom w:val="single" w:sz="2" w:space="0" w:color="E5E7EB"/>
                                            <w:right w:val="single" w:sz="2" w:space="0" w:color="E5E7EB"/>
                                          </w:divBdr>
                                          <w:divsChild>
                                            <w:div w:id="1240097200">
                                              <w:marLeft w:val="0"/>
                                              <w:marRight w:val="0"/>
                                              <w:marTop w:val="0"/>
                                              <w:marBottom w:val="0"/>
                                              <w:divBdr>
                                                <w:top w:val="single" w:sz="2" w:space="0" w:color="E5E7EB"/>
                                                <w:left w:val="single" w:sz="2" w:space="0" w:color="E5E7EB"/>
                                                <w:bottom w:val="single" w:sz="2" w:space="0" w:color="E5E7EB"/>
                                                <w:right w:val="single" w:sz="2" w:space="0" w:color="E5E7EB"/>
                                              </w:divBdr>
                                              <w:divsChild>
                                                <w:div w:id="1036546795">
                                                  <w:marLeft w:val="0"/>
                                                  <w:marRight w:val="0"/>
                                                  <w:marTop w:val="0"/>
                                                  <w:marBottom w:val="0"/>
                                                  <w:divBdr>
                                                    <w:top w:val="single" w:sz="2" w:space="0" w:color="E5E7EB"/>
                                                    <w:left w:val="single" w:sz="2" w:space="0" w:color="E5E7EB"/>
                                                    <w:bottom w:val="single" w:sz="2" w:space="0" w:color="E5E7EB"/>
                                                    <w:right w:val="single" w:sz="2" w:space="0" w:color="E5E7EB"/>
                                                  </w:divBdr>
                                                  <w:divsChild>
                                                    <w:div w:id="30302947">
                                                      <w:marLeft w:val="0"/>
                                                      <w:marRight w:val="0"/>
                                                      <w:marTop w:val="0"/>
                                                      <w:marBottom w:val="120"/>
                                                      <w:divBdr>
                                                        <w:top w:val="single" w:sz="2" w:space="24" w:color="E5E7EB"/>
                                                        <w:left w:val="single" w:sz="2" w:space="0" w:color="E5E7EB"/>
                                                        <w:bottom w:val="single" w:sz="2" w:space="0" w:color="E5E7EB"/>
                                                        <w:right w:val="single" w:sz="2" w:space="0" w:color="E5E7EB"/>
                                                      </w:divBdr>
                                                      <w:divsChild>
                                                        <w:div w:id="1733574677">
                                                          <w:marLeft w:val="0"/>
                                                          <w:marRight w:val="720"/>
                                                          <w:marTop w:val="0"/>
                                                          <w:marBottom w:val="0"/>
                                                          <w:divBdr>
                                                            <w:top w:val="single" w:sz="2" w:space="0" w:color="E5E7EB"/>
                                                            <w:left w:val="single" w:sz="2" w:space="0" w:color="E5E7EB"/>
                                                            <w:bottom w:val="single" w:sz="2" w:space="0" w:color="E5E7EB"/>
                                                            <w:right w:val="single" w:sz="2" w:space="0" w:color="E5E7EB"/>
                                                          </w:divBdr>
                                                          <w:divsChild>
                                                            <w:div w:id="1361395105">
                                                              <w:marLeft w:val="0"/>
                                                              <w:marRight w:val="0"/>
                                                              <w:marTop w:val="0"/>
                                                              <w:marBottom w:val="0"/>
                                                              <w:divBdr>
                                                                <w:top w:val="single" w:sz="2" w:space="0" w:color="E5E7EB"/>
                                                                <w:left w:val="single" w:sz="2" w:space="0" w:color="E5E7EB"/>
                                                                <w:bottom w:val="single" w:sz="2" w:space="0" w:color="E5E7EB"/>
                                                                <w:right w:val="single" w:sz="2" w:space="0" w:color="E5E7EB"/>
                                                              </w:divBdr>
                                                              <w:divsChild>
                                                                <w:div w:id="1095127177">
                                                                  <w:marLeft w:val="0"/>
                                                                  <w:marRight w:val="0"/>
                                                                  <w:marTop w:val="0"/>
                                                                  <w:marBottom w:val="0"/>
                                                                  <w:divBdr>
                                                                    <w:top w:val="single" w:sz="2" w:space="0" w:color="auto"/>
                                                                    <w:left w:val="single" w:sz="12" w:space="0" w:color="auto"/>
                                                                    <w:bottom w:val="single" w:sz="2" w:space="0" w:color="auto"/>
                                                                    <w:right w:val="single" w:sz="2" w:space="0" w:color="auto"/>
                                                                  </w:divBdr>
                                                                </w:div>
                                                                <w:div w:id="1417941789">
                                                                  <w:marLeft w:val="0"/>
                                                                  <w:marRight w:val="0"/>
                                                                  <w:marTop w:val="0"/>
                                                                  <w:marBottom w:val="0"/>
                                                                  <w:divBdr>
                                                                    <w:top w:val="single" w:sz="2" w:space="0" w:color="E5E7EB"/>
                                                                    <w:left w:val="single" w:sz="2" w:space="0" w:color="E5E7EB"/>
                                                                    <w:bottom w:val="single" w:sz="2" w:space="0" w:color="E5E7EB"/>
                                                                    <w:right w:val="single" w:sz="2" w:space="0" w:color="E5E7EB"/>
                                                                  </w:divBdr>
                                                                  <w:divsChild>
                                                                    <w:div w:id="1120763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48575181">
                                          <w:marLeft w:val="-240"/>
                                          <w:marRight w:val="-240"/>
                                          <w:marTop w:val="0"/>
                                          <w:marBottom w:val="0"/>
                                          <w:divBdr>
                                            <w:top w:val="single" w:sz="2" w:space="0" w:color="E5E7EB"/>
                                            <w:left w:val="single" w:sz="2" w:space="12" w:color="E5E7EB"/>
                                            <w:bottom w:val="single" w:sz="2" w:space="0" w:color="E5E7EB"/>
                                            <w:right w:val="single" w:sz="2" w:space="12" w:color="E5E7EB"/>
                                          </w:divBdr>
                                          <w:divsChild>
                                            <w:div w:id="547106108">
                                              <w:marLeft w:val="0"/>
                                              <w:marRight w:val="0"/>
                                              <w:marTop w:val="0"/>
                                              <w:marBottom w:val="0"/>
                                              <w:divBdr>
                                                <w:top w:val="single" w:sz="2" w:space="0" w:color="E5E7EB"/>
                                                <w:left w:val="single" w:sz="2" w:space="0" w:color="E5E7EB"/>
                                                <w:bottom w:val="single" w:sz="2" w:space="0" w:color="E5E7EB"/>
                                                <w:right w:val="single" w:sz="2" w:space="0" w:color="E5E7EB"/>
                                              </w:divBdr>
                                              <w:divsChild>
                                                <w:div w:id="1111047310">
                                                  <w:marLeft w:val="0"/>
                                                  <w:marRight w:val="0"/>
                                                  <w:marTop w:val="0"/>
                                                  <w:marBottom w:val="0"/>
                                                  <w:divBdr>
                                                    <w:top w:val="single" w:sz="2" w:space="0" w:color="E5E7EB"/>
                                                    <w:left w:val="single" w:sz="2" w:space="0" w:color="E5E7EB"/>
                                                    <w:bottom w:val="single" w:sz="2" w:space="0" w:color="E5E7EB"/>
                                                    <w:right w:val="single" w:sz="2" w:space="0" w:color="E5E7EB"/>
                                                  </w:divBdr>
                                                  <w:divsChild>
                                                    <w:div w:id="1877624201">
                                                      <w:marLeft w:val="0"/>
                                                      <w:marRight w:val="0"/>
                                                      <w:marTop w:val="0"/>
                                                      <w:marBottom w:val="0"/>
                                                      <w:divBdr>
                                                        <w:top w:val="single" w:sz="2" w:space="0" w:color="E5E7EB"/>
                                                        <w:left w:val="single" w:sz="2" w:space="0" w:color="E5E7EB"/>
                                                        <w:bottom w:val="single" w:sz="2" w:space="0" w:color="E5E7EB"/>
                                                        <w:right w:val="single" w:sz="2" w:space="0" w:color="E5E7EB"/>
                                                      </w:divBdr>
                                                      <w:divsChild>
                                                        <w:div w:id="1458261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088781">
                                                      <w:marLeft w:val="0"/>
                                                      <w:marRight w:val="0"/>
                                                      <w:marTop w:val="0"/>
                                                      <w:marBottom w:val="0"/>
                                                      <w:divBdr>
                                                        <w:top w:val="single" w:sz="2" w:space="0" w:color="auto"/>
                                                        <w:left w:val="single" w:sz="2" w:space="0" w:color="auto"/>
                                                        <w:bottom w:val="single" w:sz="6" w:space="0" w:color="auto"/>
                                                        <w:right w:val="single" w:sz="2" w:space="0" w:color="auto"/>
                                                      </w:divBdr>
                                                      <w:divsChild>
                                                        <w:div w:id="324088086">
                                                          <w:marLeft w:val="-240"/>
                                                          <w:marRight w:val="-240"/>
                                                          <w:marTop w:val="0"/>
                                                          <w:marBottom w:val="0"/>
                                                          <w:divBdr>
                                                            <w:top w:val="single" w:sz="2" w:space="1" w:color="E5E7EB"/>
                                                            <w:left w:val="single" w:sz="2" w:space="12" w:color="E5E7EB"/>
                                                            <w:bottom w:val="single" w:sz="2" w:space="1" w:color="E5E7EB"/>
                                                            <w:right w:val="single" w:sz="2" w:space="12" w:color="E5E7EB"/>
                                                          </w:divBdr>
                                                          <w:divsChild>
                                                            <w:div w:id="1436052678">
                                                              <w:marLeft w:val="0"/>
                                                              <w:marRight w:val="0"/>
                                                              <w:marTop w:val="0"/>
                                                              <w:marBottom w:val="0"/>
                                                              <w:divBdr>
                                                                <w:top w:val="single" w:sz="2" w:space="0" w:color="E5E7EB"/>
                                                                <w:left w:val="single" w:sz="2" w:space="0" w:color="E5E7EB"/>
                                                                <w:bottom w:val="single" w:sz="2" w:space="0" w:color="E5E7EB"/>
                                                                <w:right w:val="single" w:sz="2" w:space="0" w:color="E5E7EB"/>
                                                              </w:divBdr>
                                                              <w:divsChild>
                                                                <w:div w:id="2022586678">
                                                                  <w:marLeft w:val="0"/>
                                                                  <w:marRight w:val="0"/>
                                                                  <w:marTop w:val="0"/>
                                                                  <w:marBottom w:val="0"/>
                                                                  <w:divBdr>
                                                                    <w:top w:val="none" w:sz="0" w:space="0" w:color="auto"/>
                                                                    <w:left w:val="none" w:sz="0" w:space="0" w:color="auto"/>
                                                                    <w:bottom w:val="none" w:sz="0" w:space="0" w:color="auto"/>
                                                                    <w:right w:val="none" w:sz="0" w:space="0" w:color="auto"/>
                                                                  </w:divBdr>
                                                                  <w:divsChild>
                                                                    <w:div w:id="1108086521">
                                                                      <w:marLeft w:val="0"/>
                                                                      <w:marRight w:val="0"/>
                                                                      <w:marTop w:val="0"/>
                                                                      <w:marBottom w:val="0"/>
                                                                      <w:divBdr>
                                                                        <w:top w:val="single" w:sz="2" w:space="0" w:color="E5E7EB"/>
                                                                        <w:left w:val="single" w:sz="2" w:space="0" w:color="E5E7EB"/>
                                                                        <w:bottom w:val="single" w:sz="2" w:space="0" w:color="E5E7EB"/>
                                                                        <w:right w:val="single" w:sz="2" w:space="0" w:color="E5E7EB"/>
                                                                      </w:divBdr>
                                                                      <w:divsChild>
                                                                        <w:div w:id="1189373981">
                                                                          <w:marLeft w:val="0"/>
                                                                          <w:marRight w:val="0"/>
                                                                          <w:marTop w:val="0"/>
                                                                          <w:marBottom w:val="0"/>
                                                                          <w:divBdr>
                                                                            <w:top w:val="single" w:sz="2" w:space="0" w:color="E5E7EB"/>
                                                                            <w:left w:val="single" w:sz="2" w:space="0" w:color="E5E7EB"/>
                                                                            <w:bottom w:val="single" w:sz="2" w:space="0" w:color="E5E7EB"/>
                                                                            <w:right w:val="single" w:sz="2" w:space="0" w:color="E5E7EB"/>
                                                                          </w:divBdr>
                                                                          <w:divsChild>
                                                                            <w:div w:id="418329502">
                                                                              <w:marLeft w:val="-120"/>
                                                                              <w:marRight w:val="-120"/>
                                                                              <w:marTop w:val="0"/>
                                                                              <w:marBottom w:val="0"/>
                                                                              <w:divBdr>
                                                                                <w:top w:val="single" w:sz="2" w:space="0" w:color="E5E7EB"/>
                                                                                <w:left w:val="single" w:sz="2" w:space="0" w:color="E5E7EB"/>
                                                                                <w:bottom w:val="single" w:sz="2" w:space="0" w:color="E5E7EB"/>
                                                                                <w:right w:val="single" w:sz="2" w:space="0" w:color="E5E7EB"/>
                                                                              </w:divBdr>
                                                                              <w:divsChild>
                                                                                <w:div w:id="1631469710">
                                                                                  <w:marLeft w:val="0"/>
                                                                                  <w:marRight w:val="0"/>
                                                                                  <w:marTop w:val="0"/>
                                                                                  <w:marBottom w:val="0"/>
                                                                                  <w:divBdr>
                                                                                    <w:top w:val="single" w:sz="2" w:space="0" w:color="E5E7EB"/>
                                                                                    <w:left w:val="single" w:sz="2" w:space="0" w:color="E5E7EB"/>
                                                                                    <w:bottom w:val="single" w:sz="2" w:space="0" w:color="E5E7EB"/>
                                                                                    <w:right w:val="single" w:sz="2" w:space="0" w:color="E5E7EB"/>
                                                                                  </w:divBdr>
                                                                                  <w:divsChild>
                                                                                    <w:div w:id="290525975">
                                                                                      <w:marLeft w:val="0"/>
                                                                                      <w:marRight w:val="0"/>
                                                                                      <w:marTop w:val="0"/>
                                                                                      <w:marBottom w:val="0"/>
                                                                                      <w:divBdr>
                                                                                        <w:top w:val="single" w:sz="2" w:space="0" w:color="E5E7EB"/>
                                                                                        <w:left w:val="single" w:sz="2" w:space="0" w:color="E5E7EB"/>
                                                                                        <w:bottom w:val="single" w:sz="2" w:space="0" w:color="E5E7EB"/>
                                                                                        <w:right w:val="single" w:sz="2" w:space="0" w:color="E5E7EB"/>
                                                                                      </w:divBdr>
                                                                                      <w:divsChild>
                                                                                        <w:div w:id="1554658575">
                                                                                          <w:marLeft w:val="0"/>
                                                                                          <w:marRight w:val="0"/>
                                                                                          <w:marTop w:val="0"/>
                                                                                          <w:marBottom w:val="0"/>
                                                                                          <w:divBdr>
                                                                                            <w:top w:val="single" w:sz="2" w:space="0" w:color="E5E7EB"/>
                                                                                            <w:left w:val="single" w:sz="2" w:space="0" w:color="E5E7EB"/>
                                                                                            <w:bottom w:val="single" w:sz="2" w:space="0" w:color="E5E7EB"/>
                                                                                            <w:right w:val="single" w:sz="2" w:space="0" w:color="E5E7EB"/>
                                                                                          </w:divBdr>
                                                                                          <w:divsChild>
                                                                                            <w:div w:id="765004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1265722258">
                                          <w:marLeft w:val="0"/>
                                          <w:marRight w:val="0"/>
                                          <w:marTop w:val="0"/>
                                          <w:marBottom w:val="0"/>
                                          <w:divBdr>
                                            <w:top w:val="single" w:sz="2" w:space="12" w:color="E5E7EB"/>
                                            <w:left w:val="single" w:sz="2" w:space="0" w:color="E5E7EB"/>
                                            <w:bottom w:val="single" w:sz="2" w:space="24" w:color="E5E7EB"/>
                                            <w:right w:val="single" w:sz="2" w:space="0" w:color="E5E7EB"/>
                                          </w:divBdr>
                                          <w:divsChild>
                                            <w:div w:id="461389417">
                                              <w:marLeft w:val="0"/>
                                              <w:marRight w:val="0"/>
                                              <w:marTop w:val="0"/>
                                              <w:marBottom w:val="0"/>
                                              <w:divBdr>
                                                <w:top w:val="single" w:sz="2" w:space="0" w:color="E5E7EB"/>
                                                <w:left w:val="single" w:sz="2" w:space="0" w:color="E5E7EB"/>
                                                <w:bottom w:val="single" w:sz="2" w:space="0" w:color="E5E7EB"/>
                                                <w:right w:val="single" w:sz="2" w:space="0" w:color="E5E7EB"/>
                                              </w:divBdr>
                                              <w:divsChild>
                                                <w:div w:id="2146771871">
                                                  <w:marLeft w:val="0"/>
                                                  <w:marRight w:val="0"/>
                                                  <w:marTop w:val="0"/>
                                                  <w:marBottom w:val="0"/>
                                                  <w:divBdr>
                                                    <w:top w:val="single" w:sz="2" w:space="0" w:color="E5E7EB"/>
                                                    <w:left w:val="single" w:sz="2" w:space="0" w:color="E5E7EB"/>
                                                    <w:bottom w:val="single" w:sz="2" w:space="0" w:color="E5E7EB"/>
                                                    <w:right w:val="single" w:sz="2" w:space="0" w:color="E5E7EB"/>
                                                  </w:divBdr>
                                                  <w:divsChild>
                                                    <w:div w:id="572353994">
                                                      <w:marLeft w:val="0"/>
                                                      <w:marRight w:val="0"/>
                                                      <w:marTop w:val="120"/>
                                                      <w:marBottom w:val="0"/>
                                                      <w:divBdr>
                                                        <w:top w:val="single" w:sz="2" w:space="0" w:color="E5E7EB"/>
                                                        <w:left w:val="single" w:sz="2" w:space="0" w:color="E5E7EB"/>
                                                        <w:bottom w:val="single" w:sz="2" w:space="0" w:color="E5E7EB"/>
                                                        <w:right w:val="single" w:sz="2" w:space="0" w:color="E5E7EB"/>
                                                      </w:divBdr>
                                                      <w:divsChild>
                                                        <w:div w:id="1113402231">
                                                          <w:marLeft w:val="0"/>
                                                          <w:marRight w:val="0"/>
                                                          <w:marTop w:val="0"/>
                                                          <w:marBottom w:val="0"/>
                                                          <w:divBdr>
                                                            <w:top w:val="none" w:sz="0" w:space="0" w:color="auto"/>
                                                            <w:left w:val="none" w:sz="0" w:space="0" w:color="auto"/>
                                                            <w:bottom w:val="none" w:sz="0" w:space="0" w:color="auto"/>
                                                            <w:right w:val="none" w:sz="0" w:space="0" w:color="auto"/>
                                                          </w:divBdr>
                                                          <w:divsChild>
                                                            <w:div w:id="40904755">
                                                              <w:marLeft w:val="0"/>
                                                              <w:marRight w:val="0"/>
                                                              <w:marTop w:val="0"/>
                                                              <w:marBottom w:val="0"/>
                                                              <w:divBdr>
                                                                <w:top w:val="single" w:sz="2" w:space="0" w:color="E5E7EB"/>
                                                                <w:left w:val="single" w:sz="2" w:space="0" w:color="E5E7EB"/>
                                                                <w:bottom w:val="single" w:sz="2" w:space="0" w:color="E5E7EB"/>
                                                                <w:right w:val="single" w:sz="2" w:space="0" w:color="E5E7EB"/>
                                                              </w:divBdr>
                                                              <w:divsChild>
                                                                <w:div w:id="1703894401">
                                                                  <w:marLeft w:val="0"/>
                                                                  <w:marRight w:val="0"/>
                                                                  <w:marTop w:val="0"/>
                                                                  <w:marBottom w:val="0"/>
                                                                  <w:divBdr>
                                                                    <w:top w:val="single" w:sz="2" w:space="0" w:color="E5E7EB"/>
                                                                    <w:left w:val="single" w:sz="2" w:space="0" w:color="E5E7EB"/>
                                                                    <w:bottom w:val="single" w:sz="2" w:space="0" w:color="E5E7EB"/>
                                                                    <w:right w:val="single" w:sz="2" w:space="0" w:color="E5E7EB"/>
                                                                  </w:divBdr>
                                                                  <w:divsChild>
                                                                    <w:div w:id="1708945191">
                                                                      <w:marLeft w:val="0"/>
                                                                      <w:marRight w:val="0"/>
                                                                      <w:marTop w:val="0"/>
                                                                      <w:marBottom w:val="0"/>
                                                                      <w:divBdr>
                                                                        <w:top w:val="single" w:sz="2" w:space="0" w:color="E5E7EB"/>
                                                                        <w:left w:val="single" w:sz="2" w:space="0" w:color="E5E7EB"/>
                                                                        <w:bottom w:val="single" w:sz="2" w:space="0" w:color="E5E7EB"/>
                                                                        <w:right w:val="single" w:sz="2" w:space="0" w:color="E5E7EB"/>
                                                                      </w:divBdr>
                                                                      <w:divsChild>
                                                                        <w:div w:id="1863398456">
                                                                          <w:marLeft w:val="0"/>
                                                                          <w:marRight w:val="0"/>
                                                                          <w:marTop w:val="0"/>
                                                                          <w:marBottom w:val="0"/>
                                                                          <w:divBdr>
                                                                            <w:top w:val="single" w:sz="2" w:space="0" w:color="E5E7EB"/>
                                                                            <w:left w:val="single" w:sz="2" w:space="0" w:color="E5E7EB"/>
                                                                            <w:bottom w:val="single" w:sz="2" w:space="0" w:color="E5E7EB"/>
                                                                            <w:right w:val="single" w:sz="2" w:space="0" w:color="E5E7EB"/>
                                                                          </w:divBdr>
                                                                          <w:divsChild>
                                                                            <w:div w:id="12153196">
                                                                              <w:marLeft w:val="0"/>
                                                                              <w:marRight w:val="0"/>
                                                                              <w:marTop w:val="0"/>
                                                                              <w:marBottom w:val="0"/>
                                                                              <w:divBdr>
                                                                                <w:top w:val="single" w:sz="2" w:space="0" w:color="E5E7EB"/>
                                                                                <w:left w:val="single" w:sz="2" w:space="0" w:color="E5E7EB"/>
                                                                                <w:bottom w:val="single" w:sz="2" w:space="0" w:color="E5E7EB"/>
                                                                                <w:right w:val="single" w:sz="2" w:space="0" w:color="E5E7EB"/>
                                                                              </w:divBdr>
                                                                              <w:divsChild>
                                                                                <w:div w:id="1383359121">
                                                                                  <w:marLeft w:val="0"/>
                                                                                  <w:marRight w:val="0"/>
                                                                                  <w:marTop w:val="0"/>
                                                                                  <w:marBottom w:val="0"/>
                                                                                  <w:divBdr>
                                                                                    <w:top w:val="single" w:sz="2" w:space="0" w:color="E5E7EB"/>
                                                                                    <w:left w:val="single" w:sz="2" w:space="0" w:color="E5E7EB"/>
                                                                                    <w:bottom w:val="single" w:sz="2" w:space="0" w:color="E5E7EB"/>
                                                                                    <w:right w:val="single" w:sz="2" w:space="0" w:color="E5E7EB"/>
                                                                                  </w:divBdr>
                                                                                  <w:divsChild>
                                                                                    <w:div w:id="102459298">
                                                                                      <w:marLeft w:val="0"/>
                                                                                      <w:marRight w:val="0"/>
                                                                                      <w:marTop w:val="0"/>
                                                                                      <w:marBottom w:val="0"/>
                                                                                      <w:divBdr>
                                                                                        <w:top w:val="single" w:sz="2" w:space="0" w:color="E5E7EB"/>
                                                                                        <w:left w:val="single" w:sz="2" w:space="0" w:color="E5E7EB"/>
                                                                                        <w:bottom w:val="single" w:sz="2" w:space="0" w:color="E5E7EB"/>
                                                                                        <w:right w:val="single" w:sz="2" w:space="0" w:color="E5E7EB"/>
                                                                                      </w:divBdr>
                                                                                      <w:divsChild>
                                                                                        <w:div w:id="1396125459">
                                                                                          <w:marLeft w:val="0"/>
                                                                                          <w:marRight w:val="0"/>
                                                                                          <w:marTop w:val="240"/>
                                                                                          <w:marBottom w:val="240"/>
                                                                                          <w:divBdr>
                                                                                            <w:top w:val="single" w:sz="2" w:space="0" w:color="E5E7EB"/>
                                                                                            <w:left w:val="single" w:sz="2" w:space="0" w:color="E5E7EB"/>
                                                                                            <w:bottom w:val="single" w:sz="2" w:space="0" w:color="E5E7EB"/>
                                                                                            <w:right w:val="single" w:sz="2" w:space="0" w:color="E5E7EB"/>
                                                                                          </w:divBdr>
                                                                                          <w:divsChild>
                                                                                            <w:div w:id="1521431531">
                                                                                              <w:marLeft w:val="0"/>
                                                                                              <w:marRight w:val="0"/>
                                                                                              <w:marTop w:val="0"/>
                                                                                              <w:marBottom w:val="0"/>
                                                                                              <w:divBdr>
                                                                                                <w:top w:val="single" w:sz="2" w:space="0" w:color="E5E7EB"/>
                                                                                                <w:left w:val="single" w:sz="2" w:space="0" w:color="E5E7EB"/>
                                                                                                <w:bottom w:val="single" w:sz="2" w:space="0" w:color="E5E7EB"/>
                                                                                                <w:right w:val="single" w:sz="2" w:space="0" w:color="E5E7EB"/>
                                                                                              </w:divBdr>
                                                                                              <w:divsChild>
                                                                                                <w:div w:id="877082194">
                                                                                                  <w:marLeft w:val="0"/>
                                                                                                  <w:marRight w:val="0"/>
                                                                                                  <w:marTop w:val="0"/>
                                                                                                  <w:marBottom w:val="0"/>
                                                                                                  <w:divBdr>
                                                                                                    <w:top w:val="single" w:sz="2" w:space="0" w:color="E5E7EB"/>
                                                                                                    <w:left w:val="single" w:sz="2" w:space="0" w:color="E5E7EB"/>
                                                                                                    <w:bottom w:val="single" w:sz="2" w:space="0" w:color="E5E7EB"/>
                                                                                                    <w:right w:val="single" w:sz="2" w:space="0" w:color="E5E7EB"/>
                                                                                                  </w:divBdr>
                                                                                                  <w:divsChild>
                                                                                                    <w:div w:id="210445405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13728926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906526405">
                                                                                      <w:marLeft w:val="0"/>
                                                                                      <w:marRight w:val="0"/>
                                                                                      <w:marTop w:val="0"/>
                                                                                      <w:marBottom w:val="0"/>
                                                                                      <w:divBdr>
                                                                                        <w:top w:val="single" w:sz="2" w:space="0" w:color="E5E7EB"/>
                                                                                        <w:left w:val="single" w:sz="2" w:space="0" w:color="E5E7EB"/>
                                                                                        <w:bottom w:val="single" w:sz="2" w:space="0" w:color="E5E7EB"/>
                                                                                        <w:right w:val="single" w:sz="2" w:space="0" w:color="E5E7EB"/>
                                                                                      </w:divBdr>
                                                                                      <w:divsChild>
                                                                                        <w:div w:id="1259405648">
                                                                                          <w:marLeft w:val="0"/>
                                                                                          <w:marRight w:val="0"/>
                                                                                          <w:marTop w:val="240"/>
                                                                                          <w:marBottom w:val="240"/>
                                                                                          <w:divBdr>
                                                                                            <w:top w:val="single" w:sz="2" w:space="0" w:color="E5E7EB"/>
                                                                                            <w:left w:val="single" w:sz="2" w:space="0" w:color="E5E7EB"/>
                                                                                            <w:bottom w:val="single" w:sz="2" w:space="0" w:color="E5E7EB"/>
                                                                                            <w:right w:val="single" w:sz="2" w:space="0" w:color="E5E7EB"/>
                                                                                          </w:divBdr>
                                                                                          <w:divsChild>
                                                                                            <w:div w:id="1921451721">
                                                                                              <w:marLeft w:val="0"/>
                                                                                              <w:marRight w:val="0"/>
                                                                                              <w:marTop w:val="0"/>
                                                                                              <w:marBottom w:val="0"/>
                                                                                              <w:divBdr>
                                                                                                <w:top w:val="single" w:sz="2" w:space="0" w:color="E5E7EB"/>
                                                                                                <w:left w:val="single" w:sz="2" w:space="0" w:color="E5E7EB"/>
                                                                                                <w:bottom w:val="single" w:sz="2" w:space="0" w:color="E5E7EB"/>
                                                                                                <w:right w:val="single" w:sz="2" w:space="0" w:color="E5E7EB"/>
                                                                                              </w:divBdr>
                                                                                              <w:divsChild>
                                                                                                <w:div w:id="2137990550">
                                                                                                  <w:marLeft w:val="0"/>
                                                                                                  <w:marRight w:val="0"/>
                                                                                                  <w:marTop w:val="0"/>
                                                                                                  <w:marBottom w:val="0"/>
                                                                                                  <w:divBdr>
                                                                                                    <w:top w:val="single" w:sz="2" w:space="0" w:color="E5E7EB"/>
                                                                                                    <w:left w:val="single" w:sz="2" w:space="0" w:color="E5E7EB"/>
                                                                                                    <w:bottom w:val="single" w:sz="2" w:space="0" w:color="E5E7EB"/>
                                                                                                    <w:right w:val="single" w:sz="2" w:space="0" w:color="E5E7EB"/>
                                                                                                  </w:divBdr>
                                                                                                  <w:divsChild>
                                                                                                    <w:div w:id="90669110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02146595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584460863">
                                                                                      <w:marLeft w:val="0"/>
                                                                                      <w:marRight w:val="0"/>
                                                                                      <w:marTop w:val="0"/>
                                                                                      <w:marBottom w:val="0"/>
                                                                                      <w:divBdr>
                                                                                        <w:top w:val="single" w:sz="2" w:space="0" w:color="E5E7EB"/>
                                                                                        <w:left w:val="single" w:sz="2" w:space="0" w:color="E5E7EB"/>
                                                                                        <w:bottom w:val="single" w:sz="2" w:space="0" w:color="E5E7EB"/>
                                                                                        <w:right w:val="single" w:sz="2" w:space="0" w:color="E5E7EB"/>
                                                                                      </w:divBdr>
                                                                                      <w:divsChild>
                                                                                        <w:div w:id="195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361872">
                                                                  <w:marLeft w:val="0"/>
                                                                  <w:marRight w:val="0"/>
                                                                  <w:marTop w:val="0"/>
                                                                  <w:marBottom w:val="0"/>
                                                                  <w:divBdr>
                                                                    <w:top w:val="single" w:sz="2" w:space="0" w:color="E5E7EB"/>
                                                                    <w:left w:val="single" w:sz="2" w:space="0" w:color="E5E7EB"/>
                                                                    <w:bottom w:val="single" w:sz="2" w:space="0" w:color="E5E7EB"/>
                                                                    <w:right w:val="single" w:sz="2" w:space="0" w:color="E5E7EB"/>
                                                                  </w:divBdr>
                                                                  <w:divsChild>
                                                                    <w:div w:id="718164727">
                                                                      <w:marLeft w:val="-120"/>
                                                                      <w:marRight w:val="0"/>
                                                                      <w:marTop w:val="0"/>
                                                                      <w:marBottom w:val="0"/>
                                                                      <w:divBdr>
                                                                        <w:top w:val="single" w:sz="2" w:space="0" w:color="E5E7EB"/>
                                                                        <w:left w:val="single" w:sz="2" w:space="0" w:color="E5E7EB"/>
                                                                        <w:bottom w:val="single" w:sz="2" w:space="0" w:color="E5E7EB"/>
                                                                        <w:right w:val="single" w:sz="2" w:space="0" w:color="E5E7EB"/>
                                                                      </w:divBdr>
                                                                      <w:divsChild>
                                                                        <w:div w:id="1434785669">
                                                                          <w:marLeft w:val="0"/>
                                                                          <w:marRight w:val="0"/>
                                                                          <w:marTop w:val="0"/>
                                                                          <w:marBottom w:val="0"/>
                                                                          <w:divBdr>
                                                                            <w:top w:val="single" w:sz="2" w:space="0" w:color="E5E7EB"/>
                                                                            <w:left w:val="single" w:sz="2" w:space="0" w:color="E5E7EB"/>
                                                                            <w:bottom w:val="single" w:sz="2" w:space="0" w:color="E5E7EB"/>
                                                                            <w:right w:val="single" w:sz="2" w:space="0" w:color="E5E7EB"/>
                                                                          </w:divBdr>
                                                                          <w:divsChild>
                                                                            <w:div w:id="1183514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993069">
                                                                          <w:marLeft w:val="0"/>
                                                                          <w:marRight w:val="0"/>
                                                                          <w:marTop w:val="0"/>
                                                                          <w:marBottom w:val="0"/>
                                                                          <w:divBdr>
                                                                            <w:top w:val="single" w:sz="2" w:space="0" w:color="E5E7EB"/>
                                                                            <w:left w:val="single" w:sz="2" w:space="0" w:color="E5E7EB"/>
                                                                            <w:bottom w:val="single" w:sz="2" w:space="0" w:color="E5E7EB"/>
                                                                            <w:right w:val="single" w:sz="2" w:space="0" w:color="E5E7EB"/>
                                                                          </w:divBdr>
                                                                          <w:divsChild>
                                                                            <w:div w:id="767775270">
                                                                              <w:marLeft w:val="0"/>
                                                                              <w:marRight w:val="0"/>
                                                                              <w:marTop w:val="0"/>
                                                                              <w:marBottom w:val="0"/>
                                                                              <w:divBdr>
                                                                                <w:top w:val="single" w:sz="2" w:space="0" w:color="E5E7EB"/>
                                                                                <w:left w:val="single" w:sz="2" w:space="0" w:color="E5E7EB"/>
                                                                                <w:bottom w:val="single" w:sz="2" w:space="0" w:color="E5E7EB"/>
                                                                                <w:right w:val="single" w:sz="2" w:space="0" w:color="E5E7EB"/>
                                                                              </w:divBdr>
                                                                              <w:divsChild>
                                                                                <w:div w:id="1221017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313823">
                                                                          <w:marLeft w:val="0"/>
                                                                          <w:marRight w:val="0"/>
                                                                          <w:marTop w:val="0"/>
                                                                          <w:marBottom w:val="0"/>
                                                                          <w:divBdr>
                                                                            <w:top w:val="single" w:sz="2" w:space="0" w:color="E5E7EB"/>
                                                                            <w:left w:val="single" w:sz="2" w:space="0" w:color="E5E7EB"/>
                                                                            <w:bottom w:val="single" w:sz="2" w:space="0" w:color="E5E7EB"/>
                                                                            <w:right w:val="single" w:sz="2" w:space="0" w:color="E5E7EB"/>
                                                                          </w:divBdr>
                                                                          <w:divsChild>
                                                                            <w:div w:id="253319749">
                                                                              <w:marLeft w:val="0"/>
                                                                              <w:marRight w:val="0"/>
                                                                              <w:marTop w:val="0"/>
                                                                              <w:marBottom w:val="0"/>
                                                                              <w:divBdr>
                                                                                <w:top w:val="single" w:sz="2" w:space="0" w:color="E5E7EB"/>
                                                                                <w:left w:val="single" w:sz="2" w:space="0" w:color="E5E7EB"/>
                                                                                <w:bottom w:val="single" w:sz="2" w:space="0" w:color="E5E7EB"/>
                                                                                <w:right w:val="single" w:sz="2" w:space="0" w:color="E5E7EB"/>
                                                                              </w:divBdr>
                                                                              <w:divsChild>
                                                                                <w:div w:id="502821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77415260">
                                                          <w:marLeft w:val="0"/>
                                                          <w:marRight w:val="0"/>
                                                          <w:marTop w:val="0"/>
                                                          <w:marBottom w:val="0"/>
                                                          <w:divBdr>
                                                            <w:top w:val="single" w:sz="2" w:space="0" w:color="E5E7EB"/>
                                                            <w:left w:val="single" w:sz="2" w:space="0" w:color="E5E7EB"/>
                                                            <w:bottom w:val="single" w:sz="2" w:space="0" w:color="E5E7EB"/>
                                                            <w:right w:val="single" w:sz="2" w:space="0" w:color="E5E7EB"/>
                                                          </w:divBdr>
                                                          <w:divsChild>
                                                            <w:div w:id="752825727">
                                                              <w:marLeft w:val="0"/>
                                                              <w:marRight w:val="0"/>
                                                              <w:marTop w:val="0"/>
                                                              <w:marBottom w:val="0"/>
                                                              <w:divBdr>
                                                                <w:top w:val="none" w:sz="0" w:space="0" w:color="auto"/>
                                                                <w:left w:val="none" w:sz="0" w:space="0" w:color="auto"/>
                                                                <w:bottom w:val="none" w:sz="0" w:space="0" w:color="auto"/>
                                                                <w:right w:val="none" w:sz="0" w:space="0" w:color="auto"/>
                                                              </w:divBdr>
                                                              <w:divsChild>
                                                                <w:div w:id="1589735083">
                                                                  <w:marLeft w:val="0"/>
                                                                  <w:marRight w:val="0"/>
                                                                  <w:marTop w:val="0"/>
                                                                  <w:marBottom w:val="0"/>
                                                                  <w:divBdr>
                                                                    <w:top w:val="none" w:sz="0" w:space="0" w:color="auto"/>
                                                                    <w:left w:val="none" w:sz="0" w:space="0" w:color="auto"/>
                                                                    <w:bottom w:val="none" w:sz="0" w:space="0" w:color="auto"/>
                                                                    <w:right w:val="none" w:sz="0" w:space="0" w:color="auto"/>
                                                                  </w:divBdr>
                                                                  <w:divsChild>
                                                                    <w:div w:id="333579090">
                                                                      <w:marLeft w:val="0"/>
                                                                      <w:marRight w:val="0"/>
                                                                      <w:marTop w:val="0"/>
                                                                      <w:marBottom w:val="0"/>
                                                                      <w:divBdr>
                                                                        <w:top w:val="none" w:sz="0" w:space="0" w:color="auto"/>
                                                                        <w:left w:val="none" w:sz="0" w:space="0" w:color="auto"/>
                                                                        <w:bottom w:val="none" w:sz="0" w:space="0" w:color="auto"/>
                                                                        <w:right w:val="none" w:sz="0" w:space="0" w:color="auto"/>
                                                                      </w:divBdr>
                                                                      <w:divsChild>
                                                                        <w:div w:id="1866598538">
                                                                          <w:marLeft w:val="0"/>
                                                                          <w:marRight w:val="0"/>
                                                                          <w:marTop w:val="0"/>
                                                                          <w:marBottom w:val="120"/>
                                                                          <w:divBdr>
                                                                            <w:top w:val="single" w:sz="2" w:space="0" w:color="E5E7EB"/>
                                                                            <w:left w:val="single" w:sz="2" w:space="0" w:color="E5E7EB"/>
                                                                            <w:bottom w:val="single" w:sz="2" w:space="0" w:color="E5E7EB"/>
                                                                            <w:right w:val="single" w:sz="2" w:space="0" w:color="E5E7EB"/>
                                                                          </w:divBdr>
                                                                          <w:divsChild>
                                                                            <w:div w:id="988172116">
                                                                              <w:marLeft w:val="0"/>
                                                                              <w:marRight w:val="0"/>
                                                                              <w:marTop w:val="0"/>
                                                                              <w:marBottom w:val="0"/>
                                                                              <w:divBdr>
                                                                                <w:top w:val="single" w:sz="2" w:space="0" w:color="E5E7EB"/>
                                                                                <w:left w:val="single" w:sz="2" w:space="0" w:color="E5E7EB"/>
                                                                                <w:bottom w:val="single" w:sz="2" w:space="0" w:color="E5E7EB"/>
                                                                                <w:right w:val="single" w:sz="2" w:space="0" w:color="E5E7EB"/>
                                                                              </w:divBdr>
                                                                              <w:divsChild>
                                                                                <w:div w:id="634875536">
                                                                                  <w:marLeft w:val="0"/>
                                                                                  <w:marRight w:val="0"/>
                                                                                  <w:marTop w:val="0"/>
                                                                                  <w:marBottom w:val="0"/>
                                                                                  <w:divBdr>
                                                                                    <w:top w:val="single" w:sz="2" w:space="0" w:color="E5E7EB"/>
                                                                                    <w:left w:val="single" w:sz="2" w:space="0" w:color="E5E7EB"/>
                                                                                    <w:bottom w:val="single" w:sz="2" w:space="0" w:color="E5E7EB"/>
                                                                                    <w:right w:val="single" w:sz="2" w:space="0" w:color="E5E7EB"/>
                                                                                  </w:divBdr>
                                                                                  <w:divsChild>
                                                                                    <w:div w:id="43066748">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9600168">
                                                                      <w:marLeft w:val="0"/>
                                                                      <w:marRight w:val="0"/>
                                                                      <w:marTop w:val="0"/>
                                                                      <w:marBottom w:val="0"/>
                                                                      <w:divBdr>
                                                                        <w:top w:val="single" w:sz="6" w:space="0" w:color="auto"/>
                                                                        <w:left w:val="single" w:sz="2" w:space="0" w:color="auto"/>
                                                                        <w:bottom w:val="single" w:sz="2" w:space="0" w:color="auto"/>
                                                                        <w:right w:val="single" w:sz="2" w:space="0" w:color="auto"/>
                                                                      </w:divBdr>
                                                                      <w:divsChild>
                                                                        <w:div w:id="898436841">
                                                                          <w:marLeft w:val="0"/>
                                                                          <w:marRight w:val="0"/>
                                                                          <w:marTop w:val="0"/>
                                                                          <w:marBottom w:val="0"/>
                                                                          <w:divBdr>
                                                                            <w:top w:val="single" w:sz="2" w:space="6" w:color="E5E7EB"/>
                                                                            <w:left w:val="single" w:sz="2" w:space="0" w:color="E5E7EB"/>
                                                                            <w:bottom w:val="single" w:sz="2" w:space="6" w:color="E5E7EB"/>
                                                                            <w:right w:val="single" w:sz="2" w:space="0" w:color="E5E7EB"/>
                                                                          </w:divBdr>
                                                                          <w:divsChild>
                                                                            <w:div w:id="1737514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9208815">
                                                                          <w:marLeft w:val="0"/>
                                                                          <w:marRight w:val="0"/>
                                                                          <w:marTop w:val="0"/>
                                                                          <w:marBottom w:val="0"/>
                                                                          <w:divBdr>
                                                                            <w:top w:val="single" w:sz="4" w:space="6" w:color="auto"/>
                                                                            <w:left w:val="single" w:sz="2" w:space="0" w:color="auto"/>
                                                                            <w:bottom w:val="single" w:sz="2" w:space="6" w:color="auto"/>
                                                                            <w:right w:val="single" w:sz="2" w:space="0" w:color="auto"/>
                                                                          </w:divBdr>
                                                                          <w:divsChild>
                                                                            <w:div w:id="323709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8941401">
                                                                          <w:marLeft w:val="0"/>
                                                                          <w:marRight w:val="0"/>
                                                                          <w:marTop w:val="0"/>
                                                                          <w:marBottom w:val="0"/>
                                                                          <w:divBdr>
                                                                            <w:top w:val="single" w:sz="4" w:space="6" w:color="auto"/>
                                                                            <w:left w:val="single" w:sz="2" w:space="0" w:color="auto"/>
                                                                            <w:bottom w:val="single" w:sz="2" w:space="6" w:color="auto"/>
                                                                            <w:right w:val="single" w:sz="2" w:space="0" w:color="auto"/>
                                                                          </w:divBdr>
                                                                          <w:divsChild>
                                                                            <w:div w:id="14183598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6906491">
                                                                          <w:marLeft w:val="0"/>
                                                                          <w:marRight w:val="0"/>
                                                                          <w:marTop w:val="0"/>
                                                                          <w:marBottom w:val="0"/>
                                                                          <w:divBdr>
                                                                            <w:top w:val="single" w:sz="4" w:space="6" w:color="auto"/>
                                                                            <w:left w:val="single" w:sz="2" w:space="0" w:color="auto"/>
                                                                            <w:bottom w:val="single" w:sz="2" w:space="6" w:color="auto"/>
                                                                            <w:right w:val="single" w:sz="2" w:space="0" w:color="auto"/>
                                                                          </w:divBdr>
                                                                          <w:divsChild>
                                                                            <w:div w:id="10268314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6115150">
                                                                          <w:marLeft w:val="0"/>
                                                                          <w:marRight w:val="0"/>
                                                                          <w:marTop w:val="0"/>
                                                                          <w:marBottom w:val="0"/>
                                                                          <w:divBdr>
                                                                            <w:top w:val="single" w:sz="4" w:space="6" w:color="auto"/>
                                                                            <w:left w:val="single" w:sz="2" w:space="0" w:color="auto"/>
                                                                            <w:bottom w:val="single" w:sz="2" w:space="6" w:color="auto"/>
                                                                            <w:right w:val="single" w:sz="2" w:space="0" w:color="auto"/>
                                                                          </w:divBdr>
                                                                          <w:divsChild>
                                                                            <w:div w:id="515847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0173864">
      <w:bodyDiv w:val="1"/>
      <w:marLeft w:val="0"/>
      <w:marRight w:val="0"/>
      <w:marTop w:val="0"/>
      <w:marBottom w:val="0"/>
      <w:divBdr>
        <w:top w:val="none" w:sz="0" w:space="0" w:color="auto"/>
        <w:left w:val="none" w:sz="0" w:space="0" w:color="auto"/>
        <w:bottom w:val="none" w:sz="0" w:space="0" w:color="auto"/>
        <w:right w:val="none" w:sz="0" w:space="0" w:color="auto"/>
      </w:divBdr>
      <w:divsChild>
        <w:div w:id="1891959306">
          <w:marLeft w:val="0"/>
          <w:marRight w:val="0"/>
          <w:marTop w:val="0"/>
          <w:marBottom w:val="0"/>
          <w:divBdr>
            <w:top w:val="single" w:sz="2" w:space="0" w:color="E5E7EB"/>
            <w:left w:val="single" w:sz="2" w:space="0" w:color="E5E7EB"/>
            <w:bottom w:val="single" w:sz="2" w:space="0" w:color="E5E7EB"/>
            <w:right w:val="single" w:sz="2" w:space="0" w:color="E5E7EB"/>
          </w:divBdr>
          <w:divsChild>
            <w:div w:id="858859822">
              <w:marLeft w:val="0"/>
              <w:marRight w:val="0"/>
              <w:marTop w:val="0"/>
              <w:marBottom w:val="0"/>
              <w:divBdr>
                <w:top w:val="none" w:sz="0" w:space="0" w:color="auto"/>
                <w:left w:val="none" w:sz="0" w:space="0" w:color="auto"/>
                <w:bottom w:val="none" w:sz="0" w:space="0" w:color="auto"/>
                <w:right w:val="none" w:sz="0" w:space="0" w:color="auto"/>
              </w:divBdr>
              <w:divsChild>
                <w:div w:id="63377557">
                  <w:marLeft w:val="0"/>
                  <w:marRight w:val="0"/>
                  <w:marTop w:val="0"/>
                  <w:marBottom w:val="0"/>
                  <w:divBdr>
                    <w:top w:val="none" w:sz="0" w:space="0" w:color="auto"/>
                    <w:left w:val="none" w:sz="0" w:space="0" w:color="auto"/>
                    <w:bottom w:val="none" w:sz="0" w:space="0" w:color="auto"/>
                    <w:right w:val="none" w:sz="0" w:space="0" w:color="auto"/>
                  </w:divBdr>
                  <w:divsChild>
                    <w:div w:id="798063919">
                      <w:marLeft w:val="0"/>
                      <w:marRight w:val="0"/>
                      <w:marTop w:val="0"/>
                      <w:marBottom w:val="0"/>
                      <w:divBdr>
                        <w:top w:val="single" w:sz="2" w:space="0" w:color="E5E7EB"/>
                        <w:left w:val="single" w:sz="2" w:space="0" w:color="E5E7EB"/>
                        <w:bottom w:val="single" w:sz="2" w:space="0" w:color="E5E7EB"/>
                        <w:right w:val="single" w:sz="2" w:space="0" w:color="E5E7EB"/>
                      </w:divBdr>
                      <w:divsChild>
                        <w:div w:id="1647976835">
                          <w:marLeft w:val="0"/>
                          <w:marRight w:val="0"/>
                          <w:marTop w:val="0"/>
                          <w:marBottom w:val="0"/>
                          <w:divBdr>
                            <w:top w:val="single" w:sz="2" w:space="0" w:color="E5E7EB"/>
                            <w:left w:val="single" w:sz="2" w:space="0" w:color="E5E7EB"/>
                            <w:bottom w:val="single" w:sz="2" w:space="0" w:color="E5E7EB"/>
                            <w:right w:val="single" w:sz="2" w:space="0" w:color="E5E7EB"/>
                          </w:divBdr>
                          <w:divsChild>
                            <w:div w:id="1841659502">
                              <w:marLeft w:val="0"/>
                              <w:marRight w:val="0"/>
                              <w:marTop w:val="0"/>
                              <w:marBottom w:val="0"/>
                              <w:divBdr>
                                <w:top w:val="single" w:sz="2" w:space="0" w:color="E5E7EB"/>
                                <w:left w:val="single" w:sz="2" w:space="0" w:color="E5E7EB"/>
                                <w:bottom w:val="single" w:sz="2" w:space="0" w:color="E5E7EB"/>
                                <w:right w:val="single" w:sz="2" w:space="0" w:color="E5E7EB"/>
                              </w:divBdr>
                              <w:divsChild>
                                <w:div w:id="117309449">
                                  <w:marLeft w:val="0"/>
                                  <w:marRight w:val="0"/>
                                  <w:marTop w:val="0"/>
                                  <w:marBottom w:val="0"/>
                                  <w:divBdr>
                                    <w:top w:val="none" w:sz="0" w:space="0" w:color="auto"/>
                                    <w:left w:val="none" w:sz="0" w:space="0" w:color="auto"/>
                                    <w:bottom w:val="none" w:sz="0" w:space="0" w:color="auto"/>
                                    <w:right w:val="none" w:sz="0" w:space="0" w:color="auto"/>
                                  </w:divBdr>
                                  <w:divsChild>
                                    <w:div w:id="1626816857">
                                      <w:marLeft w:val="0"/>
                                      <w:marRight w:val="0"/>
                                      <w:marTop w:val="0"/>
                                      <w:marBottom w:val="0"/>
                                      <w:divBdr>
                                        <w:top w:val="single" w:sz="2" w:space="12" w:color="E5E7EB"/>
                                        <w:left w:val="single" w:sz="2" w:space="12" w:color="E5E7EB"/>
                                        <w:bottom w:val="single" w:sz="2" w:space="0" w:color="E5E7EB"/>
                                        <w:right w:val="single" w:sz="2" w:space="12" w:color="E5E7EB"/>
                                      </w:divBdr>
                                      <w:divsChild>
                                        <w:div w:id="1040008289">
                                          <w:marLeft w:val="0"/>
                                          <w:marRight w:val="0"/>
                                          <w:marTop w:val="0"/>
                                          <w:marBottom w:val="0"/>
                                          <w:divBdr>
                                            <w:top w:val="single" w:sz="2" w:space="12" w:color="auto"/>
                                            <w:left w:val="single" w:sz="2" w:space="0" w:color="auto"/>
                                            <w:bottom w:val="single" w:sz="6" w:space="24" w:color="auto"/>
                                            <w:right w:val="single" w:sz="2" w:space="0" w:color="auto"/>
                                          </w:divBdr>
                                          <w:divsChild>
                                            <w:div w:id="11956700">
                                              <w:marLeft w:val="0"/>
                                              <w:marRight w:val="0"/>
                                              <w:marTop w:val="0"/>
                                              <w:marBottom w:val="0"/>
                                              <w:divBdr>
                                                <w:top w:val="single" w:sz="2" w:space="0" w:color="E5E7EB"/>
                                                <w:left w:val="single" w:sz="2" w:space="0" w:color="E5E7EB"/>
                                                <w:bottom w:val="single" w:sz="2" w:space="0" w:color="E5E7EB"/>
                                                <w:right w:val="single" w:sz="2" w:space="0" w:color="E5E7EB"/>
                                              </w:divBdr>
                                              <w:divsChild>
                                                <w:div w:id="1027412523">
                                                  <w:marLeft w:val="0"/>
                                                  <w:marRight w:val="0"/>
                                                  <w:marTop w:val="0"/>
                                                  <w:marBottom w:val="0"/>
                                                  <w:divBdr>
                                                    <w:top w:val="single" w:sz="2" w:space="0" w:color="E5E7EB"/>
                                                    <w:left w:val="single" w:sz="2" w:space="0" w:color="E5E7EB"/>
                                                    <w:bottom w:val="single" w:sz="2" w:space="0" w:color="E5E7EB"/>
                                                    <w:right w:val="single" w:sz="2" w:space="0" w:color="E5E7EB"/>
                                                  </w:divBdr>
                                                  <w:divsChild>
                                                    <w:div w:id="893659240">
                                                      <w:marLeft w:val="0"/>
                                                      <w:marRight w:val="0"/>
                                                      <w:marTop w:val="120"/>
                                                      <w:marBottom w:val="0"/>
                                                      <w:divBdr>
                                                        <w:top w:val="single" w:sz="2" w:space="0" w:color="E5E7EB"/>
                                                        <w:left w:val="single" w:sz="2" w:space="0" w:color="E5E7EB"/>
                                                        <w:bottom w:val="single" w:sz="2" w:space="0" w:color="E5E7EB"/>
                                                        <w:right w:val="single" w:sz="2" w:space="0" w:color="E5E7EB"/>
                                                      </w:divBdr>
                                                      <w:divsChild>
                                                        <w:div w:id="1148982892">
                                                          <w:marLeft w:val="0"/>
                                                          <w:marRight w:val="0"/>
                                                          <w:marTop w:val="0"/>
                                                          <w:marBottom w:val="0"/>
                                                          <w:divBdr>
                                                            <w:top w:val="none" w:sz="0" w:space="0" w:color="auto"/>
                                                            <w:left w:val="none" w:sz="0" w:space="0" w:color="auto"/>
                                                            <w:bottom w:val="none" w:sz="0" w:space="0" w:color="auto"/>
                                                            <w:right w:val="none" w:sz="0" w:space="0" w:color="auto"/>
                                                          </w:divBdr>
                                                          <w:divsChild>
                                                            <w:div w:id="857817925">
                                                              <w:marLeft w:val="0"/>
                                                              <w:marRight w:val="0"/>
                                                              <w:marTop w:val="0"/>
                                                              <w:marBottom w:val="0"/>
                                                              <w:divBdr>
                                                                <w:top w:val="single" w:sz="2" w:space="0" w:color="E5E7EB"/>
                                                                <w:left w:val="single" w:sz="2" w:space="0" w:color="E5E7EB"/>
                                                                <w:bottom w:val="single" w:sz="2" w:space="0" w:color="E5E7EB"/>
                                                                <w:right w:val="single" w:sz="2" w:space="0" w:color="E5E7EB"/>
                                                              </w:divBdr>
                                                              <w:divsChild>
                                                                <w:div w:id="531574593">
                                                                  <w:marLeft w:val="0"/>
                                                                  <w:marRight w:val="0"/>
                                                                  <w:marTop w:val="0"/>
                                                                  <w:marBottom w:val="0"/>
                                                                  <w:divBdr>
                                                                    <w:top w:val="single" w:sz="2" w:space="0" w:color="E5E7EB"/>
                                                                    <w:left w:val="single" w:sz="2" w:space="0" w:color="E5E7EB"/>
                                                                    <w:bottom w:val="single" w:sz="2" w:space="0" w:color="E5E7EB"/>
                                                                    <w:right w:val="single" w:sz="2" w:space="0" w:color="E5E7EB"/>
                                                                  </w:divBdr>
                                                                  <w:divsChild>
                                                                    <w:div w:id="101191321">
                                                                      <w:marLeft w:val="0"/>
                                                                      <w:marRight w:val="0"/>
                                                                      <w:marTop w:val="0"/>
                                                                      <w:marBottom w:val="0"/>
                                                                      <w:divBdr>
                                                                        <w:top w:val="single" w:sz="2" w:space="0" w:color="E5E7EB"/>
                                                                        <w:left w:val="single" w:sz="2" w:space="0" w:color="E5E7EB"/>
                                                                        <w:bottom w:val="single" w:sz="2" w:space="0" w:color="E5E7EB"/>
                                                                        <w:right w:val="single" w:sz="2" w:space="0" w:color="E5E7EB"/>
                                                                      </w:divBdr>
                                                                      <w:divsChild>
                                                                        <w:div w:id="194345526">
                                                                          <w:marLeft w:val="0"/>
                                                                          <w:marRight w:val="0"/>
                                                                          <w:marTop w:val="0"/>
                                                                          <w:marBottom w:val="0"/>
                                                                          <w:divBdr>
                                                                            <w:top w:val="single" w:sz="2" w:space="0" w:color="E5E7EB"/>
                                                                            <w:left w:val="single" w:sz="2" w:space="0" w:color="E5E7EB"/>
                                                                            <w:bottom w:val="single" w:sz="2" w:space="0" w:color="E5E7EB"/>
                                                                            <w:right w:val="single" w:sz="2" w:space="0" w:color="E5E7EB"/>
                                                                          </w:divBdr>
                                                                          <w:divsChild>
                                                                            <w:div w:id="3170478">
                                                                              <w:marLeft w:val="0"/>
                                                                              <w:marRight w:val="0"/>
                                                                              <w:marTop w:val="0"/>
                                                                              <w:marBottom w:val="0"/>
                                                                              <w:divBdr>
                                                                                <w:top w:val="single" w:sz="2" w:space="0" w:color="E5E7EB"/>
                                                                                <w:left w:val="single" w:sz="2" w:space="0" w:color="E5E7EB"/>
                                                                                <w:bottom w:val="single" w:sz="2" w:space="0" w:color="E5E7EB"/>
                                                                                <w:right w:val="single" w:sz="2" w:space="0" w:color="E5E7EB"/>
                                                                              </w:divBdr>
                                                                              <w:divsChild>
                                                                                <w:div w:id="896210262">
                                                                                  <w:marLeft w:val="0"/>
                                                                                  <w:marRight w:val="0"/>
                                                                                  <w:marTop w:val="0"/>
                                                                                  <w:marBottom w:val="0"/>
                                                                                  <w:divBdr>
                                                                                    <w:top w:val="single" w:sz="2" w:space="0" w:color="E5E7EB"/>
                                                                                    <w:left w:val="single" w:sz="2" w:space="0" w:color="E5E7EB"/>
                                                                                    <w:bottom w:val="single" w:sz="2" w:space="0" w:color="E5E7EB"/>
                                                                                    <w:right w:val="single" w:sz="2" w:space="0" w:color="E5E7EB"/>
                                                                                  </w:divBdr>
                                                                                  <w:divsChild>
                                                                                    <w:div w:id="1807309810">
                                                                                      <w:marLeft w:val="0"/>
                                                                                      <w:marRight w:val="0"/>
                                                                                      <w:marTop w:val="0"/>
                                                                                      <w:marBottom w:val="0"/>
                                                                                      <w:divBdr>
                                                                                        <w:top w:val="single" w:sz="2" w:space="0" w:color="E5E7EB"/>
                                                                                        <w:left w:val="single" w:sz="2" w:space="0" w:color="E5E7EB"/>
                                                                                        <w:bottom w:val="single" w:sz="2" w:space="0" w:color="E5E7EB"/>
                                                                                        <w:right w:val="single" w:sz="2" w:space="0" w:color="E5E7EB"/>
                                                                                      </w:divBdr>
                                                                                      <w:divsChild>
                                                                                        <w:div w:id="2096508183">
                                                                                          <w:marLeft w:val="0"/>
                                                                                          <w:marRight w:val="0"/>
                                                                                          <w:marTop w:val="240"/>
                                                                                          <w:marBottom w:val="240"/>
                                                                                          <w:divBdr>
                                                                                            <w:top w:val="single" w:sz="2" w:space="0" w:color="E5E7EB"/>
                                                                                            <w:left w:val="single" w:sz="2" w:space="0" w:color="E5E7EB"/>
                                                                                            <w:bottom w:val="single" w:sz="2" w:space="0" w:color="E5E7EB"/>
                                                                                            <w:right w:val="single" w:sz="2" w:space="0" w:color="E5E7EB"/>
                                                                                          </w:divBdr>
                                                                                          <w:divsChild>
                                                                                            <w:div w:id="243296657">
                                                                                              <w:marLeft w:val="0"/>
                                                                                              <w:marRight w:val="0"/>
                                                                                              <w:marTop w:val="0"/>
                                                                                              <w:marBottom w:val="0"/>
                                                                                              <w:divBdr>
                                                                                                <w:top w:val="single" w:sz="2" w:space="0" w:color="E5E7EB"/>
                                                                                                <w:left w:val="single" w:sz="2" w:space="0" w:color="E5E7EB"/>
                                                                                                <w:bottom w:val="single" w:sz="2" w:space="0" w:color="E5E7EB"/>
                                                                                                <w:right w:val="single" w:sz="2" w:space="0" w:color="E5E7EB"/>
                                                                                              </w:divBdr>
                                                                                              <w:divsChild>
                                                                                                <w:div w:id="1134719855">
                                                                                                  <w:marLeft w:val="0"/>
                                                                                                  <w:marRight w:val="0"/>
                                                                                                  <w:marTop w:val="0"/>
                                                                                                  <w:marBottom w:val="0"/>
                                                                                                  <w:divBdr>
                                                                                                    <w:top w:val="single" w:sz="2" w:space="0" w:color="E5E7EB"/>
                                                                                                    <w:left w:val="single" w:sz="2" w:space="0" w:color="E5E7EB"/>
                                                                                                    <w:bottom w:val="single" w:sz="2" w:space="0" w:color="E5E7EB"/>
                                                                                                    <w:right w:val="single" w:sz="2" w:space="0" w:color="E5E7EB"/>
                                                                                                  </w:divBdr>
                                                                                                  <w:divsChild>
                                                                                                    <w:div w:id="79838270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1783232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761343651">
                                                                                      <w:marLeft w:val="0"/>
                                                                                      <w:marRight w:val="0"/>
                                                                                      <w:marTop w:val="0"/>
                                                                                      <w:marBottom w:val="0"/>
                                                                                      <w:divBdr>
                                                                                        <w:top w:val="single" w:sz="2" w:space="0" w:color="E5E7EB"/>
                                                                                        <w:left w:val="single" w:sz="2" w:space="0" w:color="E5E7EB"/>
                                                                                        <w:bottom w:val="single" w:sz="2" w:space="0" w:color="E5E7EB"/>
                                                                                        <w:right w:val="single" w:sz="2" w:space="0" w:color="E5E7EB"/>
                                                                                      </w:divBdr>
                                                                                      <w:divsChild>
                                                                                        <w:div w:id="6066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982901">
                                                                  <w:marLeft w:val="0"/>
                                                                  <w:marRight w:val="0"/>
                                                                  <w:marTop w:val="0"/>
                                                                  <w:marBottom w:val="0"/>
                                                                  <w:divBdr>
                                                                    <w:top w:val="single" w:sz="2" w:space="0" w:color="E5E7EB"/>
                                                                    <w:left w:val="single" w:sz="2" w:space="0" w:color="E5E7EB"/>
                                                                    <w:bottom w:val="single" w:sz="2" w:space="0" w:color="E5E7EB"/>
                                                                    <w:right w:val="single" w:sz="2" w:space="0" w:color="E5E7EB"/>
                                                                  </w:divBdr>
                                                                  <w:divsChild>
                                                                    <w:div w:id="427695801">
                                                                      <w:marLeft w:val="-120"/>
                                                                      <w:marRight w:val="0"/>
                                                                      <w:marTop w:val="0"/>
                                                                      <w:marBottom w:val="0"/>
                                                                      <w:divBdr>
                                                                        <w:top w:val="single" w:sz="2" w:space="0" w:color="E5E7EB"/>
                                                                        <w:left w:val="single" w:sz="2" w:space="0" w:color="E5E7EB"/>
                                                                        <w:bottom w:val="single" w:sz="2" w:space="0" w:color="E5E7EB"/>
                                                                        <w:right w:val="single" w:sz="2" w:space="0" w:color="E5E7EB"/>
                                                                      </w:divBdr>
                                                                      <w:divsChild>
                                                                        <w:div w:id="1874731197">
                                                                          <w:marLeft w:val="0"/>
                                                                          <w:marRight w:val="0"/>
                                                                          <w:marTop w:val="0"/>
                                                                          <w:marBottom w:val="0"/>
                                                                          <w:divBdr>
                                                                            <w:top w:val="single" w:sz="2" w:space="0" w:color="E5E7EB"/>
                                                                            <w:left w:val="single" w:sz="2" w:space="0" w:color="E5E7EB"/>
                                                                            <w:bottom w:val="single" w:sz="2" w:space="0" w:color="E5E7EB"/>
                                                                            <w:right w:val="single" w:sz="2" w:space="0" w:color="E5E7EB"/>
                                                                          </w:divBdr>
                                                                          <w:divsChild>
                                                                            <w:div w:id="14085770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1160119">
                                                                          <w:marLeft w:val="0"/>
                                                                          <w:marRight w:val="0"/>
                                                                          <w:marTop w:val="0"/>
                                                                          <w:marBottom w:val="0"/>
                                                                          <w:divBdr>
                                                                            <w:top w:val="single" w:sz="2" w:space="0" w:color="E5E7EB"/>
                                                                            <w:left w:val="single" w:sz="2" w:space="0" w:color="E5E7EB"/>
                                                                            <w:bottom w:val="single" w:sz="2" w:space="0" w:color="E5E7EB"/>
                                                                            <w:right w:val="single" w:sz="2" w:space="0" w:color="E5E7EB"/>
                                                                          </w:divBdr>
                                                                          <w:divsChild>
                                                                            <w:div w:id="1490638986">
                                                                              <w:marLeft w:val="0"/>
                                                                              <w:marRight w:val="0"/>
                                                                              <w:marTop w:val="0"/>
                                                                              <w:marBottom w:val="0"/>
                                                                              <w:divBdr>
                                                                                <w:top w:val="single" w:sz="2" w:space="0" w:color="E5E7EB"/>
                                                                                <w:left w:val="single" w:sz="2" w:space="0" w:color="E5E7EB"/>
                                                                                <w:bottom w:val="single" w:sz="2" w:space="0" w:color="E5E7EB"/>
                                                                                <w:right w:val="single" w:sz="2" w:space="0" w:color="E5E7EB"/>
                                                                              </w:divBdr>
                                                                              <w:divsChild>
                                                                                <w:div w:id="1961182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78763">
                                                                          <w:marLeft w:val="0"/>
                                                                          <w:marRight w:val="0"/>
                                                                          <w:marTop w:val="0"/>
                                                                          <w:marBottom w:val="0"/>
                                                                          <w:divBdr>
                                                                            <w:top w:val="single" w:sz="2" w:space="0" w:color="E5E7EB"/>
                                                                            <w:left w:val="single" w:sz="2" w:space="0" w:color="E5E7EB"/>
                                                                            <w:bottom w:val="single" w:sz="2" w:space="0" w:color="E5E7EB"/>
                                                                            <w:right w:val="single" w:sz="2" w:space="0" w:color="E5E7EB"/>
                                                                          </w:divBdr>
                                                                          <w:divsChild>
                                                                            <w:div w:id="505556918">
                                                                              <w:marLeft w:val="0"/>
                                                                              <w:marRight w:val="0"/>
                                                                              <w:marTop w:val="0"/>
                                                                              <w:marBottom w:val="0"/>
                                                                              <w:divBdr>
                                                                                <w:top w:val="single" w:sz="2" w:space="0" w:color="E5E7EB"/>
                                                                                <w:left w:val="single" w:sz="2" w:space="0" w:color="E5E7EB"/>
                                                                                <w:bottom w:val="single" w:sz="2" w:space="0" w:color="E5E7EB"/>
                                                                                <w:right w:val="single" w:sz="2" w:space="0" w:color="E5E7EB"/>
                                                                              </w:divBdr>
                                                                              <w:divsChild>
                                                                                <w:div w:id="12903615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040321280">
                      <w:marLeft w:val="0"/>
                      <w:marRight w:val="0"/>
                      <w:marTop w:val="0"/>
                      <w:marBottom w:val="0"/>
                      <w:divBdr>
                        <w:top w:val="single" w:sz="2" w:space="0" w:color="E5E7EB"/>
                        <w:left w:val="single" w:sz="2" w:space="0" w:color="E5E7EB"/>
                        <w:bottom w:val="single" w:sz="2" w:space="0" w:color="E5E7EB"/>
                        <w:right w:val="single" w:sz="2" w:space="0" w:color="E5E7EB"/>
                      </w:divBdr>
                      <w:divsChild>
                        <w:div w:id="717626278">
                          <w:marLeft w:val="0"/>
                          <w:marRight w:val="0"/>
                          <w:marTop w:val="0"/>
                          <w:marBottom w:val="0"/>
                          <w:divBdr>
                            <w:top w:val="single" w:sz="2" w:space="0" w:color="E5E7EB"/>
                            <w:left w:val="single" w:sz="2" w:space="0" w:color="E5E7EB"/>
                            <w:bottom w:val="single" w:sz="2" w:space="0" w:color="E5E7EB"/>
                            <w:right w:val="single" w:sz="2" w:space="0" w:color="E5E7EB"/>
                          </w:divBdr>
                          <w:divsChild>
                            <w:div w:id="245310501">
                              <w:marLeft w:val="0"/>
                              <w:marRight w:val="0"/>
                              <w:marTop w:val="0"/>
                              <w:marBottom w:val="0"/>
                              <w:divBdr>
                                <w:top w:val="single" w:sz="2" w:space="0" w:color="E5E7EB"/>
                                <w:left w:val="single" w:sz="2" w:space="0" w:color="E5E7EB"/>
                                <w:bottom w:val="single" w:sz="2" w:space="0" w:color="E5E7EB"/>
                                <w:right w:val="single" w:sz="2" w:space="0" w:color="E5E7EB"/>
                              </w:divBdr>
                              <w:divsChild>
                                <w:div w:id="2038654933">
                                  <w:marLeft w:val="0"/>
                                  <w:marRight w:val="0"/>
                                  <w:marTop w:val="0"/>
                                  <w:marBottom w:val="0"/>
                                  <w:divBdr>
                                    <w:top w:val="none" w:sz="0" w:space="0" w:color="auto"/>
                                    <w:left w:val="none" w:sz="0" w:space="0" w:color="auto"/>
                                    <w:bottom w:val="none" w:sz="0" w:space="0" w:color="auto"/>
                                    <w:right w:val="none" w:sz="0" w:space="0" w:color="auto"/>
                                  </w:divBdr>
                                  <w:divsChild>
                                    <w:div w:id="352923247">
                                      <w:marLeft w:val="0"/>
                                      <w:marRight w:val="0"/>
                                      <w:marTop w:val="0"/>
                                      <w:marBottom w:val="0"/>
                                      <w:divBdr>
                                        <w:top w:val="single" w:sz="2" w:space="12" w:color="E5E7EB"/>
                                        <w:left w:val="single" w:sz="2" w:space="12" w:color="E5E7EB"/>
                                        <w:bottom w:val="single" w:sz="2" w:space="0" w:color="E5E7EB"/>
                                        <w:right w:val="single" w:sz="2" w:space="12" w:color="E5E7EB"/>
                                      </w:divBdr>
                                      <w:divsChild>
                                        <w:div w:id="859659239">
                                          <w:marLeft w:val="0"/>
                                          <w:marRight w:val="0"/>
                                          <w:marTop w:val="0"/>
                                          <w:marBottom w:val="0"/>
                                          <w:divBdr>
                                            <w:top w:val="single" w:sz="2" w:space="0" w:color="E5E7EB"/>
                                            <w:left w:val="single" w:sz="2" w:space="0" w:color="E5E7EB"/>
                                            <w:bottom w:val="single" w:sz="2" w:space="0" w:color="E5E7EB"/>
                                            <w:right w:val="single" w:sz="2" w:space="0" w:color="E5E7EB"/>
                                          </w:divBdr>
                                          <w:divsChild>
                                            <w:div w:id="1510828701">
                                              <w:marLeft w:val="0"/>
                                              <w:marRight w:val="0"/>
                                              <w:marTop w:val="0"/>
                                              <w:marBottom w:val="0"/>
                                              <w:divBdr>
                                                <w:top w:val="single" w:sz="2" w:space="0" w:color="E5E7EB"/>
                                                <w:left w:val="single" w:sz="2" w:space="0" w:color="E5E7EB"/>
                                                <w:bottom w:val="single" w:sz="2" w:space="0" w:color="E5E7EB"/>
                                                <w:right w:val="single" w:sz="2" w:space="0" w:color="E5E7EB"/>
                                              </w:divBdr>
                                              <w:divsChild>
                                                <w:div w:id="2114392988">
                                                  <w:marLeft w:val="0"/>
                                                  <w:marRight w:val="0"/>
                                                  <w:marTop w:val="0"/>
                                                  <w:marBottom w:val="0"/>
                                                  <w:divBdr>
                                                    <w:top w:val="single" w:sz="2" w:space="0" w:color="E5E7EB"/>
                                                    <w:left w:val="single" w:sz="2" w:space="0" w:color="E5E7EB"/>
                                                    <w:bottom w:val="single" w:sz="2" w:space="0" w:color="E5E7EB"/>
                                                    <w:right w:val="single" w:sz="2" w:space="0" w:color="E5E7EB"/>
                                                  </w:divBdr>
                                                  <w:divsChild>
                                                    <w:div w:id="353310561">
                                                      <w:marLeft w:val="0"/>
                                                      <w:marRight w:val="0"/>
                                                      <w:marTop w:val="0"/>
                                                      <w:marBottom w:val="120"/>
                                                      <w:divBdr>
                                                        <w:top w:val="single" w:sz="2" w:space="24" w:color="E5E7EB"/>
                                                        <w:left w:val="single" w:sz="2" w:space="0" w:color="E5E7EB"/>
                                                        <w:bottom w:val="single" w:sz="2" w:space="0" w:color="E5E7EB"/>
                                                        <w:right w:val="single" w:sz="2" w:space="0" w:color="E5E7EB"/>
                                                      </w:divBdr>
                                                      <w:divsChild>
                                                        <w:div w:id="1203858523">
                                                          <w:marLeft w:val="0"/>
                                                          <w:marRight w:val="720"/>
                                                          <w:marTop w:val="0"/>
                                                          <w:marBottom w:val="0"/>
                                                          <w:divBdr>
                                                            <w:top w:val="single" w:sz="2" w:space="0" w:color="E5E7EB"/>
                                                            <w:left w:val="single" w:sz="2" w:space="0" w:color="E5E7EB"/>
                                                            <w:bottom w:val="single" w:sz="2" w:space="0" w:color="E5E7EB"/>
                                                            <w:right w:val="single" w:sz="2" w:space="0" w:color="E5E7EB"/>
                                                          </w:divBdr>
                                                          <w:divsChild>
                                                            <w:div w:id="1669942336">
                                                              <w:marLeft w:val="0"/>
                                                              <w:marRight w:val="0"/>
                                                              <w:marTop w:val="0"/>
                                                              <w:marBottom w:val="0"/>
                                                              <w:divBdr>
                                                                <w:top w:val="single" w:sz="2" w:space="0" w:color="E5E7EB"/>
                                                                <w:left w:val="single" w:sz="2" w:space="0" w:color="E5E7EB"/>
                                                                <w:bottom w:val="single" w:sz="2" w:space="0" w:color="E5E7EB"/>
                                                                <w:right w:val="single" w:sz="2" w:space="0" w:color="E5E7EB"/>
                                                              </w:divBdr>
                                                              <w:divsChild>
                                                                <w:div w:id="356349266">
                                                                  <w:marLeft w:val="0"/>
                                                                  <w:marRight w:val="0"/>
                                                                  <w:marTop w:val="0"/>
                                                                  <w:marBottom w:val="0"/>
                                                                  <w:divBdr>
                                                                    <w:top w:val="single" w:sz="2" w:space="0" w:color="auto"/>
                                                                    <w:left w:val="single" w:sz="12" w:space="0" w:color="auto"/>
                                                                    <w:bottom w:val="single" w:sz="2" w:space="0" w:color="auto"/>
                                                                    <w:right w:val="single" w:sz="2" w:space="0" w:color="auto"/>
                                                                  </w:divBdr>
                                                                </w:div>
                                                                <w:div w:id="360210421">
                                                                  <w:marLeft w:val="0"/>
                                                                  <w:marRight w:val="0"/>
                                                                  <w:marTop w:val="0"/>
                                                                  <w:marBottom w:val="0"/>
                                                                  <w:divBdr>
                                                                    <w:top w:val="single" w:sz="2" w:space="0" w:color="E5E7EB"/>
                                                                    <w:left w:val="single" w:sz="2" w:space="0" w:color="E5E7EB"/>
                                                                    <w:bottom w:val="single" w:sz="2" w:space="0" w:color="E5E7EB"/>
                                                                    <w:right w:val="single" w:sz="2" w:space="0" w:color="E5E7EB"/>
                                                                  </w:divBdr>
                                                                  <w:divsChild>
                                                                    <w:div w:id="19372522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50151128">
                                          <w:marLeft w:val="-240"/>
                                          <w:marRight w:val="-240"/>
                                          <w:marTop w:val="0"/>
                                          <w:marBottom w:val="0"/>
                                          <w:divBdr>
                                            <w:top w:val="single" w:sz="2" w:space="0" w:color="E5E7EB"/>
                                            <w:left w:val="single" w:sz="2" w:space="12" w:color="E5E7EB"/>
                                            <w:bottom w:val="single" w:sz="2" w:space="0" w:color="E5E7EB"/>
                                            <w:right w:val="single" w:sz="2" w:space="12" w:color="E5E7EB"/>
                                          </w:divBdr>
                                          <w:divsChild>
                                            <w:div w:id="1243371054">
                                              <w:marLeft w:val="0"/>
                                              <w:marRight w:val="0"/>
                                              <w:marTop w:val="0"/>
                                              <w:marBottom w:val="0"/>
                                              <w:divBdr>
                                                <w:top w:val="single" w:sz="2" w:space="0" w:color="E5E7EB"/>
                                                <w:left w:val="single" w:sz="2" w:space="0" w:color="E5E7EB"/>
                                                <w:bottom w:val="single" w:sz="2" w:space="0" w:color="E5E7EB"/>
                                                <w:right w:val="single" w:sz="2" w:space="0" w:color="E5E7EB"/>
                                              </w:divBdr>
                                              <w:divsChild>
                                                <w:div w:id="2126580739">
                                                  <w:marLeft w:val="0"/>
                                                  <w:marRight w:val="0"/>
                                                  <w:marTop w:val="0"/>
                                                  <w:marBottom w:val="0"/>
                                                  <w:divBdr>
                                                    <w:top w:val="single" w:sz="2" w:space="0" w:color="E5E7EB"/>
                                                    <w:left w:val="single" w:sz="2" w:space="0" w:color="E5E7EB"/>
                                                    <w:bottom w:val="single" w:sz="2" w:space="0" w:color="E5E7EB"/>
                                                    <w:right w:val="single" w:sz="2" w:space="0" w:color="E5E7EB"/>
                                                  </w:divBdr>
                                                  <w:divsChild>
                                                    <w:div w:id="2053069646">
                                                      <w:marLeft w:val="0"/>
                                                      <w:marRight w:val="0"/>
                                                      <w:marTop w:val="0"/>
                                                      <w:marBottom w:val="0"/>
                                                      <w:divBdr>
                                                        <w:top w:val="single" w:sz="2" w:space="0" w:color="E5E7EB"/>
                                                        <w:left w:val="single" w:sz="2" w:space="0" w:color="E5E7EB"/>
                                                        <w:bottom w:val="single" w:sz="2" w:space="0" w:color="E5E7EB"/>
                                                        <w:right w:val="single" w:sz="2" w:space="0" w:color="E5E7EB"/>
                                                      </w:divBdr>
                                                      <w:divsChild>
                                                        <w:div w:id="1368989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0525143">
                                                      <w:marLeft w:val="0"/>
                                                      <w:marRight w:val="0"/>
                                                      <w:marTop w:val="0"/>
                                                      <w:marBottom w:val="0"/>
                                                      <w:divBdr>
                                                        <w:top w:val="single" w:sz="2" w:space="0" w:color="auto"/>
                                                        <w:left w:val="single" w:sz="2" w:space="0" w:color="auto"/>
                                                        <w:bottom w:val="single" w:sz="6" w:space="0" w:color="auto"/>
                                                        <w:right w:val="single" w:sz="2" w:space="0" w:color="auto"/>
                                                      </w:divBdr>
                                                      <w:divsChild>
                                                        <w:div w:id="1524322252">
                                                          <w:marLeft w:val="-240"/>
                                                          <w:marRight w:val="-240"/>
                                                          <w:marTop w:val="0"/>
                                                          <w:marBottom w:val="0"/>
                                                          <w:divBdr>
                                                            <w:top w:val="single" w:sz="2" w:space="1" w:color="E5E7EB"/>
                                                            <w:left w:val="single" w:sz="2" w:space="12" w:color="E5E7EB"/>
                                                            <w:bottom w:val="single" w:sz="2" w:space="1" w:color="E5E7EB"/>
                                                            <w:right w:val="single" w:sz="2" w:space="12" w:color="E5E7EB"/>
                                                          </w:divBdr>
                                                          <w:divsChild>
                                                            <w:div w:id="1427967403">
                                                              <w:marLeft w:val="0"/>
                                                              <w:marRight w:val="0"/>
                                                              <w:marTop w:val="0"/>
                                                              <w:marBottom w:val="0"/>
                                                              <w:divBdr>
                                                                <w:top w:val="single" w:sz="2" w:space="0" w:color="E5E7EB"/>
                                                                <w:left w:val="single" w:sz="2" w:space="0" w:color="E5E7EB"/>
                                                                <w:bottom w:val="single" w:sz="2" w:space="0" w:color="E5E7EB"/>
                                                                <w:right w:val="single" w:sz="2" w:space="0" w:color="E5E7EB"/>
                                                              </w:divBdr>
                                                              <w:divsChild>
                                                                <w:div w:id="560949484">
                                                                  <w:marLeft w:val="0"/>
                                                                  <w:marRight w:val="0"/>
                                                                  <w:marTop w:val="0"/>
                                                                  <w:marBottom w:val="0"/>
                                                                  <w:divBdr>
                                                                    <w:top w:val="none" w:sz="0" w:space="0" w:color="auto"/>
                                                                    <w:left w:val="none" w:sz="0" w:space="0" w:color="auto"/>
                                                                    <w:bottom w:val="none" w:sz="0" w:space="0" w:color="auto"/>
                                                                    <w:right w:val="none" w:sz="0" w:space="0" w:color="auto"/>
                                                                  </w:divBdr>
                                                                  <w:divsChild>
                                                                    <w:div w:id="530344505">
                                                                      <w:marLeft w:val="0"/>
                                                                      <w:marRight w:val="0"/>
                                                                      <w:marTop w:val="0"/>
                                                                      <w:marBottom w:val="0"/>
                                                                      <w:divBdr>
                                                                        <w:top w:val="single" w:sz="2" w:space="0" w:color="E5E7EB"/>
                                                                        <w:left w:val="single" w:sz="2" w:space="0" w:color="E5E7EB"/>
                                                                        <w:bottom w:val="single" w:sz="2" w:space="0" w:color="E5E7EB"/>
                                                                        <w:right w:val="single" w:sz="2" w:space="0" w:color="E5E7EB"/>
                                                                      </w:divBdr>
                                                                      <w:divsChild>
                                                                        <w:div w:id="1770811601">
                                                                          <w:marLeft w:val="0"/>
                                                                          <w:marRight w:val="0"/>
                                                                          <w:marTop w:val="0"/>
                                                                          <w:marBottom w:val="0"/>
                                                                          <w:divBdr>
                                                                            <w:top w:val="single" w:sz="2" w:space="0" w:color="E5E7EB"/>
                                                                            <w:left w:val="single" w:sz="2" w:space="0" w:color="E5E7EB"/>
                                                                            <w:bottom w:val="single" w:sz="2" w:space="0" w:color="E5E7EB"/>
                                                                            <w:right w:val="single" w:sz="2" w:space="0" w:color="E5E7EB"/>
                                                                          </w:divBdr>
                                                                          <w:divsChild>
                                                                            <w:div w:id="1190029252">
                                                                              <w:marLeft w:val="-120"/>
                                                                              <w:marRight w:val="-120"/>
                                                                              <w:marTop w:val="0"/>
                                                                              <w:marBottom w:val="0"/>
                                                                              <w:divBdr>
                                                                                <w:top w:val="single" w:sz="2" w:space="0" w:color="E5E7EB"/>
                                                                                <w:left w:val="single" w:sz="2" w:space="0" w:color="E5E7EB"/>
                                                                                <w:bottom w:val="single" w:sz="2" w:space="0" w:color="E5E7EB"/>
                                                                                <w:right w:val="single" w:sz="2" w:space="0" w:color="E5E7EB"/>
                                                                              </w:divBdr>
                                                                              <w:divsChild>
                                                                                <w:div w:id="1842043986">
                                                                                  <w:marLeft w:val="0"/>
                                                                                  <w:marRight w:val="0"/>
                                                                                  <w:marTop w:val="0"/>
                                                                                  <w:marBottom w:val="0"/>
                                                                                  <w:divBdr>
                                                                                    <w:top w:val="single" w:sz="2" w:space="0" w:color="E5E7EB"/>
                                                                                    <w:left w:val="single" w:sz="2" w:space="0" w:color="E5E7EB"/>
                                                                                    <w:bottom w:val="single" w:sz="2" w:space="0" w:color="E5E7EB"/>
                                                                                    <w:right w:val="single" w:sz="2" w:space="0" w:color="E5E7EB"/>
                                                                                  </w:divBdr>
                                                                                  <w:divsChild>
                                                                                    <w:div w:id="596795765">
                                                                                      <w:marLeft w:val="0"/>
                                                                                      <w:marRight w:val="0"/>
                                                                                      <w:marTop w:val="0"/>
                                                                                      <w:marBottom w:val="0"/>
                                                                                      <w:divBdr>
                                                                                        <w:top w:val="single" w:sz="2" w:space="0" w:color="E5E7EB"/>
                                                                                        <w:left w:val="single" w:sz="2" w:space="0" w:color="E5E7EB"/>
                                                                                        <w:bottom w:val="single" w:sz="2" w:space="0" w:color="E5E7EB"/>
                                                                                        <w:right w:val="single" w:sz="2" w:space="0" w:color="E5E7EB"/>
                                                                                      </w:divBdr>
                                                                                      <w:divsChild>
                                                                                        <w:div w:id="1799563201">
                                                                                          <w:marLeft w:val="0"/>
                                                                                          <w:marRight w:val="0"/>
                                                                                          <w:marTop w:val="0"/>
                                                                                          <w:marBottom w:val="0"/>
                                                                                          <w:divBdr>
                                                                                            <w:top w:val="single" w:sz="2" w:space="0" w:color="E5E7EB"/>
                                                                                            <w:left w:val="single" w:sz="2" w:space="0" w:color="E5E7EB"/>
                                                                                            <w:bottom w:val="single" w:sz="2" w:space="0" w:color="E5E7EB"/>
                                                                                            <w:right w:val="single" w:sz="2" w:space="0" w:color="E5E7EB"/>
                                                                                          </w:divBdr>
                                                                                          <w:divsChild>
                                                                                            <w:div w:id="1341350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1102190177">
                                          <w:marLeft w:val="0"/>
                                          <w:marRight w:val="0"/>
                                          <w:marTop w:val="0"/>
                                          <w:marBottom w:val="0"/>
                                          <w:divBdr>
                                            <w:top w:val="single" w:sz="2" w:space="12" w:color="E5E7EB"/>
                                            <w:left w:val="single" w:sz="2" w:space="0" w:color="E5E7EB"/>
                                            <w:bottom w:val="single" w:sz="2" w:space="24" w:color="E5E7EB"/>
                                            <w:right w:val="single" w:sz="2" w:space="0" w:color="E5E7EB"/>
                                          </w:divBdr>
                                          <w:divsChild>
                                            <w:div w:id="487746833">
                                              <w:marLeft w:val="0"/>
                                              <w:marRight w:val="0"/>
                                              <w:marTop w:val="0"/>
                                              <w:marBottom w:val="0"/>
                                              <w:divBdr>
                                                <w:top w:val="single" w:sz="2" w:space="0" w:color="E5E7EB"/>
                                                <w:left w:val="single" w:sz="2" w:space="0" w:color="E5E7EB"/>
                                                <w:bottom w:val="single" w:sz="2" w:space="0" w:color="E5E7EB"/>
                                                <w:right w:val="single" w:sz="2" w:space="0" w:color="E5E7EB"/>
                                              </w:divBdr>
                                              <w:divsChild>
                                                <w:div w:id="1097795909">
                                                  <w:marLeft w:val="0"/>
                                                  <w:marRight w:val="0"/>
                                                  <w:marTop w:val="0"/>
                                                  <w:marBottom w:val="0"/>
                                                  <w:divBdr>
                                                    <w:top w:val="single" w:sz="2" w:space="0" w:color="E5E7EB"/>
                                                    <w:left w:val="single" w:sz="2" w:space="0" w:color="E5E7EB"/>
                                                    <w:bottom w:val="single" w:sz="2" w:space="0" w:color="E5E7EB"/>
                                                    <w:right w:val="single" w:sz="2" w:space="0" w:color="E5E7EB"/>
                                                  </w:divBdr>
                                                  <w:divsChild>
                                                    <w:div w:id="1781489746">
                                                      <w:marLeft w:val="0"/>
                                                      <w:marRight w:val="0"/>
                                                      <w:marTop w:val="120"/>
                                                      <w:marBottom w:val="0"/>
                                                      <w:divBdr>
                                                        <w:top w:val="single" w:sz="2" w:space="0" w:color="E5E7EB"/>
                                                        <w:left w:val="single" w:sz="2" w:space="0" w:color="E5E7EB"/>
                                                        <w:bottom w:val="single" w:sz="2" w:space="0" w:color="E5E7EB"/>
                                                        <w:right w:val="single" w:sz="2" w:space="0" w:color="E5E7EB"/>
                                                      </w:divBdr>
                                                      <w:divsChild>
                                                        <w:div w:id="29230442">
                                                          <w:marLeft w:val="0"/>
                                                          <w:marRight w:val="0"/>
                                                          <w:marTop w:val="0"/>
                                                          <w:marBottom w:val="0"/>
                                                          <w:divBdr>
                                                            <w:top w:val="none" w:sz="0" w:space="0" w:color="auto"/>
                                                            <w:left w:val="none" w:sz="0" w:space="0" w:color="auto"/>
                                                            <w:bottom w:val="none" w:sz="0" w:space="0" w:color="auto"/>
                                                            <w:right w:val="none" w:sz="0" w:space="0" w:color="auto"/>
                                                          </w:divBdr>
                                                          <w:divsChild>
                                                            <w:div w:id="1705858925">
                                                              <w:marLeft w:val="0"/>
                                                              <w:marRight w:val="0"/>
                                                              <w:marTop w:val="0"/>
                                                              <w:marBottom w:val="0"/>
                                                              <w:divBdr>
                                                                <w:top w:val="single" w:sz="2" w:space="0" w:color="E5E7EB"/>
                                                                <w:left w:val="single" w:sz="2" w:space="0" w:color="E5E7EB"/>
                                                                <w:bottom w:val="single" w:sz="2" w:space="0" w:color="E5E7EB"/>
                                                                <w:right w:val="single" w:sz="2" w:space="0" w:color="E5E7EB"/>
                                                              </w:divBdr>
                                                              <w:divsChild>
                                                                <w:div w:id="866790843">
                                                                  <w:marLeft w:val="0"/>
                                                                  <w:marRight w:val="0"/>
                                                                  <w:marTop w:val="0"/>
                                                                  <w:marBottom w:val="0"/>
                                                                  <w:divBdr>
                                                                    <w:top w:val="single" w:sz="2" w:space="0" w:color="E5E7EB"/>
                                                                    <w:left w:val="single" w:sz="2" w:space="0" w:color="E5E7EB"/>
                                                                    <w:bottom w:val="single" w:sz="2" w:space="0" w:color="E5E7EB"/>
                                                                    <w:right w:val="single" w:sz="2" w:space="0" w:color="E5E7EB"/>
                                                                  </w:divBdr>
                                                                  <w:divsChild>
                                                                    <w:div w:id="277613660">
                                                                      <w:marLeft w:val="0"/>
                                                                      <w:marRight w:val="0"/>
                                                                      <w:marTop w:val="0"/>
                                                                      <w:marBottom w:val="0"/>
                                                                      <w:divBdr>
                                                                        <w:top w:val="single" w:sz="2" w:space="0" w:color="E5E7EB"/>
                                                                        <w:left w:val="single" w:sz="2" w:space="0" w:color="E5E7EB"/>
                                                                        <w:bottom w:val="single" w:sz="2" w:space="0" w:color="E5E7EB"/>
                                                                        <w:right w:val="single" w:sz="2" w:space="0" w:color="E5E7EB"/>
                                                                      </w:divBdr>
                                                                      <w:divsChild>
                                                                        <w:div w:id="1768572820">
                                                                          <w:marLeft w:val="0"/>
                                                                          <w:marRight w:val="0"/>
                                                                          <w:marTop w:val="0"/>
                                                                          <w:marBottom w:val="0"/>
                                                                          <w:divBdr>
                                                                            <w:top w:val="single" w:sz="2" w:space="0" w:color="E5E7EB"/>
                                                                            <w:left w:val="single" w:sz="2" w:space="0" w:color="E5E7EB"/>
                                                                            <w:bottom w:val="single" w:sz="2" w:space="0" w:color="E5E7EB"/>
                                                                            <w:right w:val="single" w:sz="2" w:space="0" w:color="E5E7EB"/>
                                                                          </w:divBdr>
                                                                          <w:divsChild>
                                                                            <w:div w:id="1663922830">
                                                                              <w:marLeft w:val="0"/>
                                                                              <w:marRight w:val="0"/>
                                                                              <w:marTop w:val="0"/>
                                                                              <w:marBottom w:val="0"/>
                                                                              <w:divBdr>
                                                                                <w:top w:val="single" w:sz="2" w:space="0" w:color="E5E7EB"/>
                                                                                <w:left w:val="single" w:sz="2" w:space="0" w:color="E5E7EB"/>
                                                                                <w:bottom w:val="single" w:sz="2" w:space="0" w:color="E5E7EB"/>
                                                                                <w:right w:val="single" w:sz="2" w:space="0" w:color="E5E7EB"/>
                                                                              </w:divBdr>
                                                                              <w:divsChild>
                                                                                <w:div w:id="1449004449">
                                                                                  <w:marLeft w:val="0"/>
                                                                                  <w:marRight w:val="0"/>
                                                                                  <w:marTop w:val="0"/>
                                                                                  <w:marBottom w:val="0"/>
                                                                                  <w:divBdr>
                                                                                    <w:top w:val="single" w:sz="2" w:space="0" w:color="E5E7EB"/>
                                                                                    <w:left w:val="single" w:sz="2" w:space="0" w:color="E5E7EB"/>
                                                                                    <w:bottom w:val="single" w:sz="2" w:space="0" w:color="E5E7EB"/>
                                                                                    <w:right w:val="single" w:sz="2" w:space="0" w:color="E5E7EB"/>
                                                                                  </w:divBdr>
                                                                                  <w:divsChild>
                                                                                    <w:div w:id="120537081">
                                                                                      <w:marLeft w:val="0"/>
                                                                                      <w:marRight w:val="0"/>
                                                                                      <w:marTop w:val="0"/>
                                                                                      <w:marBottom w:val="0"/>
                                                                                      <w:divBdr>
                                                                                        <w:top w:val="single" w:sz="2" w:space="0" w:color="E5E7EB"/>
                                                                                        <w:left w:val="single" w:sz="2" w:space="0" w:color="E5E7EB"/>
                                                                                        <w:bottom w:val="single" w:sz="2" w:space="0" w:color="E5E7EB"/>
                                                                                        <w:right w:val="single" w:sz="2" w:space="0" w:color="E5E7EB"/>
                                                                                      </w:divBdr>
                                                                                      <w:divsChild>
                                                                                        <w:div w:id="323246890">
                                                                                          <w:marLeft w:val="0"/>
                                                                                          <w:marRight w:val="0"/>
                                                                                          <w:marTop w:val="240"/>
                                                                                          <w:marBottom w:val="240"/>
                                                                                          <w:divBdr>
                                                                                            <w:top w:val="single" w:sz="2" w:space="0" w:color="E5E7EB"/>
                                                                                            <w:left w:val="single" w:sz="2" w:space="0" w:color="E5E7EB"/>
                                                                                            <w:bottom w:val="single" w:sz="2" w:space="0" w:color="E5E7EB"/>
                                                                                            <w:right w:val="single" w:sz="2" w:space="0" w:color="E5E7EB"/>
                                                                                          </w:divBdr>
                                                                                          <w:divsChild>
                                                                                            <w:div w:id="1232345634">
                                                                                              <w:marLeft w:val="0"/>
                                                                                              <w:marRight w:val="0"/>
                                                                                              <w:marTop w:val="0"/>
                                                                                              <w:marBottom w:val="0"/>
                                                                                              <w:divBdr>
                                                                                                <w:top w:val="single" w:sz="2" w:space="0" w:color="E5E7EB"/>
                                                                                                <w:left w:val="single" w:sz="2" w:space="0" w:color="E5E7EB"/>
                                                                                                <w:bottom w:val="single" w:sz="2" w:space="0" w:color="E5E7EB"/>
                                                                                                <w:right w:val="single" w:sz="2" w:space="0" w:color="E5E7EB"/>
                                                                                              </w:divBdr>
                                                                                              <w:divsChild>
                                                                                                <w:div w:id="1701541958">
                                                                                                  <w:marLeft w:val="0"/>
                                                                                                  <w:marRight w:val="0"/>
                                                                                                  <w:marTop w:val="0"/>
                                                                                                  <w:marBottom w:val="0"/>
                                                                                                  <w:divBdr>
                                                                                                    <w:top w:val="single" w:sz="2" w:space="0" w:color="E5E7EB"/>
                                                                                                    <w:left w:val="single" w:sz="2" w:space="0" w:color="E5E7EB"/>
                                                                                                    <w:bottom w:val="single" w:sz="2" w:space="0" w:color="E5E7EB"/>
                                                                                                    <w:right w:val="single" w:sz="2" w:space="0" w:color="E5E7EB"/>
                                                                                                  </w:divBdr>
                                                                                                  <w:divsChild>
                                                                                                    <w:div w:id="116007862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41054526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185289067">
                                                                                      <w:marLeft w:val="0"/>
                                                                                      <w:marRight w:val="0"/>
                                                                                      <w:marTop w:val="0"/>
                                                                                      <w:marBottom w:val="0"/>
                                                                                      <w:divBdr>
                                                                                        <w:top w:val="single" w:sz="2" w:space="0" w:color="E5E7EB"/>
                                                                                        <w:left w:val="single" w:sz="2" w:space="0" w:color="E5E7EB"/>
                                                                                        <w:bottom w:val="single" w:sz="2" w:space="0" w:color="E5E7EB"/>
                                                                                        <w:right w:val="single" w:sz="2" w:space="0" w:color="E5E7EB"/>
                                                                                      </w:divBdr>
                                                                                      <w:divsChild>
                                                                                        <w:div w:id="1613246936">
                                                                                          <w:marLeft w:val="0"/>
                                                                                          <w:marRight w:val="0"/>
                                                                                          <w:marTop w:val="240"/>
                                                                                          <w:marBottom w:val="240"/>
                                                                                          <w:divBdr>
                                                                                            <w:top w:val="single" w:sz="2" w:space="0" w:color="E5E7EB"/>
                                                                                            <w:left w:val="single" w:sz="2" w:space="0" w:color="E5E7EB"/>
                                                                                            <w:bottom w:val="single" w:sz="2" w:space="0" w:color="E5E7EB"/>
                                                                                            <w:right w:val="single" w:sz="2" w:space="0" w:color="E5E7EB"/>
                                                                                          </w:divBdr>
                                                                                          <w:divsChild>
                                                                                            <w:div w:id="684868889">
                                                                                              <w:marLeft w:val="0"/>
                                                                                              <w:marRight w:val="0"/>
                                                                                              <w:marTop w:val="0"/>
                                                                                              <w:marBottom w:val="0"/>
                                                                                              <w:divBdr>
                                                                                                <w:top w:val="single" w:sz="2" w:space="0" w:color="E5E7EB"/>
                                                                                                <w:left w:val="single" w:sz="2" w:space="0" w:color="E5E7EB"/>
                                                                                                <w:bottom w:val="single" w:sz="2" w:space="0" w:color="E5E7EB"/>
                                                                                                <w:right w:val="single" w:sz="2" w:space="0" w:color="E5E7EB"/>
                                                                                              </w:divBdr>
                                                                                              <w:divsChild>
                                                                                                <w:div w:id="527331935">
                                                                                                  <w:marLeft w:val="0"/>
                                                                                                  <w:marRight w:val="0"/>
                                                                                                  <w:marTop w:val="0"/>
                                                                                                  <w:marBottom w:val="0"/>
                                                                                                  <w:divBdr>
                                                                                                    <w:top w:val="single" w:sz="2" w:space="0" w:color="E5E7EB"/>
                                                                                                    <w:left w:val="single" w:sz="2" w:space="0" w:color="E5E7EB"/>
                                                                                                    <w:bottom w:val="single" w:sz="2" w:space="0" w:color="E5E7EB"/>
                                                                                                    <w:right w:val="single" w:sz="2" w:space="0" w:color="E5E7EB"/>
                                                                                                  </w:divBdr>
                                                                                                  <w:divsChild>
                                                                                                    <w:div w:id="113648257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45459611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832481822">
                                                                                      <w:marLeft w:val="0"/>
                                                                                      <w:marRight w:val="0"/>
                                                                                      <w:marTop w:val="0"/>
                                                                                      <w:marBottom w:val="0"/>
                                                                                      <w:divBdr>
                                                                                        <w:top w:val="single" w:sz="2" w:space="0" w:color="E5E7EB"/>
                                                                                        <w:left w:val="single" w:sz="2" w:space="0" w:color="E5E7EB"/>
                                                                                        <w:bottom w:val="single" w:sz="2" w:space="0" w:color="E5E7EB"/>
                                                                                        <w:right w:val="single" w:sz="2" w:space="0" w:color="E5E7EB"/>
                                                                                      </w:divBdr>
                                                                                      <w:divsChild>
                                                                                        <w:div w:id="14895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782768">
                                                                  <w:marLeft w:val="0"/>
                                                                  <w:marRight w:val="0"/>
                                                                  <w:marTop w:val="0"/>
                                                                  <w:marBottom w:val="0"/>
                                                                  <w:divBdr>
                                                                    <w:top w:val="single" w:sz="2" w:space="0" w:color="E5E7EB"/>
                                                                    <w:left w:val="single" w:sz="2" w:space="0" w:color="E5E7EB"/>
                                                                    <w:bottom w:val="single" w:sz="2" w:space="0" w:color="E5E7EB"/>
                                                                    <w:right w:val="single" w:sz="2" w:space="0" w:color="E5E7EB"/>
                                                                  </w:divBdr>
                                                                  <w:divsChild>
                                                                    <w:div w:id="271977231">
                                                                      <w:marLeft w:val="-120"/>
                                                                      <w:marRight w:val="0"/>
                                                                      <w:marTop w:val="0"/>
                                                                      <w:marBottom w:val="0"/>
                                                                      <w:divBdr>
                                                                        <w:top w:val="single" w:sz="2" w:space="0" w:color="E5E7EB"/>
                                                                        <w:left w:val="single" w:sz="2" w:space="0" w:color="E5E7EB"/>
                                                                        <w:bottom w:val="single" w:sz="2" w:space="0" w:color="E5E7EB"/>
                                                                        <w:right w:val="single" w:sz="2" w:space="0" w:color="E5E7EB"/>
                                                                      </w:divBdr>
                                                                      <w:divsChild>
                                                                        <w:div w:id="710769624">
                                                                          <w:marLeft w:val="0"/>
                                                                          <w:marRight w:val="0"/>
                                                                          <w:marTop w:val="0"/>
                                                                          <w:marBottom w:val="0"/>
                                                                          <w:divBdr>
                                                                            <w:top w:val="single" w:sz="2" w:space="0" w:color="E5E7EB"/>
                                                                            <w:left w:val="single" w:sz="2" w:space="0" w:color="E5E7EB"/>
                                                                            <w:bottom w:val="single" w:sz="2" w:space="0" w:color="E5E7EB"/>
                                                                            <w:right w:val="single" w:sz="2" w:space="0" w:color="E5E7EB"/>
                                                                          </w:divBdr>
                                                                          <w:divsChild>
                                                                            <w:div w:id="40787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6068146">
                                                                          <w:marLeft w:val="0"/>
                                                                          <w:marRight w:val="0"/>
                                                                          <w:marTop w:val="0"/>
                                                                          <w:marBottom w:val="0"/>
                                                                          <w:divBdr>
                                                                            <w:top w:val="single" w:sz="2" w:space="0" w:color="E5E7EB"/>
                                                                            <w:left w:val="single" w:sz="2" w:space="0" w:color="E5E7EB"/>
                                                                            <w:bottom w:val="single" w:sz="2" w:space="0" w:color="E5E7EB"/>
                                                                            <w:right w:val="single" w:sz="2" w:space="0" w:color="E5E7EB"/>
                                                                          </w:divBdr>
                                                                          <w:divsChild>
                                                                            <w:div w:id="1654869165">
                                                                              <w:marLeft w:val="0"/>
                                                                              <w:marRight w:val="0"/>
                                                                              <w:marTop w:val="0"/>
                                                                              <w:marBottom w:val="0"/>
                                                                              <w:divBdr>
                                                                                <w:top w:val="single" w:sz="2" w:space="0" w:color="E5E7EB"/>
                                                                                <w:left w:val="single" w:sz="2" w:space="0" w:color="E5E7EB"/>
                                                                                <w:bottom w:val="single" w:sz="2" w:space="0" w:color="E5E7EB"/>
                                                                                <w:right w:val="single" w:sz="2" w:space="0" w:color="E5E7EB"/>
                                                                              </w:divBdr>
                                                                              <w:divsChild>
                                                                                <w:div w:id="1035620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3476240">
                                                                          <w:marLeft w:val="0"/>
                                                                          <w:marRight w:val="0"/>
                                                                          <w:marTop w:val="0"/>
                                                                          <w:marBottom w:val="0"/>
                                                                          <w:divBdr>
                                                                            <w:top w:val="single" w:sz="2" w:space="0" w:color="E5E7EB"/>
                                                                            <w:left w:val="single" w:sz="2" w:space="0" w:color="E5E7EB"/>
                                                                            <w:bottom w:val="single" w:sz="2" w:space="0" w:color="E5E7EB"/>
                                                                            <w:right w:val="single" w:sz="2" w:space="0" w:color="E5E7EB"/>
                                                                          </w:divBdr>
                                                                          <w:divsChild>
                                                                            <w:div w:id="512375145">
                                                                              <w:marLeft w:val="0"/>
                                                                              <w:marRight w:val="0"/>
                                                                              <w:marTop w:val="0"/>
                                                                              <w:marBottom w:val="0"/>
                                                                              <w:divBdr>
                                                                                <w:top w:val="single" w:sz="2" w:space="0" w:color="E5E7EB"/>
                                                                                <w:left w:val="single" w:sz="2" w:space="0" w:color="E5E7EB"/>
                                                                                <w:bottom w:val="single" w:sz="2" w:space="0" w:color="E5E7EB"/>
                                                                                <w:right w:val="single" w:sz="2" w:space="0" w:color="E5E7EB"/>
                                                                              </w:divBdr>
                                                                              <w:divsChild>
                                                                                <w:div w:id="2130395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26361975">
                                                          <w:marLeft w:val="0"/>
                                                          <w:marRight w:val="0"/>
                                                          <w:marTop w:val="0"/>
                                                          <w:marBottom w:val="0"/>
                                                          <w:divBdr>
                                                            <w:top w:val="single" w:sz="2" w:space="0" w:color="E5E7EB"/>
                                                            <w:left w:val="single" w:sz="2" w:space="0" w:color="E5E7EB"/>
                                                            <w:bottom w:val="single" w:sz="2" w:space="0" w:color="E5E7EB"/>
                                                            <w:right w:val="single" w:sz="2" w:space="0" w:color="E5E7EB"/>
                                                          </w:divBdr>
                                                          <w:divsChild>
                                                            <w:div w:id="990014054">
                                                              <w:marLeft w:val="0"/>
                                                              <w:marRight w:val="0"/>
                                                              <w:marTop w:val="0"/>
                                                              <w:marBottom w:val="0"/>
                                                              <w:divBdr>
                                                                <w:top w:val="none" w:sz="0" w:space="0" w:color="auto"/>
                                                                <w:left w:val="none" w:sz="0" w:space="0" w:color="auto"/>
                                                                <w:bottom w:val="none" w:sz="0" w:space="0" w:color="auto"/>
                                                                <w:right w:val="none" w:sz="0" w:space="0" w:color="auto"/>
                                                              </w:divBdr>
                                                              <w:divsChild>
                                                                <w:div w:id="1980914549">
                                                                  <w:marLeft w:val="0"/>
                                                                  <w:marRight w:val="0"/>
                                                                  <w:marTop w:val="0"/>
                                                                  <w:marBottom w:val="0"/>
                                                                  <w:divBdr>
                                                                    <w:top w:val="none" w:sz="0" w:space="0" w:color="auto"/>
                                                                    <w:left w:val="none" w:sz="0" w:space="0" w:color="auto"/>
                                                                    <w:bottom w:val="none" w:sz="0" w:space="0" w:color="auto"/>
                                                                    <w:right w:val="none" w:sz="0" w:space="0" w:color="auto"/>
                                                                  </w:divBdr>
                                                                  <w:divsChild>
                                                                    <w:div w:id="1778017272">
                                                                      <w:marLeft w:val="0"/>
                                                                      <w:marRight w:val="0"/>
                                                                      <w:marTop w:val="0"/>
                                                                      <w:marBottom w:val="0"/>
                                                                      <w:divBdr>
                                                                        <w:top w:val="none" w:sz="0" w:space="0" w:color="auto"/>
                                                                        <w:left w:val="none" w:sz="0" w:space="0" w:color="auto"/>
                                                                        <w:bottom w:val="none" w:sz="0" w:space="0" w:color="auto"/>
                                                                        <w:right w:val="none" w:sz="0" w:space="0" w:color="auto"/>
                                                                      </w:divBdr>
                                                                      <w:divsChild>
                                                                        <w:div w:id="1771126487">
                                                                          <w:marLeft w:val="0"/>
                                                                          <w:marRight w:val="0"/>
                                                                          <w:marTop w:val="0"/>
                                                                          <w:marBottom w:val="120"/>
                                                                          <w:divBdr>
                                                                            <w:top w:val="single" w:sz="2" w:space="0" w:color="E5E7EB"/>
                                                                            <w:left w:val="single" w:sz="2" w:space="0" w:color="E5E7EB"/>
                                                                            <w:bottom w:val="single" w:sz="2" w:space="0" w:color="E5E7EB"/>
                                                                            <w:right w:val="single" w:sz="2" w:space="0" w:color="E5E7EB"/>
                                                                          </w:divBdr>
                                                                          <w:divsChild>
                                                                            <w:div w:id="974020157">
                                                                              <w:marLeft w:val="0"/>
                                                                              <w:marRight w:val="0"/>
                                                                              <w:marTop w:val="0"/>
                                                                              <w:marBottom w:val="0"/>
                                                                              <w:divBdr>
                                                                                <w:top w:val="single" w:sz="2" w:space="0" w:color="E5E7EB"/>
                                                                                <w:left w:val="single" w:sz="2" w:space="0" w:color="E5E7EB"/>
                                                                                <w:bottom w:val="single" w:sz="2" w:space="0" w:color="E5E7EB"/>
                                                                                <w:right w:val="single" w:sz="2" w:space="0" w:color="E5E7EB"/>
                                                                              </w:divBdr>
                                                                              <w:divsChild>
                                                                                <w:div w:id="1269851598">
                                                                                  <w:marLeft w:val="0"/>
                                                                                  <w:marRight w:val="0"/>
                                                                                  <w:marTop w:val="0"/>
                                                                                  <w:marBottom w:val="0"/>
                                                                                  <w:divBdr>
                                                                                    <w:top w:val="single" w:sz="2" w:space="0" w:color="E5E7EB"/>
                                                                                    <w:left w:val="single" w:sz="2" w:space="0" w:color="E5E7EB"/>
                                                                                    <w:bottom w:val="single" w:sz="2" w:space="0" w:color="E5E7EB"/>
                                                                                    <w:right w:val="single" w:sz="2" w:space="0" w:color="E5E7EB"/>
                                                                                  </w:divBdr>
                                                                                  <w:divsChild>
                                                                                    <w:div w:id="720712696">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986516">
                                                                      <w:marLeft w:val="0"/>
                                                                      <w:marRight w:val="0"/>
                                                                      <w:marTop w:val="0"/>
                                                                      <w:marBottom w:val="0"/>
                                                                      <w:divBdr>
                                                                        <w:top w:val="single" w:sz="6" w:space="0" w:color="auto"/>
                                                                        <w:left w:val="single" w:sz="2" w:space="0" w:color="auto"/>
                                                                        <w:bottom w:val="single" w:sz="2" w:space="0" w:color="auto"/>
                                                                        <w:right w:val="single" w:sz="2" w:space="0" w:color="auto"/>
                                                                      </w:divBdr>
                                                                      <w:divsChild>
                                                                        <w:div w:id="794299116">
                                                                          <w:marLeft w:val="0"/>
                                                                          <w:marRight w:val="0"/>
                                                                          <w:marTop w:val="0"/>
                                                                          <w:marBottom w:val="0"/>
                                                                          <w:divBdr>
                                                                            <w:top w:val="single" w:sz="2" w:space="6" w:color="E5E7EB"/>
                                                                            <w:left w:val="single" w:sz="2" w:space="0" w:color="E5E7EB"/>
                                                                            <w:bottom w:val="single" w:sz="2" w:space="6" w:color="E5E7EB"/>
                                                                            <w:right w:val="single" w:sz="2" w:space="0" w:color="E5E7EB"/>
                                                                          </w:divBdr>
                                                                          <w:divsChild>
                                                                            <w:div w:id="1377778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6643736">
                                                                          <w:marLeft w:val="0"/>
                                                                          <w:marRight w:val="0"/>
                                                                          <w:marTop w:val="0"/>
                                                                          <w:marBottom w:val="0"/>
                                                                          <w:divBdr>
                                                                            <w:top w:val="single" w:sz="4" w:space="6" w:color="auto"/>
                                                                            <w:left w:val="single" w:sz="2" w:space="0" w:color="auto"/>
                                                                            <w:bottom w:val="single" w:sz="2" w:space="6" w:color="auto"/>
                                                                            <w:right w:val="single" w:sz="2" w:space="0" w:color="auto"/>
                                                                          </w:divBdr>
                                                                          <w:divsChild>
                                                                            <w:div w:id="333262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3295206">
                                                                          <w:marLeft w:val="0"/>
                                                                          <w:marRight w:val="0"/>
                                                                          <w:marTop w:val="0"/>
                                                                          <w:marBottom w:val="0"/>
                                                                          <w:divBdr>
                                                                            <w:top w:val="single" w:sz="4" w:space="6" w:color="auto"/>
                                                                            <w:left w:val="single" w:sz="2" w:space="0" w:color="auto"/>
                                                                            <w:bottom w:val="single" w:sz="2" w:space="6" w:color="auto"/>
                                                                            <w:right w:val="single" w:sz="2" w:space="0" w:color="auto"/>
                                                                          </w:divBdr>
                                                                          <w:divsChild>
                                                                            <w:div w:id="1180386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7593446">
                                                                          <w:marLeft w:val="0"/>
                                                                          <w:marRight w:val="0"/>
                                                                          <w:marTop w:val="0"/>
                                                                          <w:marBottom w:val="0"/>
                                                                          <w:divBdr>
                                                                            <w:top w:val="single" w:sz="4" w:space="6" w:color="auto"/>
                                                                            <w:left w:val="single" w:sz="2" w:space="0" w:color="auto"/>
                                                                            <w:bottom w:val="single" w:sz="2" w:space="6" w:color="auto"/>
                                                                            <w:right w:val="single" w:sz="2" w:space="0" w:color="auto"/>
                                                                          </w:divBdr>
                                                                          <w:divsChild>
                                                                            <w:div w:id="1294796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5832749">
                                                                          <w:marLeft w:val="0"/>
                                                                          <w:marRight w:val="0"/>
                                                                          <w:marTop w:val="0"/>
                                                                          <w:marBottom w:val="0"/>
                                                                          <w:divBdr>
                                                                            <w:top w:val="single" w:sz="4" w:space="6" w:color="auto"/>
                                                                            <w:left w:val="single" w:sz="2" w:space="0" w:color="auto"/>
                                                                            <w:bottom w:val="single" w:sz="2" w:space="6" w:color="auto"/>
                                                                            <w:right w:val="single" w:sz="2" w:space="0" w:color="auto"/>
                                                                          </w:divBdr>
                                                                          <w:divsChild>
                                                                            <w:div w:id="5640255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424322">
      <w:bodyDiv w:val="1"/>
      <w:marLeft w:val="0"/>
      <w:marRight w:val="0"/>
      <w:marTop w:val="0"/>
      <w:marBottom w:val="0"/>
      <w:divBdr>
        <w:top w:val="none" w:sz="0" w:space="0" w:color="auto"/>
        <w:left w:val="none" w:sz="0" w:space="0" w:color="auto"/>
        <w:bottom w:val="none" w:sz="0" w:space="0" w:color="auto"/>
        <w:right w:val="none" w:sz="0" w:space="0" w:color="auto"/>
      </w:divBdr>
    </w:div>
    <w:div w:id="1452016275">
      <w:bodyDiv w:val="1"/>
      <w:marLeft w:val="0"/>
      <w:marRight w:val="0"/>
      <w:marTop w:val="0"/>
      <w:marBottom w:val="0"/>
      <w:divBdr>
        <w:top w:val="none" w:sz="0" w:space="0" w:color="auto"/>
        <w:left w:val="none" w:sz="0" w:space="0" w:color="auto"/>
        <w:bottom w:val="none" w:sz="0" w:space="0" w:color="auto"/>
        <w:right w:val="none" w:sz="0" w:space="0" w:color="auto"/>
      </w:divBdr>
    </w:div>
    <w:div w:id="1455980104">
      <w:bodyDiv w:val="1"/>
      <w:marLeft w:val="0"/>
      <w:marRight w:val="0"/>
      <w:marTop w:val="0"/>
      <w:marBottom w:val="0"/>
      <w:divBdr>
        <w:top w:val="none" w:sz="0" w:space="0" w:color="auto"/>
        <w:left w:val="none" w:sz="0" w:space="0" w:color="auto"/>
        <w:bottom w:val="none" w:sz="0" w:space="0" w:color="auto"/>
        <w:right w:val="none" w:sz="0" w:space="0" w:color="auto"/>
      </w:divBdr>
    </w:div>
    <w:div w:id="1497963168">
      <w:bodyDiv w:val="1"/>
      <w:marLeft w:val="0"/>
      <w:marRight w:val="0"/>
      <w:marTop w:val="0"/>
      <w:marBottom w:val="0"/>
      <w:divBdr>
        <w:top w:val="none" w:sz="0" w:space="0" w:color="auto"/>
        <w:left w:val="none" w:sz="0" w:space="0" w:color="auto"/>
        <w:bottom w:val="none" w:sz="0" w:space="0" w:color="auto"/>
        <w:right w:val="none" w:sz="0" w:space="0" w:color="auto"/>
      </w:divBdr>
    </w:div>
    <w:div w:id="1500467383">
      <w:bodyDiv w:val="1"/>
      <w:marLeft w:val="0"/>
      <w:marRight w:val="0"/>
      <w:marTop w:val="0"/>
      <w:marBottom w:val="0"/>
      <w:divBdr>
        <w:top w:val="none" w:sz="0" w:space="0" w:color="auto"/>
        <w:left w:val="none" w:sz="0" w:space="0" w:color="auto"/>
        <w:bottom w:val="none" w:sz="0" w:space="0" w:color="auto"/>
        <w:right w:val="none" w:sz="0" w:space="0" w:color="auto"/>
      </w:divBdr>
    </w:div>
    <w:div w:id="1516309130">
      <w:bodyDiv w:val="1"/>
      <w:marLeft w:val="0"/>
      <w:marRight w:val="0"/>
      <w:marTop w:val="0"/>
      <w:marBottom w:val="0"/>
      <w:divBdr>
        <w:top w:val="none" w:sz="0" w:space="0" w:color="auto"/>
        <w:left w:val="none" w:sz="0" w:space="0" w:color="auto"/>
        <w:bottom w:val="none" w:sz="0" w:space="0" w:color="auto"/>
        <w:right w:val="none" w:sz="0" w:space="0" w:color="auto"/>
      </w:divBdr>
      <w:divsChild>
        <w:div w:id="574516981">
          <w:marLeft w:val="0"/>
          <w:marRight w:val="0"/>
          <w:marTop w:val="0"/>
          <w:marBottom w:val="0"/>
          <w:divBdr>
            <w:top w:val="single" w:sz="2" w:space="0" w:color="E5E7EB"/>
            <w:left w:val="single" w:sz="2" w:space="0" w:color="E5E7EB"/>
            <w:bottom w:val="single" w:sz="2" w:space="0" w:color="E5E7EB"/>
            <w:right w:val="single" w:sz="2" w:space="0" w:color="E5E7EB"/>
          </w:divBdr>
          <w:divsChild>
            <w:div w:id="470295719">
              <w:marLeft w:val="0"/>
              <w:marRight w:val="0"/>
              <w:marTop w:val="0"/>
              <w:marBottom w:val="0"/>
              <w:divBdr>
                <w:top w:val="none" w:sz="0" w:space="0" w:color="auto"/>
                <w:left w:val="none" w:sz="0" w:space="0" w:color="auto"/>
                <w:bottom w:val="none" w:sz="0" w:space="0" w:color="auto"/>
                <w:right w:val="none" w:sz="0" w:space="0" w:color="auto"/>
              </w:divBdr>
              <w:divsChild>
                <w:div w:id="1792358868">
                  <w:marLeft w:val="0"/>
                  <w:marRight w:val="0"/>
                  <w:marTop w:val="0"/>
                  <w:marBottom w:val="0"/>
                  <w:divBdr>
                    <w:top w:val="none" w:sz="0" w:space="0" w:color="auto"/>
                    <w:left w:val="none" w:sz="0" w:space="0" w:color="auto"/>
                    <w:bottom w:val="none" w:sz="0" w:space="0" w:color="auto"/>
                    <w:right w:val="none" w:sz="0" w:space="0" w:color="auto"/>
                  </w:divBdr>
                  <w:divsChild>
                    <w:div w:id="1004936634">
                      <w:marLeft w:val="0"/>
                      <w:marRight w:val="0"/>
                      <w:marTop w:val="0"/>
                      <w:marBottom w:val="0"/>
                      <w:divBdr>
                        <w:top w:val="single" w:sz="2" w:space="0" w:color="E5E7EB"/>
                        <w:left w:val="single" w:sz="2" w:space="0" w:color="E5E7EB"/>
                        <w:bottom w:val="single" w:sz="2" w:space="0" w:color="E5E7EB"/>
                        <w:right w:val="single" w:sz="2" w:space="0" w:color="E5E7EB"/>
                      </w:divBdr>
                      <w:divsChild>
                        <w:div w:id="411902349">
                          <w:marLeft w:val="0"/>
                          <w:marRight w:val="0"/>
                          <w:marTop w:val="0"/>
                          <w:marBottom w:val="0"/>
                          <w:divBdr>
                            <w:top w:val="single" w:sz="2" w:space="0" w:color="E5E7EB"/>
                            <w:left w:val="single" w:sz="2" w:space="0" w:color="E5E7EB"/>
                            <w:bottom w:val="single" w:sz="2" w:space="0" w:color="E5E7EB"/>
                            <w:right w:val="single" w:sz="2" w:space="0" w:color="E5E7EB"/>
                          </w:divBdr>
                          <w:divsChild>
                            <w:div w:id="270746282">
                              <w:marLeft w:val="0"/>
                              <w:marRight w:val="0"/>
                              <w:marTop w:val="0"/>
                              <w:marBottom w:val="0"/>
                              <w:divBdr>
                                <w:top w:val="single" w:sz="2" w:space="0" w:color="E5E7EB"/>
                                <w:left w:val="single" w:sz="2" w:space="0" w:color="E5E7EB"/>
                                <w:bottom w:val="single" w:sz="2" w:space="0" w:color="E5E7EB"/>
                                <w:right w:val="single" w:sz="2" w:space="0" w:color="E5E7EB"/>
                              </w:divBdr>
                              <w:divsChild>
                                <w:div w:id="850948755">
                                  <w:marLeft w:val="0"/>
                                  <w:marRight w:val="0"/>
                                  <w:marTop w:val="0"/>
                                  <w:marBottom w:val="0"/>
                                  <w:divBdr>
                                    <w:top w:val="none" w:sz="0" w:space="0" w:color="auto"/>
                                    <w:left w:val="none" w:sz="0" w:space="0" w:color="auto"/>
                                    <w:bottom w:val="none" w:sz="0" w:space="0" w:color="auto"/>
                                    <w:right w:val="none" w:sz="0" w:space="0" w:color="auto"/>
                                  </w:divBdr>
                                  <w:divsChild>
                                    <w:div w:id="1212957692">
                                      <w:marLeft w:val="0"/>
                                      <w:marRight w:val="0"/>
                                      <w:marTop w:val="0"/>
                                      <w:marBottom w:val="0"/>
                                      <w:divBdr>
                                        <w:top w:val="single" w:sz="2" w:space="12" w:color="E5E7EB"/>
                                        <w:left w:val="single" w:sz="2" w:space="12" w:color="E5E7EB"/>
                                        <w:bottom w:val="single" w:sz="2" w:space="0" w:color="E5E7EB"/>
                                        <w:right w:val="single" w:sz="2" w:space="12" w:color="E5E7EB"/>
                                      </w:divBdr>
                                      <w:divsChild>
                                        <w:div w:id="940992508">
                                          <w:marLeft w:val="0"/>
                                          <w:marRight w:val="0"/>
                                          <w:marTop w:val="0"/>
                                          <w:marBottom w:val="0"/>
                                          <w:divBdr>
                                            <w:top w:val="single" w:sz="2" w:space="12" w:color="E5E7EB"/>
                                            <w:left w:val="single" w:sz="2" w:space="0" w:color="E5E7EB"/>
                                            <w:bottom w:val="single" w:sz="2" w:space="24" w:color="E5E7EB"/>
                                            <w:right w:val="single" w:sz="2" w:space="0" w:color="E5E7EB"/>
                                          </w:divBdr>
                                          <w:divsChild>
                                            <w:div w:id="393435497">
                                              <w:marLeft w:val="0"/>
                                              <w:marRight w:val="0"/>
                                              <w:marTop w:val="0"/>
                                              <w:marBottom w:val="0"/>
                                              <w:divBdr>
                                                <w:top w:val="single" w:sz="2" w:space="0" w:color="E5E7EB"/>
                                                <w:left w:val="single" w:sz="2" w:space="0" w:color="E5E7EB"/>
                                                <w:bottom w:val="single" w:sz="2" w:space="0" w:color="E5E7EB"/>
                                                <w:right w:val="single" w:sz="2" w:space="0" w:color="E5E7EB"/>
                                              </w:divBdr>
                                              <w:divsChild>
                                                <w:div w:id="556822456">
                                                  <w:marLeft w:val="0"/>
                                                  <w:marRight w:val="0"/>
                                                  <w:marTop w:val="0"/>
                                                  <w:marBottom w:val="0"/>
                                                  <w:divBdr>
                                                    <w:top w:val="single" w:sz="2" w:space="0" w:color="E5E7EB"/>
                                                    <w:left w:val="single" w:sz="2" w:space="0" w:color="E5E7EB"/>
                                                    <w:bottom w:val="single" w:sz="2" w:space="0" w:color="E5E7EB"/>
                                                    <w:right w:val="single" w:sz="2" w:space="0" w:color="E5E7EB"/>
                                                  </w:divBdr>
                                                  <w:divsChild>
                                                    <w:div w:id="597523289">
                                                      <w:marLeft w:val="0"/>
                                                      <w:marRight w:val="0"/>
                                                      <w:marTop w:val="120"/>
                                                      <w:marBottom w:val="0"/>
                                                      <w:divBdr>
                                                        <w:top w:val="single" w:sz="2" w:space="0" w:color="E5E7EB"/>
                                                        <w:left w:val="single" w:sz="2" w:space="0" w:color="E5E7EB"/>
                                                        <w:bottom w:val="single" w:sz="2" w:space="0" w:color="E5E7EB"/>
                                                        <w:right w:val="single" w:sz="2" w:space="0" w:color="E5E7EB"/>
                                                      </w:divBdr>
                                                      <w:divsChild>
                                                        <w:div w:id="454760076">
                                                          <w:marLeft w:val="0"/>
                                                          <w:marRight w:val="0"/>
                                                          <w:marTop w:val="0"/>
                                                          <w:marBottom w:val="0"/>
                                                          <w:divBdr>
                                                            <w:top w:val="none" w:sz="0" w:space="0" w:color="auto"/>
                                                            <w:left w:val="none" w:sz="0" w:space="0" w:color="auto"/>
                                                            <w:bottom w:val="none" w:sz="0" w:space="0" w:color="auto"/>
                                                            <w:right w:val="none" w:sz="0" w:space="0" w:color="auto"/>
                                                          </w:divBdr>
                                                          <w:divsChild>
                                                            <w:div w:id="2139950882">
                                                              <w:marLeft w:val="0"/>
                                                              <w:marRight w:val="0"/>
                                                              <w:marTop w:val="0"/>
                                                              <w:marBottom w:val="0"/>
                                                              <w:divBdr>
                                                                <w:top w:val="single" w:sz="2" w:space="0" w:color="E5E7EB"/>
                                                                <w:left w:val="single" w:sz="2" w:space="0" w:color="E5E7EB"/>
                                                                <w:bottom w:val="single" w:sz="2" w:space="0" w:color="E5E7EB"/>
                                                                <w:right w:val="single" w:sz="2" w:space="0" w:color="E5E7EB"/>
                                                              </w:divBdr>
                                                              <w:divsChild>
                                                                <w:div w:id="1022127155">
                                                                  <w:marLeft w:val="0"/>
                                                                  <w:marRight w:val="0"/>
                                                                  <w:marTop w:val="0"/>
                                                                  <w:marBottom w:val="0"/>
                                                                  <w:divBdr>
                                                                    <w:top w:val="single" w:sz="2" w:space="0" w:color="E5E7EB"/>
                                                                    <w:left w:val="single" w:sz="2" w:space="0" w:color="E5E7EB"/>
                                                                    <w:bottom w:val="single" w:sz="2" w:space="0" w:color="E5E7EB"/>
                                                                    <w:right w:val="single" w:sz="2" w:space="0" w:color="E5E7EB"/>
                                                                  </w:divBdr>
                                                                  <w:divsChild>
                                                                    <w:div w:id="277108000">
                                                                      <w:marLeft w:val="0"/>
                                                                      <w:marRight w:val="0"/>
                                                                      <w:marTop w:val="0"/>
                                                                      <w:marBottom w:val="0"/>
                                                                      <w:divBdr>
                                                                        <w:top w:val="single" w:sz="2" w:space="0" w:color="E5E7EB"/>
                                                                        <w:left w:val="single" w:sz="2" w:space="0" w:color="E5E7EB"/>
                                                                        <w:bottom w:val="single" w:sz="2" w:space="0" w:color="E5E7EB"/>
                                                                        <w:right w:val="single" w:sz="2" w:space="0" w:color="E5E7EB"/>
                                                                      </w:divBdr>
                                                                      <w:divsChild>
                                                                        <w:div w:id="1759673860">
                                                                          <w:marLeft w:val="0"/>
                                                                          <w:marRight w:val="0"/>
                                                                          <w:marTop w:val="0"/>
                                                                          <w:marBottom w:val="0"/>
                                                                          <w:divBdr>
                                                                            <w:top w:val="single" w:sz="2" w:space="0" w:color="E5E7EB"/>
                                                                            <w:left w:val="single" w:sz="2" w:space="0" w:color="E5E7EB"/>
                                                                            <w:bottom w:val="single" w:sz="2" w:space="0" w:color="E5E7EB"/>
                                                                            <w:right w:val="single" w:sz="2" w:space="0" w:color="E5E7EB"/>
                                                                          </w:divBdr>
                                                                          <w:divsChild>
                                                                            <w:div w:id="108403329">
                                                                              <w:marLeft w:val="0"/>
                                                                              <w:marRight w:val="0"/>
                                                                              <w:marTop w:val="0"/>
                                                                              <w:marBottom w:val="0"/>
                                                                              <w:divBdr>
                                                                                <w:top w:val="single" w:sz="2" w:space="0" w:color="E5E7EB"/>
                                                                                <w:left w:val="single" w:sz="2" w:space="0" w:color="E5E7EB"/>
                                                                                <w:bottom w:val="single" w:sz="2" w:space="0" w:color="E5E7EB"/>
                                                                                <w:right w:val="single" w:sz="2" w:space="0" w:color="E5E7EB"/>
                                                                              </w:divBdr>
                                                                              <w:divsChild>
                                                                                <w:div w:id="1658655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19666340">
                                                                  <w:marLeft w:val="0"/>
                                                                  <w:marRight w:val="0"/>
                                                                  <w:marTop w:val="0"/>
                                                                  <w:marBottom w:val="0"/>
                                                                  <w:divBdr>
                                                                    <w:top w:val="single" w:sz="2" w:space="0" w:color="E5E7EB"/>
                                                                    <w:left w:val="single" w:sz="2" w:space="0" w:color="E5E7EB"/>
                                                                    <w:bottom w:val="single" w:sz="2" w:space="0" w:color="E5E7EB"/>
                                                                    <w:right w:val="single" w:sz="2" w:space="0" w:color="E5E7EB"/>
                                                                  </w:divBdr>
                                                                  <w:divsChild>
                                                                    <w:div w:id="1305350013">
                                                                      <w:marLeft w:val="-120"/>
                                                                      <w:marRight w:val="0"/>
                                                                      <w:marTop w:val="0"/>
                                                                      <w:marBottom w:val="0"/>
                                                                      <w:divBdr>
                                                                        <w:top w:val="single" w:sz="2" w:space="0" w:color="E5E7EB"/>
                                                                        <w:left w:val="single" w:sz="2" w:space="0" w:color="E5E7EB"/>
                                                                        <w:bottom w:val="single" w:sz="2" w:space="0" w:color="E5E7EB"/>
                                                                        <w:right w:val="single" w:sz="2" w:space="0" w:color="E5E7EB"/>
                                                                      </w:divBdr>
                                                                      <w:divsChild>
                                                                        <w:div w:id="1740126987">
                                                                          <w:marLeft w:val="0"/>
                                                                          <w:marRight w:val="0"/>
                                                                          <w:marTop w:val="0"/>
                                                                          <w:marBottom w:val="0"/>
                                                                          <w:divBdr>
                                                                            <w:top w:val="single" w:sz="2" w:space="0" w:color="E5E7EB"/>
                                                                            <w:left w:val="single" w:sz="2" w:space="0" w:color="E5E7EB"/>
                                                                            <w:bottom w:val="single" w:sz="2" w:space="0" w:color="E5E7EB"/>
                                                                            <w:right w:val="single" w:sz="2" w:space="0" w:color="E5E7EB"/>
                                                                          </w:divBdr>
                                                                          <w:divsChild>
                                                                            <w:div w:id="331029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5107205">
                                                                          <w:marLeft w:val="0"/>
                                                                          <w:marRight w:val="0"/>
                                                                          <w:marTop w:val="0"/>
                                                                          <w:marBottom w:val="0"/>
                                                                          <w:divBdr>
                                                                            <w:top w:val="single" w:sz="2" w:space="0" w:color="E5E7EB"/>
                                                                            <w:left w:val="single" w:sz="2" w:space="0" w:color="E5E7EB"/>
                                                                            <w:bottom w:val="single" w:sz="2" w:space="0" w:color="E5E7EB"/>
                                                                            <w:right w:val="single" w:sz="2" w:space="0" w:color="E5E7EB"/>
                                                                          </w:divBdr>
                                                                          <w:divsChild>
                                                                            <w:div w:id="238445222">
                                                                              <w:marLeft w:val="0"/>
                                                                              <w:marRight w:val="0"/>
                                                                              <w:marTop w:val="0"/>
                                                                              <w:marBottom w:val="0"/>
                                                                              <w:divBdr>
                                                                                <w:top w:val="single" w:sz="2" w:space="0" w:color="E5E7EB"/>
                                                                                <w:left w:val="single" w:sz="2" w:space="0" w:color="E5E7EB"/>
                                                                                <w:bottom w:val="single" w:sz="2" w:space="0" w:color="E5E7EB"/>
                                                                                <w:right w:val="single" w:sz="2" w:space="0" w:color="E5E7EB"/>
                                                                              </w:divBdr>
                                                                              <w:divsChild>
                                                                                <w:div w:id="8340292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7184653">
                                                                          <w:marLeft w:val="0"/>
                                                                          <w:marRight w:val="0"/>
                                                                          <w:marTop w:val="0"/>
                                                                          <w:marBottom w:val="0"/>
                                                                          <w:divBdr>
                                                                            <w:top w:val="single" w:sz="2" w:space="0" w:color="E5E7EB"/>
                                                                            <w:left w:val="single" w:sz="2" w:space="0" w:color="E5E7EB"/>
                                                                            <w:bottom w:val="single" w:sz="2" w:space="0" w:color="E5E7EB"/>
                                                                            <w:right w:val="single" w:sz="2" w:space="0" w:color="E5E7EB"/>
                                                                          </w:divBdr>
                                                                          <w:divsChild>
                                                                            <w:div w:id="338044416">
                                                                              <w:marLeft w:val="0"/>
                                                                              <w:marRight w:val="0"/>
                                                                              <w:marTop w:val="0"/>
                                                                              <w:marBottom w:val="0"/>
                                                                              <w:divBdr>
                                                                                <w:top w:val="single" w:sz="2" w:space="0" w:color="E5E7EB"/>
                                                                                <w:left w:val="single" w:sz="2" w:space="0" w:color="E5E7EB"/>
                                                                                <w:bottom w:val="single" w:sz="2" w:space="0" w:color="E5E7EB"/>
                                                                                <w:right w:val="single" w:sz="2" w:space="0" w:color="E5E7EB"/>
                                                                              </w:divBdr>
                                                                              <w:divsChild>
                                                                                <w:div w:id="261227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65785072">
                                                          <w:marLeft w:val="0"/>
                                                          <w:marRight w:val="0"/>
                                                          <w:marTop w:val="0"/>
                                                          <w:marBottom w:val="0"/>
                                                          <w:divBdr>
                                                            <w:top w:val="single" w:sz="2" w:space="0" w:color="E5E7EB"/>
                                                            <w:left w:val="single" w:sz="2" w:space="0" w:color="E5E7EB"/>
                                                            <w:bottom w:val="single" w:sz="2" w:space="0" w:color="E5E7EB"/>
                                                            <w:right w:val="single" w:sz="2" w:space="0" w:color="E5E7EB"/>
                                                          </w:divBdr>
                                                          <w:divsChild>
                                                            <w:div w:id="119618808">
                                                              <w:marLeft w:val="0"/>
                                                              <w:marRight w:val="0"/>
                                                              <w:marTop w:val="0"/>
                                                              <w:marBottom w:val="0"/>
                                                              <w:divBdr>
                                                                <w:top w:val="none" w:sz="0" w:space="0" w:color="auto"/>
                                                                <w:left w:val="none" w:sz="0" w:space="0" w:color="auto"/>
                                                                <w:bottom w:val="none" w:sz="0" w:space="0" w:color="auto"/>
                                                                <w:right w:val="none" w:sz="0" w:space="0" w:color="auto"/>
                                                              </w:divBdr>
                                                              <w:divsChild>
                                                                <w:div w:id="217471760">
                                                                  <w:marLeft w:val="0"/>
                                                                  <w:marRight w:val="0"/>
                                                                  <w:marTop w:val="0"/>
                                                                  <w:marBottom w:val="0"/>
                                                                  <w:divBdr>
                                                                    <w:top w:val="none" w:sz="0" w:space="0" w:color="auto"/>
                                                                    <w:left w:val="none" w:sz="0" w:space="0" w:color="auto"/>
                                                                    <w:bottom w:val="none" w:sz="0" w:space="0" w:color="auto"/>
                                                                    <w:right w:val="none" w:sz="0" w:space="0" w:color="auto"/>
                                                                  </w:divBdr>
                                                                  <w:divsChild>
                                                                    <w:div w:id="2057310401">
                                                                      <w:marLeft w:val="0"/>
                                                                      <w:marRight w:val="0"/>
                                                                      <w:marTop w:val="0"/>
                                                                      <w:marBottom w:val="0"/>
                                                                      <w:divBdr>
                                                                        <w:top w:val="none" w:sz="0" w:space="0" w:color="auto"/>
                                                                        <w:left w:val="none" w:sz="0" w:space="0" w:color="auto"/>
                                                                        <w:bottom w:val="none" w:sz="0" w:space="0" w:color="auto"/>
                                                                        <w:right w:val="none" w:sz="0" w:space="0" w:color="auto"/>
                                                                      </w:divBdr>
                                                                      <w:divsChild>
                                                                        <w:div w:id="1082528125">
                                                                          <w:marLeft w:val="0"/>
                                                                          <w:marRight w:val="0"/>
                                                                          <w:marTop w:val="0"/>
                                                                          <w:marBottom w:val="120"/>
                                                                          <w:divBdr>
                                                                            <w:top w:val="single" w:sz="2" w:space="0" w:color="E5E7EB"/>
                                                                            <w:left w:val="single" w:sz="2" w:space="0" w:color="E5E7EB"/>
                                                                            <w:bottom w:val="single" w:sz="2" w:space="0" w:color="E5E7EB"/>
                                                                            <w:right w:val="single" w:sz="2" w:space="0" w:color="E5E7EB"/>
                                                                          </w:divBdr>
                                                                          <w:divsChild>
                                                                            <w:div w:id="1101923443">
                                                                              <w:marLeft w:val="0"/>
                                                                              <w:marRight w:val="0"/>
                                                                              <w:marTop w:val="0"/>
                                                                              <w:marBottom w:val="0"/>
                                                                              <w:divBdr>
                                                                                <w:top w:val="single" w:sz="2" w:space="0" w:color="E5E7EB"/>
                                                                                <w:left w:val="single" w:sz="2" w:space="0" w:color="E5E7EB"/>
                                                                                <w:bottom w:val="single" w:sz="2" w:space="0" w:color="E5E7EB"/>
                                                                                <w:right w:val="single" w:sz="2" w:space="0" w:color="E5E7EB"/>
                                                                              </w:divBdr>
                                                                              <w:divsChild>
                                                                                <w:div w:id="1594700792">
                                                                                  <w:marLeft w:val="0"/>
                                                                                  <w:marRight w:val="0"/>
                                                                                  <w:marTop w:val="0"/>
                                                                                  <w:marBottom w:val="0"/>
                                                                                  <w:divBdr>
                                                                                    <w:top w:val="single" w:sz="2" w:space="0" w:color="E5E7EB"/>
                                                                                    <w:left w:val="single" w:sz="2" w:space="0" w:color="E5E7EB"/>
                                                                                    <w:bottom w:val="single" w:sz="2" w:space="0" w:color="E5E7EB"/>
                                                                                    <w:right w:val="single" w:sz="2" w:space="0" w:color="E5E7EB"/>
                                                                                  </w:divBdr>
                                                                                  <w:divsChild>
                                                                                    <w:div w:id="1979987737">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74252462">
                                                                      <w:marLeft w:val="0"/>
                                                                      <w:marRight w:val="0"/>
                                                                      <w:marTop w:val="0"/>
                                                                      <w:marBottom w:val="0"/>
                                                                      <w:divBdr>
                                                                        <w:top w:val="single" w:sz="6" w:space="0" w:color="auto"/>
                                                                        <w:left w:val="single" w:sz="2" w:space="0" w:color="auto"/>
                                                                        <w:bottom w:val="single" w:sz="2" w:space="0" w:color="auto"/>
                                                                        <w:right w:val="single" w:sz="2" w:space="0" w:color="auto"/>
                                                                      </w:divBdr>
                                                                      <w:divsChild>
                                                                        <w:div w:id="1186288814">
                                                                          <w:marLeft w:val="0"/>
                                                                          <w:marRight w:val="0"/>
                                                                          <w:marTop w:val="0"/>
                                                                          <w:marBottom w:val="0"/>
                                                                          <w:divBdr>
                                                                            <w:top w:val="single" w:sz="2" w:space="6" w:color="E5E7EB"/>
                                                                            <w:left w:val="single" w:sz="2" w:space="0" w:color="E5E7EB"/>
                                                                            <w:bottom w:val="single" w:sz="2" w:space="6" w:color="E5E7EB"/>
                                                                            <w:right w:val="single" w:sz="2" w:space="0" w:color="E5E7EB"/>
                                                                          </w:divBdr>
                                                                          <w:divsChild>
                                                                            <w:div w:id="943423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2493892">
                                                                          <w:marLeft w:val="0"/>
                                                                          <w:marRight w:val="0"/>
                                                                          <w:marTop w:val="0"/>
                                                                          <w:marBottom w:val="0"/>
                                                                          <w:divBdr>
                                                                            <w:top w:val="single" w:sz="4" w:space="6" w:color="auto"/>
                                                                            <w:left w:val="single" w:sz="2" w:space="0" w:color="auto"/>
                                                                            <w:bottom w:val="single" w:sz="2" w:space="6" w:color="auto"/>
                                                                            <w:right w:val="single" w:sz="2" w:space="0" w:color="auto"/>
                                                                          </w:divBdr>
                                                                          <w:divsChild>
                                                                            <w:div w:id="641545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812390">
                                                                          <w:marLeft w:val="0"/>
                                                                          <w:marRight w:val="0"/>
                                                                          <w:marTop w:val="0"/>
                                                                          <w:marBottom w:val="0"/>
                                                                          <w:divBdr>
                                                                            <w:top w:val="single" w:sz="4" w:space="6" w:color="auto"/>
                                                                            <w:left w:val="single" w:sz="2" w:space="0" w:color="auto"/>
                                                                            <w:bottom w:val="single" w:sz="2" w:space="6" w:color="auto"/>
                                                                            <w:right w:val="single" w:sz="2" w:space="0" w:color="auto"/>
                                                                          </w:divBdr>
                                                                          <w:divsChild>
                                                                            <w:div w:id="1834301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1741999">
                                                                          <w:marLeft w:val="0"/>
                                                                          <w:marRight w:val="0"/>
                                                                          <w:marTop w:val="0"/>
                                                                          <w:marBottom w:val="0"/>
                                                                          <w:divBdr>
                                                                            <w:top w:val="single" w:sz="4" w:space="6" w:color="auto"/>
                                                                            <w:left w:val="single" w:sz="2" w:space="0" w:color="auto"/>
                                                                            <w:bottom w:val="single" w:sz="2" w:space="6" w:color="auto"/>
                                                                            <w:right w:val="single" w:sz="2" w:space="0" w:color="auto"/>
                                                                          </w:divBdr>
                                                                          <w:divsChild>
                                                                            <w:div w:id="51972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3176457">
                                                                          <w:marLeft w:val="0"/>
                                                                          <w:marRight w:val="0"/>
                                                                          <w:marTop w:val="0"/>
                                                                          <w:marBottom w:val="0"/>
                                                                          <w:divBdr>
                                                                            <w:top w:val="single" w:sz="4" w:space="6" w:color="auto"/>
                                                                            <w:left w:val="single" w:sz="2" w:space="0" w:color="auto"/>
                                                                            <w:bottom w:val="single" w:sz="2" w:space="6" w:color="auto"/>
                                                                            <w:right w:val="single" w:sz="2" w:space="0" w:color="auto"/>
                                                                          </w:divBdr>
                                                                          <w:divsChild>
                                                                            <w:div w:id="957368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1504959">
      <w:bodyDiv w:val="1"/>
      <w:marLeft w:val="0"/>
      <w:marRight w:val="0"/>
      <w:marTop w:val="0"/>
      <w:marBottom w:val="0"/>
      <w:divBdr>
        <w:top w:val="none" w:sz="0" w:space="0" w:color="auto"/>
        <w:left w:val="none" w:sz="0" w:space="0" w:color="auto"/>
        <w:bottom w:val="none" w:sz="0" w:space="0" w:color="auto"/>
        <w:right w:val="none" w:sz="0" w:space="0" w:color="auto"/>
      </w:divBdr>
    </w:div>
    <w:div w:id="1576160775">
      <w:bodyDiv w:val="1"/>
      <w:marLeft w:val="0"/>
      <w:marRight w:val="0"/>
      <w:marTop w:val="0"/>
      <w:marBottom w:val="0"/>
      <w:divBdr>
        <w:top w:val="none" w:sz="0" w:space="0" w:color="auto"/>
        <w:left w:val="none" w:sz="0" w:space="0" w:color="auto"/>
        <w:bottom w:val="none" w:sz="0" w:space="0" w:color="auto"/>
        <w:right w:val="none" w:sz="0" w:space="0" w:color="auto"/>
      </w:divBdr>
    </w:div>
    <w:div w:id="1581670871">
      <w:bodyDiv w:val="1"/>
      <w:marLeft w:val="0"/>
      <w:marRight w:val="0"/>
      <w:marTop w:val="0"/>
      <w:marBottom w:val="0"/>
      <w:divBdr>
        <w:top w:val="none" w:sz="0" w:space="0" w:color="auto"/>
        <w:left w:val="none" w:sz="0" w:space="0" w:color="auto"/>
        <w:bottom w:val="none" w:sz="0" w:space="0" w:color="auto"/>
        <w:right w:val="none" w:sz="0" w:space="0" w:color="auto"/>
      </w:divBdr>
    </w:div>
    <w:div w:id="1654026541">
      <w:bodyDiv w:val="1"/>
      <w:marLeft w:val="0"/>
      <w:marRight w:val="0"/>
      <w:marTop w:val="0"/>
      <w:marBottom w:val="0"/>
      <w:divBdr>
        <w:top w:val="none" w:sz="0" w:space="0" w:color="auto"/>
        <w:left w:val="none" w:sz="0" w:space="0" w:color="auto"/>
        <w:bottom w:val="none" w:sz="0" w:space="0" w:color="auto"/>
        <w:right w:val="none" w:sz="0" w:space="0" w:color="auto"/>
      </w:divBdr>
    </w:div>
    <w:div w:id="1691490690">
      <w:bodyDiv w:val="1"/>
      <w:marLeft w:val="0"/>
      <w:marRight w:val="0"/>
      <w:marTop w:val="0"/>
      <w:marBottom w:val="0"/>
      <w:divBdr>
        <w:top w:val="none" w:sz="0" w:space="0" w:color="auto"/>
        <w:left w:val="none" w:sz="0" w:space="0" w:color="auto"/>
        <w:bottom w:val="none" w:sz="0" w:space="0" w:color="auto"/>
        <w:right w:val="none" w:sz="0" w:space="0" w:color="auto"/>
      </w:divBdr>
    </w:div>
    <w:div w:id="1696806706">
      <w:bodyDiv w:val="1"/>
      <w:marLeft w:val="0"/>
      <w:marRight w:val="0"/>
      <w:marTop w:val="0"/>
      <w:marBottom w:val="0"/>
      <w:divBdr>
        <w:top w:val="none" w:sz="0" w:space="0" w:color="auto"/>
        <w:left w:val="none" w:sz="0" w:space="0" w:color="auto"/>
        <w:bottom w:val="none" w:sz="0" w:space="0" w:color="auto"/>
        <w:right w:val="none" w:sz="0" w:space="0" w:color="auto"/>
      </w:divBdr>
    </w:div>
    <w:div w:id="1716202176">
      <w:bodyDiv w:val="1"/>
      <w:marLeft w:val="0"/>
      <w:marRight w:val="0"/>
      <w:marTop w:val="0"/>
      <w:marBottom w:val="0"/>
      <w:divBdr>
        <w:top w:val="none" w:sz="0" w:space="0" w:color="auto"/>
        <w:left w:val="none" w:sz="0" w:space="0" w:color="auto"/>
        <w:bottom w:val="none" w:sz="0" w:space="0" w:color="auto"/>
        <w:right w:val="none" w:sz="0" w:space="0" w:color="auto"/>
      </w:divBdr>
    </w:div>
    <w:div w:id="1720471129">
      <w:bodyDiv w:val="1"/>
      <w:marLeft w:val="0"/>
      <w:marRight w:val="0"/>
      <w:marTop w:val="0"/>
      <w:marBottom w:val="0"/>
      <w:divBdr>
        <w:top w:val="none" w:sz="0" w:space="0" w:color="auto"/>
        <w:left w:val="none" w:sz="0" w:space="0" w:color="auto"/>
        <w:bottom w:val="none" w:sz="0" w:space="0" w:color="auto"/>
        <w:right w:val="none" w:sz="0" w:space="0" w:color="auto"/>
      </w:divBdr>
    </w:div>
    <w:div w:id="1773084988">
      <w:bodyDiv w:val="1"/>
      <w:marLeft w:val="0"/>
      <w:marRight w:val="0"/>
      <w:marTop w:val="0"/>
      <w:marBottom w:val="0"/>
      <w:divBdr>
        <w:top w:val="none" w:sz="0" w:space="0" w:color="auto"/>
        <w:left w:val="none" w:sz="0" w:space="0" w:color="auto"/>
        <w:bottom w:val="none" w:sz="0" w:space="0" w:color="auto"/>
        <w:right w:val="none" w:sz="0" w:space="0" w:color="auto"/>
      </w:divBdr>
    </w:div>
    <w:div w:id="1773937127">
      <w:bodyDiv w:val="1"/>
      <w:marLeft w:val="0"/>
      <w:marRight w:val="0"/>
      <w:marTop w:val="0"/>
      <w:marBottom w:val="0"/>
      <w:divBdr>
        <w:top w:val="none" w:sz="0" w:space="0" w:color="auto"/>
        <w:left w:val="none" w:sz="0" w:space="0" w:color="auto"/>
        <w:bottom w:val="none" w:sz="0" w:space="0" w:color="auto"/>
        <w:right w:val="none" w:sz="0" w:space="0" w:color="auto"/>
      </w:divBdr>
    </w:div>
    <w:div w:id="1817795227">
      <w:bodyDiv w:val="1"/>
      <w:marLeft w:val="0"/>
      <w:marRight w:val="0"/>
      <w:marTop w:val="0"/>
      <w:marBottom w:val="0"/>
      <w:divBdr>
        <w:top w:val="none" w:sz="0" w:space="0" w:color="auto"/>
        <w:left w:val="none" w:sz="0" w:space="0" w:color="auto"/>
        <w:bottom w:val="none" w:sz="0" w:space="0" w:color="auto"/>
        <w:right w:val="none" w:sz="0" w:space="0" w:color="auto"/>
      </w:divBdr>
    </w:div>
    <w:div w:id="1826121734">
      <w:bodyDiv w:val="1"/>
      <w:marLeft w:val="0"/>
      <w:marRight w:val="0"/>
      <w:marTop w:val="0"/>
      <w:marBottom w:val="0"/>
      <w:divBdr>
        <w:top w:val="none" w:sz="0" w:space="0" w:color="auto"/>
        <w:left w:val="none" w:sz="0" w:space="0" w:color="auto"/>
        <w:bottom w:val="none" w:sz="0" w:space="0" w:color="auto"/>
        <w:right w:val="none" w:sz="0" w:space="0" w:color="auto"/>
      </w:divBdr>
    </w:div>
    <w:div w:id="1826968834">
      <w:bodyDiv w:val="1"/>
      <w:marLeft w:val="0"/>
      <w:marRight w:val="0"/>
      <w:marTop w:val="0"/>
      <w:marBottom w:val="0"/>
      <w:divBdr>
        <w:top w:val="none" w:sz="0" w:space="0" w:color="auto"/>
        <w:left w:val="none" w:sz="0" w:space="0" w:color="auto"/>
        <w:bottom w:val="none" w:sz="0" w:space="0" w:color="auto"/>
        <w:right w:val="none" w:sz="0" w:space="0" w:color="auto"/>
      </w:divBdr>
    </w:div>
    <w:div w:id="1838882566">
      <w:bodyDiv w:val="1"/>
      <w:marLeft w:val="0"/>
      <w:marRight w:val="0"/>
      <w:marTop w:val="0"/>
      <w:marBottom w:val="0"/>
      <w:divBdr>
        <w:top w:val="none" w:sz="0" w:space="0" w:color="auto"/>
        <w:left w:val="none" w:sz="0" w:space="0" w:color="auto"/>
        <w:bottom w:val="none" w:sz="0" w:space="0" w:color="auto"/>
        <w:right w:val="none" w:sz="0" w:space="0" w:color="auto"/>
      </w:divBdr>
      <w:divsChild>
        <w:div w:id="1519734809">
          <w:marLeft w:val="0"/>
          <w:marRight w:val="0"/>
          <w:marTop w:val="0"/>
          <w:marBottom w:val="0"/>
          <w:divBdr>
            <w:top w:val="single" w:sz="2" w:space="0" w:color="E5E7EB"/>
            <w:left w:val="single" w:sz="2" w:space="0" w:color="E5E7EB"/>
            <w:bottom w:val="single" w:sz="2" w:space="0" w:color="E5E7EB"/>
            <w:right w:val="single" w:sz="2" w:space="0" w:color="E5E7EB"/>
          </w:divBdr>
          <w:divsChild>
            <w:div w:id="1762331704">
              <w:marLeft w:val="0"/>
              <w:marRight w:val="0"/>
              <w:marTop w:val="0"/>
              <w:marBottom w:val="0"/>
              <w:divBdr>
                <w:top w:val="none" w:sz="0" w:space="0" w:color="auto"/>
                <w:left w:val="none" w:sz="0" w:space="0" w:color="auto"/>
                <w:bottom w:val="none" w:sz="0" w:space="0" w:color="auto"/>
                <w:right w:val="none" w:sz="0" w:space="0" w:color="auto"/>
              </w:divBdr>
              <w:divsChild>
                <w:div w:id="1672485609">
                  <w:marLeft w:val="0"/>
                  <w:marRight w:val="0"/>
                  <w:marTop w:val="0"/>
                  <w:marBottom w:val="0"/>
                  <w:divBdr>
                    <w:top w:val="none" w:sz="0" w:space="0" w:color="auto"/>
                    <w:left w:val="none" w:sz="0" w:space="0" w:color="auto"/>
                    <w:bottom w:val="none" w:sz="0" w:space="0" w:color="auto"/>
                    <w:right w:val="none" w:sz="0" w:space="0" w:color="auto"/>
                  </w:divBdr>
                  <w:divsChild>
                    <w:div w:id="2107269554">
                      <w:marLeft w:val="0"/>
                      <w:marRight w:val="0"/>
                      <w:marTop w:val="0"/>
                      <w:marBottom w:val="0"/>
                      <w:divBdr>
                        <w:top w:val="single" w:sz="2" w:space="0" w:color="E5E7EB"/>
                        <w:left w:val="single" w:sz="2" w:space="0" w:color="E5E7EB"/>
                        <w:bottom w:val="single" w:sz="2" w:space="0" w:color="E5E7EB"/>
                        <w:right w:val="single" w:sz="2" w:space="0" w:color="E5E7EB"/>
                      </w:divBdr>
                      <w:divsChild>
                        <w:div w:id="411397194">
                          <w:marLeft w:val="0"/>
                          <w:marRight w:val="0"/>
                          <w:marTop w:val="0"/>
                          <w:marBottom w:val="0"/>
                          <w:divBdr>
                            <w:top w:val="single" w:sz="2" w:space="0" w:color="E5E7EB"/>
                            <w:left w:val="single" w:sz="2" w:space="0" w:color="E5E7EB"/>
                            <w:bottom w:val="single" w:sz="2" w:space="0" w:color="E5E7EB"/>
                            <w:right w:val="single" w:sz="2" w:space="0" w:color="E5E7EB"/>
                          </w:divBdr>
                          <w:divsChild>
                            <w:div w:id="116948134">
                              <w:marLeft w:val="0"/>
                              <w:marRight w:val="0"/>
                              <w:marTop w:val="0"/>
                              <w:marBottom w:val="0"/>
                              <w:divBdr>
                                <w:top w:val="single" w:sz="2" w:space="0" w:color="E5E7EB"/>
                                <w:left w:val="single" w:sz="2" w:space="0" w:color="E5E7EB"/>
                                <w:bottom w:val="single" w:sz="2" w:space="0" w:color="E5E7EB"/>
                                <w:right w:val="single" w:sz="2" w:space="0" w:color="E5E7EB"/>
                              </w:divBdr>
                              <w:divsChild>
                                <w:div w:id="1593777631">
                                  <w:marLeft w:val="0"/>
                                  <w:marRight w:val="0"/>
                                  <w:marTop w:val="0"/>
                                  <w:marBottom w:val="0"/>
                                  <w:divBdr>
                                    <w:top w:val="none" w:sz="0" w:space="0" w:color="auto"/>
                                    <w:left w:val="none" w:sz="0" w:space="0" w:color="auto"/>
                                    <w:bottom w:val="none" w:sz="0" w:space="0" w:color="auto"/>
                                    <w:right w:val="none" w:sz="0" w:space="0" w:color="auto"/>
                                  </w:divBdr>
                                  <w:divsChild>
                                    <w:div w:id="1101031777">
                                      <w:marLeft w:val="0"/>
                                      <w:marRight w:val="0"/>
                                      <w:marTop w:val="0"/>
                                      <w:marBottom w:val="0"/>
                                      <w:divBdr>
                                        <w:top w:val="single" w:sz="2" w:space="12" w:color="E5E7EB"/>
                                        <w:left w:val="single" w:sz="2" w:space="12" w:color="E5E7EB"/>
                                        <w:bottom w:val="single" w:sz="2" w:space="0" w:color="E5E7EB"/>
                                        <w:right w:val="single" w:sz="2" w:space="12" w:color="E5E7EB"/>
                                      </w:divBdr>
                                      <w:divsChild>
                                        <w:div w:id="1893685346">
                                          <w:marLeft w:val="0"/>
                                          <w:marRight w:val="0"/>
                                          <w:marTop w:val="0"/>
                                          <w:marBottom w:val="0"/>
                                          <w:divBdr>
                                            <w:top w:val="single" w:sz="2" w:space="12" w:color="auto"/>
                                            <w:left w:val="single" w:sz="2" w:space="0" w:color="auto"/>
                                            <w:bottom w:val="single" w:sz="6" w:space="24" w:color="auto"/>
                                            <w:right w:val="single" w:sz="2" w:space="0" w:color="auto"/>
                                          </w:divBdr>
                                          <w:divsChild>
                                            <w:div w:id="1646548647">
                                              <w:marLeft w:val="0"/>
                                              <w:marRight w:val="0"/>
                                              <w:marTop w:val="0"/>
                                              <w:marBottom w:val="0"/>
                                              <w:divBdr>
                                                <w:top w:val="single" w:sz="2" w:space="0" w:color="E5E7EB"/>
                                                <w:left w:val="single" w:sz="2" w:space="0" w:color="E5E7EB"/>
                                                <w:bottom w:val="single" w:sz="2" w:space="0" w:color="E5E7EB"/>
                                                <w:right w:val="single" w:sz="2" w:space="0" w:color="E5E7EB"/>
                                              </w:divBdr>
                                              <w:divsChild>
                                                <w:div w:id="1188370553">
                                                  <w:marLeft w:val="0"/>
                                                  <w:marRight w:val="0"/>
                                                  <w:marTop w:val="0"/>
                                                  <w:marBottom w:val="0"/>
                                                  <w:divBdr>
                                                    <w:top w:val="single" w:sz="2" w:space="0" w:color="E5E7EB"/>
                                                    <w:left w:val="single" w:sz="2" w:space="0" w:color="E5E7EB"/>
                                                    <w:bottom w:val="single" w:sz="2" w:space="0" w:color="E5E7EB"/>
                                                    <w:right w:val="single" w:sz="2" w:space="0" w:color="E5E7EB"/>
                                                  </w:divBdr>
                                                  <w:divsChild>
                                                    <w:div w:id="6757203">
                                                      <w:marLeft w:val="0"/>
                                                      <w:marRight w:val="0"/>
                                                      <w:marTop w:val="0"/>
                                                      <w:marBottom w:val="0"/>
                                                      <w:divBdr>
                                                        <w:top w:val="single" w:sz="2" w:space="0" w:color="E5E7EB"/>
                                                        <w:left w:val="single" w:sz="2" w:space="0" w:color="E5E7EB"/>
                                                        <w:bottom w:val="single" w:sz="2" w:space="0" w:color="E5E7EB"/>
                                                        <w:right w:val="single" w:sz="2" w:space="0" w:color="E5E7EB"/>
                                                      </w:divBdr>
                                                      <w:divsChild>
                                                        <w:div w:id="408357251">
                                                          <w:marLeft w:val="0"/>
                                                          <w:marRight w:val="0"/>
                                                          <w:marTop w:val="0"/>
                                                          <w:marBottom w:val="0"/>
                                                          <w:divBdr>
                                                            <w:top w:val="none" w:sz="0" w:space="0" w:color="auto"/>
                                                            <w:left w:val="none" w:sz="0" w:space="0" w:color="auto"/>
                                                            <w:bottom w:val="none" w:sz="0" w:space="0" w:color="auto"/>
                                                            <w:right w:val="none" w:sz="0" w:space="0" w:color="auto"/>
                                                          </w:divBdr>
                                                          <w:divsChild>
                                                            <w:div w:id="1272400011">
                                                              <w:marLeft w:val="0"/>
                                                              <w:marRight w:val="0"/>
                                                              <w:marTop w:val="0"/>
                                                              <w:marBottom w:val="0"/>
                                                              <w:divBdr>
                                                                <w:top w:val="single" w:sz="2" w:space="0" w:color="E5E7EB"/>
                                                                <w:left w:val="single" w:sz="2" w:space="0" w:color="E5E7EB"/>
                                                                <w:bottom w:val="single" w:sz="2" w:space="0" w:color="E5E7EB"/>
                                                                <w:right w:val="single" w:sz="2" w:space="0" w:color="E5E7EB"/>
                                                              </w:divBdr>
                                                              <w:divsChild>
                                                                <w:div w:id="986739882">
                                                                  <w:marLeft w:val="0"/>
                                                                  <w:marRight w:val="0"/>
                                                                  <w:marTop w:val="0"/>
                                                                  <w:marBottom w:val="0"/>
                                                                  <w:divBdr>
                                                                    <w:top w:val="single" w:sz="2" w:space="0" w:color="E5E7EB"/>
                                                                    <w:left w:val="single" w:sz="2" w:space="0" w:color="E5E7EB"/>
                                                                    <w:bottom w:val="single" w:sz="2" w:space="0" w:color="E5E7EB"/>
                                                                    <w:right w:val="single" w:sz="2" w:space="0" w:color="E5E7EB"/>
                                                                  </w:divBdr>
                                                                  <w:divsChild>
                                                                    <w:div w:id="1850951089">
                                                                      <w:marLeft w:val="0"/>
                                                                      <w:marRight w:val="0"/>
                                                                      <w:marTop w:val="0"/>
                                                                      <w:marBottom w:val="0"/>
                                                                      <w:divBdr>
                                                                        <w:top w:val="single" w:sz="2" w:space="0" w:color="E5E7EB"/>
                                                                        <w:left w:val="single" w:sz="2" w:space="0" w:color="E5E7EB"/>
                                                                        <w:bottom w:val="single" w:sz="2" w:space="0" w:color="E5E7EB"/>
                                                                        <w:right w:val="single" w:sz="2" w:space="0" w:color="E5E7EB"/>
                                                                      </w:divBdr>
                                                                      <w:divsChild>
                                                                        <w:div w:id="91514613">
                                                                          <w:marLeft w:val="0"/>
                                                                          <w:marRight w:val="0"/>
                                                                          <w:marTop w:val="0"/>
                                                                          <w:marBottom w:val="0"/>
                                                                          <w:divBdr>
                                                                            <w:top w:val="single" w:sz="2" w:space="0" w:color="E5E7EB"/>
                                                                            <w:left w:val="single" w:sz="2" w:space="0" w:color="E5E7EB"/>
                                                                            <w:bottom w:val="single" w:sz="2" w:space="0" w:color="E5E7EB"/>
                                                                            <w:right w:val="single" w:sz="2" w:space="0" w:color="E5E7EB"/>
                                                                          </w:divBdr>
                                                                          <w:divsChild>
                                                                            <w:div w:id="1630428587">
                                                                              <w:marLeft w:val="0"/>
                                                                              <w:marRight w:val="0"/>
                                                                              <w:marTop w:val="0"/>
                                                                              <w:marBottom w:val="0"/>
                                                                              <w:divBdr>
                                                                                <w:top w:val="single" w:sz="2" w:space="0" w:color="E5E7EB"/>
                                                                                <w:left w:val="single" w:sz="2" w:space="0" w:color="E5E7EB"/>
                                                                                <w:bottom w:val="single" w:sz="2" w:space="0" w:color="E5E7EB"/>
                                                                                <w:right w:val="single" w:sz="2" w:space="0" w:color="E5E7EB"/>
                                                                              </w:divBdr>
                                                                              <w:divsChild>
                                                                                <w:div w:id="877014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28290052">
                                                                  <w:marLeft w:val="0"/>
                                                                  <w:marRight w:val="0"/>
                                                                  <w:marTop w:val="0"/>
                                                                  <w:marBottom w:val="0"/>
                                                                  <w:divBdr>
                                                                    <w:top w:val="single" w:sz="2" w:space="0" w:color="E5E7EB"/>
                                                                    <w:left w:val="single" w:sz="2" w:space="0" w:color="E5E7EB"/>
                                                                    <w:bottom w:val="single" w:sz="2" w:space="0" w:color="E5E7EB"/>
                                                                    <w:right w:val="single" w:sz="2" w:space="0" w:color="E5E7EB"/>
                                                                  </w:divBdr>
                                                                  <w:divsChild>
                                                                    <w:div w:id="390075502">
                                                                      <w:marLeft w:val="-120"/>
                                                                      <w:marRight w:val="0"/>
                                                                      <w:marTop w:val="0"/>
                                                                      <w:marBottom w:val="0"/>
                                                                      <w:divBdr>
                                                                        <w:top w:val="single" w:sz="2" w:space="0" w:color="E5E7EB"/>
                                                                        <w:left w:val="single" w:sz="2" w:space="0" w:color="E5E7EB"/>
                                                                        <w:bottom w:val="single" w:sz="2" w:space="0" w:color="E5E7EB"/>
                                                                        <w:right w:val="single" w:sz="2" w:space="0" w:color="E5E7EB"/>
                                                                      </w:divBdr>
                                                                      <w:divsChild>
                                                                        <w:div w:id="816530418">
                                                                          <w:marLeft w:val="0"/>
                                                                          <w:marRight w:val="0"/>
                                                                          <w:marTop w:val="0"/>
                                                                          <w:marBottom w:val="0"/>
                                                                          <w:divBdr>
                                                                            <w:top w:val="single" w:sz="2" w:space="0" w:color="E5E7EB"/>
                                                                            <w:left w:val="single" w:sz="2" w:space="0" w:color="E5E7EB"/>
                                                                            <w:bottom w:val="single" w:sz="2" w:space="0" w:color="E5E7EB"/>
                                                                            <w:right w:val="single" w:sz="2" w:space="0" w:color="E5E7EB"/>
                                                                          </w:divBdr>
                                                                          <w:divsChild>
                                                                            <w:div w:id="1175070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2043947">
                                                                          <w:marLeft w:val="0"/>
                                                                          <w:marRight w:val="0"/>
                                                                          <w:marTop w:val="0"/>
                                                                          <w:marBottom w:val="0"/>
                                                                          <w:divBdr>
                                                                            <w:top w:val="single" w:sz="2" w:space="0" w:color="E5E7EB"/>
                                                                            <w:left w:val="single" w:sz="2" w:space="0" w:color="E5E7EB"/>
                                                                            <w:bottom w:val="single" w:sz="2" w:space="0" w:color="E5E7EB"/>
                                                                            <w:right w:val="single" w:sz="2" w:space="0" w:color="E5E7EB"/>
                                                                          </w:divBdr>
                                                                          <w:divsChild>
                                                                            <w:div w:id="618413643">
                                                                              <w:marLeft w:val="0"/>
                                                                              <w:marRight w:val="0"/>
                                                                              <w:marTop w:val="0"/>
                                                                              <w:marBottom w:val="0"/>
                                                                              <w:divBdr>
                                                                                <w:top w:val="single" w:sz="2" w:space="0" w:color="E5E7EB"/>
                                                                                <w:left w:val="single" w:sz="2" w:space="0" w:color="E5E7EB"/>
                                                                                <w:bottom w:val="single" w:sz="2" w:space="0" w:color="E5E7EB"/>
                                                                                <w:right w:val="single" w:sz="2" w:space="0" w:color="E5E7EB"/>
                                                                              </w:divBdr>
                                                                              <w:divsChild>
                                                                                <w:div w:id="1180971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5144647">
                                                                          <w:marLeft w:val="0"/>
                                                                          <w:marRight w:val="0"/>
                                                                          <w:marTop w:val="0"/>
                                                                          <w:marBottom w:val="0"/>
                                                                          <w:divBdr>
                                                                            <w:top w:val="single" w:sz="2" w:space="0" w:color="E5E7EB"/>
                                                                            <w:left w:val="single" w:sz="2" w:space="0" w:color="E5E7EB"/>
                                                                            <w:bottom w:val="single" w:sz="2" w:space="0" w:color="E5E7EB"/>
                                                                            <w:right w:val="single" w:sz="2" w:space="0" w:color="E5E7EB"/>
                                                                          </w:divBdr>
                                                                          <w:divsChild>
                                                                            <w:div w:id="579094704">
                                                                              <w:marLeft w:val="0"/>
                                                                              <w:marRight w:val="0"/>
                                                                              <w:marTop w:val="0"/>
                                                                              <w:marBottom w:val="0"/>
                                                                              <w:divBdr>
                                                                                <w:top w:val="single" w:sz="2" w:space="0" w:color="E5E7EB"/>
                                                                                <w:left w:val="single" w:sz="2" w:space="0" w:color="E5E7EB"/>
                                                                                <w:bottom w:val="single" w:sz="2" w:space="0" w:color="E5E7EB"/>
                                                                                <w:right w:val="single" w:sz="2" w:space="0" w:color="E5E7EB"/>
                                                                              </w:divBdr>
                                                                              <w:divsChild>
                                                                                <w:div w:id="2584178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772893247">
                      <w:marLeft w:val="0"/>
                      <w:marRight w:val="0"/>
                      <w:marTop w:val="0"/>
                      <w:marBottom w:val="0"/>
                      <w:divBdr>
                        <w:top w:val="single" w:sz="2" w:space="0" w:color="E5E7EB"/>
                        <w:left w:val="single" w:sz="2" w:space="0" w:color="E5E7EB"/>
                        <w:bottom w:val="single" w:sz="2" w:space="0" w:color="E5E7EB"/>
                        <w:right w:val="single" w:sz="2" w:space="0" w:color="E5E7EB"/>
                      </w:divBdr>
                      <w:divsChild>
                        <w:div w:id="1602452895">
                          <w:marLeft w:val="0"/>
                          <w:marRight w:val="0"/>
                          <w:marTop w:val="0"/>
                          <w:marBottom w:val="0"/>
                          <w:divBdr>
                            <w:top w:val="single" w:sz="2" w:space="0" w:color="E5E7EB"/>
                            <w:left w:val="single" w:sz="2" w:space="0" w:color="E5E7EB"/>
                            <w:bottom w:val="single" w:sz="2" w:space="0" w:color="E5E7EB"/>
                            <w:right w:val="single" w:sz="2" w:space="0" w:color="E5E7EB"/>
                          </w:divBdr>
                          <w:divsChild>
                            <w:div w:id="995498412">
                              <w:marLeft w:val="0"/>
                              <w:marRight w:val="0"/>
                              <w:marTop w:val="0"/>
                              <w:marBottom w:val="0"/>
                              <w:divBdr>
                                <w:top w:val="single" w:sz="2" w:space="0" w:color="E5E7EB"/>
                                <w:left w:val="single" w:sz="2" w:space="0" w:color="E5E7EB"/>
                                <w:bottom w:val="single" w:sz="2" w:space="0" w:color="E5E7EB"/>
                                <w:right w:val="single" w:sz="2" w:space="0" w:color="E5E7EB"/>
                              </w:divBdr>
                              <w:divsChild>
                                <w:div w:id="304898874">
                                  <w:marLeft w:val="0"/>
                                  <w:marRight w:val="0"/>
                                  <w:marTop w:val="0"/>
                                  <w:marBottom w:val="0"/>
                                  <w:divBdr>
                                    <w:top w:val="none" w:sz="0" w:space="0" w:color="auto"/>
                                    <w:left w:val="none" w:sz="0" w:space="0" w:color="auto"/>
                                    <w:bottom w:val="none" w:sz="0" w:space="0" w:color="auto"/>
                                    <w:right w:val="none" w:sz="0" w:space="0" w:color="auto"/>
                                  </w:divBdr>
                                  <w:divsChild>
                                    <w:div w:id="301737857">
                                      <w:marLeft w:val="0"/>
                                      <w:marRight w:val="0"/>
                                      <w:marTop w:val="0"/>
                                      <w:marBottom w:val="0"/>
                                      <w:divBdr>
                                        <w:top w:val="single" w:sz="2" w:space="12" w:color="E5E7EB"/>
                                        <w:left w:val="single" w:sz="2" w:space="12" w:color="E5E7EB"/>
                                        <w:bottom w:val="single" w:sz="2" w:space="0" w:color="E5E7EB"/>
                                        <w:right w:val="single" w:sz="2" w:space="12" w:color="E5E7EB"/>
                                      </w:divBdr>
                                      <w:divsChild>
                                        <w:div w:id="2124884551">
                                          <w:marLeft w:val="0"/>
                                          <w:marRight w:val="0"/>
                                          <w:marTop w:val="0"/>
                                          <w:marBottom w:val="0"/>
                                          <w:divBdr>
                                            <w:top w:val="single" w:sz="2" w:space="0" w:color="E5E7EB"/>
                                            <w:left w:val="single" w:sz="2" w:space="0" w:color="E5E7EB"/>
                                            <w:bottom w:val="single" w:sz="2" w:space="0" w:color="E5E7EB"/>
                                            <w:right w:val="single" w:sz="2" w:space="0" w:color="E5E7EB"/>
                                          </w:divBdr>
                                          <w:divsChild>
                                            <w:div w:id="1962804581">
                                              <w:marLeft w:val="0"/>
                                              <w:marRight w:val="0"/>
                                              <w:marTop w:val="0"/>
                                              <w:marBottom w:val="0"/>
                                              <w:divBdr>
                                                <w:top w:val="single" w:sz="2" w:space="0" w:color="E5E7EB"/>
                                                <w:left w:val="single" w:sz="2" w:space="0" w:color="E5E7EB"/>
                                                <w:bottom w:val="single" w:sz="2" w:space="0" w:color="E5E7EB"/>
                                                <w:right w:val="single" w:sz="2" w:space="0" w:color="E5E7EB"/>
                                              </w:divBdr>
                                              <w:divsChild>
                                                <w:div w:id="1246190655">
                                                  <w:marLeft w:val="0"/>
                                                  <w:marRight w:val="0"/>
                                                  <w:marTop w:val="0"/>
                                                  <w:marBottom w:val="0"/>
                                                  <w:divBdr>
                                                    <w:top w:val="single" w:sz="2" w:space="0" w:color="E5E7EB"/>
                                                    <w:left w:val="single" w:sz="2" w:space="0" w:color="E5E7EB"/>
                                                    <w:bottom w:val="single" w:sz="2" w:space="0" w:color="E5E7EB"/>
                                                    <w:right w:val="single" w:sz="2" w:space="0" w:color="E5E7EB"/>
                                                  </w:divBdr>
                                                  <w:divsChild>
                                                    <w:div w:id="1412896091">
                                                      <w:marLeft w:val="0"/>
                                                      <w:marRight w:val="0"/>
                                                      <w:marTop w:val="0"/>
                                                      <w:marBottom w:val="120"/>
                                                      <w:divBdr>
                                                        <w:top w:val="single" w:sz="2" w:space="24" w:color="E5E7EB"/>
                                                        <w:left w:val="single" w:sz="2" w:space="0" w:color="E5E7EB"/>
                                                        <w:bottom w:val="single" w:sz="2" w:space="0" w:color="E5E7EB"/>
                                                        <w:right w:val="single" w:sz="2" w:space="0" w:color="E5E7EB"/>
                                                      </w:divBdr>
                                                      <w:divsChild>
                                                        <w:div w:id="1950232998">
                                                          <w:marLeft w:val="0"/>
                                                          <w:marRight w:val="720"/>
                                                          <w:marTop w:val="0"/>
                                                          <w:marBottom w:val="0"/>
                                                          <w:divBdr>
                                                            <w:top w:val="single" w:sz="2" w:space="0" w:color="E5E7EB"/>
                                                            <w:left w:val="single" w:sz="2" w:space="0" w:color="E5E7EB"/>
                                                            <w:bottom w:val="single" w:sz="2" w:space="0" w:color="E5E7EB"/>
                                                            <w:right w:val="single" w:sz="2" w:space="0" w:color="E5E7EB"/>
                                                          </w:divBdr>
                                                          <w:divsChild>
                                                            <w:div w:id="1027368993">
                                                              <w:marLeft w:val="0"/>
                                                              <w:marRight w:val="0"/>
                                                              <w:marTop w:val="0"/>
                                                              <w:marBottom w:val="0"/>
                                                              <w:divBdr>
                                                                <w:top w:val="single" w:sz="2" w:space="0" w:color="E5E7EB"/>
                                                                <w:left w:val="single" w:sz="2" w:space="0" w:color="E5E7EB"/>
                                                                <w:bottom w:val="single" w:sz="2" w:space="0" w:color="E5E7EB"/>
                                                                <w:right w:val="single" w:sz="2" w:space="0" w:color="E5E7EB"/>
                                                              </w:divBdr>
                                                              <w:divsChild>
                                                                <w:div w:id="1635451632">
                                                                  <w:marLeft w:val="0"/>
                                                                  <w:marRight w:val="0"/>
                                                                  <w:marTop w:val="0"/>
                                                                  <w:marBottom w:val="0"/>
                                                                  <w:divBdr>
                                                                    <w:top w:val="single" w:sz="2" w:space="0" w:color="E5E7EB"/>
                                                                    <w:left w:val="single" w:sz="2" w:space="0" w:color="E5E7EB"/>
                                                                    <w:bottom w:val="single" w:sz="2" w:space="0" w:color="E5E7EB"/>
                                                                    <w:right w:val="single" w:sz="2" w:space="0" w:color="E5E7EB"/>
                                                                  </w:divBdr>
                                                                  <w:divsChild>
                                                                    <w:div w:id="210926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0953870">
                                          <w:marLeft w:val="-240"/>
                                          <w:marRight w:val="-240"/>
                                          <w:marTop w:val="0"/>
                                          <w:marBottom w:val="0"/>
                                          <w:divBdr>
                                            <w:top w:val="single" w:sz="2" w:space="0" w:color="E5E7EB"/>
                                            <w:left w:val="single" w:sz="2" w:space="12" w:color="E5E7EB"/>
                                            <w:bottom w:val="single" w:sz="2" w:space="0" w:color="E5E7EB"/>
                                            <w:right w:val="single" w:sz="2" w:space="12" w:color="E5E7EB"/>
                                          </w:divBdr>
                                          <w:divsChild>
                                            <w:div w:id="1887523212">
                                              <w:marLeft w:val="0"/>
                                              <w:marRight w:val="0"/>
                                              <w:marTop w:val="0"/>
                                              <w:marBottom w:val="0"/>
                                              <w:divBdr>
                                                <w:top w:val="single" w:sz="2" w:space="0" w:color="E5E7EB"/>
                                                <w:left w:val="single" w:sz="2" w:space="0" w:color="E5E7EB"/>
                                                <w:bottom w:val="single" w:sz="2" w:space="0" w:color="E5E7EB"/>
                                                <w:right w:val="single" w:sz="2" w:space="0" w:color="E5E7EB"/>
                                              </w:divBdr>
                                              <w:divsChild>
                                                <w:div w:id="817262159">
                                                  <w:marLeft w:val="0"/>
                                                  <w:marRight w:val="0"/>
                                                  <w:marTop w:val="0"/>
                                                  <w:marBottom w:val="0"/>
                                                  <w:divBdr>
                                                    <w:top w:val="single" w:sz="2" w:space="0" w:color="E5E7EB"/>
                                                    <w:left w:val="single" w:sz="2" w:space="0" w:color="E5E7EB"/>
                                                    <w:bottom w:val="single" w:sz="2" w:space="0" w:color="E5E7EB"/>
                                                    <w:right w:val="single" w:sz="2" w:space="0" w:color="E5E7EB"/>
                                                  </w:divBdr>
                                                  <w:divsChild>
                                                    <w:div w:id="2029061921">
                                                      <w:marLeft w:val="0"/>
                                                      <w:marRight w:val="0"/>
                                                      <w:marTop w:val="0"/>
                                                      <w:marBottom w:val="0"/>
                                                      <w:divBdr>
                                                        <w:top w:val="single" w:sz="2" w:space="0" w:color="E5E7EB"/>
                                                        <w:left w:val="single" w:sz="2" w:space="0" w:color="E5E7EB"/>
                                                        <w:bottom w:val="single" w:sz="2" w:space="0" w:color="E5E7EB"/>
                                                        <w:right w:val="single" w:sz="2" w:space="0" w:color="E5E7EB"/>
                                                      </w:divBdr>
                                                      <w:divsChild>
                                                        <w:div w:id="1835338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9370433">
                                                      <w:marLeft w:val="0"/>
                                                      <w:marRight w:val="0"/>
                                                      <w:marTop w:val="0"/>
                                                      <w:marBottom w:val="0"/>
                                                      <w:divBdr>
                                                        <w:top w:val="single" w:sz="2" w:space="0" w:color="auto"/>
                                                        <w:left w:val="single" w:sz="2" w:space="0" w:color="auto"/>
                                                        <w:bottom w:val="single" w:sz="6" w:space="0" w:color="auto"/>
                                                        <w:right w:val="single" w:sz="2" w:space="0" w:color="auto"/>
                                                      </w:divBdr>
                                                      <w:divsChild>
                                                        <w:div w:id="1000962523">
                                                          <w:marLeft w:val="-240"/>
                                                          <w:marRight w:val="-240"/>
                                                          <w:marTop w:val="0"/>
                                                          <w:marBottom w:val="0"/>
                                                          <w:divBdr>
                                                            <w:top w:val="single" w:sz="2" w:space="1" w:color="E5E7EB"/>
                                                            <w:left w:val="single" w:sz="2" w:space="12" w:color="E5E7EB"/>
                                                            <w:bottom w:val="single" w:sz="2" w:space="1" w:color="E5E7EB"/>
                                                            <w:right w:val="single" w:sz="2" w:space="12" w:color="E5E7EB"/>
                                                          </w:divBdr>
                                                          <w:divsChild>
                                                            <w:div w:id="1751659992">
                                                              <w:marLeft w:val="0"/>
                                                              <w:marRight w:val="0"/>
                                                              <w:marTop w:val="0"/>
                                                              <w:marBottom w:val="0"/>
                                                              <w:divBdr>
                                                                <w:top w:val="single" w:sz="2" w:space="0" w:color="E5E7EB"/>
                                                                <w:left w:val="single" w:sz="2" w:space="0" w:color="E5E7EB"/>
                                                                <w:bottom w:val="single" w:sz="2" w:space="0" w:color="E5E7EB"/>
                                                                <w:right w:val="single" w:sz="2" w:space="0" w:color="E5E7EB"/>
                                                              </w:divBdr>
                                                              <w:divsChild>
                                                                <w:div w:id="439641531">
                                                                  <w:marLeft w:val="0"/>
                                                                  <w:marRight w:val="0"/>
                                                                  <w:marTop w:val="0"/>
                                                                  <w:marBottom w:val="0"/>
                                                                  <w:divBdr>
                                                                    <w:top w:val="none" w:sz="0" w:space="0" w:color="auto"/>
                                                                    <w:left w:val="none" w:sz="0" w:space="0" w:color="auto"/>
                                                                    <w:bottom w:val="none" w:sz="0" w:space="0" w:color="auto"/>
                                                                    <w:right w:val="none" w:sz="0" w:space="0" w:color="auto"/>
                                                                  </w:divBdr>
                                                                  <w:divsChild>
                                                                    <w:div w:id="1353914974">
                                                                      <w:marLeft w:val="0"/>
                                                                      <w:marRight w:val="0"/>
                                                                      <w:marTop w:val="0"/>
                                                                      <w:marBottom w:val="0"/>
                                                                      <w:divBdr>
                                                                        <w:top w:val="single" w:sz="2" w:space="0" w:color="E5E7EB"/>
                                                                        <w:left w:val="single" w:sz="2" w:space="0" w:color="E5E7EB"/>
                                                                        <w:bottom w:val="single" w:sz="2" w:space="0" w:color="E5E7EB"/>
                                                                        <w:right w:val="single" w:sz="2" w:space="0" w:color="E5E7EB"/>
                                                                      </w:divBdr>
                                                                      <w:divsChild>
                                                                        <w:div w:id="2083285819">
                                                                          <w:marLeft w:val="0"/>
                                                                          <w:marRight w:val="0"/>
                                                                          <w:marTop w:val="0"/>
                                                                          <w:marBottom w:val="0"/>
                                                                          <w:divBdr>
                                                                            <w:top w:val="single" w:sz="2" w:space="0" w:color="E5E7EB"/>
                                                                            <w:left w:val="single" w:sz="2" w:space="0" w:color="E5E7EB"/>
                                                                            <w:bottom w:val="single" w:sz="2" w:space="0" w:color="E5E7EB"/>
                                                                            <w:right w:val="single" w:sz="2" w:space="0" w:color="E5E7EB"/>
                                                                          </w:divBdr>
                                                                          <w:divsChild>
                                                                            <w:div w:id="1398937134">
                                                                              <w:marLeft w:val="-120"/>
                                                                              <w:marRight w:val="-120"/>
                                                                              <w:marTop w:val="0"/>
                                                                              <w:marBottom w:val="0"/>
                                                                              <w:divBdr>
                                                                                <w:top w:val="single" w:sz="2" w:space="0" w:color="E5E7EB"/>
                                                                                <w:left w:val="single" w:sz="2" w:space="0" w:color="E5E7EB"/>
                                                                                <w:bottom w:val="single" w:sz="2" w:space="0" w:color="E5E7EB"/>
                                                                                <w:right w:val="single" w:sz="2" w:space="0" w:color="E5E7EB"/>
                                                                              </w:divBdr>
                                                                              <w:divsChild>
                                                                                <w:div w:id="1395276506">
                                                                                  <w:marLeft w:val="0"/>
                                                                                  <w:marRight w:val="0"/>
                                                                                  <w:marTop w:val="0"/>
                                                                                  <w:marBottom w:val="0"/>
                                                                                  <w:divBdr>
                                                                                    <w:top w:val="single" w:sz="2" w:space="0" w:color="E5E7EB"/>
                                                                                    <w:left w:val="single" w:sz="2" w:space="0" w:color="E5E7EB"/>
                                                                                    <w:bottom w:val="single" w:sz="2" w:space="0" w:color="E5E7EB"/>
                                                                                    <w:right w:val="single" w:sz="2" w:space="0" w:color="E5E7EB"/>
                                                                                  </w:divBdr>
                                                                                  <w:divsChild>
                                                                                    <w:div w:id="946810805">
                                                                                      <w:marLeft w:val="0"/>
                                                                                      <w:marRight w:val="0"/>
                                                                                      <w:marTop w:val="0"/>
                                                                                      <w:marBottom w:val="0"/>
                                                                                      <w:divBdr>
                                                                                        <w:top w:val="single" w:sz="2" w:space="0" w:color="E5E7EB"/>
                                                                                        <w:left w:val="single" w:sz="2" w:space="0" w:color="E5E7EB"/>
                                                                                        <w:bottom w:val="single" w:sz="2" w:space="0" w:color="E5E7EB"/>
                                                                                        <w:right w:val="single" w:sz="2" w:space="0" w:color="E5E7EB"/>
                                                                                      </w:divBdr>
                                                                                      <w:divsChild>
                                                                                        <w:div w:id="28729986">
                                                                                          <w:marLeft w:val="0"/>
                                                                                          <w:marRight w:val="0"/>
                                                                                          <w:marTop w:val="0"/>
                                                                                          <w:marBottom w:val="0"/>
                                                                                          <w:divBdr>
                                                                                            <w:top w:val="single" w:sz="2" w:space="0" w:color="E5E7EB"/>
                                                                                            <w:left w:val="single" w:sz="2" w:space="0" w:color="E5E7EB"/>
                                                                                            <w:bottom w:val="single" w:sz="2" w:space="0" w:color="E5E7EB"/>
                                                                                            <w:right w:val="single" w:sz="2" w:space="0" w:color="E5E7EB"/>
                                                                                          </w:divBdr>
                                                                                          <w:divsChild>
                                                                                            <w:div w:id="62219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1770999410">
                                          <w:marLeft w:val="0"/>
                                          <w:marRight w:val="0"/>
                                          <w:marTop w:val="0"/>
                                          <w:marBottom w:val="0"/>
                                          <w:divBdr>
                                            <w:top w:val="single" w:sz="2" w:space="12" w:color="E5E7EB"/>
                                            <w:left w:val="single" w:sz="2" w:space="0" w:color="E5E7EB"/>
                                            <w:bottom w:val="single" w:sz="2" w:space="24" w:color="E5E7EB"/>
                                            <w:right w:val="single" w:sz="2" w:space="0" w:color="E5E7EB"/>
                                          </w:divBdr>
                                          <w:divsChild>
                                            <w:div w:id="1701203165">
                                              <w:marLeft w:val="0"/>
                                              <w:marRight w:val="0"/>
                                              <w:marTop w:val="0"/>
                                              <w:marBottom w:val="0"/>
                                              <w:divBdr>
                                                <w:top w:val="single" w:sz="2" w:space="0" w:color="E5E7EB"/>
                                                <w:left w:val="single" w:sz="2" w:space="0" w:color="E5E7EB"/>
                                                <w:bottom w:val="single" w:sz="2" w:space="0" w:color="E5E7EB"/>
                                                <w:right w:val="single" w:sz="2" w:space="0" w:color="E5E7EB"/>
                                              </w:divBdr>
                                              <w:divsChild>
                                                <w:div w:id="1084910792">
                                                  <w:marLeft w:val="0"/>
                                                  <w:marRight w:val="0"/>
                                                  <w:marTop w:val="0"/>
                                                  <w:marBottom w:val="0"/>
                                                  <w:divBdr>
                                                    <w:top w:val="single" w:sz="2" w:space="0" w:color="E5E7EB"/>
                                                    <w:left w:val="single" w:sz="2" w:space="0" w:color="E5E7EB"/>
                                                    <w:bottom w:val="single" w:sz="2" w:space="0" w:color="E5E7EB"/>
                                                    <w:right w:val="single" w:sz="2" w:space="0" w:color="E5E7EB"/>
                                                  </w:divBdr>
                                                  <w:divsChild>
                                                    <w:div w:id="1153329945">
                                                      <w:marLeft w:val="0"/>
                                                      <w:marRight w:val="0"/>
                                                      <w:marTop w:val="120"/>
                                                      <w:marBottom w:val="0"/>
                                                      <w:divBdr>
                                                        <w:top w:val="single" w:sz="2" w:space="0" w:color="E5E7EB"/>
                                                        <w:left w:val="single" w:sz="2" w:space="0" w:color="E5E7EB"/>
                                                        <w:bottom w:val="single" w:sz="2" w:space="0" w:color="E5E7EB"/>
                                                        <w:right w:val="single" w:sz="2" w:space="0" w:color="E5E7EB"/>
                                                      </w:divBdr>
                                                      <w:divsChild>
                                                        <w:div w:id="377167090">
                                                          <w:marLeft w:val="0"/>
                                                          <w:marRight w:val="0"/>
                                                          <w:marTop w:val="0"/>
                                                          <w:marBottom w:val="0"/>
                                                          <w:divBdr>
                                                            <w:top w:val="none" w:sz="0" w:space="0" w:color="auto"/>
                                                            <w:left w:val="none" w:sz="0" w:space="0" w:color="auto"/>
                                                            <w:bottom w:val="none" w:sz="0" w:space="0" w:color="auto"/>
                                                            <w:right w:val="none" w:sz="0" w:space="0" w:color="auto"/>
                                                          </w:divBdr>
                                                          <w:divsChild>
                                                            <w:div w:id="1284771124">
                                                              <w:marLeft w:val="0"/>
                                                              <w:marRight w:val="0"/>
                                                              <w:marTop w:val="0"/>
                                                              <w:marBottom w:val="0"/>
                                                              <w:divBdr>
                                                                <w:top w:val="single" w:sz="2" w:space="0" w:color="E5E7EB"/>
                                                                <w:left w:val="single" w:sz="2" w:space="0" w:color="E5E7EB"/>
                                                                <w:bottom w:val="single" w:sz="2" w:space="0" w:color="E5E7EB"/>
                                                                <w:right w:val="single" w:sz="2" w:space="0" w:color="E5E7EB"/>
                                                              </w:divBdr>
                                                              <w:divsChild>
                                                                <w:div w:id="937559290">
                                                                  <w:marLeft w:val="0"/>
                                                                  <w:marRight w:val="0"/>
                                                                  <w:marTop w:val="0"/>
                                                                  <w:marBottom w:val="0"/>
                                                                  <w:divBdr>
                                                                    <w:top w:val="single" w:sz="2" w:space="0" w:color="E5E7EB"/>
                                                                    <w:left w:val="single" w:sz="2" w:space="0" w:color="E5E7EB"/>
                                                                    <w:bottom w:val="single" w:sz="2" w:space="0" w:color="E5E7EB"/>
                                                                    <w:right w:val="single" w:sz="2" w:space="0" w:color="E5E7EB"/>
                                                                  </w:divBdr>
                                                                  <w:divsChild>
                                                                    <w:div w:id="566888957">
                                                                      <w:marLeft w:val="0"/>
                                                                      <w:marRight w:val="0"/>
                                                                      <w:marTop w:val="0"/>
                                                                      <w:marBottom w:val="0"/>
                                                                      <w:divBdr>
                                                                        <w:top w:val="single" w:sz="2" w:space="0" w:color="E5E7EB"/>
                                                                        <w:left w:val="single" w:sz="2" w:space="0" w:color="E5E7EB"/>
                                                                        <w:bottom w:val="single" w:sz="2" w:space="0" w:color="E5E7EB"/>
                                                                        <w:right w:val="single" w:sz="2" w:space="0" w:color="E5E7EB"/>
                                                                      </w:divBdr>
                                                                      <w:divsChild>
                                                                        <w:div w:id="785580570">
                                                                          <w:marLeft w:val="0"/>
                                                                          <w:marRight w:val="0"/>
                                                                          <w:marTop w:val="0"/>
                                                                          <w:marBottom w:val="0"/>
                                                                          <w:divBdr>
                                                                            <w:top w:val="single" w:sz="2" w:space="0" w:color="E5E7EB"/>
                                                                            <w:left w:val="single" w:sz="2" w:space="0" w:color="E5E7EB"/>
                                                                            <w:bottom w:val="single" w:sz="2" w:space="0" w:color="E5E7EB"/>
                                                                            <w:right w:val="single" w:sz="2" w:space="0" w:color="E5E7EB"/>
                                                                          </w:divBdr>
                                                                          <w:divsChild>
                                                                            <w:div w:id="1555849341">
                                                                              <w:marLeft w:val="0"/>
                                                                              <w:marRight w:val="0"/>
                                                                              <w:marTop w:val="0"/>
                                                                              <w:marBottom w:val="0"/>
                                                                              <w:divBdr>
                                                                                <w:top w:val="single" w:sz="2" w:space="0" w:color="E5E7EB"/>
                                                                                <w:left w:val="single" w:sz="2" w:space="0" w:color="E5E7EB"/>
                                                                                <w:bottom w:val="single" w:sz="2" w:space="0" w:color="E5E7EB"/>
                                                                                <w:right w:val="single" w:sz="2" w:space="0" w:color="E5E7EB"/>
                                                                              </w:divBdr>
                                                                              <w:divsChild>
                                                                                <w:div w:id="747965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46087152">
                                                                  <w:marLeft w:val="0"/>
                                                                  <w:marRight w:val="0"/>
                                                                  <w:marTop w:val="0"/>
                                                                  <w:marBottom w:val="0"/>
                                                                  <w:divBdr>
                                                                    <w:top w:val="single" w:sz="2" w:space="0" w:color="E5E7EB"/>
                                                                    <w:left w:val="single" w:sz="2" w:space="0" w:color="E5E7EB"/>
                                                                    <w:bottom w:val="single" w:sz="2" w:space="0" w:color="E5E7EB"/>
                                                                    <w:right w:val="single" w:sz="2" w:space="0" w:color="E5E7EB"/>
                                                                  </w:divBdr>
                                                                  <w:divsChild>
                                                                    <w:div w:id="416636811">
                                                                      <w:marLeft w:val="-120"/>
                                                                      <w:marRight w:val="0"/>
                                                                      <w:marTop w:val="0"/>
                                                                      <w:marBottom w:val="0"/>
                                                                      <w:divBdr>
                                                                        <w:top w:val="single" w:sz="2" w:space="0" w:color="E5E7EB"/>
                                                                        <w:left w:val="single" w:sz="2" w:space="0" w:color="E5E7EB"/>
                                                                        <w:bottom w:val="single" w:sz="2" w:space="0" w:color="E5E7EB"/>
                                                                        <w:right w:val="single" w:sz="2" w:space="0" w:color="E5E7EB"/>
                                                                      </w:divBdr>
                                                                      <w:divsChild>
                                                                        <w:div w:id="1194490880">
                                                                          <w:marLeft w:val="0"/>
                                                                          <w:marRight w:val="0"/>
                                                                          <w:marTop w:val="0"/>
                                                                          <w:marBottom w:val="0"/>
                                                                          <w:divBdr>
                                                                            <w:top w:val="single" w:sz="2" w:space="0" w:color="E5E7EB"/>
                                                                            <w:left w:val="single" w:sz="2" w:space="0" w:color="E5E7EB"/>
                                                                            <w:bottom w:val="single" w:sz="2" w:space="0" w:color="E5E7EB"/>
                                                                            <w:right w:val="single" w:sz="2" w:space="0" w:color="E5E7EB"/>
                                                                          </w:divBdr>
                                                                          <w:divsChild>
                                                                            <w:div w:id="1690721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7579330">
                                                                          <w:marLeft w:val="0"/>
                                                                          <w:marRight w:val="0"/>
                                                                          <w:marTop w:val="0"/>
                                                                          <w:marBottom w:val="0"/>
                                                                          <w:divBdr>
                                                                            <w:top w:val="single" w:sz="2" w:space="0" w:color="E5E7EB"/>
                                                                            <w:left w:val="single" w:sz="2" w:space="0" w:color="E5E7EB"/>
                                                                            <w:bottom w:val="single" w:sz="2" w:space="0" w:color="E5E7EB"/>
                                                                            <w:right w:val="single" w:sz="2" w:space="0" w:color="E5E7EB"/>
                                                                          </w:divBdr>
                                                                          <w:divsChild>
                                                                            <w:div w:id="332534617">
                                                                              <w:marLeft w:val="0"/>
                                                                              <w:marRight w:val="0"/>
                                                                              <w:marTop w:val="0"/>
                                                                              <w:marBottom w:val="0"/>
                                                                              <w:divBdr>
                                                                                <w:top w:val="single" w:sz="2" w:space="0" w:color="E5E7EB"/>
                                                                                <w:left w:val="single" w:sz="2" w:space="0" w:color="E5E7EB"/>
                                                                                <w:bottom w:val="single" w:sz="2" w:space="0" w:color="E5E7EB"/>
                                                                                <w:right w:val="single" w:sz="2" w:space="0" w:color="E5E7EB"/>
                                                                              </w:divBdr>
                                                                              <w:divsChild>
                                                                                <w:div w:id="740101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5102925">
                                                                          <w:marLeft w:val="0"/>
                                                                          <w:marRight w:val="0"/>
                                                                          <w:marTop w:val="0"/>
                                                                          <w:marBottom w:val="0"/>
                                                                          <w:divBdr>
                                                                            <w:top w:val="single" w:sz="2" w:space="0" w:color="E5E7EB"/>
                                                                            <w:left w:val="single" w:sz="2" w:space="0" w:color="E5E7EB"/>
                                                                            <w:bottom w:val="single" w:sz="2" w:space="0" w:color="E5E7EB"/>
                                                                            <w:right w:val="single" w:sz="2" w:space="0" w:color="E5E7EB"/>
                                                                          </w:divBdr>
                                                                          <w:divsChild>
                                                                            <w:div w:id="665789182">
                                                                              <w:marLeft w:val="0"/>
                                                                              <w:marRight w:val="0"/>
                                                                              <w:marTop w:val="0"/>
                                                                              <w:marBottom w:val="0"/>
                                                                              <w:divBdr>
                                                                                <w:top w:val="single" w:sz="2" w:space="0" w:color="E5E7EB"/>
                                                                                <w:left w:val="single" w:sz="2" w:space="0" w:color="E5E7EB"/>
                                                                                <w:bottom w:val="single" w:sz="2" w:space="0" w:color="E5E7EB"/>
                                                                                <w:right w:val="single" w:sz="2" w:space="0" w:color="E5E7EB"/>
                                                                              </w:divBdr>
                                                                              <w:divsChild>
                                                                                <w:div w:id="132524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6223231">
                                                          <w:marLeft w:val="0"/>
                                                          <w:marRight w:val="0"/>
                                                          <w:marTop w:val="0"/>
                                                          <w:marBottom w:val="0"/>
                                                          <w:divBdr>
                                                            <w:top w:val="single" w:sz="2" w:space="0" w:color="E5E7EB"/>
                                                            <w:left w:val="single" w:sz="2" w:space="0" w:color="E5E7EB"/>
                                                            <w:bottom w:val="single" w:sz="2" w:space="0" w:color="E5E7EB"/>
                                                            <w:right w:val="single" w:sz="2" w:space="0" w:color="E5E7EB"/>
                                                          </w:divBdr>
                                                          <w:divsChild>
                                                            <w:div w:id="1354500120">
                                                              <w:marLeft w:val="0"/>
                                                              <w:marRight w:val="0"/>
                                                              <w:marTop w:val="0"/>
                                                              <w:marBottom w:val="0"/>
                                                              <w:divBdr>
                                                                <w:top w:val="none" w:sz="0" w:space="0" w:color="auto"/>
                                                                <w:left w:val="none" w:sz="0" w:space="0" w:color="auto"/>
                                                                <w:bottom w:val="none" w:sz="0" w:space="0" w:color="auto"/>
                                                                <w:right w:val="none" w:sz="0" w:space="0" w:color="auto"/>
                                                              </w:divBdr>
                                                              <w:divsChild>
                                                                <w:div w:id="1797142611">
                                                                  <w:marLeft w:val="0"/>
                                                                  <w:marRight w:val="0"/>
                                                                  <w:marTop w:val="0"/>
                                                                  <w:marBottom w:val="0"/>
                                                                  <w:divBdr>
                                                                    <w:top w:val="none" w:sz="0" w:space="0" w:color="auto"/>
                                                                    <w:left w:val="none" w:sz="0" w:space="0" w:color="auto"/>
                                                                    <w:bottom w:val="none" w:sz="0" w:space="0" w:color="auto"/>
                                                                    <w:right w:val="none" w:sz="0" w:space="0" w:color="auto"/>
                                                                  </w:divBdr>
                                                                  <w:divsChild>
                                                                    <w:div w:id="932010477">
                                                                      <w:marLeft w:val="0"/>
                                                                      <w:marRight w:val="0"/>
                                                                      <w:marTop w:val="0"/>
                                                                      <w:marBottom w:val="0"/>
                                                                      <w:divBdr>
                                                                        <w:top w:val="none" w:sz="0" w:space="0" w:color="auto"/>
                                                                        <w:left w:val="none" w:sz="0" w:space="0" w:color="auto"/>
                                                                        <w:bottom w:val="none" w:sz="0" w:space="0" w:color="auto"/>
                                                                        <w:right w:val="none" w:sz="0" w:space="0" w:color="auto"/>
                                                                      </w:divBdr>
                                                                      <w:divsChild>
                                                                        <w:div w:id="711924145">
                                                                          <w:marLeft w:val="0"/>
                                                                          <w:marRight w:val="0"/>
                                                                          <w:marTop w:val="0"/>
                                                                          <w:marBottom w:val="120"/>
                                                                          <w:divBdr>
                                                                            <w:top w:val="single" w:sz="2" w:space="0" w:color="E5E7EB"/>
                                                                            <w:left w:val="single" w:sz="2" w:space="0" w:color="E5E7EB"/>
                                                                            <w:bottom w:val="single" w:sz="2" w:space="0" w:color="E5E7EB"/>
                                                                            <w:right w:val="single" w:sz="2" w:space="0" w:color="E5E7EB"/>
                                                                          </w:divBdr>
                                                                          <w:divsChild>
                                                                            <w:div w:id="1483541783">
                                                                              <w:marLeft w:val="0"/>
                                                                              <w:marRight w:val="0"/>
                                                                              <w:marTop w:val="0"/>
                                                                              <w:marBottom w:val="0"/>
                                                                              <w:divBdr>
                                                                                <w:top w:val="single" w:sz="2" w:space="0" w:color="E5E7EB"/>
                                                                                <w:left w:val="single" w:sz="2" w:space="0" w:color="E5E7EB"/>
                                                                                <w:bottom w:val="single" w:sz="2" w:space="0" w:color="E5E7EB"/>
                                                                                <w:right w:val="single" w:sz="2" w:space="0" w:color="E5E7EB"/>
                                                                              </w:divBdr>
                                                                              <w:divsChild>
                                                                                <w:div w:id="294334693">
                                                                                  <w:marLeft w:val="0"/>
                                                                                  <w:marRight w:val="0"/>
                                                                                  <w:marTop w:val="0"/>
                                                                                  <w:marBottom w:val="0"/>
                                                                                  <w:divBdr>
                                                                                    <w:top w:val="single" w:sz="2" w:space="0" w:color="E5E7EB"/>
                                                                                    <w:left w:val="single" w:sz="2" w:space="0" w:color="E5E7EB"/>
                                                                                    <w:bottom w:val="single" w:sz="2" w:space="0" w:color="E5E7EB"/>
                                                                                    <w:right w:val="single" w:sz="2" w:space="0" w:color="E5E7EB"/>
                                                                                  </w:divBdr>
                                                                                  <w:divsChild>
                                                                                    <w:div w:id="128868069">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23488486">
                                                                      <w:marLeft w:val="0"/>
                                                                      <w:marRight w:val="0"/>
                                                                      <w:marTop w:val="0"/>
                                                                      <w:marBottom w:val="0"/>
                                                                      <w:divBdr>
                                                                        <w:top w:val="single" w:sz="6" w:space="0" w:color="auto"/>
                                                                        <w:left w:val="single" w:sz="2" w:space="0" w:color="auto"/>
                                                                        <w:bottom w:val="single" w:sz="2" w:space="0" w:color="auto"/>
                                                                        <w:right w:val="single" w:sz="2" w:space="0" w:color="auto"/>
                                                                      </w:divBdr>
                                                                      <w:divsChild>
                                                                        <w:div w:id="1324973166">
                                                                          <w:marLeft w:val="0"/>
                                                                          <w:marRight w:val="0"/>
                                                                          <w:marTop w:val="0"/>
                                                                          <w:marBottom w:val="0"/>
                                                                          <w:divBdr>
                                                                            <w:top w:val="single" w:sz="2" w:space="6" w:color="E5E7EB"/>
                                                                            <w:left w:val="single" w:sz="2" w:space="0" w:color="E5E7EB"/>
                                                                            <w:bottom w:val="single" w:sz="2" w:space="6" w:color="E5E7EB"/>
                                                                            <w:right w:val="single" w:sz="2" w:space="0" w:color="E5E7EB"/>
                                                                          </w:divBdr>
                                                                          <w:divsChild>
                                                                            <w:div w:id="2344342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8441072">
                                                                          <w:marLeft w:val="0"/>
                                                                          <w:marRight w:val="0"/>
                                                                          <w:marTop w:val="0"/>
                                                                          <w:marBottom w:val="0"/>
                                                                          <w:divBdr>
                                                                            <w:top w:val="single" w:sz="4" w:space="6" w:color="auto"/>
                                                                            <w:left w:val="single" w:sz="2" w:space="0" w:color="auto"/>
                                                                            <w:bottom w:val="single" w:sz="2" w:space="6" w:color="auto"/>
                                                                            <w:right w:val="single" w:sz="2" w:space="0" w:color="auto"/>
                                                                          </w:divBdr>
                                                                          <w:divsChild>
                                                                            <w:div w:id="1076782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4271238">
                                                                          <w:marLeft w:val="0"/>
                                                                          <w:marRight w:val="0"/>
                                                                          <w:marTop w:val="0"/>
                                                                          <w:marBottom w:val="0"/>
                                                                          <w:divBdr>
                                                                            <w:top w:val="single" w:sz="4" w:space="6" w:color="auto"/>
                                                                            <w:left w:val="single" w:sz="2" w:space="0" w:color="auto"/>
                                                                            <w:bottom w:val="single" w:sz="2" w:space="6" w:color="auto"/>
                                                                            <w:right w:val="single" w:sz="2" w:space="0" w:color="auto"/>
                                                                          </w:divBdr>
                                                                          <w:divsChild>
                                                                            <w:div w:id="851915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605492">
                                                                          <w:marLeft w:val="0"/>
                                                                          <w:marRight w:val="0"/>
                                                                          <w:marTop w:val="0"/>
                                                                          <w:marBottom w:val="0"/>
                                                                          <w:divBdr>
                                                                            <w:top w:val="single" w:sz="4" w:space="6" w:color="auto"/>
                                                                            <w:left w:val="single" w:sz="2" w:space="0" w:color="auto"/>
                                                                            <w:bottom w:val="single" w:sz="2" w:space="6" w:color="auto"/>
                                                                            <w:right w:val="single" w:sz="2" w:space="0" w:color="auto"/>
                                                                          </w:divBdr>
                                                                          <w:divsChild>
                                                                            <w:div w:id="139199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4300859">
                                                                          <w:marLeft w:val="0"/>
                                                                          <w:marRight w:val="0"/>
                                                                          <w:marTop w:val="0"/>
                                                                          <w:marBottom w:val="0"/>
                                                                          <w:divBdr>
                                                                            <w:top w:val="single" w:sz="4" w:space="6" w:color="auto"/>
                                                                            <w:left w:val="single" w:sz="2" w:space="0" w:color="auto"/>
                                                                            <w:bottom w:val="single" w:sz="2" w:space="6" w:color="auto"/>
                                                                            <w:right w:val="single" w:sz="2" w:space="0" w:color="auto"/>
                                                                          </w:divBdr>
                                                                          <w:divsChild>
                                                                            <w:div w:id="1932540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9885004">
      <w:bodyDiv w:val="1"/>
      <w:marLeft w:val="0"/>
      <w:marRight w:val="0"/>
      <w:marTop w:val="0"/>
      <w:marBottom w:val="0"/>
      <w:divBdr>
        <w:top w:val="none" w:sz="0" w:space="0" w:color="auto"/>
        <w:left w:val="none" w:sz="0" w:space="0" w:color="auto"/>
        <w:bottom w:val="none" w:sz="0" w:space="0" w:color="auto"/>
        <w:right w:val="none" w:sz="0" w:space="0" w:color="auto"/>
      </w:divBdr>
    </w:div>
    <w:div w:id="1840078618">
      <w:bodyDiv w:val="1"/>
      <w:marLeft w:val="0"/>
      <w:marRight w:val="0"/>
      <w:marTop w:val="0"/>
      <w:marBottom w:val="0"/>
      <w:divBdr>
        <w:top w:val="none" w:sz="0" w:space="0" w:color="auto"/>
        <w:left w:val="none" w:sz="0" w:space="0" w:color="auto"/>
        <w:bottom w:val="none" w:sz="0" w:space="0" w:color="auto"/>
        <w:right w:val="none" w:sz="0" w:space="0" w:color="auto"/>
      </w:divBdr>
    </w:div>
    <w:div w:id="1855535447">
      <w:bodyDiv w:val="1"/>
      <w:marLeft w:val="0"/>
      <w:marRight w:val="0"/>
      <w:marTop w:val="0"/>
      <w:marBottom w:val="0"/>
      <w:divBdr>
        <w:top w:val="none" w:sz="0" w:space="0" w:color="auto"/>
        <w:left w:val="none" w:sz="0" w:space="0" w:color="auto"/>
        <w:bottom w:val="none" w:sz="0" w:space="0" w:color="auto"/>
        <w:right w:val="none" w:sz="0" w:space="0" w:color="auto"/>
      </w:divBdr>
    </w:div>
    <w:div w:id="1873687940">
      <w:bodyDiv w:val="1"/>
      <w:marLeft w:val="0"/>
      <w:marRight w:val="0"/>
      <w:marTop w:val="0"/>
      <w:marBottom w:val="0"/>
      <w:divBdr>
        <w:top w:val="none" w:sz="0" w:space="0" w:color="auto"/>
        <w:left w:val="none" w:sz="0" w:space="0" w:color="auto"/>
        <w:bottom w:val="none" w:sz="0" w:space="0" w:color="auto"/>
        <w:right w:val="none" w:sz="0" w:space="0" w:color="auto"/>
      </w:divBdr>
    </w:div>
    <w:div w:id="1879079484">
      <w:bodyDiv w:val="1"/>
      <w:marLeft w:val="0"/>
      <w:marRight w:val="0"/>
      <w:marTop w:val="0"/>
      <w:marBottom w:val="0"/>
      <w:divBdr>
        <w:top w:val="none" w:sz="0" w:space="0" w:color="auto"/>
        <w:left w:val="none" w:sz="0" w:space="0" w:color="auto"/>
        <w:bottom w:val="none" w:sz="0" w:space="0" w:color="auto"/>
        <w:right w:val="none" w:sz="0" w:space="0" w:color="auto"/>
      </w:divBdr>
    </w:div>
    <w:div w:id="1879932424">
      <w:bodyDiv w:val="1"/>
      <w:marLeft w:val="0"/>
      <w:marRight w:val="0"/>
      <w:marTop w:val="0"/>
      <w:marBottom w:val="0"/>
      <w:divBdr>
        <w:top w:val="none" w:sz="0" w:space="0" w:color="auto"/>
        <w:left w:val="none" w:sz="0" w:space="0" w:color="auto"/>
        <w:bottom w:val="none" w:sz="0" w:space="0" w:color="auto"/>
        <w:right w:val="none" w:sz="0" w:space="0" w:color="auto"/>
      </w:divBdr>
    </w:div>
    <w:div w:id="1886331228">
      <w:bodyDiv w:val="1"/>
      <w:marLeft w:val="0"/>
      <w:marRight w:val="0"/>
      <w:marTop w:val="0"/>
      <w:marBottom w:val="0"/>
      <w:divBdr>
        <w:top w:val="none" w:sz="0" w:space="0" w:color="auto"/>
        <w:left w:val="none" w:sz="0" w:space="0" w:color="auto"/>
        <w:bottom w:val="none" w:sz="0" w:space="0" w:color="auto"/>
        <w:right w:val="none" w:sz="0" w:space="0" w:color="auto"/>
      </w:divBdr>
    </w:div>
    <w:div w:id="1892302772">
      <w:bodyDiv w:val="1"/>
      <w:marLeft w:val="0"/>
      <w:marRight w:val="0"/>
      <w:marTop w:val="0"/>
      <w:marBottom w:val="0"/>
      <w:divBdr>
        <w:top w:val="none" w:sz="0" w:space="0" w:color="auto"/>
        <w:left w:val="none" w:sz="0" w:space="0" w:color="auto"/>
        <w:bottom w:val="none" w:sz="0" w:space="0" w:color="auto"/>
        <w:right w:val="none" w:sz="0" w:space="0" w:color="auto"/>
      </w:divBdr>
    </w:div>
    <w:div w:id="1928733573">
      <w:bodyDiv w:val="1"/>
      <w:marLeft w:val="0"/>
      <w:marRight w:val="0"/>
      <w:marTop w:val="0"/>
      <w:marBottom w:val="0"/>
      <w:divBdr>
        <w:top w:val="none" w:sz="0" w:space="0" w:color="auto"/>
        <w:left w:val="none" w:sz="0" w:space="0" w:color="auto"/>
        <w:bottom w:val="none" w:sz="0" w:space="0" w:color="auto"/>
        <w:right w:val="none" w:sz="0" w:space="0" w:color="auto"/>
      </w:divBdr>
    </w:div>
    <w:div w:id="2036346245">
      <w:bodyDiv w:val="1"/>
      <w:marLeft w:val="0"/>
      <w:marRight w:val="0"/>
      <w:marTop w:val="0"/>
      <w:marBottom w:val="0"/>
      <w:divBdr>
        <w:top w:val="none" w:sz="0" w:space="0" w:color="auto"/>
        <w:left w:val="none" w:sz="0" w:space="0" w:color="auto"/>
        <w:bottom w:val="none" w:sz="0" w:space="0" w:color="auto"/>
        <w:right w:val="none" w:sz="0" w:space="0" w:color="auto"/>
      </w:divBdr>
    </w:div>
    <w:div w:id="2053847291">
      <w:bodyDiv w:val="1"/>
      <w:marLeft w:val="0"/>
      <w:marRight w:val="0"/>
      <w:marTop w:val="0"/>
      <w:marBottom w:val="0"/>
      <w:divBdr>
        <w:top w:val="none" w:sz="0" w:space="0" w:color="auto"/>
        <w:left w:val="none" w:sz="0" w:space="0" w:color="auto"/>
        <w:bottom w:val="none" w:sz="0" w:space="0" w:color="auto"/>
        <w:right w:val="none" w:sz="0" w:space="0" w:color="auto"/>
      </w:divBdr>
    </w:div>
    <w:div w:id="2078161855">
      <w:bodyDiv w:val="1"/>
      <w:marLeft w:val="0"/>
      <w:marRight w:val="0"/>
      <w:marTop w:val="0"/>
      <w:marBottom w:val="0"/>
      <w:divBdr>
        <w:top w:val="none" w:sz="0" w:space="0" w:color="auto"/>
        <w:left w:val="none" w:sz="0" w:space="0" w:color="auto"/>
        <w:bottom w:val="none" w:sz="0" w:space="0" w:color="auto"/>
        <w:right w:val="none" w:sz="0" w:space="0" w:color="auto"/>
      </w:divBdr>
    </w:div>
    <w:div w:id="2084334657">
      <w:bodyDiv w:val="1"/>
      <w:marLeft w:val="0"/>
      <w:marRight w:val="0"/>
      <w:marTop w:val="0"/>
      <w:marBottom w:val="0"/>
      <w:divBdr>
        <w:top w:val="none" w:sz="0" w:space="0" w:color="auto"/>
        <w:left w:val="none" w:sz="0" w:space="0" w:color="auto"/>
        <w:bottom w:val="none" w:sz="0" w:space="0" w:color="auto"/>
        <w:right w:val="none" w:sz="0" w:space="0" w:color="auto"/>
      </w:divBdr>
    </w:div>
    <w:div w:id="212811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4774</Words>
  <Characters>27212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ZAID 560175</dc:creator>
  <cp:keywords/>
  <dc:description/>
  <cp:lastModifiedBy>MUHAMMAD ZAID 560175</cp:lastModifiedBy>
  <cp:revision>2</cp:revision>
  <dcterms:created xsi:type="dcterms:W3CDTF">2025-06-01T17:29:00Z</dcterms:created>
  <dcterms:modified xsi:type="dcterms:W3CDTF">2025-06-01T17:29:00Z</dcterms:modified>
</cp:coreProperties>
</file>