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0866105"/>
        <w:docPartObj>
          <w:docPartGallery w:val="Cover Pages"/>
          <w:docPartUnique/>
        </w:docPartObj>
      </w:sdtPr>
      <w:sdtEndPr>
        <w:rPr>
          <w:rFonts w:eastAsia="Times New Roman"/>
          <w:noProof/>
        </w:rPr>
      </w:sdtEndPr>
      <w:sdtContent>
        <w:p w14:paraId="6AD1B561" w14:textId="684293CD" w:rsidR="00D26BAF" w:rsidRDefault="00D26BAF" w:rsidP="00E473DC">
          <w:pPr>
            <w:jc w:val="both"/>
          </w:pPr>
        </w:p>
        <w:p w14:paraId="4AC422FD" w14:textId="617F277D" w:rsidR="00D26BAF" w:rsidRDefault="00D26BAF" w:rsidP="00E473DC">
          <w:pPr>
            <w:jc w:val="both"/>
          </w:pPr>
        </w:p>
        <w:p w14:paraId="661ACF9C" w14:textId="2D9B6E69" w:rsidR="00D26BAF" w:rsidRDefault="00D26BAF" w:rsidP="00E473DC">
          <w:pPr>
            <w:jc w:val="both"/>
          </w:pPr>
        </w:p>
        <w:tbl>
          <w:tblPr>
            <w:tblpPr w:leftFromText="187" w:rightFromText="187" w:vertAnchor="page" w:horzAnchor="margin" w:tblpXSpec="center" w:tblpY="312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473DC" w14:paraId="3109D118" w14:textId="77777777" w:rsidTr="00E473DC">
            <w:sdt>
              <w:sdtPr>
                <w:rPr>
                  <w:color w:val="2F5496" w:themeColor="accent1" w:themeShade="BF"/>
                  <w:sz w:val="24"/>
                  <w:szCs w:val="24"/>
                </w:rPr>
                <w:alias w:val="Company"/>
                <w:id w:val="13406915"/>
                <w:placeholder>
                  <w:docPart w:val="BCDCC9D6D1E841A69554F18162610822"/>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024BCD26" w14:textId="77777777" w:rsidR="00E473DC" w:rsidRDefault="00E473DC" w:rsidP="00E473DC">
                    <w:pPr>
                      <w:pStyle w:val="NoSpacing"/>
                      <w:jc w:val="both"/>
                      <w:rPr>
                        <w:color w:val="2F5496" w:themeColor="accent1" w:themeShade="BF"/>
                        <w:sz w:val="24"/>
                      </w:rPr>
                    </w:pPr>
                    <w:r>
                      <w:rPr>
                        <w:color w:val="2F5496" w:themeColor="accent1" w:themeShade="BF"/>
                        <w:sz w:val="24"/>
                        <w:szCs w:val="24"/>
                      </w:rPr>
                      <w:t>MPI Project</w:t>
                    </w:r>
                  </w:p>
                </w:tc>
              </w:sdtContent>
            </w:sdt>
          </w:tr>
          <w:tr w:rsidR="00E473DC" w14:paraId="0EFE85A8" w14:textId="77777777" w:rsidTr="00E473DC">
            <w:tc>
              <w:tcPr>
                <w:tcW w:w="7476" w:type="dxa"/>
              </w:tcPr>
              <w:sdt>
                <w:sdtPr>
                  <w:rPr>
                    <w:rFonts w:asciiTheme="majorHAnsi" w:eastAsiaTheme="majorEastAsia" w:hAnsiTheme="majorHAnsi" w:cstheme="majorBidi"/>
                    <w:color w:val="4472C4" w:themeColor="accent1"/>
                    <w:sz w:val="88"/>
                    <w:szCs w:val="88"/>
                  </w:rPr>
                  <w:alias w:val="Title"/>
                  <w:id w:val="13406919"/>
                  <w:placeholder>
                    <w:docPart w:val="393DE47F5DD74B1ABA7D952BB8B6714B"/>
                  </w:placeholder>
                  <w:dataBinding w:prefixMappings="xmlns:ns0='http://schemas.openxmlformats.org/package/2006/metadata/core-properties' xmlns:ns1='http://purl.org/dc/elements/1.1/'" w:xpath="/ns0:coreProperties[1]/ns1:title[1]" w:storeItemID="{6C3C8BC8-F283-45AE-878A-BAB7291924A1}"/>
                  <w:text/>
                </w:sdtPr>
                <w:sdtContent>
                  <w:p w14:paraId="60A75897" w14:textId="77777777" w:rsidR="00E473DC" w:rsidRDefault="00E473DC" w:rsidP="00E473DC">
                    <w:pPr>
                      <w:pStyle w:val="NoSpacing"/>
                      <w:spacing w:line="216" w:lineRule="auto"/>
                      <w:jc w:val="both"/>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Home Automation</w:t>
                    </w:r>
                  </w:p>
                </w:sdtContent>
              </w:sdt>
            </w:tc>
          </w:tr>
          <w:tr w:rsidR="00E473DC" w14:paraId="7EAEAAF7" w14:textId="77777777" w:rsidTr="00E473DC">
            <w:sdt>
              <w:sdtPr>
                <w:rPr>
                  <w:color w:val="2F5496" w:themeColor="accent1" w:themeShade="BF"/>
                  <w:sz w:val="24"/>
                  <w:szCs w:val="24"/>
                </w:rPr>
                <w:alias w:val="Subtitle"/>
                <w:id w:val="13406923"/>
                <w:placeholder>
                  <w:docPart w:val="8CCB4058B5A04D5B9112F4B1E93A201F"/>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555A279E" w14:textId="77777777" w:rsidR="00E473DC" w:rsidRDefault="00E473DC" w:rsidP="00E473DC">
                    <w:pPr>
                      <w:pStyle w:val="NoSpacing"/>
                      <w:jc w:val="both"/>
                      <w:rPr>
                        <w:color w:val="2F5496" w:themeColor="accent1" w:themeShade="BF"/>
                        <w:sz w:val="24"/>
                      </w:rPr>
                    </w:pPr>
                    <w:r>
                      <w:rPr>
                        <w:color w:val="2F5496" w:themeColor="accent1" w:themeShade="BF"/>
                        <w:sz w:val="24"/>
                        <w:szCs w:val="24"/>
                      </w:rPr>
                      <w:t xml:space="preserve">Using </w:t>
                    </w:r>
                    <w:proofErr w:type="spellStart"/>
                    <w:r>
                      <w:rPr>
                        <w:color w:val="2F5496" w:themeColor="accent1" w:themeShade="BF"/>
                        <w:sz w:val="24"/>
                        <w:szCs w:val="24"/>
                      </w:rPr>
                      <w:t>Ubidots</w:t>
                    </w:r>
                    <w:proofErr w:type="spellEnd"/>
                    <w:r>
                      <w:rPr>
                        <w:color w:val="2F5496" w:themeColor="accent1" w:themeShade="BF"/>
                        <w:sz w:val="24"/>
                        <w:szCs w:val="24"/>
                      </w:rPr>
                      <w:t xml:space="preserve"> Server</w:t>
                    </w:r>
                  </w:p>
                </w:tc>
              </w:sdtContent>
            </w:sdt>
          </w:tr>
        </w:tbl>
        <w:p w14:paraId="3EE78AB6" w14:textId="53C1366B" w:rsidR="00D26BAF" w:rsidRDefault="00D26BAF" w:rsidP="00E473DC">
          <w:pPr>
            <w:jc w:val="both"/>
          </w:pPr>
        </w:p>
        <w:p w14:paraId="36517998" w14:textId="6EB28413" w:rsidR="00D26BAF" w:rsidRDefault="00D26BAF" w:rsidP="00E473DC">
          <w:pPr>
            <w:jc w:val="both"/>
          </w:pPr>
        </w:p>
        <w:p w14:paraId="5181AE29" w14:textId="77032C0A" w:rsidR="00D26BAF" w:rsidRDefault="00D26BAF" w:rsidP="00E473DC">
          <w:pPr>
            <w:jc w:val="both"/>
          </w:pPr>
        </w:p>
        <w:p w14:paraId="4FBD70F8" w14:textId="31A3C551" w:rsidR="00D26BAF" w:rsidRDefault="00D26BAF" w:rsidP="00E473DC">
          <w:pPr>
            <w:jc w:val="both"/>
          </w:pPr>
        </w:p>
        <w:p w14:paraId="72D58B7D" w14:textId="05553D2A" w:rsidR="00D26BAF" w:rsidRDefault="00D26BAF" w:rsidP="00E473DC">
          <w:pPr>
            <w:jc w:val="both"/>
          </w:pPr>
        </w:p>
        <w:p w14:paraId="32182663" w14:textId="63856B4B" w:rsidR="00D26BAF" w:rsidRDefault="00D26BAF" w:rsidP="00E473DC">
          <w:pPr>
            <w:jc w:val="both"/>
          </w:pPr>
        </w:p>
        <w:p w14:paraId="10721974" w14:textId="04473EA0" w:rsidR="00D26BAF" w:rsidRDefault="00D26BAF" w:rsidP="00E473DC">
          <w:pPr>
            <w:jc w:val="both"/>
          </w:pPr>
        </w:p>
        <w:p w14:paraId="2E963973" w14:textId="2B425F32" w:rsidR="00D26BAF" w:rsidRDefault="00D26BAF" w:rsidP="00E473DC">
          <w:pPr>
            <w:jc w:val="both"/>
          </w:pPr>
        </w:p>
        <w:p w14:paraId="2C4AD71C" w14:textId="5223308D" w:rsidR="00E473DC" w:rsidRDefault="00E473DC" w:rsidP="001E7498">
          <w:pPr>
            <w:jc w:val="center"/>
          </w:pPr>
          <w:r w:rsidRPr="00E61974">
            <w:rPr>
              <w:rFonts w:ascii="Helvetica" w:eastAsia="Times New Roman" w:hAnsi="Helvetica" w:cs="Helvetica"/>
              <w:noProof/>
              <w:color w:val="565867"/>
              <w:sz w:val="26"/>
              <w:szCs w:val="26"/>
            </w:rPr>
            <w:drawing>
              <wp:inline distT="0" distB="0" distL="0" distR="0" wp14:anchorId="2B0A63B8" wp14:editId="48A06328">
                <wp:extent cx="3438525" cy="1895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500"/>
                        <a:stretch/>
                      </pic:blipFill>
                      <pic:spPr bwMode="auto">
                        <a:xfrm>
                          <a:off x="0" y="0"/>
                          <a:ext cx="3438525" cy="1895475"/>
                        </a:xfrm>
                        <a:prstGeom prst="rect">
                          <a:avLst/>
                        </a:prstGeom>
                        <a:noFill/>
                        <a:ln>
                          <a:noFill/>
                        </a:ln>
                        <a:extLst>
                          <a:ext uri="{53640926-AAD7-44D8-BBD7-CCE9431645EC}">
                            <a14:shadowObscured xmlns:a14="http://schemas.microsoft.com/office/drawing/2010/main"/>
                          </a:ext>
                        </a:extLst>
                      </pic:spPr>
                    </pic:pic>
                  </a:graphicData>
                </a:graphic>
              </wp:inline>
            </w:drawing>
          </w:r>
        </w:p>
        <w:p w14:paraId="64BBBB58" w14:textId="110F0014" w:rsidR="00E473DC" w:rsidRDefault="00E473DC" w:rsidP="00E473DC">
          <w:pPr>
            <w:jc w:val="both"/>
          </w:pPr>
        </w:p>
        <w:p w14:paraId="0782C255" w14:textId="3E65D9CC" w:rsidR="00E473DC" w:rsidRDefault="00E473DC" w:rsidP="00E473DC">
          <w:pPr>
            <w:jc w:val="both"/>
          </w:pPr>
        </w:p>
        <w:p w14:paraId="6461334F" w14:textId="7FFA537C" w:rsidR="00E473DC" w:rsidRDefault="00E473DC" w:rsidP="00E473DC">
          <w:pPr>
            <w:jc w:val="both"/>
          </w:pPr>
        </w:p>
        <w:p w14:paraId="4161AA91" w14:textId="79722262" w:rsidR="00E473DC" w:rsidRDefault="00E473DC" w:rsidP="00E473DC">
          <w:pPr>
            <w:jc w:val="both"/>
          </w:pPr>
        </w:p>
        <w:p w14:paraId="2A9E022A" w14:textId="0AC5C2C7" w:rsidR="00E473DC" w:rsidRDefault="00E473DC" w:rsidP="00E473DC">
          <w:pPr>
            <w:jc w:val="both"/>
          </w:pPr>
        </w:p>
        <w:p w14:paraId="5FCE04A3" w14:textId="77777777" w:rsidR="00E473DC" w:rsidRDefault="00E473DC" w:rsidP="00E473DC">
          <w:pPr>
            <w:jc w:val="both"/>
          </w:pPr>
        </w:p>
        <w:p w14:paraId="5E65DCCC" w14:textId="77777777" w:rsidR="00E473DC" w:rsidRDefault="00E473DC" w:rsidP="00E473DC">
          <w:pPr>
            <w:jc w:val="both"/>
          </w:pPr>
        </w:p>
        <w:p w14:paraId="6CD39C9D" w14:textId="5866D067" w:rsidR="00D26BAF" w:rsidRPr="00E473DC" w:rsidRDefault="00E473DC" w:rsidP="001E7498">
          <w:pPr>
            <w:jc w:val="right"/>
            <w:rPr>
              <w:rFonts w:eastAsiaTheme="minorEastAsia"/>
              <w:b/>
              <w:bCs/>
              <w:color w:val="2F5496" w:themeColor="accent1" w:themeShade="BF"/>
              <w:sz w:val="32"/>
              <w:szCs w:val="32"/>
            </w:rPr>
          </w:pPr>
          <w:r w:rsidRPr="00E473DC">
            <w:rPr>
              <w:rFonts w:eastAsiaTheme="minorEastAsia"/>
              <w:b/>
              <w:bCs/>
              <w:color w:val="2F5496" w:themeColor="accent1" w:themeShade="BF"/>
              <w:sz w:val="32"/>
              <w:szCs w:val="32"/>
            </w:rPr>
            <w:t>Members:</w:t>
          </w:r>
        </w:p>
        <w:p w14:paraId="003E703B" w14:textId="026AE573" w:rsidR="00D26BAF" w:rsidRPr="00E473DC" w:rsidRDefault="00D26BAF" w:rsidP="001E7498">
          <w:pPr>
            <w:ind w:left="720"/>
            <w:jc w:val="right"/>
            <w:rPr>
              <w:rFonts w:eastAsiaTheme="minorEastAsia"/>
              <w:color w:val="2F5496" w:themeColor="accent1" w:themeShade="BF"/>
              <w:sz w:val="24"/>
              <w:szCs w:val="24"/>
            </w:rPr>
          </w:pPr>
          <w:r w:rsidRPr="00E473DC">
            <w:rPr>
              <w:rFonts w:eastAsiaTheme="minorEastAsia"/>
              <w:color w:val="2F5496" w:themeColor="accent1" w:themeShade="BF"/>
              <w:sz w:val="24"/>
              <w:szCs w:val="24"/>
            </w:rPr>
            <w:t>Muhammad</w:t>
          </w:r>
          <w:r w:rsidR="00E473DC" w:rsidRPr="00E473DC">
            <w:rPr>
              <w:rFonts w:eastAsiaTheme="minorEastAsia"/>
              <w:color w:val="2F5496" w:themeColor="accent1" w:themeShade="BF"/>
              <w:sz w:val="24"/>
              <w:szCs w:val="24"/>
            </w:rPr>
            <w:tab/>
          </w:r>
          <w:r w:rsidR="00E473DC" w:rsidRPr="00E473DC">
            <w:rPr>
              <w:rFonts w:eastAsiaTheme="minorEastAsia"/>
              <w:color w:val="2F5496" w:themeColor="accent1" w:themeShade="BF"/>
              <w:sz w:val="24"/>
              <w:szCs w:val="24"/>
            </w:rPr>
            <w:tab/>
          </w:r>
          <w:r w:rsidRPr="00E473DC">
            <w:rPr>
              <w:rFonts w:eastAsiaTheme="minorEastAsia"/>
              <w:color w:val="2F5496" w:themeColor="accent1" w:themeShade="BF"/>
              <w:sz w:val="24"/>
              <w:szCs w:val="24"/>
            </w:rPr>
            <w:t>K17-2421</w:t>
          </w:r>
        </w:p>
        <w:p w14:paraId="1B4FBA46" w14:textId="17BFA4D8" w:rsidR="00D26BAF" w:rsidRPr="00E473DC" w:rsidRDefault="00D26BAF" w:rsidP="001E7498">
          <w:pPr>
            <w:ind w:left="720"/>
            <w:jc w:val="right"/>
            <w:rPr>
              <w:rFonts w:eastAsiaTheme="minorEastAsia"/>
              <w:color w:val="2F5496" w:themeColor="accent1" w:themeShade="BF"/>
              <w:sz w:val="24"/>
              <w:szCs w:val="24"/>
            </w:rPr>
          </w:pPr>
          <w:bookmarkStart w:id="0" w:name="_GoBack"/>
          <w:bookmarkEnd w:id="0"/>
          <w:r w:rsidRPr="00E473DC">
            <w:rPr>
              <w:rFonts w:eastAsiaTheme="minorEastAsia"/>
              <w:color w:val="2F5496" w:themeColor="accent1" w:themeShade="BF"/>
              <w:sz w:val="24"/>
              <w:szCs w:val="24"/>
            </w:rPr>
            <w:t>Waleed Aijaz</w:t>
          </w:r>
          <w:r w:rsidR="00E473DC" w:rsidRPr="00E473DC">
            <w:rPr>
              <w:rFonts w:eastAsiaTheme="minorEastAsia"/>
              <w:color w:val="2F5496" w:themeColor="accent1" w:themeShade="BF"/>
              <w:sz w:val="24"/>
              <w:szCs w:val="24"/>
            </w:rPr>
            <w:tab/>
          </w:r>
          <w:r w:rsidR="00E473DC" w:rsidRPr="00E473DC">
            <w:rPr>
              <w:rFonts w:eastAsiaTheme="minorEastAsia"/>
              <w:color w:val="2F5496" w:themeColor="accent1" w:themeShade="BF"/>
              <w:sz w:val="24"/>
              <w:szCs w:val="24"/>
            </w:rPr>
            <w:tab/>
          </w:r>
          <w:r w:rsidRPr="00E473DC">
            <w:rPr>
              <w:rFonts w:eastAsiaTheme="minorEastAsia"/>
              <w:color w:val="2F5496" w:themeColor="accent1" w:themeShade="BF"/>
              <w:sz w:val="24"/>
              <w:szCs w:val="24"/>
            </w:rPr>
            <w:t>K17-2442</w:t>
          </w:r>
        </w:p>
        <w:p w14:paraId="17A35BDA" w14:textId="7B55F26E" w:rsidR="00D26BAF" w:rsidRPr="00E473DC" w:rsidRDefault="00D26BAF" w:rsidP="001E7498">
          <w:pPr>
            <w:ind w:left="720"/>
            <w:jc w:val="right"/>
            <w:rPr>
              <w:rFonts w:eastAsiaTheme="minorEastAsia"/>
              <w:color w:val="2F5496" w:themeColor="accent1" w:themeShade="BF"/>
              <w:sz w:val="24"/>
              <w:szCs w:val="24"/>
            </w:rPr>
          </w:pPr>
          <w:r w:rsidRPr="00E473DC">
            <w:rPr>
              <w:rFonts w:eastAsiaTheme="minorEastAsia"/>
              <w:color w:val="2F5496" w:themeColor="accent1" w:themeShade="BF"/>
              <w:sz w:val="24"/>
              <w:szCs w:val="24"/>
            </w:rPr>
            <w:t xml:space="preserve">Ariba </w:t>
          </w:r>
          <w:proofErr w:type="spellStart"/>
          <w:r w:rsidRPr="00E473DC">
            <w:rPr>
              <w:rFonts w:eastAsiaTheme="minorEastAsia"/>
              <w:color w:val="2F5496" w:themeColor="accent1" w:themeShade="BF"/>
              <w:sz w:val="24"/>
              <w:szCs w:val="24"/>
            </w:rPr>
            <w:t>Ehtesham</w:t>
          </w:r>
          <w:proofErr w:type="spellEnd"/>
          <w:r w:rsidR="00E473DC" w:rsidRPr="00E473DC">
            <w:rPr>
              <w:rFonts w:eastAsiaTheme="minorEastAsia"/>
              <w:color w:val="2F5496" w:themeColor="accent1" w:themeShade="BF"/>
              <w:sz w:val="24"/>
              <w:szCs w:val="24"/>
            </w:rPr>
            <w:tab/>
          </w:r>
          <w:r w:rsidRPr="00E473DC">
            <w:rPr>
              <w:rFonts w:eastAsiaTheme="minorEastAsia"/>
              <w:color w:val="2F5496" w:themeColor="accent1" w:themeShade="BF"/>
              <w:sz w:val="24"/>
              <w:szCs w:val="24"/>
            </w:rPr>
            <w:t>K17-2374</w:t>
          </w:r>
        </w:p>
        <w:p w14:paraId="7F51BBB7"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4C163A86"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sdt>
          <w:sdtPr>
            <w:id w:val="-4711392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2CD549C" w14:textId="371D1685" w:rsidR="00E473DC" w:rsidRDefault="00E473DC" w:rsidP="00E473DC">
              <w:pPr>
                <w:pStyle w:val="TOCHeading"/>
                <w:jc w:val="both"/>
              </w:pPr>
              <w:r>
                <w:t>Contents</w:t>
              </w:r>
            </w:p>
            <w:p w14:paraId="42CC22E2" w14:textId="79121F6A" w:rsidR="00E473DC" w:rsidRDefault="00E473DC">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28077771" w:history="1">
                <w:r w:rsidRPr="004E19EA">
                  <w:rPr>
                    <w:rStyle w:val="Hyperlink"/>
                    <w:rFonts w:eastAsia="Times New Roman"/>
                    <w:noProof/>
                  </w:rPr>
                  <w:t>Abstract:</w:t>
                </w:r>
                <w:r>
                  <w:rPr>
                    <w:noProof/>
                    <w:webHidden/>
                  </w:rPr>
                  <w:tab/>
                </w:r>
                <w:r>
                  <w:rPr>
                    <w:noProof/>
                    <w:webHidden/>
                  </w:rPr>
                  <w:fldChar w:fldCharType="begin"/>
                </w:r>
                <w:r>
                  <w:rPr>
                    <w:noProof/>
                    <w:webHidden/>
                  </w:rPr>
                  <w:instrText xml:space="preserve"> PAGEREF _Toc28077771 \h </w:instrText>
                </w:r>
                <w:r>
                  <w:rPr>
                    <w:noProof/>
                    <w:webHidden/>
                  </w:rPr>
                </w:r>
                <w:r>
                  <w:rPr>
                    <w:noProof/>
                    <w:webHidden/>
                  </w:rPr>
                  <w:fldChar w:fldCharType="separate"/>
                </w:r>
                <w:r>
                  <w:rPr>
                    <w:noProof/>
                    <w:webHidden/>
                  </w:rPr>
                  <w:t>2</w:t>
                </w:r>
                <w:r>
                  <w:rPr>
                    <w:noProof/>
                    <w:webHidden/>
                  </w:rPr>
                  <w:fldChar w:fldCharType="end"/>
                </w:r>
              </w:hyperlink>
            </w:p>
            <w:p w14:paraId="2C631AC9" w14:textId="6E7E0720" w:rsidR="00E473DC" w:rsidRDefault="00E473DC">
              <w:pPr>
                <w:pStyle w:val="TOC1"/>
                <w:tabs>
                  <w:tab w:val="right" w:leader="dot" w:pos="9016"/>
                </w:tabs>
                <w:rPr>
                  <w:rFonts w:eastAsiaTheme="minorEastAsia"/>
                  <w:noProof/>
                </w:rPr>
              </w:pPr>
              <w:hyperlink w:anchor="_Toc28077772" w:history="1">
                <w:r w:rsidRPr="004E19EA">
                  <w:rPr>
                    <w:rStyle w:val="Hyperlink"/>
                    <w:rFonts w:eastAsia="Times New Roman"/>
                    <w:noProof/>
                  </w:rPr>
                  <w:t>Introduction:</w:t>
                </w:r>
                <w:r>
                  <w:rPr>
                    <w:noProof/>
                    <w:webHidden/>
                  </w:rPr>
                  <w:tab/>
                </w:r>
                <w:r>
                  <w:rPr>
                    <w:noProof/>
                    <w:webHidden/>
                  </w:rPr>
                  <w:fldChar w:fldCharType="begin"/>
                </w:r>
                <w:r>
                  <w:rPr>
                    <w:noProof/>
                    <w:webHidden/>
                  </w:rPr>
                  <w:instrText xml:space="preserve"> PAGEREF _Toc28077772 \h </w:instrText>
                </w:r>
                <w:r>
                  <w:rPr>
                    <w:noProof/>
                    <w:webHidden/>
                  </w:rPr>
                </w:r>
                <w:r>
                  <w:rPr>
                    <w:noProof/>
                    <w:webHidden/>
                  </w:rPr>
                  <w:fldChar w:fldCharType="separate"/>
                </w:r>
                <w:r>
                  <w:rPr>
                    <w:noProof/>
                    <w:webHidden/>
                  </w:rPr>
                  <w:t>2</w:t>
                </w:r>
                <w:r>
                  <w:rPr>
                    <w:noProof/>
                    <w:webHidden/>
                  </w:rPr>
                  <w:fldChar w:fldCharType="end"/>
                </w:r>
              </w:hyperlink>
            </w:p>
            <w:p w14:paraId="71074CF6" w14:textId="1BED16F9" w:rsidR="00E473DC" w:rsidRDefault="00E473DC">
              <w:pPr>
                <w:pStyle w:val="TOC1"/>
                <w:tabs>
                  <w:tab w:val="right" w:leader="dot" w:pos="9016"/>
                </w:tabs>
                <w:rPr>
                  <w:rFonts w:eastAsiaTheme="minorEastAsia"/>
                  <w:noProof/>
                </w:rPr>
              </w:pPr>
              <w:hyperlink w:anchor="_Toc28077773" w:history="1">
                <w:r w:rsidRPr="004E19EA">
                  <w:rPr>
                    <w:rStyle w:val="Hyperlink"/>
                    <w:noProof/>
                  </w:rPr>
                  <w:t>Methodology:</w:t>
                </w:r>
                <w:r>
                  <w:rPr>
                    <w:noProof/>
                    <w:webHidden/>
                  </w:rPr>
                  <w:tab/>
                </w:r>
                <w:r>
                  <w:rPr>
                    <w:noProof/>
                    <w:webHidden/>
                  </w:rPr>
                  <w:fldChar w:fldCharType="begin"/>
                </w:r>
                <w:r>
                  <w:rPr>
                    <w:noProof/>
                    <w:webHidden/>
                  </w:rPr>
                  <w:instrText xml:space="preserve"> PAGEREF _Toc28077773 \h </w:instrText>
                </w:r>
                <w:r>
                  <w:rPr>
                    <w:noProof/>
                    <w:webHidden/>
                  </w:rPr>
                </w:r>
                <w:r>
                  <w:rPr>
                    <w:noProof/>
                    <w:webHidden/>
                  </w:rPr>
                  <w:fldChar w:fldCharType="separate"/>
                </w:r>
                <w:r>
                  <w:rPr>
                    <w:noProof/>
                    <w:webHidden/>
                  </w:rPr>
                  <w:t>2</w:t>
                </w:r>
                <w:r>
                  <w:rPr>
                    <w:noProof/>
                    <w:webHidden/>
                  </w:rPr>
                  <w:fldChar w:fldCharType="end"/>
                </w:r>
              </w:hyperlink>
            </w:p>
            <w:p w14:paraId="40205F32" w14:textId="361DB743" w:rsidR="00E473DC" w:rsidRDefault="00E473DC">
              <w:pPr>
                <w:pStyle w:val="TOC1"/>
                <w:tabs>
                  <w:tab w:val="right" w:leader="dot" w:pos="9016"/>
                </w:tabs>
                <w:rPr>
                  <w:rFonts w:eastAsiaTheme="minorEastAsia"/>
                  <w:noProof/>
                </w:rPr>
              </w:pPr>
              <w:hyperlink w:anchor="_Toc28077774" w:history="1">
                <w:r w:rsidRPr="004E19EA">
                  <w:rPr>
                    <w:rStyle w:val="Hyperlink"/>
                    <w:rFonts w:eastAsia="Times New Roman"/>
                    <w:noProof/>
                  </w:rPr>
                  <w:t>Hardware Requirement and cost analysis:</w:t>
                </w:r>
                <w:r>
                  <w:rPr>
                    <w:noProof/>
                    <w:webHidden/>
                  </w:rPr>
                  <w:tab/>
                </w:r>
                <w:r>
                  <w:rPr>
                    <w:noProof/>
                    <w:webHidden/>
                  </w:rPr>
                  <w:fldChar w:fldCharType="begin"/>
                </w:r>
                <w:r>
                  <w:rPr>
                    <w:noProof/>
                    <w:webHidden/>
                  </w:rPr>
                  <w:instrText xml:space="preserve"> PAGEREF _Toc28077774 \h </w:instrText>
                </w:r>
                <w:r>
                  <w:rPr>
                    <w:noProof/>
                    <w:webHidden/>
                  </w:rPr>
                </w:r>
                <w:r>
                  <w:rPr>
                    <w:noProof/>
                    <w:webHidden/>
                  </w:rPr>
                  <w:fldChar w:fldCharType="separate"/>
                </w:r>
                <w:r>
                  <w:rPr>
                    <w:noProof/>
                    <w:webHidden/>
                  </w:rPr>
                  <w:t>3</w:t>
                </w:r>
                <w:r>
                  <w:rPr>
                    <w:noProof/>
                    <w:webHidden/>
                  </w:rPr>
                  <w:fldChar w:fldCharType="end"/>
                </w:r>
              </w:hyperlink>
            </w:p>
            <w:p w14:paraId="34F0D54F" w14:textId="09354882" w:rsidR="00E473DC" w:rsidRDefault="00E473DC">
              <w:pPr>
                <w:pStyle w:val="TOC1"/>
                <w:tabs>
                  <w:tab w:val="right" w:leader="dot" w:pos="9016"/>
                </w:tabs>
                <w:rPr>
                  <w:rFonts w:eastAsiaTheme="minorEastAsia"/>
                  <w:noProof/>
                </w:rPr>
              </w:pPr>
              <w:hyperlink w:anchor="_Toc28077775" w:history="1">
                <w:r w:rsidRPr="004E19EA">
                  <w:rPr>
                    <w:rStyle w:val="Hyperlink"/>
                    <w:rFonts w:eastAsia="Times New Roman"/>
                    <w:noProof/>
                  </w:rPr>
                  <w:t>Ubidots Output:</w:t>
                </w:r>
                <w:r>
                  <w:rPr>
                    <w:noProof/>
                    <w:webHidden/>
                  </w:rPr>
                  <w:tab/>
                </w:r>
                <w:r>
                  <w:rPr>
                    <w:noProof/>
                    <w:webHidden/>
                  </w:rPr>
                  <w:fldChar w:fldCharType="begin"/>
                </w:r>
                <w:r>
                  <w:rPr>
                    <w:noProof/>
                    <w:webHidden/>
                  </w:rPr>
                  <w:instrText xml:space="preserve"> PAGEREF _Toc28077775 \h </w:instrText>
                </w:r>
                <w:r>
                  <w:rPr>
                    <w:noProof/>
                    <w:webHidden/>
                  </w:rPr>
                </w:r>
                <w:r>
                  <w:rPr>
                    <w:noProof/>
                    <w:webHidden/>
                  </w:rPr>
                  <w:fldChar w:fldCharType="separate"/>
                </w:r>
                <w:r>
                  <w:rPr>
                    <w:noProof/>
                    <w:webHidden/>
                  </w:rPr>
                  <w:t>3</w:t>
                </w:r>
                <w:r>
                  <w:rPr>
                    <w:noProof/>
                    <w:webHidden/>
                  </w:rPr>
                  <w:fldChar w:fldCharType="end"/>
                </w:r>
              </w:hyperlink>
            </w:p>
            <w:p w14:paraId="163410DE" w14:textId="24E1BCBC" w:rsidR="00E473DC" w:rsidRDefault="00E473DC">
              <w:pPr>
                <w:pStyle w:val="TOC1"/>
                <w:tabs>
                  <w:tab w:val="right" w:leader="dot" w:pos="9016"/>
                </w:tabs>
                <w:rPr>
                  <w:rFonts w:eastAsiaTheme="minorEastAsia"/>
                  <w:noProof/>
                </w:rPr>
              </w:pPr>
              <w:hyperlink w:anchor="_Toc28077776" w:history="1">
                <w:r w:rsidRPr="004E19EA">
                  <w:rPr>
                    <w:rStyle w:val="Hyperlink"/>
                    <w:rFonts w:eastAsia="Times New Roman"/>
                    <w:noProof/>
                  </w:rPr>
                  <w:t>Circuit Diagram:</w:t>
                </w:r>
                <w:r>
                  <w:rPr>
                    <w:noProof/>
                    <w:webHidden/>
                  </w:rPr>
                  <w:tab/>
                </w:r>
                <w:r>
                  <w:rPr>
                    <w:noProof/>
                    <w:webHidden/>
                  </w:rPr>
                  <w:fldChar w:fldCharType="begin"/>
                </w:r>
                <w:r>
                  <w:rPr>
                    <w:noProof/>
                    <w:webHidden/>
                  </w:rPr>
                  <w:instrText xml:space="preserve"> PAGEREF _Toc28077776 \h </w:instrText>
                </w:r>
                <w:r>
                  <w:rPr>
                    <w:noProof/>
                    <w:webHidden/>
                  </w:rPr>
                </w:r>
                <w:r>
                  <w:rPr>
                    <w:noProof/>
                    <w:webHidden/>
                  </w:rPr>
                  <w:fldChar w:fldCharType="separate"/>
                </w:r>
                <w:r>
                  <w:rPr>
                    <w:noProof/>
                    <w:webHidden/>
                  </w:rPr>
                  <w:t>4</w:t>
                </w:r>
                <w:r>
                  <w:rPr>
                    <w:noProof/>
                    <w:webHidden/>
                  </w:rPr>
                  <w:fldChar w:fldCharType="end"/>
                </w:r>
              </w:hyperlink>
            </w:p>
            <w:p w14:paraId="6677CDF7" w14:textId="027C4B7C" w:rsidR="00E473DC" w:rsidRDefault="00E473DC">
              <w:pPr>
                <w:pStyle w:val="TOC1"/>
                <w:tabs>
                  <w:tab w:val="right" w:leader="dot" w:pos="9016"/>
                </w:tabs>
                <w:rPr>
                  <w:rFonts w:eastAsiaTheme="minorEastAsia"/>
                  <w:noProof/>
                </w:rPr>
              </w:pPr>
              <w:hyperlink w:anchor="_Toc28077777" w:history="1">
                <w:r w:rsidRPr="004E19EA">
                  <w:rPr>
                    <w:rStyle w:val="Hyperlink"/>
                    <w:noProof/>
                  </w:rPr>
                  <w:t>Conclusion:</w:t>
                </w:r>
                <w:r>
                  <w:rPr>
                    <w:noProof/>
                    <w:webHidden/>
                  </w:rPr>
                  <w:tab/>
                </w:r>
                <w:r>
                  <w:rPr>
                    <w:noProof/>
                    <w:webHidden/>
                  </w:rPr>
                  <w:fldChar w:fldCharType="begin"/>
                </w:r>
                <w:r>
                  <w:rPr>
                    <w:noProof/>
                    <w:webHidden/>
                  </w:rPr>
                  <w:instrText xml:space="preserve"> PAGEREF _Toc28077777 \h </w:instrText>
                </w:r>
                <w:r>
                  <w:rPr>
                    <w:noProof/>
                    <w:webHidden/>
                  </w:rPr>
                </w:r>
                <w:r>
                  <w:rPr>
                    <w:noProof/>
                    <w:webHidden/>
                  </w:rPr>
                  <w:fldChar w:fldCharType="separate"/>
                </w:r>
                <w:r>
                  <w:rPr>
                    <w:noProof/>
                    <w:webHidden/>
                  </w:rPr>
                  <w:t>4</w:t>
                </w:r>
                <w:r>
                  <w:rPr>
                    <w:noProof/>
                    <w:webHidden/>
                  </w:rPr>
                  <w:fldChar w:fldCharType="end"/>
                </w:r>
              </w:hyperlink>
            </w:p>
            <w:p w14:paraId="6A339526" w14:textId="1D257B36" w:rsidR="00E473DC" w:rsidRDefault="00E473DC" w:rsidP="00E473DC">
              <w:pPr>
                <w:jc w:val="both"/>
              </w:pPr>
              <w:r>
                <w:rPr>
                  <w:b/>
                  <w:bCs/>
                  <w:noProof/>
                </w:rPr>
                <w:fldChar w:fldCharType="end"/>
              </w:r>
            </w:p>
          </w:sdtContent>
        </w:sdt>
        <w:p w14:paraId="5EBDF357"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39013ABB"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7A44E655"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3A2DDB1B"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5E1C8B50"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531A8163"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1EFBBB20"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3BB584B6"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4D600F4A"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5B0DF7FE"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23AF036A"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2A9AC27A"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05AF33A4"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5D50F5A2"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53252350"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4C4AC0C2" w14:textId="6F648A76" w:rsidR="00D26BAF" w:rsidRDefault="00D26BAF" w:rsidP="00E473DC">
          <w:pPr>
            <w:jc w:val="both"/>
            <w:rPr>
              <w:rFonts w:asciiTheme="majorHAnsi" w:eastAsia="Times New Roman" w:hAnsiTheme="majorHAnsi" w:cstheme="majorBidi"/>
              <w:noProof/>
              <w:color w:val="2F5496" w:themeColor="accent1" w:themeShade="BF"/>
              <w:sz w:val="32"/>
              <w:szCs w:val="32"/>
            </w:rPr>
          </w:pPr>
        </w:p>
      </w:sdtContent>
    </w:sdt>
    <w:p w14:paraId="386DDA75" w14:textId="1D360B99" w:rsidR="00E61974" w:rsidRDefault="00D83743" w:rsidP="00E473DC">
      <w:pPr>
        <w:pStyle w:val="Heading1"/>
        <w:jc w:val="both"/>
        <w:rPr>
          <w:rFonts w:eastAsia="Times New Roman"/>
          <w:noProof/>
        </w:rPr>
      </w:pPr>
      <w:bookmarkStart w:id="1" w:name="_Toc28077771"/>
      <w:r>
        <w:rPr>
          <w:rFonts w:eastAsia="Times New Roman"/>
          <w:noProof/>
        </w:rPr>
        <w:lastRenderedPageBreak/>
        <w:t>Abstract:</w:t>
      </w:r>
      <w:bookmarkEnd w:id="1"/>
    </w:p>
    <w:p w14:paraId="7129DE6F" w14:textId="52C883DC" w:rsidR="00D83743" w:rsidRDefault="00D83743" w:rsidP="00E473DC">
      <w:pPr>
        <w:jc w:val="both"/>
        <w:rPr>
          <w:rFonts w:ascii="Helvetica" w:eastAsia="Times New Roman" w:hAnsi="Helvetica" w:cs="Helvetica"/>
          <w:noProof/>
          <w:color w:val="565867"/>
          <w:sz w:val="26"/>
          <w:szCs w:val="26"/>
        </w:rPr>
      </w:pPr>
      <w:r w:rsidRPr="00D83743">
        <w:rPr>
          <w:rFonts w:ascii="Helvetica" w:eastAsia="Times New Roman" w:hAnsi="Helvetica" w:cs="Helvetica"/>
          <w:noProof/>
          <w:color w:val="565867"/>
          <w:sz w:val="26"/>
          <w:szCs w:val="26"/>
        </w:rPr>
        <w:t>With the rise in IoT applications and its demands, this is a basic and most important project to start with. This gets the data from Ubidots Server and controls the relays that have 220V AC supply and is  directly connected to the main appliances. This project is in convience as it has an LCD interface, Power meter to monitor the voltage and current flowing in real time. The entire project is encloased in a wooden frame for safety reason. The project is rated 5A as max current bearable.</w:t>
      </w:r>
    </w:p>
    <w:p w14:paraId="245EF551" w14:textId="69F5E1B7" w:rsidR="00E473DC" w:rsidRPr="00E473DC" w:rsidRDefault="00E61974" w:rsidP="00E473DC">
      <w:pPr>
        <w:pStyle w:val="Heading1"/>
        <w:jc w:val="both"/>
        <w:rPr>
          <w:rFonts w:eastAsia="Times New Roman"/>
          <w:noProof/>
        </w:rPr>
      </w:pPr>
      <w:bookmarkStart w:id="2" w:name="_Toc28077772"/>
      <w:r>
        <w:rPr>
          <w:rFonts w:eastAsia="Times New Roman"/>
          <w:noProof/>
        </w:rPr>
        <w:t>Introduction:</w:t>
      </w:r>
      <w:bookmarkEnd w:id="2"/>
    </w:p>
    <w:p w14:paraId="66E061A7" w14:textId="5A7BFB0A" w:rsidR="00E61974" w:rsidRDefault="00E61974" w:rsidP="00E473DC">
      <w:pPr>
        <w:shd w:val="clear" w:color="auto" w:fill="FFFFFF"/>
        <w:spacing w:after="0" w:line="240" w:lineRule="auto"/>
        <w:jc w:val="both"/>
        <w:rPr>
          <w:rFonts w:ascii="Helvetica" w:eastAsia="Times New Roman" w:hAnsi="Helvetica" w:cs="Helvetica"/>
          <w:noProof/>
          <w:color w:val="565867"/>
          <w:sz w:val="26"/>
          <w:szCs w:val="26"/>
        </w:rPr>
      </w:pPr>
      <w:r>
        <w:rPr>
          <w:rFonts w:ascii="Helvetica" w:eastAsia="Times New Roman" w:hAnsi="Helvetica" w:cs="Helvetica"/>
          <w:noProof/>
          <w:color w:val="565867"/>
          <w:sz w:val="26"/>
          <w:szCs w:val="26"/>
        </w:rPr>
        <w:t>Using the Ubidots server to controll relays and publish power readings to the server with the help of MQTT protocol, that helps in keeping ESP32 synchronized with the serverfor every new change, and will make changes to the circuit. The 5V AC Relay Module of 4 relays is used to use the 220V main supply as source for every device, that we are controlling.</w:t>
      </w:r>
    </w:p>
    <w:p w14:paraId="615A96EE" w14:textId="6B5D22AB" w:rsidR="00E473DC" w:rsidRDefault="00E473DC" w:rsidP="00E473DC">
      <w:pPr>
        <w:shd w:val="clear" w:color="auto" w:fill="FFFFFF"/>
        <w:spacing w:after="0" w:line="240" w:lineRule="auto"/>
        <w:jc w:val="both"/>
        <w:rPr>
          <w:rFonts w:ascii="Helvetica" w:eastAsia="Times New Roman" w:hAnsi="Helvetica" w:cs="Helvetica"/>
          <w:noProof/>
          <w:color w:val="565867"/>
          <w:sz w:val="26"/>
          <w:szCs w:val="26"/>
        </w:rPr>
      </w:pPr>
    </w:p>
    <w:p w14:paraId="11BB4813" w14:textId="4B77D53F" w:rsidR="00D26BAF" w:rsidRDefault="00D26BAF" w:rsidP="00E473DC">
      <w:pPr>
        <w:pStyle w:val="Heading1"/>
        <w:jc w:val="both"/>
      </w:pPr>
      <w:bookmarkStart w:id="3" w:name="_Toc28077773"/>
      <w:r>
        <w:t>Methodology:</w:t>
      </w:r>
      <w:bookmarkEnd w:id="3"/>
    </w:p>
    <w:p w14:paraId="113A4965" w14:textId="4CB1C576" w:rsidR="00D26BAF" w:rsidRDefault="00D26BAF" w:rsidP="00E473DC">
      <w:pPr>
        <w:jc w:val="center"/>
      </w:pPr>
      <w:r>
        <w:rPr>
          <w:noProof/>
        </w:rPr>
        <w:drawing>
          <wp:inline distT="0" distB="0" distL="0" distR="0" wp14:anchorId="2004880D" wp14:editId="63C0E084">
            <wp:extent cx="4323547" cy="47815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1283" cy="4790105"/>
                    </a:xfrm>
                    <a:prstGeom prst="rect">
                      <a:avLst/>
                    </a:prstGeom>
                    <a:noFill/>
                    <a:ln>
                      <a:noFill/>
                    </a:ln>
                  </pic:spPr>
                </pic:pic>
              </a:graphicData>
            </a:graphic>
          </wp:inline>
        </w:drawing>
      </w:r>
    </w:p>
    <w:p w14:paraId="7014D3AC" w14:textId="77777777" w:rsidR="00E473DC" w:rsidRDefault="00E473DC" w:rsidP="00E473DC">
      <w:pPr>
        <w:pStyle w:val="Heading1"/>
        <w:jc w:val="both"/>
        <w:rPr>
          <w:rFonts w:eastAsia="Times New Roman"/>
          <w:noProof/>
        </w:rPr>
      </w:pPr>
      <w:bookmarkStart w:id="4" w:name="_Toc28077774"/>
      <w:r>
        <w:rPr>
          <w:rFonts w:eastAsia="Times New Roman"/>
          <w:noProof/>
        </w:rPr>
        <w:lastRenderedPageBreak/>
        <w:t>Hardware Requirement and cost analysis:</w:t>
      </w:r>
      <w:bookmarkEnd w:id="4"/>
    </w:p>
    <w:tbl>
      <w:tblPr>
        <w:tblStyle w:val="PlainTable3"/>
        <w:tblW w:w="0" w:type="auto"/>
        <w:tblLook w:val="04A0" w:firstRow="1" w:lastRow="0" w:firstColumn="1" w:lastColumn="0" w:noHBand="0" w:noVBand="1"/>
      </w:tblPr>
      <w:tblGrid>
        <w:gridCol w:w="3026"/>
        <w:gridCol w:w="3012"/>
        <w:gridCol w:w="2988"/>
      </w:tblGrid>
      <w:tr w:rsidR="00E473DC" w14:paraId="69F066C9" w14:textId="77777777" w:rsidTr="009539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20" w:type="dxa"/>
          </w:tcPr>
          <w:p w14:paraId="6A095722" w14:textId="77777777" w:rsidR="00E473DC" w:rsidRDefault="00E473DC" w:rsidP="00E473DC">
            <w:pPr>
              <w:jc w:val="both"/>
            </w:pPr>
            <w:r>
              <w:t>Component</w:t>
            </w:r>
          </w:p>
        </w:tc>
        <w:tc>
          <w:tcPr>
            <w:tcW w:w="3120" w:type="dxa"/>
          </w:tcPr>
          <w:p w14:paraId="036091B1" w14:textId="77777777" w:rsidR="00E473DC" w:rsidRDefault="00E473DC" w:rsidP="00E473DC">
            <w:pPr>
              <w:jc w:val="both"/>
              <w:cnfStyle w:val="100000000000" w:firstRow="1" w:lastRow="0" w:firstColumn="0" w:lastColumn="0" w:oddVBand="0" w:evenVBand="0" w:oddHBand="0" w:evenHBand="0" w:firstRowFirstColumn="0" w:firstRowLastColumn="0" w:lastRowFirstColumn="0" w:lastRowLastColumn="0"/>
            </w:pPr>
            <w:r>
              <w:t>quantity</w:t>
            </w:r>
          </w:p>
        </w:tc>
        <w:tc>
          <w:tcPr>
            <w:tcW w:w="3120" w:type="dxa"/>
          </w:tcPr>
          <w:p w14:paraId="2AC1DAB7" w14:textId="77777777" w:rsidR="00E473DC" w:rsidRDefault="00E473DC" w:rsidP="00E473DC">
            <w:pPr>
              <w:jc w:val="both"/>
              <w:cnfStyle w:val="100000000000" w:firstRow="1" w:lastRow="0" w:firstColumn="0" w:lastColumn="0" w:oddVBand="0" w:evenVBand="0" w:oddHBand="0" w:evenHBand="0" w:firstRowFirstColumn="0" w:firstRowLastColumn="0" w:lastRowFirstColumn="0" w:lastRowLastColumn="0"/>
            </w:pPr>
            <w:r>
              <w:t>per unit cost</w:t>
            </w:r>
          </w:p>
        </w:tc>
      </w:tr>
      <w:tr w:rsidR="00E473DC" w14:paraId="324AAB4D" w14:textId="77777777" w:rsidTr="0095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6A411B9" w14:textId="77777777" w:rsidR="00E473DC" w:rsidRDefault="00E473DC" w:rsidP="00E473DC">
            <w:pPr>
              <w:jc w:val="both"/>
            </w:pPr>
            <w:r>
              <w:t>esp32</w:t>
            </w:r>
          </w:p>
        </w:tc>
        <w:tc>
          <w:tcPr>
            <w:tcW w:w="3120" w:type="dxa"/>
          </w:tcPr>
          <w:p w14:paraId="1F48C4D8"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r>
              <w:t>1</w:t>
            </w:r>
          </w:p>
        </w:tc>
        <w:tc>
          <w:tcPr>
            <w:tcW w:w="3120" w:type="dxa"/>
          </w:tcPr>
          <w:p w14:paraId="45B455C1"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r>
              <w:t>850</w:t>
            </w:r>
          </w:p>
        </w:tc>
      </w:tr>
      <w:tr w:rsidR="00E473DC" w14:paraId="7166732C" w14:textId="77777777" w:rsidTr="00953998">
        <w:tc>
          <w:tcPr>
            <w:cnfStyle w:val="001000000000" w:firstRow="0" w:lastRow="0" w:firstColumn="1" w:lastColumn="0" w:oddVBand="0" w:evenVBand="0" w:oddHBand="0" w:evenHBand="0" w:firstRowFirstColumn="0" w:firstRowLastColumn="0" w:lastRowFirstColumn="0" w:lastRowLastColumn="0"/>
            <w:tcW w:w="3120" w:type="dxa"/>
          </w:tcPr>
          <w:p w14:paraId="759A68CF" w14:textId="77777777" w:rsidR="00E473DC" w:rsidRDefault="00E473DC" w:rsidP="00E473DC">
            <w:pPr>
              <w:jc w:val="both"/>
            </w:pPr>
            <w:r>
              <w:t>lcd 16x2</w:t>
            </w:r>
          </w:p>
        </w:tc>
        <w:tc>
          <w:tcPr>
            <w:tcW w:w="3120" w:type="dxa"/>
          </w:tcPr>
          <w:p w14:paraId="3FB3C41C"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r>
              <w:t>1</w:t>
            </w:r>
          </w:p>
        </w:tc>
        <w:tc>
          <w:tcPr>
            <w:tcW w:w="3120" w:type="dxa"/>
          </w:tcPr>
          <w:p w14:paraId="6E774A33"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r>
              <w:t>200</w:t>
            </w:r>
          </w:p>
        </w:tc>
      </w:tr>
      <w:tr w:rsidR="00E473DC" w14:paraId="6501185B" w14:textId="77777777" w:rsidTr="0095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25D4783" w14:textId="77777777" w:rsidR="00E473DC" w:rsidRDefault="00E473DC" w:rsidP="00E473DC">
            <w:pPr>
              <w:jc w:val="both"/>
            </w:pPr>
            <w:r>
              <w:t>relay module 4 channel</w:t>
            </w:r>
          </w:p>
        </w:tc>
        <w:tc>
          <w:tcPr>
            <w:tcW w:w="3120" w:type="dxa"/>
          </w:tcPr>
          <w:p w14:paraId="4F8D2F0D"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r>
              <w:t>1</w:t>
            </w:r>
          </w:p>
        </w:tc>
        <w:tc>
          <w:tcPr>
            <w:tcW w:w="3120" w:type="dxa"/>
          </w:tcPr>
          <w:p w14:paraId="7652E3FB"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r>
              <w:t>300</w:t>
            </w:r>
          </w:p>
        </w:tc>
      </w:tr>
      <w:tr w:rsidR="00E473DC" w14:paraId="6A9C1ED1" w14:textId="77777777" w:rsidTr="00953998">
        <w:tc>
          <w:tcPr>
            <w:cnfStyle w:val="001000000000" w:firstRow="0" w:lastRow="0" w:firstColumn="1" w:lastColumn="0" w:oddVBand="0" w:evenVBand="0" w:oddHBand="0" w:evenHBand="0" w:firstRowFirstColumn="0" w:firstRowLastColumn="0" w:lastRowFirstColumn="0" w:lastRowLastColumn="0"/>
            <w:tcW w:w="3120" w:type="dxa"/>
          </w:tcPr>
          <w:p w14:paraId="761044C8" w14:textId="77777777" w:rsidR="00E473DC" w:rsidRDefault="00E473DC" w:rsidP="00E473DC">
            <w:pPr>
              <w:jc w:val="both"/>
            </w:pPr>
            <w:r>
              <w:t>acs712</w:t>
            </w:r>
          </w:p>
        </w:tc>
        <w:tc>
          <w:tcPr>
            <w:tcW w:w="3120" w:type="dxa"/>
          </w:tcPr>
          <w:p w14:paraId="692B91CF"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r>
              <w:t>1</w:t>
            </w:r>
          </w:p>
        </w:tc>
        <w:tc>
          <w:tcPr>
            <w:tcW w:w="3120" w:type="dxa"/>
          </w:tcPr>
          <w:p w14:paraId="4785946E"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r>
              <w:t>300</w:t>
            </w:r>
          </w:p>
        </w:tc>
      </w:tr>
      <w:tr w:rsidR="00E473DC" w14:paraId="0C5F4ECA" w14:textId="77777777" w:rsidTr="0095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257367C" w14:textId="77777777" w:rsidR="00E473DC" w:rsidRDefault="00E473DC" w:rsidP="00E473DC">
            <w:pPr>
              <w:jc w:val="both"/>
            </w:pPr>
            <w:r>
              <w:t>zmpt101b</w:t>
            </w:r>
          </w:p>
        </w:tc>
        <w:tc>
          <w:tcPr>
            <w:tcW w:w="3120" w:type="dxa"/>
          </w:tcPr>
          <w:p w14:paraId="66D1DE81"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r>
              <w:t>1</w:t>
            </w:r>
          </w:p>
        </w:tc>
        <w:tc>
          <w:tcPr>
            <w:tcW w:w="3120" w:type="dxa"/>
          </w:tcPr>
          <w:p w14:paraId="1C51E232"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r>
              <w:t>350</w:t>
            </w:r>
          </w:p>
        </w:tc>
      </w:tr>
      <w:tr w:rsidR="00E473DC" w14:paraId="4E736116" w14:textId="77777777" w:rsidTr="00953998">
        <w:tc>
          <w:tcPr>
            <w:cnfStyle w:val="001000000000" w:firstRow="0" w:lastRow="0" w:firstColumn="1" w:lastColumn="0" w:oddVBand="0" w:evenVBand="0" w:oddHBand="0" w:evenHBand="0" w:firstRowFirstColumn="0" w:firstRowLastColumn="0" w:lastRowFirstColumn="0" w:lastRowLastColumn="0"/>
            <w:tcW w:w="3120" w:type="dxa"/>
          </w:tcPr>
          <w:p w14:paraId="3F5E5ED2" w14:textId="77777777" w:rsidR="00E473DC" w:rsidRDefault="00E473DC" w:rsidP="00E473DC">
            <w:pPr>
              <w:jc w:val="both"/>
            </w:pPr>
            <w:r>
              <w:t>Wooden frame</w:t>
            </w:r>
          </w:p>
        </w:tc>
        <w:tc>
          <w:tcPr>
            <w:tcW w:w="3120" w:type="dxa"/>
          </w:tcPr>
          <w:p w14:paraId="2268640D"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r>
              <w:t>1</w:t>
            </w:r>
          </w:p>
        </w:tc>
        <w:tc>
          <w:tcPr>
            <w:tcW w:w="3120" w:type="dxa"/>
          </w:tcPr>
          <w:p w14:paraId="19D2FE52"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r>
              <w:t>150</w:t>
            </w:r>
          </w:p>
        </w:tc>
      </w:tr>
      <w:tr w:rsidR="00E473DC" w14:paraId="450D6A39" w14:textId="77777777" w:rsidTr="0095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3B6065E7" w14:textId="77777777" w:rsidR="00E473DC" w:rsidRDefault="00E473DC" w:rsidP="00E473DC">
            <w:pPr>
              <w:jc w:val="both"/>
            </w:pPr>
            <w:r>
              <w:t>2-way switch</w:t>
            </w:r>
          </w:p>
        </w:tc>
        <w:tc>
          <w:tcPr>
            <w:tcW w:w="3120" w:type="dxa"/>
          </w:tcPr>
          <w:p w14:paraId="7C3231BF"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r>
              <w:t>4</w:t>
            </w:r>
          </w:p>
        </w:tc>
        <w:tc>
          <w:tcPr>
            <w:tcW w:w="3120" w:type="dxa"/>
          </w:tcPr>
          <w:p w14:paraId="2CAB5CA1"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r>
              <w:t>30</w:t>
            </w:r>
          </w:p>
        </w:tc>
      </w:tr>
      <w:tr w:rsidR="00E473DC" w14:paraId="119C6478" w14:textId="77777777" w:rsidTr="00953998">
        <w:tc>
          <w:tcPr>
            <w:cnfStyle w:val="001000000000" w:firstRow="0" w:lastRow="0" w:firstColumn="1" w:lastColumn="0" w:oddVBand="0" w:evenVBand="0" w:oddHBand="0" w:evenHBand="0" w:firstRowFirstColumn="0" w:firstRowLastColumn="0" w:lastRowFirstColumn="0" w:lastRowLastColumn="0"/>
            <w:tcW w:w="3120" w:type="dxa"/>
          </w:tcPr>
          <w:p w14:paraId="2EB0EF77" w14:textId="77777777" w:rsidR="00E473DC" w:rsidRDefault="00E473DC" w:rsidP="00E473DC">
            <w:pPr>
              <w:jc w:val="both"/>
            </w:pPr>
            <w:r>
              <w:t>socket</w:t>
            </w:r>
          </w:p>
        </w:tc>
        <w:tc>
          <w:tcPr>
            <w:tcW w:w="3120" w:type="dxa"/>
          </w:tcPr>
          <w:p w14:paraId="54DF6B24"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r>
              <w:t>5</w:t>
            </w:r>
          </w:p>
        </w:tc>
        <w:tc>
          <w:tcPr>
            <w:tcW w:w="3120" w:type="dxa"/>
          </w:tcPr>
          <w:p w14:paraId="1A1E25CA"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r>
              <w:t>30</w:t>
            </w:r>
          </w:p>
        </w:tc>
      </w:tr>
      <w:tr w:rsidR="00E473DC" w14:paraId="5BE1ACBD" w14:textId="77777777" w:rsidTr="0095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37C6F7E8" w14:textId="77777777" w:rsidR="00E473DC" w:rsidRDefault="00E473DC" w:rsidP="00E473DC">
            <w:pPr>
              <w:jc w:val="both"/>
            </w:pPr>
            <w:r>
              <w:t>wires</w:t>
            </w:r>
          </w:p>
        </w:tc>
        <w:tc>
          <w:tcPr>
            <w:tcW w:w="3120" w:type="dxa"/>
          </w:tcPr>
          <w:p w14:paraId="67214E7A"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r>
              <w:t>3 meters</w:t>
            </w:r>
          </w:p>
        </w:tc>
        <w:tc>
          <w:tcPr>
            <w:tcW w:w="3120" w:type="dxa"/>
          </w:tcPr>
          <w:p w14:paraId="03CC9E4D"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r>
              <w:t>25</w:t>
            </w:r>
          </w:p>
        </w:tc>
      </w:tr>
      <w:tr w:rsidR="00E473DC" w14:paraId="12193637" w14:textId="77777777" w:rsidTr="00953998">
        <w:tc>
          <w:tcPr>
            <w:cnfStyle w:val="001000000000" w:firstRow="0" w:lastRow="0" w:firstColumn="1" w:lastColumn="0" w:oddVBand="0" w:evenVBand="0" w:oddHBand="0" w:evenHBand="0" w:firstRowFirstColumn="0" w:firstRowLastColumn="0" w:lastRowFirstColumn="0" w:lastRowLastColumn="0"/>
            <w:tcW w:w="3120" w:type="dxa"/>
          </w:tcPr>
          <w:p w14:paraId="7BACB469" w14:textId="77777777" w:rsidR="00E473DC" w:rsidRDefault="00E473DC" w:rsidP="00E473DC">
            <w:pPr>
              <w:jc w:val="both"/>
            </w:pPr>
            <w:r>
              <w:t>jumper wires</w:t>
            </w:r>
          </w:p>
        </w:tc>
        <w:tc>
          <w:tcPr>
            <w:tcW w:w="3120" w:type="dxa"/>
          </w:tcPr>
          <w:p w14:paraId="2B92139C"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r>
              <w:t>1 set</w:t>
            </w:r>
          </w:p>
        </w:tc>
        <w:tc>
          <w:tcPr>
            <w:tcW w:w="3120" w:type="dxa"/>
          </w:tcPr>
          <w:p w14:paraId="1E071E11"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r>
              <w:t>100</w:t>
            </w:r>
          </w:p>
        </w:tc>
      </w:tr>
      <w:tr w:rsidR="00E473DC" w14:paraId="6E41E953" w14:textId="77777777" w:rsidTr="0095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C418CC2" w14:textId="77777777" w:rsidR="00E473DC" w:rsidRDefault="00E473DC" w:rsidP="00E473DC">
            <w:pPr>
              <w:jc w:val="both"/>
            </w:pPr>
          </w:p>
        </w:tc>
        <w:tc>
          <w:tcPr>
            <w:tcW w:w="3120" w:type="dxa"/>
          </w:tcPr>
          <w:p w14:paraId="29C1D1D5"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p>
        </w:tc>
        <w:tc>
          <w:tcPr>
            <w:tcW w:w="3120" w:type="dxa"/>
          </w:tcPr>
          <w:p w14:paraId="0B9BACD4"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p>
        </w:tc>
      </w:tr>
      <w:tr w:rsidR="00E473DC" w14:paraId="5EF78B58" w14:textId="77777777" w:rsidTr="00953998">
        <w:tc>
          <w:tcPr>
            <w:cnfStyle w:val="001000000000" w:firstRow="0" w:lastRow="0" w:firstColumn="1" w:lastColumn="0" w:oddVBand="0" w:evenVBand="0" w:oddHBand="0" w:evenHBand="0" w:firstRowFirstColumn="0" w:firstRowLastColumn="0" w:lastRowFirstColumn="0" w:lastRowLastColumn="0"/>
            <w:tcW w:w="3120" w:type="dxa"/>
          </w:tcPr>
          <w:p w14:paraId="71A10AB6" w14:textId="77777777" w:rsidR="00E473DC" w:rsidRDefault="00E473DC" w:rsidP="00E473DC">
            <w:pPr>
              <w:jc w:val="both"/>
            </w:pPr>
          </w:p>
        </w:tc>
        <w:tc>
          <w:tcPr>
            <w:tcW w:w="3120" w:type="dxa"/>
          </w:tcPr>
          <w:p w14:paraId="4A24E82B"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p>
        </w:tc>
        <w:tc>
          <w:tcPr>
            <w:tcW w:w="3120" w:type="dxa"/>
          </w:tcPr>
          <w:p w14:paraId="04EBA3CC"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p>
        </w:tc>
      </w:tr>
      <w:tr w:rsidR="00E473DC" w14:paraId="43071ADA" w14:textId="77777777" w:rsidTr="0095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9A99EB0" w14:textId="77777777" w:rsidR="00E473DC" w:rsidRDefault="00E473DC" w:rsidP="00E473DC">
            <w:pPr>
              <w:jc w:val="both"/>
            </w:pPr>
            <w:r>
              <w:t>Net Total:</w:t>
            </w:r>
          </w:p>
        </w:tc>
        <w:tc>
          <w:tcPr>
            <w:tcW w:w="3120" w:type="dxa"/>
          </w:tcPr>
          <w:p w14:paraId="5B39991B"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p>
        </w:tc>
        <w:tc>
          <w:tcPr>
            <w:tcW w:w="3120" w:type="dxa"/>
          </w:tcPr>
          <w:p w14:paraId="4BB39279" w14:textId="77777777" w:rsidR="00E473DC" w:rsidRPr="00733640" w:rsidRDefault="00E473DC" w:rsidP="00E473DC">
            <w:pPr>
              <w:jc w:val="both"/>
              <w:cnfStyle w:val="000000100000" w:firstRow="0" w:lastRow="0" w:firstColumn="0" w:lastColumn="0" w:oddVBand="0" w:evenVBand="0" w:oddHBand="1" w:evenHBand="0" w:firstRowFirstColumn="0" w:firstRowLastColumn="0" w:lastRowFirstColumn="0" w:lastRowLastColumn="0"/>
              <w:rPr>
                <w:b/>
                <w:bCs/>
              </w:rPr>
            </w:pPr>
            <w:r w:rsidRPr="00733640">
              <w:rPr>
                <w:b/>
                <w:bCs/>
                <w:sz w:val="26"/>
                <w:szCs w:val="26"/>
              </w:rPr>
              <w:t>2595</w:t>
            </w:r>
          </w:p>
        </w:tc>
      </w:tr>
    </w:tbl>
    <w:p w14:paraId="029DF072" w14:textId="77777777" w:rsidR="00E473DC" w:rsidRPr="00D83743" w:rsidRDefault="00E473DC" w:rsidP="00E473DC">
      <w:pPr>
        <w:jc w:val="both"/>
      </w:pPr>
    </w:p>
    <w:p w14:paraId="5AF12492" w14:textId="77777777" w:rsidR="00E473DC" w:rsidRDefault="00E473DC" w:rsidP="00E473DC">
      <w:pPr>
        <w:jc w:val="both"/>
      </w:pPr>
    </w:p>
    <w:p w14:paraId="1A956C2D" w14:textId="77777777" w:rsidR="00E473DC" w:rsidRDefault="00E473DC" w:rsidP="00E473DC">
      <w:pPr>
        <w:pStyle w:val="Heading1"/>
        <w:jc w:val="both"/>
        <w:rPr>
          <w:rFonts w:eastAsia="Times New Roman"/>
          <w:noProof/>
        </w:rPr>
      </w:pPr>
      <w:bookmarkStart w:id="5" w:name="_Toc28077775"/>
      <w:r>
        <w:rPr>
          <w:rFonts w:eastAsia="Times New Roman"/>
          <w:noProof/>
        </w:rPr>
        <w:t>Ubidots Output:</w:t>
      </w:r>
      <w:bookmarkEnd w:id="5"/>
    </w:p>
    <w:p w14:paraId="7163AEF2" w14:textId="77777777" w:rsidR="00E473DC" w:rsidRDefault="00E473DC" w:rsidP="00E473DC">
      <w:pPr>
        <w:jc w:val="center"/>
      </w:pPr>
      <w:r>
        <w:rPr>
          <w:noProof/>
        </w:rPr>
        <w:drawing>
          <wp:inline distT="0" distB="0" distL="0" distR="0" wp14:anchorId="183B6763" wp14:editId="39FA02FA">
            <wp:extent cx="5943600" cy="2755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55900"/>
                    </a:xfrm>
                    <a:prstGeom prst="rect">
                      <a:avLst/>
                    </a:prstGeom>
                  </pic:spPr>
                </pic:pic>
              </a:graphicData>
            </a:graphic>
          </wp:inline>
        </w:drawing>
      </w:r>
    </w:p>
    <w:p w14:paraId="280D201B" w14:textId="7876C749" w:rsidR="00E473DC" w:rsidRDefault="00E473DC" w:rsidP="00E473DC">
      <w:pPr>
        <w:jc w:val="both"/>
      </w:pPr>
    </w:p>
    <w:p w14:paraId="7FC832F4" w14:textId="03E8FA25" w:rsidR="00E473DC" w:rsidRDefault="00E473DC" w:rsidP="00E473DC">
      <w:pPr>
        <w:jc w:val="both"/>
      </w:pPr>
    </w:p>
    <w:p w14:paraId="1BD11BDC" w14:textId="0DB0E5CC" w:rsidR="00E473DC" w:rsidRDefault="00E473DC" w:rsidP="00E473DC">
      <w:pPr>
        <w:jc w:val="both"/>
      </w:pPr>
    </w:p>
    <w:p w14:paraId="566C7F6D" w14:textId="0DBFB476" w:rsidR="00E473DC" w:rsidRDefault="00E473DC" w:rsidP="00E473DC">
      <w:pPr>
        <w:jc w:val="both"/>
      </w:pPr>
    </w:p>
    <w:p w14:paraId="0E7ABEB4" w14:textId="72E064DA" w:rsidR="00E473DC" w:rsidRDefault="00E473DC" w:rsidP="00E473DC">
      <w:pPr>
        <w:jc w:val="both"/>
      </w:pPr>
    </w:p>
    <w:p w14:paraId="2589EC08" w14:textId="3B538B04" w:rsidR="00E473DC" w:rsidRDefault="00E473DC" w:rsidP="00E473DC">
      <w:pPr>
        <w:jc w:val="both"/>
      </w:pPr>
    </w:p>
    <w:p w14:paraId="0F08DA65" w14:textId="3A5D9E62" w:rsidR="00E473DC" w:rsidRDefault="00E473DC" w:rsidP="00E473DC">
      <w:pPr>
        <w:jc w:val="both"/>
      </w:pPr>
    </w:p>
    <w:p w14:paraId="3491EC38" w14:textId="77777777" w:rsidR="00E473DC" w:rsidRPr="00D26BAF" w:rsidRDefault="00E473DC" w:rsidP="00E473DC">
      <w:pPr>
        <w:jc w:val="both"/>
      </w:pPr>
    </w:p>
    <w:p w14:paraId="2740D270" w14:textId="44B264D3" w:rsidR="00E42DFC" w:rsidRDefault="004656FC" w:rsidP="00E473DC">
      <w:pPr>
        <w:pStyle w:val="Heading1"/>
        <w:jc w:val="both"/>
        <w:rPr>
          <w:rFonts w:eastAsia="Times New Roman"/>
          <w:noProof/>
        </w:rPr>
      </w:pPr>
      <w:bookmarkStart w:id="6" w:name="_Toc28077776"/>
      <w:r>
        <w:rPr>
          <w:rFonts w:eastAsia="Times New Roman"/>
          <w:noProof/>
        </w:rPr>
        <w:lastRenderedPageBreak/>
        <w:t>Circuit</w:t>
      </w:r>
      <w:r w:rsidR="00D83743">
        <w:rPr>
          <w:rFonts w:eastAsia="Times New Roman"/>
          <w:noProof/>
        </w:rPr>
        <w:t xml:space="preserve"> Diagram:</w:t>
      </w:r>
      <w:bookmarkEnd w:id="6"/>
    </w:p>
    <w:p w14:paraId="3A1FFE97" w14:textId="77777777" w:rsidR="00E473DC" w:rsidRDefault="00E473DC" w:rsidP="00E473DC">
      <w:pPr>
        <w:shd w:val="clear" w:color="auto" w:fill="FFFFFF"/>
        <w:spacing w:after="0" w:line="240" w:lineRule="auto"/>
        <w:jc w:val="both"/>
        <w:rPr>
          <w:noProof/>
        </w:rPr>
      </w:pPr>
    </w:p>
    <w:p w14:paraId="0AD2CCF2" w14:textId="601253A6" w:rsidR="00D83743" w:rsidRDefault="00D83743" w:rsidP="00E473DC">
      <w:pPr>
        <w:shd w:val="clear" w:color="auto" w:fill="FFFFFF"/>
        <w:spacing w:after="0" w:line="240" w:lineRule="auto"/>
        <w:jc w:val="center"/>
        <w:rPr>
          <w:rFonts w:ascii="Helvetica" w:eastAsia="Times New Roman" w:hAnsi="Helvetica" w:cs="Helvetica"/>
          <w:noProof/>
          <w:color w:val="565867"/>
          <w:sz w:val="26"/>
          <w:szCs w:val="26"/>
        </w:rPr>
      </w:pPr>
      <w:r>
        <w:rPr>
          <w:noProof/>
        </w:rPr>
        <w:drawing>
          <wp:inline distT="0" distB="0" distL="0" distR="0" wp14:anchorId="43B18B47" wp14:editId="6892BABA">
            <wp:extent cx="55245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
                      <a:extLst>
                        <a:ext uri="{28A0092B-C50C-407E-A947-70E740481C1C}">
                          <a14:useLocalDpi xmlns:a14="http://schemas.microsoft.com/office/drawing/2010/main" val="0"/>
                        </a:ext>
                      </a:extLst>
                    </a:blip>
                    <a:srcRect l="7051" b="18246"/>
                    <a:stretch/>
                  </pic:blipFill>
                  <pic:spPr bwMode="auto">
                    <a:xfrm>
                      <a:off x="0" y="0"/>
                      <a:ext cx="5524500" cy="4000500"/>
                    </a:xfrm>
                    <a:prstGeom prst="rect">
                      <a:avLst/>
                    </a:prstGeom>
                    <a:noFill/>
                    <a:ln>
                      <a:noFill/>
                    </a:ln>
                    <a:extLst>
                      <a:ext uri="{53640926-AAD7-44D8-BBD7-CCE9431645EC}">
                        <a14:shadowObscured xmlns:a14="http://schemas.microsoft.com/office/drawing/2010/main"/>
                      </a:ext>
                    </a:extLst>
                  </pic:spPr>
                </pic:pic>
              </a:graphicData>
            </a:graphic>
          </wp:inline>
        </w:drawing>
      </w:r>
    </w:p>
    <w:p w14:paraId="735D397E" w14:textId="7868B816" w:rsidR="005B0EAC" w:rsidRDefault="005B0EAC" w:rsidP="00E473DC">
      <w:pPr>
        <w:jc w:val="both"/>
      </w:pPr>
    </w:p>
    <w:p w14:paraId="646B1415" w14:textId="7AEE5FA3" w:rsidR="00E473DC" w:rsidRDefault="00E473DC" w:rsidP="00E473DC">
      <w:pPr>
        <w:jc w:val="both"/>
      </w:pPr>
    </w:p>
    <w:p w14:paraId="25D7F3A4" w14:textId="4C77410A" w:rsidR="00E473DC" w:rsidRDefault="00E473DC" w:rsidP="00E473DC">
      <w:pPr>
        <w:pStyle w:val="Heading1"/>
        <w:jc w:val="both"/>
      </w:pPr>
      <w:bookmarkStart w:id="7" w:name="_Toc28077777"/>
      <w:r>
        <w:t>Conclusion:</w:t>
      </w:r>
      <w:bookmarkEnd w:id="7"/>
    </w:p>
    <w:p w14:paraId="16070443" w14:textId="625EA752" w:rsidR="00E473DC" w:rsidRPr="00E473DC" w:rsidRDefault="00E473DC" w:rsidP="00E473DC">
      <w:pPr>
        <w:jc w:val="both"/>
        <w:rPr>
          <w:rFonts w:ascii="Helvetica" w:eastAsia="Times New Roman" w:hAnsi="Helvetica" w:cs="Helvetica"/>
          <w:noProof/>
          <w:color w:val="565867"/>
          <w:sz w:val="26"/>
          <w:szCs w:val="26"/>
        </w:rPr>
      </w:pPr>
      <w:r w:rsidRPr="00E473DC">
        <w:rPr>
          <w:rFonts w:ascii="Helvetica" w:eastAsia="Times New Roman" w:hAnsi="Helvetica" w:cs="Helvetica"/>
          <w:noProof/>
          <w:color w:val="565867"/>
          <w:sz w:val="26"/>
          <w:szCs w:val="26"/>
        </w:rPr>
        <w:t>The art of making the things smart actually begins with simple controlling them wirelessly or remotely. This project achieves the milestone in a great way and performs the desired task as it should be. This is just an initial step to the coming industrial revolution of smartness in things globally.</w:t>
      </w:r>
    </w:p>
    <w:sectPr w:rsidR="00E473DC" w:rsidRPr="00E473DC" w:rsidSect="00E473DC">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07804"/>
    <w:multiLevelType w:val="multilevel"/>
    <w:tmpl w:val="0E52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587ABB"/>
    <w:multiLevelType w:val="multilevel"/>
    <w:tmpl w:val="7818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0D"/>
    <w:rsid w:val="001E7498"/>
    <w:rsid w:val="004656FC"/>
    <w:rsid w:val="0053790D"/>
    <w:rsid w:val="005B0EAC"/>
    <w:rsid w:val="005B1DD1"/>
    <w:rsid w:val="00733640"/>
    <w:rsid w:val="00D26BAF"/>
    <w:rsid w:val="00D83743"/>
    <w:rsid w:val="00E42DFC"/>
    <w:rsid w:val="00E473DC"/>
    <w:rsid w:val="00E61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D877"/>
  <w15:chartTrackingRefBased/>
  <w15:docId w15:val="{A468A301-346C-4AB7-AF53-21CA99D5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D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E619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61974"/>
    <w:rPr>
      <w:rFonts w:ascii="Times New Roman" w:eastAsia="Times New Roman" w:hAnsi="Times New Roman" w:cs="Times New Roman"/>
      <w:b/>
      <w:bCs/>
      <w:sz w:val="24"/>
      <w:szCs w:val="24"/>
    </w:rPr>
  </w:style>
  <w:style w:type="paragraph" w:customStyle="1" w:styleId="intercom-align-left">
    <w:name w:val="intercom-align-left"/>
    <w:basedOn w:val="Normal"/>
    <w:rsid w:val="00E619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1974"/>
    <w:rPr>
      <w:color w:val="0000FF"/>
      <w:u w:val="single"/>
    </w:rPr>
  </w:style>
  <w:style w:type="character" w:customStyle="1" w:styleId="Heading1Char">
    <w:name w:val="Heading 1 Char"/>
    <w:basedOn w:val="DefaultParagraphFont"/>
    <w:link w:val="Heading1"/>
    <w:uiPriority w:val="9"/>
    <w:rsid w:val="00E42DF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83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837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D26BAF"/>
    <w:pPr>
      <w:spacing w:after="0" w:line="240" w:lineRule="auto"/>
    </w:pPr>
    <w:rPr>
      <w:rFonts w:eastAsiaTheme="minorEastAsia"/>
    </w:rPr>
  </w:style>
  <w:style w:type="character" w:customStyle="1" w:styleId="NoSpacingChar">
    <w:name w:val="No Spacing Char"/>
    <w:basedOn w:val="DefaultParagraphFont"/>
    <w:link w:val="NoSpacing"/>
    <w:uiPriority w:val="1"/>
    <w:rsid w:val="00D26BAF"/>
    <w:rPr>
      <w:rFonts w:eastAsiaTheme="minorEastAsia"/>
    </w:rPr>
  </w:style>
  <w:style w:type="paragraph" w:styleId="TOCHeading">
    <w:name w:val="TOC Heading"/>
    <w:basedOn w:val="Heading1"/>
    <w:next w:val="Normal"/>
    <w:uiPriority w:val="39"/>
    <w:unhideWhenUsed/>
    <w:qFormat/>
    <w:rsid w:val="00E473DC"/>
    <w:pPr>
      <w:outlineLvl w:val="9"/>
    </w:pPr>
  </w:style>
  <w:style w:type="paragraph" w:styleId="TOC1">
    <w:name w:val="toc 1"/>
    <w:basedOn w:val="Normal"/>
    <w:next w:val="Normal"/>
    <w:autoRedefine/>
    <w:uiPriority w:val="39"/>
    <w:unhideWhenUsed/>
    <w:rsid w:val="00E473D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841045">
      <w:bodyDiv w:val="1"/>
      <w:marLeft w:val="0"/>
      <w:marRight w:val="0"/>
      <w:marTop w:val="0"/>
      <w:marBottom w:val="0"/>
      <w:divBdr>
        <w:top w:val="none" w:sz="0" w:space="0" w:color="auto"/>
        <w:left w:val="none" w:sz="0" w:space="0" w:color="auto"/>
        <w:bottom w:val="none" w:sz="0" w:space="0" w:color="auto"/>
        <w:right w:val="none" w:sz="0" w:space="0" w:color="auto"/>
      </w:divBdr>
      <w:divsChild>
        <w:div w:id="2108958225">
          <w:marLeft w:val="0"/>
          <w:marRight w:val="0"/>
          <w:marTop w:val="0"/>
          <w:marBottom w:val="0"/>
          <w:divBdr>
            <w:top w:val="none" w:sz="0" w:space="0" w:color="auto"/>
            <w:left w:val="none" w:sz="0" w:space="0" w:color="auto"/>
            <w:bottom w:val="none" w:sz="0" w:space="0" w:color="auto"/>
            <w:right w:val="none" w:sz="0" w:space="0" w:color="auto"/>
          </w:divBdr>
        </w:div>
        <w:div w:id="2060858339">
          <w:marLeft w:val="0"/>
          <w:marRight w:val="0"/>
          <w:marTop w:val="0"/>
          <w:marBottom w:val="0"/>
          <w:divBdr>
            <w:top w:val="none" w:sz="0" w:space="0" w:color="auto"/>
            <w:left w:val="none" w:sz="0" w:space="0" w:color="auto"/>
            <w:bottom w:val="none" w:sz="0" w:space="0" w:color="auto"/>
            <w:right w:val="none" w:sz="0" w:space="0" w:color="auto"/>
          </w:divBdr>
        </w:div>
        <w:div w:id="771585999">
          <w:marLeft w:val="0"/>
          <w:marRight w:val="0"/>
          <w:marTop w:val="0"/>
          <w:marBottom w:val="0"/>
          <w:divBdr>
            <w:top w:val="none" w:sz="0" w:space="0" w:color="auto"/>
            <w:left w:val="none" w:sz="0" w:space="0" w:color="auto"/>
            <w:bottom w:val="none" w:sz="0" w:space="0" w:color="auto"/>
            <w:right w:val="none" w:sz="0" w:space="0" w:color="auto"/>
          </w:divBdr>
        </w:div>
        <w:div w:id="254752203">
          <w:marLeft w:val="0"/>
          <w:marRight w:val="0"/>
          <w:marTop w:val="0"/>
          <w:marBottom w:val="0"/>
          <w:divBdr>
            <w:top w:val="none" w:sz="0" w:space="0" w:color="auto"/>
            <w:left w:val="none" w:sz="0" w:space="0" w:color="auto"/>
            <w:bottom w:val="none" w:sz="0" w:space="0" w:color="auto"/>
            <w:right w:val="none" w:sz="0" w:space="0" w:color="auto"/>
          </w:divBdr>
        </w:div>
        <w:div w:id="995917155">
          <w:marLeft w:val="0"/>
          <w:marRight w:val="0"/>
          <w:marTop w:val="0"/>
          <w:marBottom w:val="0"/>
          <w:divBdr>
            <w:top w:val="none" w:sz="0" w:space="0" w:color="auto"/>
            <w:left w:val="none" w:sz="0" w:space="0" w:color="auto"/>
            <w:bottom w:val="none" w:sz="0" w:space="0" w:color="auto"/>
            <w:right w:val="none" w:sz="0" w:space="0" w:color="auto"/>
          </w:divBdr>
        </w:div>
        <w:div w:id="539319647">
          <w:marLeft w:val="0"/>
          <w:marRight w:val="0"/>
          <w:marTop w:val="0"/>
          <w:marBottom w:val="0"/>
          <w:divBdr>
            <w:top w:val="none" w:sz="0" w:space="0" w:color="auto"/>
            <w:left w:val="none" w:sz="0" w:space="0" w:color="auto"/>
            <w:bottom w:val="none" w:sz="0" w:space="0" w:color="auto"/>
            <w:right w:val="none" w:sz="0" w:space="0" w:color="auto"/>
          </w:divBdr>
        </w:div>
        <w:div w:id="699286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DCC9D6D1E841A69554F18162610822"/>
        <w:category>
          <w:name w:val="General"/>
          <w:gallery w:val="placeholder"/>
        </w:category>
        <w:types>
          <w:type w:val="bbPlcHdr"/>
        </w:types>
        <w:behaviors>
          <w:behavior w:val="content"/>
        </w:behaviors>
        <w:guid w:val="{79E46C00-081E-4D4F-9EA0-BD08435FAA3F}"/>
      </w:docPartPr>
      <w:docPartBody>
        <w:p w:rsidR="00000000" w:rsidRDefault="00CF7B46" w:rsidP="00CF7B46">
          <w:pPr>
            <w:pStyle w:val="BCDCC9D6D1E841A69554F18162610822"/>
          </w:pPr>
          <w:r>
            <w:rPr>
              <w:color w:val="2F5496" w:themeColor="accent1" w:themeShade="BF"/>
              <w:sz w:val="24"/>
              <w:szCs w:val="24"/>
            </w:rPr>
            <w:t>[Company name]</w:t>
          </w:r>
        </w:p>
      </w:docPartBody>
    </w:docPart>
    <w:docPart>
      <w:docPartPr>
        <w:name w:val="393DE47F5DD74B1ABA7D952BB8B6714B"/>
        <w:category>
          <w:name w:val="General"/>
          <w:gallery w:val="placeholder"/>
        </w:category>
        <w:types>
          <w:type w:val="bbPlcHdr"/>
        </w:types>
        <w:behaviors>
          <w:behavior w:val="content"/>
        </w:behaviors>
        <w:guid w:val="{09A14DFF-45B8-47B4-9AD6-01EB3219B899}"/>
      </w:docPartPr>
      <w:docPartBody>
        <w:p w:rsidR="00000000" w:rsidRDefault="00CF7B46" w:rsidP="00CF7B46">
          <w:pPr>
            <w:pStyle w:val="393DE47F5DD74B1ABA7D952BB8B6714B"/>
          </w:pPr>
          <w:r>
            <w:rPr>
              <w:rFonts w:asciiTheme="majorHAnsi" w:eastAsiaTheme="majorEastAsia" w:hAnsiTheme="majorHAnsi" w:cstheme="majorBidi"/>
              <w:color w:val="4472C4" w:themeColor="accent1"/>
              <w:sz w:val="88"/>
              <w:szCs w:val="88"/>
            </w:rPr>
            <w:t>[Document title]</w:t>
          </w:r>
        </w:p>
      </w:docPartBody>
    </w:docPart>
    <w:docPart>
      <w:docPartPr>
        <w:name w:val="8CCB4058B5A04D5B9112F4B1E93A201F"/>
        <w:category>
          <w:name w:val="General"/>
          <w:gallery w:val="placeholder"/>
        </w:category>
        <w:types>
          <w:type w:val="bbPlcHdr"/>
        </w:types>
        <w:behaviors>
          <w:behavior w:val="content"/>
        </w:behaviors>
        <w:guid w:val="{9FA44852-6902-4F5C-9FD5-826411056855}"/>
      </w:docPartPr>
      <w:docPartBody>
        <w:p w:rsidR="00000000" w:rsidRDefault="00CF7B46" w:rsidP="00CF7B46">
          <w:pPr>
            <w:pStyle w:val="8CCB4058B5A04D5B9112F4B1E93A201F"/>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46"/>
    <w:rsid w:val="00753149"/>
    <w:rsid w:val="00C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22C793E74545B58E2029BE026957B7">
    <w:name w:val="A722C793E74545B58E2029BE026957B7"/>
    <w:rsid w:val="00CF7B46"/>
  </w:style>
  <w:style w:type="paragraph" w:customStyle="1" w:styleId="C401110E6E7F4C6ABEC97808CB5FF671">
    <w:name w:val="C401110E6E7F4C6ABEC97808CB5FF671"/>
    <w:rsid w:val="00CF7B46"/>
  </w:style>
  <w:style w:type="paragraph" w:customStyle="1" w:styleId="8BF8AB231FAE4614AB31335E861F634B">
    <w:name w:val="8BF8AB231FAE4614AB31335E861F634B"/>
    <w:rsid w:val="00CF7B46"/>
  </w:style>
  <w:style w:type="paragraph" w:customStyle="1" w:styleId="E5A4C9CF66574A59AB71C2B5655D31F5">
    <w:name w:val="E5A4C9CF66574A59AB71C2B5655D31F5"/>
    <w:rsid w:val="00CF7B46"/>
  </w:style>
  <w:style w:type="paragraph" w:customStyle="1" w:styleId="E82061032ED94180A6C8FD46D5EF5581">
    <w:name w:val="E82061032ED94180A6C8FD46D5EF5581"/>
    <w:rsid w:val="00CF7B46"/>
  </w:style>
  <w:style w:type="paragraph" w:customStyle="1" w:styleId="0F1EE4F5BC3D43D89FD51E72A4C0DE5E">
    <w:name w:val="0F1EE4F5BC3D43D89FD51E72A4C0DE5E"/>
    <w:rsid w:val="00CF7B46"/>
  </w:style>
  <w:style w:type="paragraph" w:customStyle="1" w:styleId="85D5785DBFE8446AB93191798B78AF2C">
    <w:name w:val="85D5785DBFE8446AB93191798B78AF2C"/>
    <w:rsid w:val="00CF7B46"/>
  </w:style>
  <w:style w:type="paragraph" w:customStyle="1" w:styleId="8D6F6F7A0C404ED6A022A160159288A1">
    <w:name w:val="8D6F6F7A0C404ED6A022A160159288A1"/>
    <w:rsid w:val="00CF7B46"/>
  </w:style>
  <w:style w:type="paragraph" w:customStyle="1" w:styleId="72A397876D84455F98880F3CB8814020">
    <w:name w:val="72A397876D84455F98880F3CB8814020"/>
    <w:rsid w:val="00CF7B46"/>
  </w:style>
  <w:style w:type="paragraph" w:customStyle="1" w:styleId="728540CE2EE84D63BA687A7769C7D06C">
    <w:name w:val="728540CE2EE84D63BA687A7769C7D06C"/>
    <w:rsid w:val="00CF7B46"/>
  </w:style>
  <w:style w:type="paragraph" w:customStyle="1" w:styleId="54BD6BB42F354C02BAB13875DC994E3D">
    <w:name w:val="54BD6BB42F354C02BAB13875DC994E3D"/>
    <w:rsid w:val="00CF7B46"/>
  </w:style>
  <w:style w:type="paragraph" w:customStyle="1" w:styleId="DAD79E756061440B8A6D275C4C38E7FF">
    <w:name w:val="DAD79E756061440B8A6D275C4C38E7FF"/>
    <w:rsid w:val="00CF7B46"/>
  </w:style>
  <w:style w:type="paragraph" w:customStyle="1" w:styleId="4BD2F036A2BD441499EDD04CA42148D7">
    <w:name w:val="4BD2F036A2BD441499EDD04CA42148D7"/>
    <w:rsid w:val="00CF7B46"/>
  </w:style>
  <w:style w:type="paragraph" w:customStyle="1" w:styleId="D444D35AE089462AA86E1E066FC3BF25">
    <w:name w:val="D444D35AE089462AA86E1E066FC3BF25"/>
    <w:rsid w:val="00CF7B46"/>
  </w:style>
  <w:style w:type="paragraph" w:customStyle="1" w:styleId="6CEA5330819F431E9C3C4FB78B2B67B0">
    <w:name w:val="6CEA5330819F431E9C3C4FB78B2B67B0"/>
    <w:rsid w:val="00CF7B46"/>
  </w:style>
  <w:style w:type="paragraph" w:customStyle="1" w:styleId="292956FCCDBB43B9B36836F6715899B1">
    <w:name w:val="292956FCCDBB43B9B36836F6715899B1"/>
    <w:rsid w:val="00CF7B46"/>
  </w:style>
  <w:style w:type="paragraph" w:customStyle="1" w:styleId="51EB41402EB74EF0906462F283DC8F87">
    <w:name w:val="51EB41402EB74EF0906462F283DC8F87"/>
    <w:rsid w:val="00CF7B46"/>
  </w:style>
  <w:style w:type="paragraph" w:customStyle="1" w:styleId="56EE2B68465D439EB3BEC604BED8D7F0">
    <w:name w:val="56EE2B68465D439EB3BEC604BED8D7F0"/>
    <w:rsid w:val="00CF7B46"/>
  </w:style>
  <w:style w:type="paragraph" w:customStyle="1" w:styleId="1112FE6408A649B28082112A148A7F64">
    <w:name w:val="1112FE6408A649B28082112A148A7F64"/>
    <w:rsid w:val="00CF7B46"/>
  </w:style>
  <w:style w:type="paragraph" w:customStyle="1" w:styleId="DC8EB6A11CD94B689B0987FB2F1B2AC6">
    <w:name w:val="DC8EB6A11CD94B689B0987FB2F1B2AC6"/>
    <w:rsid w:val="00CF7B46"/>
  </w:style>
  <w:style w:type="paragraph" w:customStyle="1" w:styleId="D528958F17C94512990C89609769BFF9">
    <w:name w:val="D528958F17C94512990C89609769BFF9"/>
    <w:rsid w:val="00CF7B46"/>
  </w:style>
  <w:style w:type="paragraph" w:customStyle="1" w:styleId="18F0F9FC12114A03B691520E1919F95F">
    <w:name w:val="18F0F9FC12114A03B691520E1919F95F"/>
    <w:rsid w:val="00CF7B46"/>
  </w:style>
  <w:style w:type="paragraph" w:customStyle="1" w:styleId="E727E7E563254A10A8F9A1097F7FE8E6">
    <w:name w:val="E727E7E563254A10A8F9A1097F7FE8E6"/>
    <w:rsid w:val="00CF7B46"/>
  </w:style>
  <w:style w:type="paragraph" w:customStyle="1" w:styleId="BCDCC9D6D1E841A69554F18162610822">
    <w:name w:val="BCDCC9D6D1E841A69554F18162610822"/>
    <w:rsid w:val="00CF7B46"/>
  </w:style>
  <w:style w:type="paragraph" w:customStyle="1" w:styleId="393DE47F5DD74B1ABA7D952BB8B6714B">
    <w:name w:val="393DE47F5DD74B1ABA7D952BB8B6714B"/>
    <w:rsid w:val="00CF7B46"/>
  </w:style>
  <w:style w:type="paragraph" w:customStyle="1" w:styleId="8CCB4058B5A04D5B9112F4B1E93A201F">
    <w:name w:val="8CCB4058B5A04D5B9112F4B1E93A201F"/>
    <w:rsid w:val="00CF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K17-2421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5</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MPI Project</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Automation</dc:title>
  <dc:subject>Using Ubidots Server</dc:subject>
  <dc:creator>Waleed</dc:creator>
  <cp:keywords/>
  <dc:description/>
  <cp:lastModifiedBy>Muhammad Abbasi</cp:lastModifiedBy>
  <cp:revision>2</cp:revision>
  <dcterms:created xsi:type="dcterms:W3CDTF">2019-12-23T17:32:00Z</dcterms:created>
  <dcterms:modified xsi:type="dcterms:W3CDTF">2019-12-24T06:03:00Z</dcterms:modified>
</cp:coreProperties>
</file>