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7F7F" w:themeColor="background1" w:themeShade="7F"/>
  <w:body>
    <w:p w14:paraId="4C10384C" w14:textId="77777777" w:rsidR="00952F7D" w:rsidRDefault="00DF198B" w:rsidP="00DF198B">
      <w:pPr>
        <w:pStyle w:val="GraphicAnchor"/>
      </w:pPr>
      <w:r w:rsidRPr="004909D9">
        <w:rPr>
          <w:noProof/>
          <w:lang w:val="en-AU" w:eastAsia="en-AU"/>
        </w:rPr>
        <w:drawing>
          <wp:anchor distT="0" distB="0" distL="114300" distR="114300" simplePos="0" relativeHeight="251657216" behindDoc="1" locked="1" layoutInCell="1" allowOverlap="1" wp14:anchorId="25A91A01" wp14:editId="2C2376D0">
            <wp:simplePos x="0" y="0"/>
            <wp:positionH relativeFrom="margin">
              <wp:align>left</wp:align>
            </wp:positionH>
            <wp:positionV relativeFrom="page">
              <wp:posOffset>1044575</wp:posOffset>
            </wp:positionV>
            <wp:extent cx="6857365" cy="8615045"/>
            <wp:effectExtent l="0" t="0" r="635" b="0"/>
            <wp:wrapNone/>
            <wp:docPr id="1" name="Picture 1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861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93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85"/>
        <w:gridCol w:w="28"/>
        <w:gridCol w:w="1158"/>
        <w:gridCol w:w="57"/>
        <w:gridCol w:w="6074"/>
        <w:gridCol w:w="70"/>
        <w:gridCol w:w="1145"/>
        <w:gridCol w:w="40"/>
        <w:gridCol w:w="1176"/>
      </w:tblGrid>
      <w:tr w:rsidR="00DF198B" w14:paraId="06CBE5EB" w14:textId="77777777" w:rsidTr="00217842">
        <w:trPr>
          <w:trHeight w:val="1047"/>
        </w:trPr>
        <w:tc>
          <w:tcPr>
            <w:tcW w:w="10933" w:type="dxa"/>
            <w:gridSpan w:val="9"/>
          </w:tcPr>
          <w:p w14:paraId="66EF74B3" w14:textId="77777777" w:rsidR="00DF198B" w:rsidRDefault="00DF198B">
            <w:pPr>
              <w:rPr>
                <w:sz w:val="22"/>
                <w:szCs w:val="22"/>
              </w:rPr>
            </w:pPr>
          </w:p>
          <w:p w14:paraId="0549895B" w14:textId="77777777" w:rsidR="00D40F3E" w:rsidRDefault="00D40F3E" w:rsidP="00D40F3E">
            <w:pPr>
              <w:rPr>
                <w:sz w:val="22"/>
                <w:szCs w:val="22"/>
              </w:rPr>
            </w:pPr>
          </w:p>
          <w:p w14:paraId="254C9A65" w14:textId="712718AF" w:rsidR="00D40F3E" w:rsidRPr="00D40F3E" w:rsidRDefault="00D40F3E" w:rsidP="00D40F3E">
            <w:pPr>
              <w:tabs>
                <w:tab w:val="left" w:pos="859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DF198B" w14:paraId="148A044C" w14:textId="77777777" w:rsidTr="00217842">
        <w:trPr>
          <w:trHeight w:val="1033"/>
        </w:trPr>
        <w:tc>
          <w:tcPr>
            <w:tcW w:w="1213" w:type="dxa"/>
            <w:gridSpan w:val="2"/>
            <w:tcBorders>
              <w:right w:val="single" w:sz="18" w:space="0" w:color="476166" w:themeColor="accent1"/>
            </w:tcBorders>
          </w:tcPr>
          <w:p w14:paraId="574017F3" w14:textId="77777777" w:rsidR="00DF198B" w:rsidRDefault="00DF198B"/>
        </w:tc>
        <w:tc>
          <w:tcPr>
            <w:tcW w:w="8504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50E3AC3A" w14:textId="3D5B5BB2" w:rsidR="00DF198B" w:rsidRPr="00767633" w:rsidRDefault="00535506" w:rsidP="00EB7C2B">
            <w:pPr>
              <w:pStyle w:val="Heading1"/>
              <w:rPr>
                <w:rFonts w:ascii="Rockwell" w:hAnsi="Rockwell"/>
              </w:rPr>
            </w:pPr>
            <w:bookmarkStart w:id="0" w:name="_Toc211105806"/>
            <w:bookmarkStart w:id="1" w:name="_Toc211105883"/>
            <w:r w:rsidRPr="00767633">
              <w:rPr>
                <w:rFonts w:ascii="Rockwell" w:hAnsi="Rockwell"/>
              </w:rPr>
              <w:t>Lab Task(s) Report –</w:t>
            </w:r>
            <w:r w:rsidR="002014AD">
              <w:rPr>
                <w:rFonts w:ascii="Rockwell" w:hAnsi="Rockwell"/>
              </w:rPr>
              <w:t xml:space="preserve"> Lab </w:t>
            </w:r>
            <w:bookmarkEnd w:id="0"/>
            <w:bookmarkEnd w:id="1"/>
            <w:r w:rsidR="001A6C3A">
              <w:rPr>
                <w:rFonts w:ascii="Rockwell" w:hAnsi="Rockwell"/>
              </w:rPr>
              <w:t>0</w:t>
            </w:r>
            <w:r w:rsidR="00D6562B">
              <w:rPr>
                <w:rFonts w:ascii="Rockwell" w:hAnsi="Rockwell"/>
              </w:rPr>
              <w:t>9</w:t>
            </w:r>
          </w:p>
        </w:tc>
        <w:tc>
          <w:tcPr>
            <w:tcW w:w="1214" w:type="dxa"/>
            <w:gridSpan w:val="2"/>
            <w:tcBorders>
              <w:left w:val="single" w:sz="18" w:space="0" w:color="476166" w:themeColor="accent1"/>
            </w:tcBorders>
          </w:tcPr>
          <w:p w14:paraId="49531CF0" w14:textId="77777777" w:rsidR="00DF198B" w:rsidRDefault="00DF198B"/>
        </w:tc>
      </w:tr>
      <w:tr w:rsidR="00DF198B" w14:paraId="391B4D35" w14:textId="77777777" w:rsidTr="00217842">
        <w:trPr>
          <w:trHeight w:val="1777"/>
        </w:trPr>
        <w:tc>
          <w:tcPr>
            <w:tcW w:w="1185" w:type="dxa"/>
          </w:tcPr>
          <w:p w14:paraId="0DD39AAC" w14:textId="77777777" w:rsidR="00DF198B" w:rsidRDefault="00DF198B"/>
        </w:tc>
        <w:tc>
          <w:tcPr>
            <w:tcW w:w="8572" w:type="dxa"/>
            <w:gridSpan w:val="7"/>
          </w:tcPr>
          <w:p w14:paraId="09E181C5" w14:textId="77777777" w:rsidR="00DF198B" w:rsidRDefault="00DF198B"/>
        </w:tc>
        <w:tc>
          <w:tcPr>
            <w:tcW w:w="1175" w:type="dxa"/>
          </w:tcPr>
          <w:p w14:paraId="2B3C0868" w14:textId="77777777" w:rsidR="00DF198B" w:rsidRDefault="00DF198B"/>
        </w:tc>
      </w:tr>
      <w:tr w:rsidR="00DF198B" w14:paraId="51F2E04A" w14:textId="77777777" w:rsidTr="00217842">
        <w:trPr>
          <w:trHeight w:val="898"/>
        </w:trPr>
        <w:tc>
          <w:tcPr>
            <w:tcW w:w="2428" w:type="dxa"/>
            <w:gridSpan w:val="4"/>
          </w:tcPr>
          <w:p w14:paraId="676DB268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76623CE9" w14:textId="77777777" w:rsidR="00DF198B" w:rsidRPr="00DF198B" w:rsidRDefault="00DF198B" w:rsidP="00A920B0">
            <w:pPr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429" w:type="dxa"/>
            <w:gridSpan w:val="4"/>
          </w:tcPr>
          <w:p w14:paraId="31C79D86" w14:textId="77777777" w:rsidR="00DF198B" w:rsidRDefault="00DF198B"/>
        </w:tc>
      </w:tr>
      <w:tr w:rsidR="00DF198B" w14:paraId="6DA4F8C2" w14:textId="77777777" w:rsidTr="00217842">
        <w:trPr>
          <w:trHeight w:val="1412"/>
        </w:trPr>
        <w:tc>
          <w:tcPr>
            <w:tcW w:w="2428" w:type="dxa"/>
            <w:gridSpan w:val="4"/>
          </w:tcPr>
          <w:p w14:paraId="6D936314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6DA3915E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2" w:name="_Toc211105807"/>
            <w:bookmarkStart w:id="3" w:name="_Toc211105884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Name:</w:t>
            </w:r>
            <w:bookmarkEnd w:id="2"/>
            <w:bookmarkEnd w:id="3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A8F6307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4" w:name="_Toc211105808"/>
            <w:bookmarkStart w:id="5" w:name="_Toc21110588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Muhammad Abu Bakar</w:t>
            </w:r>
            <w:bookmarkEnd w:id="4"/>
            <w:bookmarkEnd w:id="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619C631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</w:p>
          <w:p w14:paraId="174D3A2B" w14:textId="77777777" w:rsidR="003004DC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6" w:name="_Toc211105809"/>
            <w:bookmarkStart w:id="7" w:name="_Toc211105886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NU ID:</w:t>
            </w:r>
            <w:bookmarkEnd w:id="6"/>
            <w:bookmarkEnd w:id="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4B000900" w14:textId="5CDDD86D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8" w:name="_Toc211105810"/>
            <w:bookmarkStart w:id="9" w:name="_Toc21110588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24K-0826</w:t>
            </w:r>
            <w:bookmarkEnd w:id="8"/>
            <w:bookmarkEnd w:id="9"/>
          </w:p>
          <w:p w14:paraId="4A4CDB32" w14:textId="49D6F249" w:rsidR="00FA36A3" w:rsidRPr="00767633" w:rsidRDefault="00FA36A3" w:rsidP="00535506">
            <w:pPr>
              <w:rPr>
                <w:rFonts w:ascii="Rockwell" w:hAnsi="Rockwell"/>
                <w:b/>
                <w:color w:val="476166" w:themeColor="accent1"/>
                <w:sz w:val="36"/>
                <w:szCs w:val="36"/>
              </w:rPr>
            </w:pPr>
          </w:p>
        </w:tc>
        <w:tc>
          <w:tcPr>
            <w:tcW w:w="2429" w:type="dxa"/>
            <w:gridSpan w:val="4"/>
          </w:tcPr>
          <w:p w14:paraId="0181DA6B" w14:textId="77777777" w:rsidR="00DF198B" w:rsidRDefault="00DF198B"/>
        </w:tc>
      </w:tr>
      <w:tr w:rsidR="00DF198B" w14:paraId="5CABE752" w14:textId="77777777" w:rsidTr="00217842">
        <w:trPr>
          <w:trHeight w:val="5844"/>
        </w:trPr>
        <w:tc>
          <w:tcPr>
            <w:tcW w:w="2428" w:type="dxa"/>
            <w:gridSpan w:val="4"/>
          </w:tcPr>
          <w:p w14:paraId="6CE82C07" w14:textId="77777777" w:rsidR="00DF198B" w:rsidRDefault="00DF198B" w:rsidP="00DF198B">
            <w:pPr>
              <w:jc w:val="center"/>
            </w:pPr>
          </w:p>
        </w:tc>
        <w:tc>
          <w:tcPr>
            <w:tcW w:w="6074" w:type="dxa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21EDF02C" w14:textId="591E54FC" w:rsidR="00DF198B" w:rsidRPr="00767633" w:rsidRDefault="001A6C3A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0" w:name="_Toc211105811"/>
            <w:bookmarkStart w:id="11" w:name="_Toc211105888"/>
            <w:r>
              <w:rPr>
                <w:rFonts w:ascii="Rockwell" w:hAnsi="Rockwell"/>
                <w:b/>
                <w:color w:val="476166" w:themeColor="accent1"/>
              </w:rPr>
              <w:t>May 1</w:t>
            </w:r>
            <w:r w:rsidR="00D6562B">
              <w:rPr>
                <w:rFonts w:ascii="Rockwell" w:hAnsi="Rockwell"/>
                <w:b/>
                <w:color w:val="476166" w:themeColor="accent1"/>
              </w:rPr>
              <w:t>3</w:t>
            </w:r>
            <w:r>
              <w:rPr>
                <w:rFonts w:ascii="Rockwell" w:hAnsi="Rockwell"/>
                <w:b/>
                <w:color w:val="476166" w:themeColor="accent1"/>
              </w:rPr>
              <w:t>th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, 202</w:t>
            </w:r>
            <w:bookmarkEnd w:id="10"/>
            <w:bookmarkEnd w:id="11"/>
            <w:r w:rsidR="002014AD">
              <w:rPr>
                <w:rFonts w:ascii="Rockwell" w:hAnsi="Rockwell"/>
                <w:b/>
                <w:color w:val="476166" w:themeColor="accent1"/>
              </w:rPr>
              <w:t>6</w:t>
            </w:r>
          </w:p>
          <w:bookmarkStart w:id="12" w:name="_Toc211105812"/>
          <w:bookmarkStart w:id="13" w:name="_Toc211105889"/>
          <w:p w14:paraId="4023838D" w14:textId="77777777" w:rsidR="00874FE7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-1516760087"/>
                <w:placeholder>
                  <w:docPart w:val="3F7DD223CB8C449E82A6FC68CB1EFCC3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12"/>
            <w:bookmarkEnd w:id="13"/>
          </w:p>
          <w:p w14:paraId="274F2338" w14:textId="77777777" w:rsidR="003004DC" w:rsidRPr="00767633" w:rsidRDefault="00FA36A3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4" w:name="_Toc211105813"/>
            <w:bookmarkStart w:id="15" w:name="_Toc211105890"/>
            <w:r w:rsidRPr="00767633">
              <w:rPr>
                <w:rFonts w:ascii="Rockwell" w:hAnsi="Rockwell"/>
                <w:b/>
                <w:color w:val="476166" w:themeColor="accent1"/>
              </w:rPr>
              <w:t>Syllabus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:</w:t>
            </w:r>
            <w:bookmarkEnd w:id="14"/>
            <w:bookmarkEnd w:id="15"/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6CC5CB12" w14:textId="65B0295B" w:rsidR="00FA36A3" w:rsidRPr="00767633" w:rsidRDefault="002014AD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6" w:name="_Toc211105814"/>
            <w:bookmarkStart w:id="17" w:name="_Toc211105891"/>
            <w:r>
              <w:rPr>
                <w:rFonts w:ascii="Rockwell" w:hAnsi="Rockwell"/>
                <w:b/>
                <w:color w:val="476166" w:themeColor="accent1"/>
              </w:rPr>
              <w:t>Database Systems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  <w:bookmarkEnd w:id="16"/>
            <w:bookmarkEnd w:id="17"/>
            <w:r w:rsidR="002E05FD">
              <w:rPr>
                <w:rFonts w:ascii="Rockwell" w:hAnsi="Rockwell"/>
                <w:b/>
                <w:color w:val="476166" w:themeColor="accent1"/>
              </w:rPr>
              <w:t>Lab</w:t>
            </w:r>
            <w:r w:rsidR="00FA36A3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46F63711" w14:textId="77777777" w:rsidR="003004DC" w:rsidRPr="00767633" w:rsidRDefault="003004DC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</w:p>
          <w:p w14:paraId="1909FE11" w14:textId="3EBF7B3B" w:rsidR="00FA36A3" w:rsidRPr="00767633" w:rsidRDefault="00FA36A3" w:rsidP="003004DC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8" w:name="_Toc211105815"/>
            <w:bookmarkStart w:id="19" w:name="_Toc211105892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Syllabus Code: </w:t>
            </w:r>
            <w:r w:rsidR="002014AD">
              <w:rPr>
                <w:rFonts w:ascii="Rockwell" w:hAnsi="Rockwell"/>
                <w:b/>
                <w:color w:val="476166" w:themeColor="accent1"/>
              </w:rPr>
              <w:t>C</w:t>
            </w:r>
            <w:r w:rsidRPr="00767633">
              <w:rPr>
                <w:rFonts w:ascii="Rockwell" w:hAnsi="Rockwell"/>
                <w:b/>
                <w:color w:val="476166" w:themeColor="accent1"/>
              </w:rPr>
              <w:t>L-200</w:t>
            </w:r>
            <w:bookmarkEnd w:id="18"/>
            <w:bookmarkEnd w:id="19"/>
            <w:r w:rsidR="002014AD">
              <w:rPr>
                <w:rFonts w:ascii="Rockwell" w:hAnsi="Rockwell"/>
                <w:b/>
                <w:color w:val="476166" w:themeColor="accent1"/>
              </w:rPr>
              <w:t>5</w:t>
            </w:r>
          </w:p>
          <w:bookmarkStart w:id="20" w:name="_Toc211105816"/>
          <w:bookmarkStart w:id="21" w:name="_Toc211105893"/>
          <w:p w14:paraId="549546B7" w14:textId="77777777" w:rsidR="00DF198B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1492440299"/>
                <w:placeholder>
                  <w:docPart w:val="3A6C9E2D1EDA483483359C37AEAED7E6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20"/>
            <w:bookmarkEnd w:id="21"/>
          </w:p>
          <w:p w14:paraId="04C120DE" w14:textId="77777777" w:rsid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2" w:name="_Toc211105817"/>
            <w:bookmarkStart w:id="23" w:name="_Toc211105894"/>
            <w:r w:rsidRPr="00767633">
              <w:rPr>
                <w:rFonts w:ascii="Rockwell" w:hAnsi="Rockwell"/>
                <w:b/>
                <w:color w:val="476166" w:themeColor="accent1"/>
              </w:rPr>
              <w:t>Instructor:</w:t>
            </w:r>
            <w:bookmarkEnd w:id="22"/>
            <w:bookmarkEnd w:id="23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7DC6AACD" w14:textId="784B1FFA" w:rsidR="00DF198B" w:rsidRP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4" w:name="_Toc211105818"/>
            <w:bookmarkStart w:id="25" w:name="_Toc211105895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Sir </w:t>
            </w:r>
            <w:bookmarkEnd w:id="24"/>
            <w:bookmarkEnd w:id="25"/>
            <w:r w:rsidR="002014AD">
              <w:rPr>
                <w:rFonts w:ascii="Rockwell" w:hAnsi="Rockwell"/>
                <w:b/>
                <w:color w:val="476166" w:themeColor="accent1"/>
              </w:rPr>
              <w:t>Osama Tahir</w:t>
            </w:r>
          </w:p>
          <w:p w14:paraId="49936FE3" w14:textId="51E8AD8A" w:rsidR="00DF198B" w:rsidRPr="00767633" w:rsidRDefault="00DF198B" w:rsidP="00DF198B">
            <w:pPr>
              <w:rPr>
                <w:rFonts w:ascii="Rockwell" w:hAnsi="Rockwell"/>
                <w:b/>
                <w:color w:val="476166" w:themeColor="accent1"/>
              </w:rPr>
            </w:pPr>
          </w:p>
        </w:tc>
        <w:tc>
          <w:tcPr>
            <w:tcW w:w="2429" w:type="dxa"/>
            <w:gridSpan w:val="4"/>
          </w:tcPr>
          <w:p w14:paraId="38382338" w14:textId="77777777" w:rsidR="00DF198B" w:rsidRDefault="00DF198B" w:rsidP="00DF198B">
            <w:pPr>
              <w:jc w:val="center"/>
            </w:pPr>
          </w:p>
        </w:tc>
      </w:tr>
      <w:tr w:rsidR="00DF198B" w14:paraId="5381BFCE" w14:textId="77777777" w:rsidTr="00217842">
        <w:trPr>
          <w:trHeight w:val="265"/>
        </w:trPr>
        <w:tc>
          <w:tcPr>
            <w:tcW w:w="2371" w:type="dxa"/>
            <w:gridSpan w:val="3"/>
          </w:tcPr>
          <w:p w14:paraId="49D615AC" w14:textId="77777777" w:rsidR="00DF198B" w:rsidRDefault="00DF198B"/>
        </w:tc>
        <w:tc>
          <w:tcPr>
            <w:tcW w:w="6201" w:type="dxa"/>
            <w:gridSpan w:val="3"/>
          </w:tcPr>
          <w:p w14:paraId="350A3C01" w14:textId="77777777" w:rsidR="00DF198B" w:rsidRDefault="00DF198B"/>
        </w:tc>
        <w:tc>
          <w:tcPr>
            <w:tcW w:w="2360" w:type="dxa"/>
            <w:gridSpan w:val="3"/>
          </w:tcPr>
          <w:p w14:paraId="64ACC801" w14:textId="77777777" w:rsidR="00DF198B" w:rsidRDefault="00DF198B"/>
        </w:tc>
      </w:tr>
    </w:tbl>
    <w:p w14:paraId="33A81BD3" w14:textId="77777777" w:rsidR="00DF198B" w:rsidRDefault="00DF198B"/>
    <w:p w14:paraId="53404D43" w14:textId="77777777" w:rsidR="00DF198B" w:rsidRDefault="00DF198B" w:rsidP="002D2200">
      <w:pPr>
        <w:pStyle w:val="GraphicAnchor"/>
      </w:pPr>
    </w:p>
    <w:p w14:paraId="689AAD2C" w14:textId="77777777" w:rsidR="003004DC" w:rsidRDefault="003004DC" w:rsidP="002D2200">
      <w:pPr>
        <w:pStyle w:val="GraphicAnchor"/>
      </w:pPr>
    </w:p>
    <w:p w14:paraId="4304C8B9" w14:textId="77777777" w:rsidR="00217842" w:rsidRDefault="00217842" w:rsidP="002D2200">
      <w:pPr>
        <w:pStyle w:val="GraphicAnchor"/>
      </w:pPr>
    </w:p>
    <w:p w14:paraId="5C2C96DC" w14:textId="77777777" w:rsidR="00217842" w:rsidRDefault="00217842" w:rsidP="002D2200">
      <w:pPr>
        <w:pStyle w:val="GraphicAnchor"/>
      </w:pPr>
    </w:p>
    <w:p w14:paraId="7C74F36C" w14:textId="77777777" w:rsidR="00217842" w:rsidRDefault="00217842" w:rsidP="002D2200">
      <w:pPr>
        <w:pStyle w:val="GraphicAnchor"/>
      </w:pPr>
    </w:p>
    <w:p w14:paraId="23AC924D" w14:textId="77777777" w:rsidR="00217842" w:rsidRDefault="00217842" w:rsidP="002D2200">
      <w:pPr>
        <w:pStyle w:val="GraphicAnchor"/>
      </w:pPr>
    </w:p>
    <w:p w14:paraId="32FE5415" w14:textId="77777777" w:rsidR="002014AD" w:rsidRDefault="002014AD" w:rsidP="002D2200">
      <w:pPr>
        <w:pStyle w:val="GraphicAnchor"/>
      </w:pPr>
    </w:p>
    <w:p w14:paraId="6805CD1F" w14:textId="77777777" w:rsidR="00217842" w:rsidRDefault="00217842" w:rsidP="002D2200">
      <w:pPr>
        <w:pStyle w:val="GraphicAnchor"/>
      </w:pPr>
    </w:p>
    <w:p w14:paraId="76EF6CC5" w14:textId="77777777" w:rsidR="00217842" w:rsidRDefault="00217842" w:rsidP="002D2200">
      <w:pPr>
        <w:pStyle w:val="GraphicAnchor"/>
      </w:pPr>
    </w:p>
    <w:p w14:paraId="01631C48" w14:textId="77777777" w:rsidR="00217842" w:rsidRDefault="00217842" w:rsidP="002D2200">
      <w:pPr>
        <w:pStyle w:val="GraphicAnchor"/>
      </w:pPr>
    </w:p>
    <w:p w14:paraId="152BA3DD" w14:textId="77777777" w:rsidR="00217842" w:rsidRDefault="00217842" w:rsidP="002D2200">
      <w:pPr>
        <w:pStyle w:val="GraphicAnchor"/>
      </w:pPr>
    </w:p>
    <w:p w14:paraId="21D56D5F" w14:textId="7BAF27AD" w:rsidR="00537A6F" w:rsidRPr="00D6562B" w:rsidRDefault="002014AD" w:rsidP="00D6562B">
      <w:pPr>
        <w:pStyle w:val="GraphicAnchor"/>
      </w:pPr>
      <w:r>
        <w:tab/>
      </w:r>
      <w:r>
        <w:tab/>
      </w:r>
      <w:r>
        <w:tab/>
      </w:r>
      <w:r>
        <w:tab/>
      </w:r>
      <w:r>
        <w:tab/>
      </w:r>
    </w:p>
    <w:p w14:paraId="3484C0F6" w14:textId="5E168ABD" w:rsidR="002014AD" w:rsidRPr="006923B7" w:rsidRDefault="002014AD" w:rsidP="00585C86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Q1)</w:t>
      </w:r>
    </w:p>
    <w:p w14:paraId="63EB71E2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A7CE71B" w14:textId="4721E2D9" w:rsidR="002014AD" w:rsidRDefault="00D6562B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>Part A - Creating Reuseable Domains</w:t>
      </w:r>
      <w:r w:rsidR="002014AD" w:rsidRPr="00A51B67">
        <w:rPr>
          <w:rFonts w:ascii="Times New Roman" w:hAnsi="Times New Roman" w:cs="Times New Roman"/>
          <w:b/>
          <w:highlight w:val="darkCyan"/>
        </w:rPr>
        <w:t>:</w:t>
      </w:r>
    </w:p>
    <w:p w14:paraId="33AAFD68" w14:textId="37C730DB" w:rsidR="00D6562B" w:rsidRDefault="00D6562B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D6562B">
        <w:rPr>
          <w:rFonts w:ascii="Times New Roman" w:hAnsi="Times New Roman" w:cs="Times New Roman"/>
          <w:b/>
        </w:rPr>
        <w:drawing>
          <wp:inline distT="0" distB="0" distL="0" distR="0" wp14:anchorId="6FAA0418" wp14:editId="61F7CB13">
            <wp:extent cx="5738923" cy="3827834"/>
            <wp:effectExtent l="0" t="0" r="0" b="1270"/>
            <wp:docPr id="98338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88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461" cy="383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7174" w14:textId="77777777" w:rsidR="002014AD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53AD4E73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44EF3187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4F85F834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61D528C7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57A27B24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30268DDF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4C0558D2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5A4D90F7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01DE96B1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0111A298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7245FD1B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1D07554B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21595F3C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39E2C12F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3D0ADF3C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064FA3B3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336BCD78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6DB8BA5D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67B6ED89" w14:textId="77777777" w:rsidR="00303DD3" w:rsidRDefault="00303DD3" w:rsidP="00303DD3">
      <w:pPr>
        <w:spacing w:line="276" w:lineRule="auto"/>
        <w:rPr>
          <w:rFonts w:ascii="Times New Roman" w:hAnsi="Times New Roman" w:cs="Times New Roman"/>
        </w:rPr>
      </w:pPr>
    </w:p>
    <w:p w14:paraId="4B110C8E" w14:textId="77777777" w:rsidR="00303DD3" w:rsidRDefault="00303DD3" w:rsidP="00303DD3">
      <w:pPr>
        <w:spacing w:line="276" w:lineRule="auto"/>
        <w:rPr>
          <w:rFonts w:ascii="Times New Roman" w:hAnsi="Times New Roman" w:cs="Times New Roman"/>
        </w:rPr>
      </w:pPr>
    </w:p>
    <w:p w14:paraId="04E64AE6" w14:textId="77777777" w:rsidR="00303DD3" w:rsidRDefault="00303DD3" w:rsidP="00303DD3">
      <w:pPr>
        <w:spacing w:line="276" w:lineRule="auto"/>
        <w:rPr>
          <w:rFonts w:ascii="Times New Roman" w:hAnsi="Times New Roman" w:cs="Times New Roman"/>
        </w:rPr>
      </w:pPr>
    </w:p>
    <w:p w14:paraId="0EB16155" w14:textId="77777777" w:rsidR="00303DD3" w:rsidRDefault="00303DD3" w:rsidP="00303DD3">
      <w:pPr>
        <w:spacing w:line="276" w:lineRule="auto"/>
        <w:rPr>
          <w:rFonts w:ascii="Times New Roman" w:hAnsi="Times New Roman" w:cs="Times New Roman"/>
        </w:rPr>
      </w:pPr>
    </w:p>
    <w:p w14:paraId="1772A6E1" w14:textId="77777777" w:rsidR="00303DD3" w:rsidRDefault="00303DD3" w:rsidP="00303DD3">
      <w:pPr>
        <w:spacing w:line="276" w:lineRule="auto"/>
        <w:rPr>
          <w:rFonts w:ascii="Times New Roman" w:hAnsi="Times New Roman" w:cs="Times New Roman"/>
        </w:rPr>
      </w:pPr>
    </w:p>
    <w:p w14:paraId="48185120" w14:textId="77777777" w:rsidR="00303DD3" w:rsidRDefault="00303DD3" w:rsidP="00303DD3">
      <w:pPr>
        <w:spacing w:line="276" w:lineRule="auto"/>
        <w:rPr>
          <w:rFonts w:ascii="Times New Roman" w:hAnsi="Times New Roman" w:cs="Times New Roman"/>
        </w:rPr>
      </w:pPr>
    </w:p>
    <w:p w14:paraId="3A7FB61E" w14:textId="0BCA12FD" w:rsidR="00303DD3" w:rsidRPr="00303DD3" w:rsidRDefault="00303DD3" w:rsidP="00303DD3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Part </w:t>
      </w:r>
      <w:r>
        <w:rPr>
          <w:rFonts w:ascii="Times New Roman" w:hAnsi="Times New Roman" w:cs="Times New Roman"/>
          <w:b/>
          <w:highlight w:val="darkCyan"/>
        </w:rPr>
        <w:t>B</w:t>
      </w:r>
      <w:r>
        <w:rPr>
          <w:rFonts w:ascii="Times New Roman" w:hAnsi="Times New Roman" w:cs="Times New Roman"/>
          <w:b/>
          <w:highlight w:val="darkCyan"/>
        </w:rPr>
        <w:t xml:space="preserve"> -</w:t>
      </w:r>
      <w:r>
        <w:rPr>
          <w:rFonts w:ascii="Times New Roman" w:hAnsi="Times New Roman" w:cs="Times New Roman"/>
          <w:b/>
          <w:highlight w:val="darkCyan"/>
        </w:rPr>
        <w:t xml:space="preserve"> Logical Model</w:t>
      </w:r>
      <w:r w:rsidRPr="00A51B67">
        <w:rPr>
          <w:rFonts w:ascii="Times New Roman" w:hAnsi="Times New Roman" w:cs="Times New Roman"/>
          <w:b/>
          <w:highlight w:val="darkCyan"/>
        </w:rPr>
        <w:t>:</w:t>
      </w:r>
    </w:p>
    <w:p w14:paraId="0626F6F5" w14:textId="4778A82A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  <w:r w:rsidRPr="00303DD3">
        <w:rPr>
          <w:rFonts w:ascii="Times New Roman" w:hAnsi="Times New Roman" w:cs="Times New Roman"/>
        </w:rPr>
        <w:drawing>
          <wp:inline distT="0" distB="0" distL="0" distR="0" wp14:anchorId="7AD840E0" wp14:editId="3119FCAC">
            <wp:extent cx="5835301" cy="3467910"/>
            <wp:effectExtent l="0" t="0" r="0" b="0"/>
            <wp:docPr id="206031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19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0165" cy="348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295B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15E0A584" w14:textId="7C19FB49" w:rsidR="00303DD3" w:rsidRPr="00303DD3" w:rsidRDefault="00303DD3" w:rsidP="00303DD3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Part </w:t>
      </w:r>
      <w:r>
        <w:rPr>
          <w:rFonts w:ascii="Times New Roman" w:hAnsi="Times New Roman" w:cs="Times New Roman"/>
          <w:b/>
          <w:highlight w:val="darkCyan"/>
        </w:rPr>
        <w:t>C</w:t>
      </w:r>
      <w:r>
        <w:rPr>
          <w:rFonts w:ascii="Times New Roman" w:hAnsi="Times New Roman" w:cs="Times New Roman"/>
          <w:b/>
          <w:highlight w:val="darkCyan"/>
        </w:rPr>
        <w:t xml:space="preserve"> -</w:t>
      </w:r>
      <w:r>
        <w:rPr>
          <w:rFonts w:ascii="Times New Roman" w:hAnsi="Times New Roman" w:cs="Times New Roman"/>
          <w:b/>
          <w:highlight w:val="darkCyan"/>
        </w:rPr>
        <w:t xml:space="preserve"> Relationships</w:t>
      </w:r>
      <w:r w:rsidRPr="00A51B67">
        <w:rPr>
          <w:rFonts w:ascii="Times New Roman" w:hAnsi="Times New Roman" w:cs="Times New Roman"/>
          <w:b/>
          <w:highlight w:val="darkCyan"/>
        </w:rPr>
        <w:t>:</w:t>
      </w:r>
    </w:p>
    <w:p w14:paraId="5D7D1D0E" w14:textId="2409E41C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  <w:r w:rsidRPr="00303DD3">
        <w:rPr>
          <w:rFonts w:ascii="Times New Roman" w:hAnsi="Times New Roman" w:cs="Times New Roman"/>
        </w:rPr>
        <w:drawing>
          <wp:inline distT="0" distB="0" distL="0" distR="0" wp14:anchorId="2A80BED2" wp14:editId="51D4146F">
            <wp:extent cx="5909553" cy="3610610"/>
            <wp:effectExtent l="0" t="0" r="0" b="8890"/>
            <wp:docPr id="20175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80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4811" cy="361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8450" w14:textId="77777777" w:rsidR="00303DD3" w:rsidRPr="006923B7" w:rsidRDefault="00303DD3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12340B8C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2E06582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A380B54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B5E9BED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51EDB28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4479B7F" w14:textId="77777777" w:rsidR="00303DD3" w:rsidRDefault="00303DD3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0AD355A" w14:textId="683DE6CB" w:rsidR="00303DD3" w:rsidRDefault="00303DD3" w:rsidP="00F06A4A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>Relationships Justifications</w:t>
      </w:r>
      <w:r w:rsidRPr="00A51B67">
        <w:rPr>
          <w:rFonts w:ascii="Times New Roman" w:hAnsi="Times New Roman" w:cs="Times New Roman"/>
          <w:b/>
          <w:highlight w:val="darkCyan"/>
        </w:rPr>
        <w:t>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182159CE" w14:textId="77777777" w:rsidR="00303DD3" w:rsidRDefault="00303DD3" w:rsidP="00303DD3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4A82095" w14:textId="29CBF00F" w:rsidR="00303DD3" w:rsidRDefault="00303DD3" w:rsidP="00303DD3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lightGray"/>
        </w:rPr>
        <w:t>Restaurant</w:t>
      </w:r>
      <w:r w:rsidR="00F06A4A">
        <w:rPr>
          <w:rFonts w:ascii="Times New Roman" w:hAnsi="Times New Roman" w:cs="Times New Roman"/>
          <w:b/>
          <w:highlight w:val="lightGray"/>
        </w:rPr>
        <w:t>s</w:t>
      </w:r>
      <w:r>
        <w:rPr>
          <w:rFonts w:ascii="Times New Roman" w:hAnsi="Times New Roman" w:cs="Times New Roman"/>
          <w:b/>
          <w:highlight w:val="lightGray"/>
        </w:rPr>
        <w:t>-&gt;Orders (</w:t>
      </w:r>
      <w:proofErr w:type="gramStart"/>
      <w:r>
        <w:rPr>
          <w:rFonts w:ascii="Times New Roman" w:hAnsi="Times New Roman" w:cs="Times New Roman"/>
          <w:b/>
          <w:highlight w:val="lightGray"/>
        </w:rPr>
        <w:t>1:N</w:t>
      </w:r>
      <w:proofErr w:type="gramEnd"/>
      <w:r>
        <w:rPr>
          <w:rFonts w:ascii="Times New Roman" w:hAnsi="Times New Roman" w:cs="Times New Roman"/>
          <w:b/>
          <w:highlight w:val="lightGray"/>
        </w:rPr>
        <w:t>)</w:t>
      </w:r>
      <w:r w:rsidRPr="00303DD3">
        <w:rPr>
          <w:rFonts w:ascii="Times New Roman" w:hAnsi="Times New Roman" w:cs="Times New Roman"/>
          <w:b/>
          <w:highlight w:val="lightGray"/>
        </w:rPr>
        <w:t>:</w:t>
      </w:r>
    </w:p>
    <w:p w14:paraId="52F18072" w14:textId="60265B1F" w:rsidR="00303DD3" w:rsidRPr="006923B7" w:rsidRDefault="00F06A4A" w:rsidP="00F06A4A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  <w:t>One restaurant can receive multiple orders, but a specific order can only go to one restaurant.</w:t>
      </w:r>
    </w:p>
    <w:p w14:paraId="6C2E9AB2" w14:textId="77777777" w:rsidR="00303DD3" w:rsidRDefault="00303DD3" w:rsidP="00303DD3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33004FE" w14:textId="61B14200" w:rsidR="00F06A4A" w:rsidRDefault="00F06A4A" w:rsidP="00F06A4A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lightGray"/>
        </w:rPr>
        <w:t>Customers</w:t>
      </w:r>
      <w:r>
        <w:rPr>
          <w:rFonts w:ascii="Times New Roman" w:hAnsi="Times New Roman" w:cs="Times New Roman"/>
          <w:b/>
          <w:highlight w:val="lightGray"/>
        </w:rPr>
        <w:t>-&gt;Orders (</w:t>
      </w:r>
      <w:proofErr w:type="gramStart"/>
      <w:r>
        <w:rPr>
          <w:rFonts w:ascii="Times New Roman" w:hAnsi="Times New Roman" w:cs="Times New Roman"/>
          <w:b/>
          <w:highlight w:val="lightGray"/>
        </w:rPr>
        <w:t>1:N</w:t>
      </w:r>
      <w:proofErr w:type="gramEnd"/>
      <w:r>
        <w:rPr>
          <w:rFonts w:ascii="Times New Roman" w:hAnsi="Times New Roman" w:cs="Times New Roman"/>
          <w:b/>
          <w:highlight w:val="lightGray"/>
        </w:rPr>
        <w:t>)</w:t>
      </w:r>
      <w:r w:rsidRPr="00303DD3">
        <w:rPr>
          <w:rFonts w:ascii="Times New Roman" w:hAnsi="Times New Roman" w:cs="Times New Roman"/>
          <w:b/>
          <w:highlight w:val="lightGray"/>
        </w:rPr>
        <w:t>:</w:t>
      </w:r>
    </w:p>
    <w:p w14:paraId="143C7245" w14:textId="7A94A133" w:rsidR="00F06A4A" w:rsidRPr="006923B7" w:rsidRDefault="00F06A4A" w:rsidP="00F06A4A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1 customer</w:t>
      </w:r>
      <w:r>
        <w:rPr>
          <w:rFonts w:ascii="Times New Roman" w:hAnsi="Times New Roman" w:cs="Times New Roman"/>
          <w:b/>
        </w:rPr>
        <w:t xml:space="preserve"> can </w:t>
      </w:r>
      <w:proofErr w:type="gramStart"/>
      <w:r>
        <w:rPr>
          <w:rFonts w:ascii="Times New Roman" w:hAnsi="Times New Roman" w:cs="Times New Roman"/>
          <w:b/>
        </w:rPr>
        <w:t>request for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multiple orders, but a specific order can only </w:t>
      </w:r>
      <w:r>
        <w:rPr>
          <w:rFonts w:ascii="Times New Roman" w:hAnsi="Times New Roman" w:cs="Times New Roman"/>
          <w:b/>
        </w:rPr>
        <w:t xml:space="preserve">belong </w:t>
      </w:r>
      <w:r>
        <w:rPr>
          <w:rFonts w:ascii="Times New Roman" w:hAnsi="Times New Roman" w:cs="Times New Roman"/>
          <w:b/>
        </w:rPr>
        <w:t xml:space="preserve">to </w:t>
      </w:r>
      <w:r>
        <w:rPr>
          <w:rFonts w:ascii="Times New Roman" w:hAnsi="Times New Roman" w:cs="Times New Roman"/>
          <w:b/>
        </w:rPr>
        <w:t>1 customer.</w:t>
      </w:r>
    </w:p>
    <w:p w14:paraId="341DB831" w14:textId="77777777" w:rsidR="00F06A4A" w:rsidRPr="006923B7" w:rsidRDefault="00F06A4A" w:rsidP="00303DD3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E64C90B" w14:textId="6C0DFC58" w:rsidR="00303DD3" w:rsidRPr="00F06A4A" w:rsidRDefault="00F06A4A" w:rsidP="00F06A4A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Part </w:t>
      </w:r>
      <w:r>
        <w:rPr>
          <w:rFonts w:ascii="Times New Roman" w:hAnsi="Times New Roman" w:cs="Times New Roman"/>
          <w:b/>
          <w:highlight w:val="darkCyan"/>
        </w:rPr>
        <w:t>D</w:t>
      </w:r>
      <w:r>
        <w:rPr>
          <w:rFonts w:ascii="Times New Roman" w:hAnsi="Times New Roman" w:cs="Times New Roman"/>
          <w:b/>
          <w:highlight w:val="darkCyan"/>
        </w:rPr>
        <w:t xml:space="preserve"> </w:t>
      </w:r>
      <w:r>
        <w:rPr>
          <w:rFonts w:ascii="Times New Roman" w:hAnsi="Times New Roman" w:cs="Times New Roman"/>
          <w:b/>
          <w:highlight w:val="darkCyan"/>
        </w:rPr>
        <w:t>– Relational Model</w:t>
      </w:r>
      <w:r w:rsidRPr="00A51B67">
        <w:rPr>
          <w:rFonts w:ascii="Times New Roman" w:hAnsi="Times New Roman" w:cs="Times New Roman"/>
          <w:b/>
          <w:highlight w:val="darkCyan"/>
        </w:rPr>
        <w:t>:</w:t>
      </w:r>
    </w:p>
    <w:p w14:paraId="384DE2BE" w14:textId="48D80915" w:rsidR="00303DD3" w:rsidRDefault="00F06A4A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  <w:r w:rsidRPr="00F06A4A">
        <w:rPr>
          <w:rFonts w:ascii="Times New Roman" w:hAnsi="Times New Roman" w:cs="Times New Roman"/>
          <w:b/>
        </w:rPr>
        <w:drawing>
          <wp:inline distT="0" distB="0" distL="0" distR="0" wp14:anchorId="22E13B67" wp14:editId="4EFCDA28">
            <wp:extent cx="5811520" cy="3566160"/>
            <wp:effectExtent l="0" t="0" r="0" b="0"/>
            <wp:docPr id="191763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33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4796" cy="35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3094" w14:textId="77777777" w:rsidR="00F06A4A" w:rsidRDefault="00F06A4A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998B912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1887B39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7415B5D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175D2AF8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B4CA928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1E381D52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6164F02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4F6CF52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71509B6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A544A83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7C216B1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91F60D5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2DCC9BB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1243A170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C636CAF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2A3723D2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0D8BDF2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2AF1DB4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D1A335C" w14:textId="77777777" w:rsidR="0046592F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BDC4AB3" w14:textId="4313791D" w:rsidR="00F06A4A" w:rsidRDefault="00F06A4A" w:rsidP="00F06A4A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 xml:space="preserve">Part </w:t>
      </w:r>
      <w:r>
        <w:rPr>
          <w:rFonts w:ascii="Times New Roman" w:hAnsi="Times New Roman" w:cs="Times New Roman"/>
          <w:b/>
          <w:highlight w:val="darkCyan"/>
        </w:rPr>
        <w:t>E</w:t>
      </w:r>
      <w:r>
        <w:rPr>
          <w:rFonts w:ascii="Times New Roman" w:hAnsi="Times New Roman" w:cs="Times New Roman"/>
          <w:b/>
          <w:highlight w:val="darkCyan"/>
        </w:rPr>
        <w:t xml:space="preserve"> –</w:t>
      </w:r>
      <w:r>
        <w:rPr>
          <w:rFonts w:ascii="Times New Roman" w:hAnsi="Times New Roman" w:cs="Times New Roman"/>
          <w:b/>
          <w:highlight w:val="darkCyan"/>
        </w:rPr>
        <w:t xml:space="preserve"> DDL Generation</w:t>
      </w:r>
      <w:r w:rsidRPr="00A51B67">
        <w:rPr>
          <w:rFonts w:ascii="Times New Roman" w:hAnsi="Times New Roman" w:cs="Times New Roman"/>
          <w:b/>
          <w:highlight w:val="darkCyan"/>
        </w:rPr>
        <w:t>:</w:t>
      </w:r>
    </w:p>
    <w:p w14:paraId="31207C97" w14:textId="70252C0F" w:rsidR="0046592F" w:rsidRPr="00F06A4A" w:rsidRDefault="0046592F" w:rsidP="00F06A4A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46592F">
        <w:rPr>
          <w:rFonts w:ascii="Times New Roman" w:hAnsi="Times New Roman" w:cs="Times New Roman"/>
          <w:b/>
        </w:rPr>
        <w:drawing>
          <wp:inline distT="0" distB="0" distL="0" distR="0" wp14:anchorId="5D182ADE" wp14:editId="7B5FEB47">
            <wp:extent cx="5941060" cy="7620000"/>
            <wp:effectExtent l="0" t="0" r="2540" b="0"/>
            <wp:docPr id="213298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88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468" cy="76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FF0C" w14:textId="77777777" w:rsidR="00F06A4A" w:rsidRDefault="00F06A4A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7B33A9F" w14:textId="77777777" w:rsidR="00F06A4A" w:rsidRDefault="00F06A4A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B1185C1" w14:textId="77777777" w:rsidR="0046592F" w:rsidRDefault="0046592F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90CAF1C" w14:textId="77777777" w:rsidR="0046592F" w:rsidRDefault="0046592F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536F955" w14:textId="77777777" w:rsidR="0046592F" w:rsidRDefault="0046592F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17262774" w14:textId="77777777" w:rsidR="0046592F" w:rsidRDefault="0046592F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29BC965D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darkCyan"/>
        </w:rPr>
        <w:t>DDL Generated</w:t>
      </w:r>
      <w:r w:rsidRPr="00A51B67">
        <w:rPr>
          <w:rFonts w:ascii="Times New Roman" w:hAnsi="Times New Roman" w:cs="Times New Roman"/>
          <w:b/>
          <w:highlight w:val="darkCyan"/>
        </w:rPr>
        <w:t>:</w:t>
      </w:r>
    </w:p>
    <w:p w14:paraId="545DDB23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3BAECDE" w14:textId="5B2A41AB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Generated by Oracle SQL Developer Data Modeler 18.1.0.082.1041</w:t>
      </w:r>
    </w:p>
    <w:p w14:paraId="151DECB3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  at:        2026-05-13 22:24:19 PKT</w:t>
      </w:r>
    </w:p>
    <w:p w14:paraId="380E3FA8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  site:      Oracle Database 11g</w:t>
      </w:r>
    </w:p>
    <w:p w14:paraId="15ACE574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  type:      Oracle Database 11g</w:t>
      </w:r>
    </w:p>
    <w:p w14:paraId="4D7A88FE" w14:textId="77777777" w:rsidR="0046592F" w:rsidRPr="0046592F" w:rsidRDefault="0046592F" w:rsidP="0046592F">
      <w:pPr>
        <w:spacing w:line="276" w:lineRule="auto"/>
        <w:rPr>
          <w:rFonts w:ascii="Times New Roman" w:hAnsi="Times New Roman" w:cs="Times New Roman"/>
          <w:b/>
          <w:highlight w:val="lightGray"/>
        </w:rPr>
      </w:pPr>
    </w:p>
    <w:p w14:paraId="70E6540F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CREATE TABLE customers (</w:t>
      </w:r>
    </w:p>
    <w:p w14:paraId="4F33B0D8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customer_id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                INTEGER NOT NULL,</w:t>
      </w:r>
    </w:p>
    <w:p w14:paraId="0D142FCE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first_name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                 VARCHAR2(30) NOT NULL,</w:t>
      </w:r>
    </w:p>
    <w:p w14:paraId="5A7AA370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last_name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                  VARCHAR2(30) NOT NULL,</w:t>
      </w:r>
    </w:p>
    <w:p w14:paraId="2DDCE2F8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address                     VARCHAR2(100),</w:t>
      </w:r>
    </w:p>
    <w:p w14:paraId="0DFC116C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restaurants_restaurant_id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  INTEGER NOT NULL</w:t>
      </w:r>
    </w:p>
    <w:p w14:paraId="1A352119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);</w:t>
      </w:r>
    </w:p>
    <w:p w14:paraId="03436CCA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4CB13768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ALTER TABLE customers ADD CONSTRAINT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customers_pk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PRIMARY KEY 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 xml:space="preserve">(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customer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_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>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)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;</w:t>
      </w:r>
    </w:p>
    <w:p w14:paraId="45A76933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427BA0E5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CREATE TABLE orders (</w:t>
      </w:r>
    </w:p>
    <w:p w14:paraId="1BD84317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order_id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                   unknown </w:t>
      </w:r>
    </w:p>
    <w:p w14:paraId="52929149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proofErr w:type="gramStart"/>
      <w:r w:rsidRPr="0046592F">
        <w:rPr>
          <w:rFonts w:ascii="Times New Roman" w:hAnsi="Times New Roman" w:cs="Times New Roman"/>
          <w:b/>
          <w:highlight w:val="lightGray"/>
        </w:rPr>
        <w:t>--  ERROR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 xml:space="preserve">: Datatype UNKNOWN is not allowed </w:t>
      </w:r>
    </w:p>
    <w:p w14:paraId="5BDC85BE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 NOT NULL,</w:t>
      </w:r>
    </w:p>
    <w:p w14:paraId="3603BD44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order_date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                 DATE NOT NULL,</w:t>
      </w:r>
    </w:p>
    <w:p w14:paraId="48809B1E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order_status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               VARCHAR2(20) NOT NULL,</w:t>
      </w:r>
    </w:p>
    <w:p w14:paraId="08CB9755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restaurants_restaurant_id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  INTEGER NOT NULL</w:t>
      </w:r>
    </w:p>
    <w:p w14:paraId="05794BA9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);</w:t>
      </w:r>
    </w:p>
    <w:p w14:paraId="19583337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67B18DE2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ALTER TABLE orders ADD CONSTRAINT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orders_pk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PRIMARY KEY 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 xml:space="preserve">(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order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_id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>,</w:t>
      </w:r>
    </w:p>
    <w:p w14:paraId="219D0D31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                                                     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restaurants_restaurant_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>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)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;</w:t>
      </w:r>
    </w:p>
    <w:p w14:paraId="210FCE78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767097E0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CREATE TABLE restaurants (</w:t>
      </w:r>
    </w:p>
    <w:p w14:paraId="587F54C0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restaurant_id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  INTEGER NOT NULL,</w:t>
      </w:r>
    </w:p>
    <w:p w14:paraId="27E324A4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name            VARCHAR2(30) NOT NULL,</w:t>
      </w:r>
    </w:p>
    <w:p w14:paraId="500167B7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location        VARCHAR2(100),</w:t>
      </w:r>
    </w:p>
    <w:p w14:paraId="60F4C3E6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rating          INTEGER</w:t>
      </w:r>
    </w:p>
    <w:p w14:paraId="290C4864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);</w:t>
      </w:r>
    </w:p>
    <w:p w14:paraId="5741E524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1600747E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ALTER TABLE restaurants ADD CONSTRAINT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restaurants_pk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PRIMARY KEY 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 xml:space="preserve">(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restaurant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_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>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)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;</w:t>
      </w:r>
    </w:p>
    <w:p w14:paraId="2A81B428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7300F066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32DDB935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31937D12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513220D3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3679FDCB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7E0069CA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7AD0E41A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34C06580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4CE926B7" w14:textId="3ACBBA8C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ALTER TABLE customers</w:t>
      </w:r>
    </w:p>
    <w:p w14:paraId="277F1F90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ADD CONSTRAINT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customers_restaurants_fk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FOREIGN KEY 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 xml:space="preserve">(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restaurants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_restaurant_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>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)</w:t>
      </w:r>
      <w:proofErr w:type="gramEnd"/>
    </w:p>
    <w:p w14:paraId="52EA8C10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    REFERENCES restaurants 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 xml:space="preserve">(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restaurant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_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>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)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;</w:t>
      </w:r>
    </w:p>
    <w:p w14:paraId="0B0C16DC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69D5AF9D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ALTER TABLE orders</w:t>
      </w:r>
    </w:p>
    <w:p w14:paraId="45BF14FE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ADD CONSTRAINT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orders_restaurants_fk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FOREIGN KEY 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 xml:space="preserve">(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restaurants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_restaurant_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>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)</w:t>
      </w:r>
      <w:proofErr w:type="gramEnd"/>
    </w:p>
    <w:p w14:paraId="14D1789A" w14:textId="5402B4C4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        REFERENCES restaurants 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 xml:space="preserve">( </w:t>
      </w:r>
      <w:proofErr w:type="spellStart"/>
      <w:r w:rsidRPr="0046592F">
        <w:rPr>
          <w:rFonts w:ascii="Times New Roman" w:hAnsi="Times New Roman" w:cs="Times New Roman"/>
          <w:b/>
          <w:highlight w:val="lightGray"/>
        </w:rPr>
        <w:t>restaurant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_</w:t>
      </w:r>
      <w:proofErr w:type="gramStart"/>
      <w:r w:rsidRPr="0046592F">
        <w:rPr>
          <w:rFonts w:ascii="Times New Roman" w:hAnsi="Times New Roman" w:cs="Times New Roman"/>
          <w:b/>
          <w:highlight w:val="lightGray"/>
        </w:rPr>
        <w:t>id</w:t>
      </w:r>
      <w:proofErr w:type="spellEnd"/>
      <w:r w:rsidRPr="0046592F">
        <w:rPr>
          <w:rFonts w:ascii="Times New Roman" w:hAnsi="Times New Roman" w:cs="Times New Roman"/>
          <w:b/>
          <w:highlight w:val="lightGray"/>
        </w:rPr>
        <w:t xml:space="preserve"> )</w:t>
      </w:r>
      <w:proofErr w:type="gramEnd"/>
      <w:r w:rsidRPr="0046592F">
        <w:rPr>
          <w:rFonts w:ascii="Times New Roman" w:hAnsi="Times New Roman" w:cs="Times New Roman"/>
          <w:b/>
          <w:highlight w:val="lightGray"/>
        </w:rPr>
        <w:t>;</w:t>
      </w:r>
    </w:p>
    <w:p w14:paraId="430C61AB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4D0BC007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-- Oracle SQL Developer Data Modeler Summary Report: </w:t>
      </w:r>
    </w:p>
    <w:p w14:paraId="56D29D64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-- </w:t>
      </w:r>
    </w:p>
    <w:p w14:paraId="68ECDECA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TABLE                             3</w:t>
      </w:r>
    </w:p>
    <w:p w14:paraId="622BE6F0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INDEX                             0</w:t>
      </w:r>
    </w:p>
    <w:p w14:paraId="4947732F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ALTER TABLE                              5</w:t>
      </w:r>
    </w:p>
    <w:p w14:paraId="551A9E6D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VIEW                              0</w:t>
      </w:r>
    </w:p>
    <w:p w14:paraId="793C98F5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ALTER VIEW                               0</w:t>
      </w:r>
    </w:p>
    <w:p w14:paraId="24C4D548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PACKAGE                           0</w:t>
      </w:r>
    </w:p>
    <w:p w14:paraId="2E3702C0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PACKAGE BODY                      0</w:t>
      </w:r>
    </w:p>
    <w:p w14:paraId="0F714031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PROCEDURE                         0</w:t>
      </w:r>
    </w:p>
    <w:p w14:paraId="06B8535F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FUNCTION                          0</w:t>
      </w:r>
    </w:p>
    <w:p w14:paraId="6863267F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TRIGGER                           0</w:t>
      </w:r>
    </w:p>
    <w:p w14:paraId="3EC8BED0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ALTER TRIGGER                            0</w:t>
      </w:r>
    </w:p>
    <w:p w14:paraId="364D01E3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COLLECTION TYPE                   0</w:t>
      </w:r>
    </w:p>
    <w:p w14:paraId="434E3084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STRUCTURED TYPE                   0</w:t>
      </w:r>
    </w:p>
    <w:p w14:paraId="29A803A2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STRUCTURED TYPE BODY              0</w:t>
      </w:r>
    </w:p>
    <w:p w14:paraId="2DA022DD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CLUSTER                           0</w:t>
      </w:r>
    </w:p>
    <w:p w14:paraId="736636EC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CONTEXT                           0</w:t>
      </w:r>
    </w:p>
    <w:p w14:paraId="3355F63E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DATABASE                          0</w:t>
      </w:r>
    </w:p>
    <w:p w14:paraId="03D481C4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DIMENSION                         0</w:t>
      </w:r>
    </w:p>
    <w:p w14:paraId="0A82FC7F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DIRECTORY                         0</w:t>
      </w:r>
    </w:p>
    <w:p w14:paraId="5E1D41C4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DISK GROUP                        0</w:t>
      </w:r>
    </w:p>
    <w:p w14:paraId="2370EDCC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ROLE                              0</w:t>
      </w:r>
    </w:p>
    <w:p w14:paraId="3E5F6CAC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ROLLBACK SEGMENT                  0</w:t>
      </w:r>
    </w:p>
    <w:p w14:paraId="6DD8D9D9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SEQUENCE                          0</w:t>
      </w:r>
    </w:p>
    <w:p w14:paraId="332A5218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MATERIALIZED VIEW                 0</w:t>
      </w:r>
    </w:p>
    <w:p w14:paraId="799C2AB9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SYNONYM                           0</w:t>
      </w:r>
    </w:p>
    <w:p w14:paraId="771FEA66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TABLESPACE                        0</w:t>
      </w:r>
    </w:p>
    <w:p w14:paraId="1E703A2D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CREATE USER                              0</w:t>
      </w:r>
    </w:p>
    <w:p w14:paraId="52749235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-- </w:t>
      </w:r>
    </w:p>
    <w:p w14:paraId="5D19EE7E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DROP TABLESPACE                          0</w:t>
      </w:r>
    </w:p>
    <w:p w14:paraId="46DF3F8D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DROP DATABASE                            0</w:t>
      </w:r>
    </w:p>
    <w:p w14:paraId="7D95CDA6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-- </w:t>
      </w:r>
    </w:p>
    <w:p w14:paraId="02EF11DB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392C4E38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6461809D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2EC60898" w14:textId="77777777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</w:p>
    <w:p w14:paraId="76FF59CE" w14:textId="0B9002BF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REDACTION POLICY                         0</w:t>
      </w:r>
    </w:p>
    <w:p w14:paraId="3D252175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-- </w:t>
      </w:r>
    </w:p>
    <w:p w14:paraId="54815574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ORDS DROP SCHEMA                         0</w:t>
      </w:r>
    </w:p>
    <w:p w14:paraId="00B815B7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ORDS ENABLE SCHEMA                       0</w:t>
      </w:r>
    </w:p>
    <w:p w14:paraId="3125C767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ORDS ENABLE OBJECT                       0</w:t>
      </w:r>
    </w:p>
    <w:p w14:paraId="115F7D8F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 xml:space="preserve">-- </w:t>
      </w:r>
    </w:p>
    <w:p w14:paraId="17608C57" w14:textId="77777777" w:rsidR="0046592F" w:rsidRP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6592F">
        <w:rPr>
          <w:rFonts w:ascii="Times New Roman" w:hAnsi="Times New Roman" w:cs="Times New Roman"/>
          <w:b/>
          <w:highlight w:val="lightGray"/>
        </w:rPr>
        <w:t>-- ERRORS                                   1</w:t>
      </w:r>
    </w:p>
    <w:p w14:paraId="22508ECF" w14:textId="6DF495F8" w:rsidR="0046592F" w:rsidRDefault="0046592F" w:rsidP="0046592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46592F">
        <w:rPr>
          <w:rFonts w:ascii="Times New Roman" w:hAnsi="Times New Roman" w:cs="Times New Roman"/>
          <w:b/>
          <w:highlight w:val="lightGray"/>
        </w:rPr>
        <w:t>-- WARNINGS                                 0</w:t>
      </w:r>
    </w:p>
    <w:p w14:paraId="24D6C12A" w14:textId="77777777" w:rsidR="00C45DFC" w:rsidRDefault="00C45DFC" w:rsidP="0046592F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9D31B86" w14:textId="77777777" w:rsidR="00C45DFC" w:rsidRDefault="00C45DFC" w:rsidP="00C45DFC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  <w:r w:rsidRPr="00C45DFC">
        <w:rPr>
          <w:rFonts w:ascii="Times New Roman" w:hAnsi="Times New Roman" w:cs="Times New Roman"/>
          <w:b/>
          <w:highlight w:val="darkCyan"/>
        </w:rPr>
        <w:t>Critical Thinking Questions</w:t>
      </w:r>
    </w:p>
    <w:p w14:paraId="6596EB34" w14:textId="77777777" w:rsidR="00C45DFC" w:rsidRPr="00C45DFC" w:rsidRDefault="00C45DFC" w:rsidP="00C45DFC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2D3997B" w14:textId="3C53A595" w:rsidR="00C45DFC" w:rsidRPr="00C45DFC" w:rsidRDefault="00C45DFC" w:rsidP="00C45DFC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highlight w:val="darkCyan"/>
        </w:rPr>
      </w:pPr>
      <w:r w:rsidRPr="00C45DFC">
        <w:rPr>
          <w:rFonts w:ascii="Times New Roman" w:hAnsi="Times New Roman" w:cs="Times New Roman"/>
          <w:b/>
          <w:highlight w:val="darkCyan"/>
        </w:rPr>
        <w:t>Why is Order a separate entity?</w:t>
      </w:r>
    </w:p>
    <w:p w14:paraId="02F49151" w14:textId="77777777" w:rsidR="00C45DFC" w:rsidRPr="00C45DFC" w:rsidRDefault="00C45DFC" w:rsidP="00C45DFC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C45DFC">
        <w:rPr>
          <w:rFonts w:ascii="Times New Roman" w:hAnsi="Times New Roman" w:cs="Times New Roman"/>
          <w:b/>
          <w:highlight w:val="lightGray"/>
        </w:rPr>
        <w:t xml:space="preserve">It is a distinct entity with attributes that are owned by this particular entity, it’s attributes do </w:t>
      </w:r>
    </w:p>
    <w:p w14:paraId="080ED6D0" w14:textId="2824FFA2" w:rsidR="00C45DFC" w:rsidRPr="00C45DFC" w:rsidRDefault="00C45DFC" w:rsidP="00C45DFC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>
        <w:rPr>
          <w:rFonts w:ascii="Times New Roman" w:hAnsi="Times New Roman" w:cs="Times New Roman"/>
          <w:b/>
          <w:highlight w:val="lightGray"/>
        </w:rPr>
        <w:t>n</w:t>
      </w:r>
      <w:r w:rsidRPr="00C45DFC">
        <w:rPr>
          <w:rFonts w:ascii="Times New Roman" w:hAnsi="Times New Roman" w:cs="Times New Roman"/>
          <w:b/>
          <w:highlight w:val="lightGray"/>
        </w:rPr>
        <w:t xml:space="preserve">ot belong the </w:t>
      </w:r>
      <w:proofErr w:type="spellStart"/>
      <w:r w:rsidRPr="00C45DFC">
        <w:rPr>
          <w:rFonts w:ascii="Times New Roman" w:hAnsi="Times New Roman" w:cs="Times New Roman"/>
          <w:b/>
          <w:highlight w:val="lightGray"/>
        </w:rPr>
        <w:t>the</w:t>
      </w:r>
      <w:proofErr w:type="spellEnd"/>
      <w:r w:rsidRPr="00C45DFC">
        <w:rPr>
          <w:rFonts w:ascii="Times New Roman" w:hAnsi="Times New Roman" w:cs="Times New Roman"/>
          <w:b/>
          <w:highlight w:val="lightGray"/>
        </w:rPr>
        <w:t xml:space="preserve"> profile of a customer or restaurant, </w:t>
      </w:r>
      <w:proofErr w:type="gramStart"/>
      <w:r w:rsidRPr="00C45DFC">
        <w:rPr>
          <w:rFonts w:ascii="Times New Roman" w:hAnsi="Times New Roman" w:cs="Times New Roman"/>
          <w:b/>
          <w:highlight w:val="lightGray"/>
        </w:rPr>
        <w:t>as in</w:t>
      </w:r>
      <w:proofErr w:type="gramEnd"/>
      <w:r w:rsidRPr="00C45DFC">
        <w:rPr>
          <w:rFonts w:ascii="Times New Roman" w:hAnsi="Times New Roman" w:cs="Times New Roman"/>
          <w:b/>
          <w:highlight w:val="lightGray"/>
        </w:rPr>
        <w:t xml:space="preserve"> if we imagine a customer or a restaurant having an attribute of order status it wouldn’t make sense. </w:t>
      </w:r>
    </w:p>
    <w:p w14:paraId="79BEA01D" w14:textId="77777777" w:rsidR="00C45DFC" w:rsidRPr="00C45DFC" w:rsidRDefault="00C45DFC" w:rsidP="00C45DFC">
      <w:pPr>
        <w:spacing w:line="276" w:lineRule="auto"/>
        <w:rPr>
          <w:rFonts w:ascii="Times New Roman" w:hAnsi="Times New Roman" w:cs="Times New Roman"/>
          <w:b/>
          <w:highlight w:val="darkCyan"/>
        </w:rPr>
      </w:pPr>
    </w:p>
    <w:p w14:paraId="0AB3C733" w14:textId="1F35A9A9" w:rsidR="00C45DFC" w:rsidRPr="00C45DFC" w:rsidRDefault="00C45DFC" w:rsidP="00C45DFC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highlight w:val="darkCyan"/>
        </w:rPr>
      </w:pPr>
      <w:r w:rsidRPr="00C45DFC">
        <w:rPr>
          <w:rFonts w:ascii="Times New Roman" w:hAnsi="Times New Roman" w:cs="Times New Roman"/>
          <w:b/>
          <w:highlight w:val="darkCyan"/>
        </w:rPr>
        <w:t>What happens if we store order info inside Customer?</w:t>
      </w:r>
    </w:p>
    <w:p w14:paraId="5D40B307" w14:textId="01BE157D" w:rsidR="00C45DFC" w:rsidRDefault="00C45DFC" w:rsidP="00C45DFC">
      <w:pPr>
        <w:pStyle w:val="ListParagraph"/>
        <w:rPr>
          <w:rFonts w:ascii="Times New Roman" w:hAnsi="Times New Roman" w:cs="Times New Roman"/>
          <w:b/>
          <w:highlight w:val="darkCyan"/>
        </w:rPr>
      </w:pPr>
    </w:p>
    <w:p w14:paraId="68DECA84" w14:textId="69B64BDB" w:rsidR="00C45DFC" w:rsidRPr="00C45DFC" w:rsidRDefault="00C45DFC" w:rsidP="00C45DFC">
      <w:pPr>
        <w:pStyle w:val="ListParagraph"/>
        <w:rPr>
          <w:rFonts w:ascii="Times New Roman" w:hAnsi="Times New Roman" w:cs="Times New Roman"/>
          <w:b/>
          <w:highlight w:val="lightGray"/>
        </w:rPr>
      </w:pPr>
      <w:r w:rsidRPr="00C45DFC">
        <w:rPr>
          <w:rFonts w:ascii="Times New Roman" w:hAnsi="Times New Roman" w:cs="Times New Roman"/>
          <w:b/>
          <w:highlight w:val="lightGray"/>
        </w:rPr>
        <w:t xml:space="preserve">Goes against the basic rules set out by Normalization, if a customer </w:t>
      </w:r>
      <w:proofErr w:type="gramStart"/>
      <w:r w:rsidRPr="00C45DFC">
        <w:rPr>
          <w:rFonts w:ascii="Times New Roman" w:hAnsi="Times New Roman" w:cs="Times New Roman"/>
          <w:b/>
          <w:highlight w:val="lightGray"/>
        </w:rPr>
        <w:t>order</w:t>
      </w:r>
      <w:proofErr w:type="gramEnd"/>
      <w:r w:rsidRPr="00C45DFC">
        <w:rPr>
          <w:rFonts w:ascii="Times New Roman" w:hAnsi="Times New Roman" w:cs="Times New Roman"/>
          <w:b/>
          <w:highlight w:val="lightGray"/>
        </w:rPr>
        <w:t xml:space="preserve"> 10 times </w:t>
      </w:r>
      <w:proofErr w:type="gramStart"/>
      <w:r w:rsidRPr="00C45DFC">
        <w:rPr>
          <w:rFonts w:ascii="Times New Roman" w:hAnsi="Times New Roman" w:cs="Times New Roman"/>
          <w:b/>
          <w:highlight w:val="lightGray"/>
        </w:rPr>
        <w:t>than either</w:t>
      </w:r>
      <w:proofErr w:type="gramEnd"/>
      <w:r w:rsidRPr="00C45DFC">
        <w:rPr>
          <w:rFonts w:ascii="Times New Roman" w:hAnsi="Times New Roman" w:cs="Times New Roman"/>
          <w:b/>
          <w:highlight w:val="lightGray"/>
        </w:rPr>
        <w:t xml:space="preserve"> we </w:t>
      </w:r>
    </w:p>
    <w:p w14:paraId="4820F1B1" w14:textId="5866B792" w:rsidR="00C45DFC" w:rsidRPr="00C45DFC" w:rsidRDefault="00C45DFC" w:rsidP="00C45DFC">
      <w:pPr>
        <w:pStyle w:val="ListParagraph"/>
        <w:rPr>
          <w:rFonts w:ascii="Times New Roman" w:hAnsi="Times New Roman" w:cs="Times New Roman"/>
          <w:b/>
          <w:highlight w:val="lightGray"/>
        </w:rPr>
      </w:pPr>
      <w:r w:rsidRPr="00C45DFC">
        <w:rPr>
          <w:rFonts w:ascii="Times New Roman" w:hAnsi="Times New Roman" w:cs="Times New Roman"/>
          <w:b/>
          <w:highlight w:val="lightGray"/>
        </w:rPr>
        <w:t>would store 10 orders details/info in the same columns violating 1NF, or we would run into data</w:t>
      </w:r>
    </w:p>
    <w:p w14:paraId="0C34C3F4" w14:textId="10293BE6" w:rsidR="00C45DFC" w:rsidRPr="00C45DFC" w:rsidRDefault="00C45DFC" w:rsidP="00C45DFC">
      <w:pPr>
        <w:pStyle w:val="ListParagraph"/>
        <w:rPr>
          <w:rFonts w:ascii="Times New Roman" w:hAnsi="Times New Roman" w:cs="Times New Roman"/>
          <w:b/>
          <w:highlight w:val="lightGray"/>
        </w:rPr>
      </w:pPr>
      <w:r w:rsidRPr="00C45DFC">
        <w:rPr>
          <w:rFonts w:ascii="Times New Roman" w:hAnsi="Times New Roman" w:cs="Times New Roman"/>
          <w:b/>
          <w:highlight w:val="lightGray"/>
        </w:rPr>
        <w:t xml:space="preserve">redundancy issues like repeating the rows with that same customer id, name and address 10 times for </w:t>
      </w:r>
    </w:p>
    <w:p w14:paraId="20F9DCA9" w14:textId="045FE0A7" w:rsidR="00C45DFC" w:rsidRPr="00C45DFC" w:rsidRDefault="00C45DFC" w:rsidP="00C45DFC">
      <w:pPr>
        <w:pStyle w:val="ListParagraph"/>
        <w:rPr>
          <w:rFonts w:ascii="Times New Roman" w:hAnsi="Times New Roman" w:cs="Times New Roman"/>
          <w:b/>
          <w:highlight w:val="lightGray"/>
        </w:rPr>
      </w:pPr>
      <w:r w:rsidRPr="00C45DFC">
        <w:rPr>
          <w:rFonts w:ascii="Times New Roman" w:hAnsi="Times New Roman" w:cs="Times New Roman"/>
          <w:b/>
          <w:highlight w:val="lightGray"/>
        </w:rPr>
        <w:t>the 10 orders made by that 1 customer.</w:t>
      </w:r>
    </w:p>
    <w:p w14:paraId="72DCE477" w14:textId="77777777" w:rsidR="00C45DFC" w:rsidRPr="00C45DFC" w:rsidRDefault="00C45DFC" w:rsidP="00C45DFC">
      <w:pPr>
        <w:spacing w:line="276" w:lineRule="auto"/>
        <w:rPr>
          <w:rFonts w:ascii="Times New Roman" w:hAnsi="Times New Roman" w:cs="Times New Roman"/>
          <w:b/>
          <w:highlight w:val="darkCyan"/>
        </w:rPr>
      </w:pPr>
    </w:p>
    <w:p w14:paraId="2DED95E5" w14:textId="65DD59A0" w:rsidR="00C45DFC" w:rsidRPr="00C45DFC" w:rsidRDefault="00C45DFC" w:rsidP="00C45DFC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highlight w:val="darkCyan"/>
        </w:rPr>
      </w:pPr>
      <w:r w:rsidRPr="00C45DFC">
        <w:rPr>
          <w:rFonts w:ascii="Times New Roman" w:hAnsi="Times New Roman" w:cs="Times New Roman"/>
          <w:b/>
          <w:highlight w:val="darkCyan"/>
        </w:rPr>
        <w:t>Can a restaurant exist without orders?</w:t>
      </w:r>
    </w:p>
    <w:p w14:paraId="77237547" w14:textId="79864D1F" w:rsidR="004C77BA" w:rsidRPr="004C77BA" w:rsidRDefault="004C77BA" w:rsidP="00C45DFC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C77BA">
        <w:rPr>
          <w:rFonts w:ascii="Times New Roman" w:hAnsi="Times New Roman" w:cs="Times New Roman"/>
          <w:b/>
          <w:highlight w:val="lightGray"/>
        </w:rPr>
        <w:t>Yes, if we</w:t>
      </w:r>
      <w:r>
        <w:rPr>
          <w:rFonts w:ascii="Times New Roman" w:hAnsi="Times New Roman" w:cs="Times New Roman"/>
          <w:b/>
          <w:highlight w:val="lightGray"/>
        </w:rPr>
        <w:t xml:space="preserve"> </w:t>
      </w:r>
      <w:r w:rsidRPr="004C77BA">
        <w:rPr>
          <w:rFonts w:ascii="Times New Roman" w:hAnsi="Times New Roman" w:cs="Times New Roman"/>
          <w:b/>
          <w:highlight w:val="lightGray"/>
        </w:rPr>
        <w:t xml:space="preserve">go about this logically a newly opened restaurant will have zero orders, In ER  </w:t>
      </w:r>
    </w:p>
    <w:p w14:paraId="03DD8FAC" w14:textId="26572DD7" w:rsidR="00C45DFC" w:rsidRPr="004C77BA" w:rsidRDefault="004C77BA" w:rsidP="00C45DFC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C77BA">
        <w:rPr>
          <w:rFonts w:ascii="Times New Roman" w:hAnsi="Times New Roman" w:cs="Times New Roman"/>
          <w:b/>
          <w:highlight w:val="lightGray"/>
        </w:rPr>
        <w:t>modelling we show this as an optional relationship with a cardinality of (0, N) to the Orders.</w:t>
      </w:r>
    </w:p>
    <w:p w14:paraId="5C7EC549" w14:textId="77777777" w:rsidR="00C45DFC" w:rsidRPr="00C45DFC" w:rsidRDefault="00C45DFC" w:rsidP="00C45DFC">
      <w:pPr>
        <w:spacing w:line="276" w:lineRule="auto"/>
        <w:rPr>
          <w:rFonts w:ascii="Times New Roman" w:hAnsi="Times New Roman" w:cs="Times New Roman"/>
          <w:b/>
          <w:highlight w:val="darkCyan"/>
        </w:rPr>
      </w:pPr>
    </w:p>
    <w:p w14:paraId="3B6AA6A2" w14:textId="0E9C3CAA" w:rsidR="00C45DFC" w:rsidRDefault="00C45DFC" w:rsidP="00C45DFC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C45DFC">
        <w:rPr>
          <w:rFonts w:ascii="Times New Roman" w:hAnsi="Times New Roman" w:cs="Times New Roman"/>
          <w:b/>
          <w:highlight w:val="darkCyan"/>
        </w:rPr>
        <w:t>4. What if an order contains multiple food items?</w:t>
      </w:r>
    </w:p>
    <w:p w14:paraId="10688E67" w14:textId="77777777" w:rsidR="004C77BA" w:rsidRDefault="004C77BA" w:rsidP="00C45DFC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EA74928" w14:textId="77777777" w:rsidR="004C77BA" w:rsidRPr="004C77BA" w:rsidRDefault="004C77BA" w:rsidP="00C45DFC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C77BA">
        <w:rPr>
          <w:rFonts w:ascii="Times New Roman" w:hAnsi="Times New Roman" w:cs="Times New Roman"/>
          <w:b/>
          <w:highlight w:val="lightGray"/>
        </w:rPr>
        <w:t xml:space="preserve">If an order contains multiple food items to maintain and follow normalization rules what we </w:t>
      </w:r>
    </w:p>
    <w:p w14:paraId="56DC1033" w14:textId="77777777" w:rsidR="004C77BA" w:rsidRPr="004C77BA" w:rsidRDefault="004C77BA" w:rsidP="00C45DFC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C77BA">
        <w:rPr>
          <w:rFonts w:ascii="Times New Roman" w:hAnsi="Times New Roman" w:cs="Times New Roman"/>
          <w:b/>
          <w:highlight w:val="lightGray"/>
        </w:rPr>
        <w:t xml:space="preserve">can do is create a separate table for </w:t>
      </w:r>
      <w:proofErr w:type="spellStart"/>
      <w:r w:rsidRPr="004C77BA">
        <w:rPr>
          <w:rFonts w:ascii="Times New Roman" w:hAnsi="Times New Roman" w:cs="Times New Roman"/>
          <w:b/>
          <w:highlight w:val="lightGray"/>
        </w:rPr>
        <w:t>fooditems</w:t>
      </w:r>
      <w:proofErr w:type="spellEnd"/>
      <w:r w:rsidRPr="004C77BA">
        <w:rPr>
          <w:rFonts w:ascii="Times New Roman" w:hAnsi="Times New Roman" w:cs="Times New Roman"/>
          <w:b/>
          <w:highlight w:val="lightGray"/>
        </w:rPr>
        <w:t>, but then again this creates a many-to-many</w:t>
      </w:r>
    </w:p>
    <w:p w14:paraId="15B5A0BB" w14:textId="77777777" w:rsidR="004C77BA" w:rsidRPr="004C77BA" w:rsidRDefault="004C77BA" w:rsidP="00C45DFC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C77BA">
        <w:rPr>
          <w:rFonts w:ascii="Times New Roman" w:hAnsi="Times New Roman" w:cs="Times New Roman"/>
          <w:b/>
          <w:highlight w:val="lightGray"/>
        </w:rPr>
        <w:t>(</w:t>
      </w:r>
      <w:proofErr w:type="gramStart"/>
      <w:r w:rsidRPr="004C77BA">
        <w:rPr>
          <w:rFonts w:ascii="Times New Roman" w:hAnsi="Times New Roman" w:cs="Times New Roman"/>
          <w:b/>
          <w:highlight w:val="lightGray"/>
        </w:rPr>
        <w:t>M:N</w:t>
      </w:r>
      <w:proofErr w:type="gramEnd"/>
      <w:r w:rsidRPr="004C77BA">
        <w:rPr>
          <w:rFonts w:ascii="Times New Roman" w:hAnsi="Times New Roman" w:cs="Times New Roman"/>
          <w:b/>
          <w:highlight w:val="lightGray"/>
        </w:rPr>
        <w:t xml:space="preserve">) relationship between these 2 tables then. Oracle’s Data Modeler would resolve this </w:t>
      </w:r>
    </w:p>
    <w:p w14:paraId="769157C3" w14:textId="3A865580" w:rsidR="004C77BA" w:rsidRPr="004C77BA" w:rsidRDefault="004C77BA" w:rsidP="00C45DFC">
      <w:pPr>
        <w:spacing w:line="276" w:lineRule="auto"/>
        <w:ind w:left="720"/>
        <w:rPr>
          <w:rFonts w:ascii="Times New Roman" w:hAnsi="Times New Roman" w:cs="Times New Roman"/>
          <w:b/>
          <w:highlight w:val="lightGray"/>
        </w:rPr>
      </w:pPr>
      <w:r w:rsidRPr="004C77BA">
        <w:rPr>
          <w:rFonts w:ascii="Times New Roman" w:hAnsi="Times New Roman" w:cs="Times New Roman"/>
          <w:b/>
          <w:highlight w:val="lightGray"/>
        </w:rPr>
        <w:t xml:space="preserve">By creating an associative entity/table to resolve this </w:t>
      </w:r>
      <w:proofErr w:type="gramStart"/>
      <w:r w:rsidRPr="004C77BA">
        <w:rPr>
          <w:rFonts w:ascii="Times New Roman" w:hAnsi="Times New Roman" w:cs="Times New Roman"/>
          <w:b/>
          <w:highlight w:val="lightGray"/>
        </w:rPr>
        <w:t>M:N</w:t>
      </w:r>
      <w:proofErr w:type="gramEnd"/>
      <w:r w:rsidRPr="004C77BA">
        <w:rPr>
          <w:rFonts w:ascii="Times New Roman" w:hAnsi="Times New Roman" w:cs="Times New Roman"/>
          <w:b/>
          <w:highlight w:val="lightGray"/>
        </w:rPr>
        <w:t xml:space="preserve"> thing, </w:t>
      </w:r>
      <w:proofErr w:type="spellStart"/>
      <w:r w:rsidRPr="004C77BA">
        <w:rPr>
          <w:rFonts w:ascii="Times New Roman" w:hAnsi="Times New Roman" w:cs="Times New Roman"/>
          <w:b/>
          <w:highlight w:val="lightGray"/>
        </w:rPr>
        <w:t>eg</w:t>
      </w:r>
      <w:proofErr w:type="spellEnd"/>
      <w:r w:rsidRPr="004C77BA">
        <w:rPr>
          <w:rFonts w:ascii="Times New Roman" w:hAnsi="Times New Roman" w:cs="Times New Roman"/>
          <w:b/>
          <w:highlight w:val="lightGray"/>
        </w:rPr>
        <w:t xml:space="preserve">: Order Details to hold the </w:t>
      </w:r>
    </w:p>
    <w:p w14:paraId="401877F2" w14:textId="09E0C480" w:rsidR="004C77BA" w:rsidRDefault="004C77BA" w:rsidP="00C45DFC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lightGray"/>
        </w:rPr>
        <w:t>s</w:t>
      </w:r>
      <w:r w:rsidRPr="004C77BA">
        <w:rPr>
          <w:rFonts w:ascii="Times New Roman" w:hAnsi="Times New Roman" w:cs="Times New Roman"/>
          <w:b/>
          <w:highlight w:val="lightGray"/>
        </w:rPr>
        <w:t>pecific items and quantities for each order.</w:t>
      </w:r>
    </w:p>
    <w:p w14:paraId="15F3680C" w14:textId="33379664" w:rsidR="004C77BA" w:rsidRDefault="004C77BA" w:rsidP="00C45DFC">
      <w:pPr>
        <w:spacing w:line="276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307A7EA4" w14:textId="77777777" w:rsidR="00C45DFC" w:rsidRPr="006923B7" w:rsidRDefault="00C45DFC" w:rsidP="00C45DFC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028A50C" w14:textId="77777777" w:rsidR="0046592F" w:rsidRDefault="0046592F" w:rsidP="00585C86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2E9F1D16" w14:textId="77777777" w:rsidR="00E80687" w:rsidRPr="00537A6F" w:rsidRDefault="00E80687" w:rsidP="00537A6F">
      <w:pPr>
        <w:tabs>
          <w:tab w:val="left" w:pos="4622"/>
        </w:tabs>
        <w:rPr>
          <w:rFonts w:ascii="Times New Roman" w:hAnsi="Times New Roman" w:cs="Times New Roman"/>
        </w:rPr>
      </w:pPr>
    </w:p>
    <w:sectPr w:rsidR="00E80687" w:rsidRPr="00537A6F" w:rsidSect="002E05FD">
      <w:headerReference w:type="even" r:id="rId17"/>
      <w:headerReference w:type="default" r:id="rId18"/>
      <w:footerReference w:type="default" r:id="rId19"/>
      <w:headerReference w:type="first" r:id="rId20"/>
      <w:footerReference w:type="first" r:id="rId21"/>
      <w:pgSz w:w="12240" w:h="15840" w:code="1"/>
      <w:pgMar w:top="720" w:right="720" w:bottom="0" w:left="720" w:header="0" w:footer="0" w:gutter="0"/>
      <w:pgBorders w:display="notFirstPage" w:offsetFrom="page">
        <w:top w:val="thinThickThinMediumGap" w:sz="24" w:space="24" w:color="auto" w:shadow="1"/>
        <w:left w:val="thinThickThinMediumGap" w:sz="24" w:space="24" w:color="auto" w:shadow="1"/>
        <w:bottom w:val="thinThickThinMediumGap" w:sz="24" w:space="24" w:color="auto" w:shadow="1"/>
        <w:right w:val="thinThickThinMediumGap" w:sz="24" w:space="24" w:color="auto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850E" w14:textId="77777777" w:rsidR="00415470" w:rsidRDefault="00415470" w:rsidP="00E74B29">
      <w:r>
        <w:separator/>
      </w:r>
    </w:p>
  </w:endnote>
  <w:endnote w:type="continuationSeparator" w:id="0">
    <w:p w14:paraId="076191B4" w14:textId="77777777" w:rsidR="00415470" w:rsidRDefault="00415470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104D" w14:textId="16A275EC" w:rsidR="00D40F3E" w:rsidRDefault="00D40F3E" w:rsidP="002E05FD">
    <w:pPr>
      <w:pStyle w:val="Footer"/>
    </w:pPr>
  </w:p>
  <w:p w14:paraId="42DC33A0" w14:textId="77777777" w:rsidR="00D40F3E" w:rsidRDefault="00D40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8AE6" w14:textId="33745F13" w:rsidR="00D40F3E" w:rsidRPr="003004DC" w:rsidRDefault="00D40F3E">
    <w:pPr>
      <w:pStyle w:val="Footer"/>
      <w:jc w:val="center"/>
    </w:pPr>
  </w:p>
  <w:p w14:paraId="79785817" w14:textId="51F4EE4A" w:rsidR="00D40F3E" w:rsidRDefault="00D4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5D05A" w14:textId="77777777" w:rsidR="00415470" w:rsidRDefault="00415470" w:rsidP="00E74B29">
      <w:r>
        <w:separator/>
      </w:r>
    </w:p>
  </w:footnote>
  <w:footnote w:type="continuationSeparator" w:id="0">
    <w:p w14:paraId="752FE439" w14:textId="77777777" w:rsidR="00415470" w:rsidRDefault="00415470" w:rsidP="00E74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5EE7" w14:textId="3C667C87" w:rsidR="00217842" w:rsidRDefault="002E05FD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C648ED" wp14:editId="45E3E52A">
              <wp:simplePos x="0" y="0"/>
              <wp:positionH relativeFrom="page">
                <wp:posOffset>-237994</wp:posOffset>
              </wp:positionH>
              <wp:positionV relativeFrom="page">
                <wp:posOffset>-38170</wp:posOffset>
              </wp:positionV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66EE2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C648ED" id="Group 171" o:spid="_x0000_s1026" style="position:absolute;margin-left:-18.75pt;margin-top:-3pt;width:133.9pt;height:80.65pt;z-index:251661312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76166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D366EE2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CCE2" w14:textId="02BBFB1D" w:rsidR="00217842" w:rsidRDefault="0021784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3770046" wp14:editId="4B910F1C">
              <wp:simplePos x="0" y="0"/>
              <wp:positionH relativeFrom="page">
                <wp:posOffset>6309864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7339F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770046" id="Group 179" o:spid="_x0000_s1032" style="position:absolute;margin-left:496.85pt;margin-top:0;width:133.9pt;height:80.65pt;z-index:251663360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76166 [3204]" stroked="f" strokeweight="2pt"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297339F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660D" w14:textId="2BA5C330" w:rsidR="00865DBB" w:rsidRPr="00865DBB" w:rsidRDefault="003004DC" w:rsidP="00865DB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CCF5F0" wp14:editId="094AF735">
          <wp:simplePos x="0" y="0"/>
          <wp:positionH relativeFrom="margin">
            <wp:posOffset>4911090</wp:posOffset>
          </wp:positionH>
          <wp:positionV relativeFrom="paragraph">
            <wp:posOffset>171651</wp:posOffset>
          </wp:positionV>
          <wp:extent cx="1933504" cy="669290"/>
          <wp:effectExtent l="0" t="0" r="0" b="0"/>
          <wp:wrapNone/>
          <wp:docPr id="269361291" name="Picture 26936129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04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F3E">
      <w:rPr>
        <w:noProof/>
      </w:rPr>
      <w:drawing>
        <wp:anchor distT="0" distB="0" distL="114300" distR="114300" simplePos="0" relativeHeight="251658240" behindDoc="0" locked="0" layoutInCell="1" allowOverlap="1" wp14:anchorId="1F0B351C" wp14:editId="0D7659B9">
          <wp:simplePos x="0" y="0"/>
          <wp:positionH relativeFrom="margin">
            <wp:align>left</wp:align>
          </wp:positionH>
          <wp:positionV relativeFrom="paragraph">
            <wp:posOffset>173856</wp:posOffset>
          </wp:positionV>
          <wp:extent cx="2898289" cy="703709"/>
          <wp:effectExtent l="0" t="0" r="0" b="1270"/>
          <wp:wrapNone/>
          <wp:docPr id="104192782" name="Picture 104192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8289" cy="703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F3C"/>
    <w:multiLevelType w:val="hybridMultilevel"/>
    <w:tmpl w:val="7E9C8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415A5"/>
    <w:multiLevelType w:val="hybridMultilevel"/>
    <w:tmpl w:val="13805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D27AC"/>
    <w:multiLevelType w:val="hybridMultilevel"/>
    <w:tmpl w:val="76EE1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0712F"/>
    <w:multiLevelType w:val="hybridMultilevel"/>
    <w:tmpl w:val="D644A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11F1F"/>
    <w:multiLevelType w:val="hybridMultilevel"/>
    <w:tmpl w:val="2B68C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2469C"/>
    <w:multiLevelType w:val="hybridMultilevel"/>
    <w:tmpl w:val="1FAEC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D7AC9"/>
    <w:multiLevelType w:val="hybridMultilevel"/>
    <w:tmpl w:val="73108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26A58"/>
    <w:multiLevelType w:val="hybridMultilevel"/>
    <w:tmpl w:val="20800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E7855"/>
    <w:multiLevelType w:val="hybridMultilevel"/>
    <w:tmpl w:val="40882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70864"/>
    <w:multiLevelType w:val="hybridMultilevel"/>
    <w:tmpl w:val="113EC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5283D"/>
    <w:multiLevelType w:val="hybridMultilevel"/>
    <w:tmpl w:val="890AE4EC"/>
    <w:lvl w:ilvl="0" w:tplc="321A7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F66019"/>
    <w:multiLevelType w:val="hybridMultilevel"/>
    <w:tmpl w:val="DA42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15B7D"/>
    <w:multiLevelType w:val="hybridMultilevel"/>
    <w:tmpl w:val="3B0ED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B3C40"/>
    <w:multiLevelType w:val="hybridMultilevel"/>
    <w:tmpl w:val="43E2C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062E3"/>
    <w:multiLevelType w:val="hybridMultilevel"/>
    <w:tmpl w:val="AFB08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495468">
    <w:abstractNumId w:val="1"/>
  </w:num>
  <w:num w:numId="2" w16cid:durableId="1903054485">
    <w:abstractNumId w:val="0"/>
  </w:num>
  <w:num w:numId="3" w16cid:durableId="1471631177">
    <w:abstractNumId w:val="15"/>
  </w:num>
  <w:num w:numId="4" w16cid:durableId="1898588660">
    <w:abstractNumId w:val="8"/>
  </w:num>
  <w:num w:numId="5" w16cid:durableId="1349597919">
    <w:abstractNumId w:val="3"/>
  </w:num>
  <w:num w:numId="6" w16cid:durableId="585965511">
    <w:abstractNumId w:val="2"/>
  </w:num>
  <w:num w:numId="7" w16cid:durableId="313145206">
    <w:abstractNumId w:val="14"/>
  </w:num>
  <w:num w:numId="8" w16cid:durableId="65805904">
    <w:abstractNumId w:val="6"/>
  </w:num>
  <w:num w:numId="9" w16cid:durableId="1757432138">
    <w:abstractNumId w:val="4"/>
  </w:num>
  <w:num w:numId="10" w16cid:durableId="1035155849">
    <w:abstractNumId w:val="7"/>
  </w:num>
  <w:num w:numId="11" w16cid:durableId="783496548">
    <w:abstractNumId w:val="10"/>
  </w:num>
  <w:num w:numId="12" w16cid:durableId="31272661">
    <w:abstractNumId w:val="5"/>
  </w:num>
  <w:num w:numId="13" w16cid:durableId="1813593538">
    <w:abstractNumId w:val="12"/>
  </w:num>
  <w:num w:numId="14" w16cid:durableId="1203665835">
    <w:abstractNumId w:val="9"/>
  </w:num>
  <w:num w:numId="15" w16cid:durableId="1716078929">
    <w:abstractNumId w:val="13"/>
  </w:num>
  <w:num w:numId="16" w16cid:durableId="394813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06"/>
    <w:rsid w:val="00053E34"/>
    <w:rsid w:val="000853E9"/>
    <w:rsid w:val="00086FA5"/>
    <w:rsid w:val="000E0B79"/>
    <w:rsid w:val="000E4641"/>
    <w:rsid w:val="00151F66"/>
    <w:rsid w:val="00166401"/>
    <w:rsid w:val="00177F8D"/>
    <w:rsid w:val="00185F4A"/>
    <w:rsid w:val="001A6C3A"/>
    <w:rsid w:val="001E097E"/>
    <w:rsid w:val="001F4B42"/>
    <w:rsid w:val="002014AD"/>
    <w:rsid w:val="00217842"/>
    <w:rsid w:val="00254028"/>
    <w:rsid w:val="00270445"/>
    <w:rsid w:val="002D2200"/>
    <w:rsid w:val="002E05FD"/>
    <w:rsid w:val="003004DC"/>
    <w:rsid w:val="00303DD3"/>
    <w:rsid w:val="00393B62"/>
    <w:rsid w:val="003E5B4B"/>
    <w:rsid w:val="0040564B"/>
    <w:rsid w:val="00415470"/>
    <w:rsid w:val="0046592F"/>
    <w:rsid w:val="00480090"/>
    <w:rsid w:val="0048120C"/>
    <w:rsid w:val="004909D9"/>
    <w:rsid w:val="004B21AB"/>
    <w:rsid w:val="004C5781"/>
    <w:rsid w:val="004C77BA"/>
    <w:rsid w:val="00514D28"/>
    <w:rsid w:val="00521481"/>
    <w:rsid w:val="00535506"/>
    <w:rsid w:val="00537A6F"/>
    <w:rsid w:val="00543DF4"/>
    <w:rsid w:val="005627D0"/>
    <w:rsid w:val="00585C86"/>
    <w:rsid w:val="005E598B"/>
    <w:rsid w:val="00627749"/>
    <w:rsid w:val="00665110"/>
    <w:rsid w:val="006709F1"/>
    <w:rsid w:val="00670C00"/>
    <w:rsid w:val="006C60E6"/>
    <w:rsid w:val="007106EE"/>
    <w:rsid w:val="00767633"/>
    <w:rsid w:val="007A0E01"/>
    <w:rsid w:val="007E33BF"/>
    <w:rsid w:val="007E7573"/>
    <w:rsid w:val="00837914"/>
    <w:rsid w:val="00865DBB"/>
    <w:rsid w:val="00874FE7"/>
    <w:rsid w:val="008808C2"/>
    <w:rsid w:val="008A5360"/>
    <w:rsid w:val="008C6C42"/>
    <w:rsid w:val="008D2021"/>
    <w:rsid w:val="00952F7D"/>
    <w:rsid w:val="00997B4A"/>
    <w:rsid w:val="009A38BA"/>
    <w:rsid w:val="009F3C8F"/>
    <w:rsid w:val="00A1557A"/>
    <w:rsid w:val="00A51B67"/>
    <w:rsid w:val="00A61A31"/>
    <w:rsid w:val="00A920B0"/>
    <w:rsid w:val="00AA3C3B"/>
    <w:rsid w:val="00AE61E1"/>
    <w:rsid w:val="00B43E11"/>
    <w:rsid w:val="00B46E26"/>
    <w:rsid w:val="00BC1E80"/>
    <w:rsid w:val="00BE53A3"/>
    <w:rsid w:val="00BE749B"/>
    <w:rsid w:val="00C45DFC"/>
    <w:rsid w:val="00CE0514"/>
    <w:rsid w:val="00CF1A9C"/>
    <w:rsid w:val="00D204A4"/>
    <w:rsid w:val="00D40F3E"/>
    <w:rsid w:val="00D43125"/>
    <w:rsid w:val="00D462B0"/>
    <w:rsid w:val="00D6562B"/>
    <w:rsid w:val="00D66A3A"/>
    <w:rsid w:val="00D84A56"/>
    <w:rsid w:val="00DF198B"/>
    <w:rsid w:val="00E74B29"/>
    <w:rsid w:val="00E80687"/>
    <w:rsid w:val="00EB7C2B"/>
    <w:rsid w:val="00F06A4A"/>
    <w:rsid w:val="00F43D9E"/>
    <w:rsid w:val="00FA36A3"/>
    <w:rsid w:val="00FB2F1A"/>
    <w:rsid w:val="1AA6BC83"/>
    <w:rsid w:val="1C272044"/>
    <w:rsid w:val="322767D6"/>
    <w:rsid w:val="35813D6C"/>
    <w:rsid w:val="39A4FAA8"/>
    <w:rsid w:val="3B9EB734"/>
    <w:rsid w:val="57D8812F"/>
    <w:rsid w:val="7553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7E590"/>
  <w15:chartTrackingRefBased/>
  <w15:docId w15:val="{3653B6D6-58E4-4E5C-8962-070E06D5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E05FD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E05F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E05F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E05F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E05F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14AD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hammad%20Abu%20Bakar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7DD223CB8C449E82A6FC68CB1EF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4E3B-665B-4EB9-87BF-2FA8B9FE2D95}"/>
      </w:docPartPr>
      <w:docPartBody>
        <w:p w:rsidR="00893260" w:rsidRDefault="00000000">
          <w:pPr>
            <w:pStyle w:val="3F7DD223CB8C449E82A6FC68CB1EFCC3"/>
          </w:pPr>
          <w:r w:rsidRPr="00DF198B">
            <w:t>—</w:t>
          </w:r>
        </w:p>
      </w:docPartBody>
    </w:docPart>
    <w:docPart>
      <w:docPartPr>
        <w:name w:val="3A6C9E2D1EDA483483359C37AEAED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D2821-2C1B-4C45-ABAB-19382768AFE7}"/>
      </w:docPartPr>
      <w:docPartBody>
        <w:p w:rsidR="00893260" w:rsidRDefault="00000000">
          <w:pPr>
            <w:pStyle w:val="3A6C9E2D1EDA483483359C37AEAED7E6"/>
          </w:pPr>
          <w:r w:rsidRPr="00DF198B"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3"/>
    <w:rsid w:val="000853E9"/>
    <w:rsid w:val="001E62E5"/>
    <w:rsid w:val="00254028"/>
    <w:rsid w:val="00270445"/>
    <w:rsid w:val="00442B37"/>
    <w:rsid w:val="004B21AB"/>
    <w:rsid w:val="005D2E36"/>
    <w:rsid w:val="007E33BF"/>
    <w:rsid w:val="00893260"/>
    <w:rsid w:val="008E159F"/>
    <w:rsid w:val="00962DDE"/>
    <w:rsid w:val="00976083"/>
    <w:rsid w:val="00A5306C"/>
    <w:rsid w:val="00BF2F43"/>
    <w:rsid w:val="00CE0514"/>
    <w:rsid w:val="00D204A4"/>
    <w:rsid w:val="00F6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7DD223CB8C449E82A6FC68CB1EFCC3">
    <w:name w:val="3F7DD223CB8C449E82A6FC68CB1EFCC3"/>
  </w:style>
  <w:style w:type="paragraph" w:customStyle="1" w:styleId="3A6C9E2D1EDA483483359C37AEAED7E6">
    <w:name w:val="3A6C9E2D1EDA483483359C37AEAED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8500D-A232-473D-9323-B5F9BB2593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5839996-CCC2-4B4B-BB45-A9C641419A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BB8769-E0A8-450B-A32F-AD36A1E54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07FE16-3C64-4331-A994-D50EF9EEC4B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82</TotalTime>
  <Pages>8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 Memon</dc:creator>
  <cp:keywords/>
  <dc:description/>
  <cp:lastModifiedBy>Muhammad Abu Bakar</cp:lastModifiedBy>
  <cp:revision>3</cp:revision>
  <cp:lastPrinted>2025-09-08T18:03:00Z</cp:lastPrinted>
  <dcterms:created xsi:type="dcterms:W3CDTF">2026-05-13T16:23:00Z</dcterms:created>
  <dcterms:modified xsi:type="dcterms:W3CDTF">2026-05-13T17:44:00Z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