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</w:p>
    <w:p w:rsidR="000E1880" w:rsidRDefault="000E1880" w:rsidP="000E1880">
      <w:pPr>
        <w:rPr>
          <w:rFonts w:ascii="Times New Roman" w:hAnsi="Times New Roman" w:cs="Times New Roman"/>
          <w:b/>
          <w:sz w:val="24"/>
          <w:szCs w:val="26"/>
        </w:rPr>
      </w:pPr>
      <w:r w:rsidRPr="000E1880">
        <w:rPr>
          <w:rFonts w:ascii="Times New Roman" w:hAnsi="Times New Roman" w:cs="Times New Roman"/>
          <w:b/>
          <w:sz w:val="24"/>
          <w:szCs w:val="26"/>
        </w:rPr>
        <w:t>Transact- SQL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0E1880" w:rsidRDefault="000E1880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purpose of T-SQL is used to provide a set of tools for the development of Transactional database.</w:t>
      </w:r>
    </w:p>
    <w:p w:rsidR="00F5285A" w:rsidRPr="00254912" w:rsidRDefault="00F5285A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F5285A">
        <w:rPr>
          <w:rFonts w:ascii="Times New Roman" w:hAnsi="Times New Roman" w:cs="Times New Roman"/>
          <w:b/>
          <w:sz w:val="24"/>
          <w:szCs w:val="26"/>
        </w:rPr>
        <w:t>Why T-SQL: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Because it includes Standard SQL, Working with variables, Batch or Script, User defined functions, Triggers, Stored Procedures and many more…. </w:t>
      </w:r>
    </w:p>
    <w:p w:rsidR="00254912" w:rsidRDefault="00254912" w:rsidP="00254912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Working with Variables:</w:t>
      </w:r>
    </w:p>
    <w:p w:rsidR="00254912" w:rsidRPr="00724BF0" w:rsidRDefault="00254912" w:rsidP="00254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Variables are declared in T-SQL with the command “DECLARE” followed by variable name preceded with @ symbol and data type.</w:t>
      </w:r>
      <w:r w:rsidR="00724BF0">
        <w:rPr>
          <w:rFonts w:ascii="Times New Roman" w:hAnsi="Times New Roman" w:cs="Times New Roman"/>
          <w:sz w:val="24"/>
          <w:szCs w:val="26"/>
        </w:rPr>
        <w:t xml:space="preserve"> For example:</w:t>
      </w:r>
    </w:p>
    <w:p w:rsidR="00724BF0" w:rsidRPr="00724BF0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(50);</w:t>
      </w:r>
    </w:p>
    <w:p w:rsidR="0025633D" w:rsidRPr="0025633D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(50), @Age INT;</w:t>
      </w:r>
    </w:p>
    <w:p w:rsidR="003336EE" w:rsidRPr="003336EE" w:rsidRDefault="0025633D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By default, the value of declared variable is NULL.</w:t>
      </w:r>
    </w:p>
    <w:p w:rsidR="000274DE" w:rsidRPr="000274DE" w:rsidRDefault="003336E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Both SET and SELE</w:t>
      </w:r>
      <w:r w:rsidR="000274DE">
        <w:rPr>
          <w:rFonts w:ascii="Times New Roman" w:hAnsi="Times New Roman" w:cs="Times New Roman"/>
          <w:sz w:val="24"/>
          <w:szCs w:val="26"/>
        </w:rPr>
        <w:t>CT command can assign the value to</w:t>
      </w:r>
      <w:r>
        <w:rPr>
          <w:rFonts w:ascii="Times New Roman" w:hAnsi="Times New Roman" w:cs="Times New Roman"/>
          <w:sz w:val="24"/>
          <w:szCs w:val="26"/>
        </w:rPr>
        <w:t xml:space="preserve"> a variable.</w:t>
      </w:r>
    </w:p>
    <w:p w:rsidR="000274DE" w:rsidRPr="005A18A5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command is used to assign value to a single variable</w:t>
      </w:r>
      <w:r w:rsidR="00101DB7">
        <w:rPr>
          <w:rFonts w:ascii="Times New Roman" w:hAnsi="Times New Roman" w:cs="Times New Roman"/>
          <w:sz w:val="24"/>
          <w:szCs w:val="26"/>
        </w:rPr>
        <w:t xml:space="preserve"> at a time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5A18A5" w:rsidRPr="000274DE" w:rsidRDefault="005A18A5" w:rsidP="005A18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@name = ‘Adil’;</w:t>
      </w:r>
    </w:p>
    <w:p w:rsidR="00724BF0" w:rsidRPr="00A60ADB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command is used</w:t>
      </w:r>
      <w:r w:rsidR="007D2903">
        <w:rPr>
          <w:rFonts w:ascii="Times New Roman" w:hAnsi="Times New Roman" w:cs="Times New Roman"/>
          <w:sz w:val="24"/>
          <w:szCs w:val="26"/>
        </w:rPr>
        <w:t xml:space="preserve"> to retrieve data from tables and</w:t>
      </w:r>
      <w:r>
        <w:rPr>
          <w:rFonts w:ascii="Times New Roman" w:hAnsi="Times New Roman" w:cs="Times New Roman"/>
          <w:sz w:val="24"/>
          <w:szCs w:val="26"/>
        </w:rPr>
        <w:t xml:space="preserve"> assign values to multiple variables</w:t>
      </w:r>
      <w:r w:rsidR="00794C99">
        <w:rPr>
          <w:rFonts w:ascii="Times New Roman" w:hAnsi="Times New Roman" w:cs="Times New Roman"/>
          <w:sz w:val="24"/>
          <w:szCs w:val="26"/>
        </w:rPr>
        <w:t xml:space="preserve"> in a single statement</w:t>
      </w:r>
      <w:r w:rsidR="00974786">
        <w:rPr>
          <w:rFonts w:ascii="Times New Roman" w:hAnsi="Times New Roman" w:cs="Times New Roman"/>
          <w:sz w:val="24"/>
          <w:szCs w:val="26"/>
        </w:rPr>
        <w:t xml:space="preserve"> using comma separators</w:t>
      </w:r>
      <w:r>
        <w:rPr>
          <w:rFonts w:ascii="Times New Roman" w:hAnsi="Times New Roman" w:cs="Times New Roman"/>
          <w:sz w:val="24"/>
          <w:szCs w:val="26"/>
        </w:rPr>
        <w:t>.</w:t>
      </w:r>
      <w:r w:rsidR="00724BF0" w:rsidRPr="0025633D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60ADB" w:rsidRPr="00EA1461" w:rsidRDefault="005A18A5" w:rsidP="00A60A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@name = ‘Harry’, @Age = 25;</w:t>
      </w:r>
    </w:p>
    <w:p w:rsidR="00EA1461" w:rsidRPr="00E7207D" w:rsidRDefault="00EA1461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Mathematical operations on Variables: </w:t>
      </w:r>
      <w:r>
        <w:rPr>
          <w:rFonts w:ascii="Times New Roman" w:hAnsi="Times New Roman" w:cs="Times New Roman"/>
          <w:sz w:val="24"/>
          <w:szCs w:val="26"/>
        </w:rPr>
        <w:t xml:space="preserve">SET  @number += 10; or SET @number = @number+10; and SET @number </w:t>
      </w:r>
      <w:r>
        <w:rPr>
          <w:rFonts w:ascii="Times New Roman" w:hAnsi="Times New Roman" w:cs="Times New Roman"/>
          <w:sz w:val="24"/>
          <w:szCs w:val="26"/>
        </w:rPr>
        <w:softHyphen/>
        <w:t>-=10; or SET @number = @number -10; and SET @number *=10; or SET @number = @number *10;</w:t>
      </w:r>
    </w:p>
    <w:p w:rsidR="00E7207D" w:rsidRPr="00C423DF" w:rsidRDefault="00E7207D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will always end at GO statement</w:t>
      </w:r>
      <w:r w:rsidR="0044338C">
        <w:rPr>
          <w:rFonts w:ascii="Times New Roman" w:hAnsi="Times New Roman" w:cs="Times New Roman"/>
          <w:sz w:val="24"/>
          <w:szCs w:val="26"/>
        </w:rPr>
        <w:t xml:space="preserve"> following single or group of statements</w:t>
      </w:r>
      <w:r>
        <w:rPr>
          <w:rFonts w:ascii="Times New Roman" w:hAnsi="Times New Roman" w:cs="Times New Roman"/>
          <w:sz w:val="24"/>
          <w:szCs w:val="26"/>
        </w:rPr>
        <w:t xml:space="preserve"> in a script file and</w:t>
      </w:r>
      <w:r w:rsidR="008C27E1">
        <w:rPr>
          <w:rFonts w:ascii="Times New Roman" w:hAnsi="Times New Roman" w:cs="Times New Roman"/>
          <w:sz w:val="24"/>
          <w:szCs w:val="26"/>
        </w:rPr>
        <w:t xml:space="preserve"> a script file consists of lots </w:t>
      </w:r>
      <w:r>
        <w:rPr>
          <w:rFonts w:ascii="Times New Roman" w:hAnsi="Times New Roman" w:cs="Times New Roman"/>
          <w:sz w:val="24"/>
          <w:szCs w:val="26"/>
        </w:rPr>
        <w:t>of batch statements.</w:t>
      </w:r>
    </w:p>
    <w:p w:rsidR="00C423DF" w:rsidRDefault="00C423DF" w:rsidP="00C423DF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Batch:</w:t>
      </w:r>
    </w:p>
    <w:p w:rsidR="00C423DF" w:rsidRPr="008D49D8" w:rsidRDefault="00C423DF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batch of SQL statements is a group of two or more SQL statements or </w:t>
      </w:r>
      <w:r w:rsidR="009E0885">
        <w:rPr>
          <w:rFonts w:ascii="Times New Roman" w:hAnsi="Times New Roman" w:cs="Times New Roman"/>
          <w:sz w:val="24"/>
          <w:szCs w:val="26"/>
        </w:rPr>
        <w:t>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8D49D8" w:rsidRPr="008D49D8" w:rsidRDefault="008D49D8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can include the following statements :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DDL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DML</w:t>
      </w:r>
    </w:p>
    <w:p w:rsidR="00520287" w:rsidRPr="00B063FF" w:rsidRDefault="008D49D8" w:rsidP="00B063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DCL</w:t>
      </w:r>
    </w:p>
    <w:p w:rsidR="00B063FF" w:rsidRPr="00B063FF" w:rsidRDefault="00B063FF" w:rsidP="00B063FF">
      <w:pPr>
        <w:pStyle w:val="ListParagraph"/>
        <w:ind w:left="1440"/>
        <w:rPr>
          <w:rFonts w:ascii="Times New Roman" w:hAnsi="Times New Roman" w:cs="Times New Roman"/>
          <w:b/>
          <w:sz w:val="24"/>
          <w:szCs w:val="26"/>
        </w:rPr>
      </w:pPr>
    </w:p>
    <w:p w:rsidR="00520287" w:rsidRPr="00520287" w:rsidRDefault="00520287" w:rsidP="00520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Standard type of Batches: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Explicit Batch: Two or more SQL statements separated by semi-colon (;).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Procedure: if a procedure contains more than one SQL statements, then it is considered to be a batch. </w:t>
      </w:r>
    </w:p>
    <w:p w:rsidR="00520287" w:rsidRDefault="00DA3648" w:rsidP="00520287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GO: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is not a T-SQL statement. It is a command recognized by SQL server utilities.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signals the end of the batch</w:t>
      </w:r>
      <w:r w:rsidR="00EB08F3">
        <w:rPr>
          <w:rFonts w:ascii="Times New Roman" w:hAnsi="Times New Roman" w:cs="Times New Roman"/>
          <w:sz w:val="24"/>
          <w:szCs w:val="26"/>
        </w:rPr>
        <w:t xml:space="preserve"> to SQL Server utilities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can be executed by any user. It requires no permission.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Syntax        Go [count]</w:t>
      </w:r>
    </w:p>
    <w:p w:rsidR="00674D85" w:rsidRDefault="00DA3648" w:rsidP="00DA36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count is a positive </w:t>
      </w:r>
      <w:r w:rsidR="00C34547">
        <w:rPr>
          <w:rFonts w:ascii="Times New Roman" w:hAnsi="Times New Roman" w:cs="Times New Roman"/>
          <w:sz w:val="24"/>
          <w:szCs w:val="26"/>
        </w:rPr>
        <w:t>integer, which tells the SQL server utilities the number of times,</w:t>
      </w:r>
      <w:r>
        <w:rPr>
          <w:rFonts w:ascii="Times New Roman" w:hAnsi="Times New Roman" w:cs="Times New Roman"/>
          <w:sz w:val="24"/>
          <w:szCs w:val="26"/>
        </w:rPr>
        <w:t xml:space="preserve"> this batch will run.</w:t>
      </w:r>
      <w:r w:rsidR="00516C9C">
        <w:rPr>
          <w:rFonts w:ascii="Times New Roman" w:hAnsi="Times New Roman" w:cs="Times New Roman"/>
          <w:sz w:val="24"/>
          <w:szCs w:val="26"/>
        </w:rPr>
        <w:t xml:space="preserve"> Default value of count is 1.</w:t>
      </w:r>
    </w:p>
    <w:p w:rsidR="00DE210C" w:rsidRDefault="00674D85" w:rsidP="00674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Variables declared in a batch are local variables which are only applicable </w:t>
      </w:r>
      <w:proofErr w:type="gramStart"/>
      <w:r>
        <w:rPr>
          <w:rFonts w:ascii="Times New Roman" w:hAnsi="Times New Roman" w:cs="Times New Roman"/>
          <w:sz w:val="24"/>
          <w:szCs w:val="26"/>
        </w:rPr>
        <w:t>till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the GO statement and they will not be applicable in the next batch.</w:t>
      </w:r>
    </w:p>
    <w:p w:rsidR="00DE210C" w:rsidRDefault="00DE210C" w:rsidP="00DE210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Control of Flow:</w:t>
      </w:r>
    </w:p>
    <w:p w:rsidR="004C0990" w:rsidRDefault="00DE210C" w:rsidP="00DE2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Transact SQL statements are executed in sequential order but sometimes we want to interrupt the normal flow of execution.</w:t>
      </w:r>
    </w:p>
    <w:p w:rsidR="009F48D9" w:rsidRDefault="004C0990" w:rsidP="009F4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T-SQL </w:t>
      </w:r>
      <w:r w:rsidR="00A47B0B">
        <w:rPr>
          <w:rFonts w:ascii="Times New Roman" w:hAnsi="Times New Roman" w:cs="Times New Roman"/>
          <w:sz w:val="24"/>
          <w:szCs w:val="26"/>
        </w:rPr>
        <w:t xml:space="preserve">has keywords to control the flow of execution. In </w:t>
      </w:r>
      <w:r w:rsidR="009F48D9">
        <w:rPr>
          <w:rFonts w:ascii="Times New Roman" w:hAnsi="Times New Roman" w:cs="Times New Roman"/>
          <w:sz w:val="24"/>
          <w:szCs w:val="26"/>
        </w:rPr>
        <w:t>T-SQL,</w:t>
      </w:r>
      <w:r w:rsidR="00A47B0B">
        <w:rPr>
          <w:rFonts w:ascii="Times New Roman" w:hAnsi="Times New Roman" w:cs="Times New Roman"/>
          <w:sz w:val="24"/>
          <w:szCs w:val="26"/>
        </w:rPr>
        <w:t xml:space="preserve"> these are known as control-of-flow.</w:t>
      </w:r>
      <w:r w:rsidR="009F48D9">
        <w:rPr>
          <w:rFonts w:ascii="Times New Roman" w:hAnsi="Times New Roman" w:cs="Times New Roman"/>
          <w:sz w:val="24"/>
          <w:szCs w:val="26"/>
        </w:rPr>
        <w:t xml:space="preserve"> These key words are as follows:</w:t>
      </w:r>
      <w:r w:rsidR="00DE210C" w:rsidRPr="009F48D9">
        <w:rPr>
          <w:rFonts w:ascii="Times New Roman" w:hAnsi="Times New Roman" w:cs="Times New Roman"/>
          <w:sz w:val="24"/>
          <w:szCs w:val="26"/>
        </w:rPr>
        <w:t xml:space="preserve"> </w:t>
      </w:r>
      <w:r w:rsidR="00DA3648" w:rsidRPr="009F48D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9F48D9" w:rsidRDefault="009F48D9" w:rsidP="009F4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</w:t>
      </w:r>
      <w:r w:rsidR="00E26184">
        <w:rPr>
          <w:rFonts w:ascii="Times New Roman" w:hAnsi="Times New Roman" w:cs="Times New Roman"/>
          <w:sz w:val="24"/>
          <w:szCs w:val="26"/>
        </w:rPr>
        <w:t>,</w:t>
      </w:r>
      <w:r w:rsidR="009742A4">
        <w:rPr>
          <w:rFonts w:ascii="Times New Roman" w:hAnsi="Times New Roman" w:cs="Times New Roman"/>
          <w:sz w:val="24"/>
          <w:szCs w:val="26"/>
        </w:rPr>
        <w:t xml:space="preserve"> If…</w:t>
      </w:r>
      <w:r w:rsidR="00E26184">
        <w:rPr>
          <w:rFonts w:ascii="Times New Roman" w:hAnsi="Times New Roman" w:cs="Times New Roman"/>
          <w:sz w:val="24"/>
          <w:szCs w:val="26"/>
        </w:rPr>
        <w:t>Else, While, Break,</w:t>
      </w:r>
      <w:r w:rsidR="00106B05">
        <w:rPr>
          <w:rFonts w:ascii="Times New Roman" w:hAnsi="Times New Roman" w:cs="Times New Roman"/>
          <w:sz w:val="24"/>
          <w:szCs w:val="26"/>
        </w:rPr>
        <w:t xml:space="preserve"> Continue,</w:t>
      </w:r>
      <w:r w:rsidR="00E26184">
        <w:rPr>
          <w:rFonts w:ascii="Times New Roman" w:hAnsi="Times New Roman" w:cs="Times New Roman"/>
          <w:sz w:val="24"/>
          <w:szCs w:val="26"/>
        </w:rPr>
        <w:t xml:space="preserve"> Goto, Return, Try…Catch, Throw, WAITFOR</w:t>
      </w:r>
    </w:p>
    <w:p w:rsidR="00067517" w:rsidRDefault="00067517" w:rsidP="00067517">
      <w:pPr>
        <w:rPr>
          <w:rFonts w:ascii="Times New Roman" w:hAnsi="Times New Roman" w:cs="Times New Roman"/>
          <w:b/>
          <w:sz w:val="24"/>
          <w:szCs w:val="26"/>
        </w:rPr>
      </w:pPr>
      <w:r w:rsidRPr="00067517">
        <w:rPr>
          <w:rFonts w:ascii="Times New Roman" w:hAnsi="Times New Roman" w:cs="Times New Roman"/>
          <w:b/>
          <w:sz w:val="24"/>
          <w:szCs w:val="26"/>
        </w:rPr>
        <w:t>BEGIN…END:</w:t>
      </w:r>
    </w:p>
    <w:p w:rsidR="00067517" w:rsidRDefault="001F6AD6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BEGIN…END keywords are used to group multiple lines into one statement block.</w:t>
      </w:r>
    </w:p>
    <w:p w:rsidR="00D27781" w:rsidRDefault="00F42E8D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 can be nested, meaning we can place a BEGIN…END</w:t>
      </w:r>
      <w:r w:rsidR="00172C26">
        <w:rPr>
          <w:rFonts w:ascii="Times New Roman" w:hAnsi="Times New Roman" w:cs="Times New Roman"/>
          <w:sz w:val="24"/>
          <w:szCs w:val="26"/>
        </w:rPr>
        <w:t xml:space="preserve"> statement</w:t>
      </w:r>
      <w:r w:rsidR="00B82DB8">
        <w:rPr>
          <w:rFonts w:ascii="Times New Roman" w:hAnsi="Times New Roman" w:cs="Times New Roman"/>
          <w:sz w:val="24"/>
          <w:szCs w:val="26"/>
        </w:rPr>
        <w:t xml:space="preserve"> within</w:t>
      </w:r>
      <w:r>
        <w:rPr>
          <w:rFonts w:ascii="Times New Roman" w:hAnsi="Times New Roman" w:cs="Times New Roman"/>
          <w:sz w:val="24"/>
          <w:szCs w:val="26"/>
        </w:rPr>
        <w:t xml:space="preserve"> another BEGIN.</w:t>
      </w:r>
      <w:r w:rsidR="00EE072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>.END statement.</w:t>
      </w:r>
    </w:p>
    <w:p w:rsidR="00D03D90" w:rsidRDefault="00D03D90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</w:t>
      </w:r>
      <w:r w:rsidR="00193C4B">
        <w:rPr>
          <w:rFonts w:ascii="Times New Roman" w:hAnsi="Times New Roman" w:cs="Times New Roman"/>
          <w:sz w:val="24"/>
          <w:szCs w:val="26"/>
        </w:rPr>
        <w:t>...</w:t>
      </w:r>
      <w:r>
        <w:rPr>
          <w:rFonts w:ascii="Times New Roman" w:hAnsi="Times New Roman" w:cs="Times New Roman"/>
          <w:sz w:val="24"/>
          <w:szCs w:val="26"/>
        </w:rPr>
        <w:t>END will</w:t>
      </w:r>
      <w:r w:rsidR="00CC51D1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CC51D1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every time while working in T-SQL. </w:t>
      </w:r>
    </w:p>
    <w:p w:rsidR="00D27781" w:rsidRDefault="00D27781" w:rsidP="00D27781">
      <w:pPr>
        <w:rPr>
          <w:rFonts w:ascii="Times New Roman" w:hAnsi="Times New Roman" w:cs="Times New Roman"/>
          <w:b/>
          <w:sz w:val="24"/>
          <w:szCs w:val="26"/>
        </w:rPr>
      </w:pPr>
      <w:r w:rsidRPr="00D27781">
        <w:rPr>
          <w:rFonts w:ascii="Times New Roman" w:hAnsi="Times New Roman" w:cs="Times New Roman"/>
          <w:b/>
          <w:sz w:val="24"/>
          <w:szCs w:val="26"/>
        </w:rPr>
        <w:t>IF…Else:</w:t>
      </w:r>
    </w:p>
    <w:p w:rsidR="00F42E8D" w:rsidRDefault="00D27781" w:rsidP="00D2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the condition used with “if” keyword is of select statement then it will always be enclosed within parenthesis.</w:t>
      </w:r>
      <w:r w:rsidR="00B82DB8" w:rsidRPr="00D2778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0603B6" w:rsidRDefault="000603B6" w:rsidP="000603B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Try…Cath:</w:t>
      </w:r>
    </w:p>
    <w:p w:rsidR="002A2639" w:rsidRDefault="005640D5" w:rsidP="00060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TRY</w:t>
      </w:r>
      <w:r w:rsidR="002A2639">
        <w:rPr>
          <w:rFonts w:ascii="Times New Roman" w:hAnsi="Times New Roman" w:cs="Times New Roman"/>
          <w:sz w:val="24"/>
          <w:szCs w:val="26"/>
        </w:rPr>
        <w:t>…C</w:t>
      </w:r>
      <w:r>
        <w:rPr>
          <w:rFonts w:ascii="Times New Roman" w:hAnsi="Times New Roman" w:cs="Times New Roman"/>
          <w:sz w:val="24"/>
          <w:szCs w:val="26"/>
        </w:rPr>
        <w:t>ATCH</w:t>
      </w:r>
      <w:r w:rsidR="00AD52D7">
        <w:rPr>
          <w:rFonts w:ascii="Times New Roman" w:hAnsi="Times New Roman" w:cs="Times New Roman"/>
          <w:sz w:val="24"/>
          <w:szCs w:val="26"/>
        </w:rPr>
        <w:t xml:space="preserve"> implements error handling </w:t>
      </w:r>
      <w:r w:rsidR="002A2639">
        <w:rPr>
          <w:rFonts w:ascii="Times New Roman" w:hAnsi="Times New Roman" w:cs="Times New Roman"/>
          <w:sz w:val="24"/>
          <w:szCs w:val="26"/>
        </w:rPr>
        <w:t>f</w:t>
      </w:r>
      <w:r w:rsidR="00AD52D7">
        <w:rPr>
          <w:rFonts w:ascii="Times New Roman" w:hAnsi="Times New Roman" w:cs="Times New Roman"/>
          <w:sz w:val="24"/>
          <w:szCs w:val="26"/>
        </w:rPr>
        <w:t>or</w:t>
      </w:r>
      <w:r w:rsidR="002A2639">
        <w:rPr>
          <w:rFonts w:ascii="Times New Roman" w:hAnsi="Times New Roman" w:cs="Times New Roman"/>
          <w:sz w:val="24"/>
          <w:szCs w:val="26"/>
        </w:rPr>
        <w:t xml:space="preserve"> T-SQL.</w:t>
      </w:r>
    </w:p>
    <w:p w:rsidR="001C05B5" w:rsidRDefault="000603B6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group of T-SQL state</w:t>
      </w:r>
      <w:r w:rsidR="00316F0A">
        <w:rPr>
          <w:rFonts w:ascii="Times New Roman" w:hAnsi="Times New Roman" w:cs="Times New Roman"/>
          <w:sz w:val="24"/>
          <w:szCs w:val="26"/>
        </w:rPr>
        <w:t xml:space="preserve">ments can be enclosed </w:t>
      </w:r>
      <w:r w:rsidR="005640D5">
        <w:rPr>
          <w:rFonts w:ascii="Times New Roman" w:hAnsi="Times New Roman" w:cs="Times New Roman"/>
          <w:sz w:val="24"/>
          <w:szCs w:val="26"/>
        </w:rPr>
        <w:t>in a TRY</w:t>
      </w:r>
      <w:r>
        <w:rPr>
          <w:rFonts w:ascii="Times New Roman" w:hAnsi="Times New Roman" w:cs="Times New Roman"/>
          <w:sz w:val="24"/>
          <w:szCs w:val="26"/>
        </w:rPr>
        <w:t xml:space="preserve"> block.</w:t>
      </w:r>
    </w:p>
    <w:p w:rsidR="00FA1FFB" w:rsidRDefault="00E36015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 retrieve the information about the error in catch block, here are some pre-defined functions: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ErrorMessage() =&gt; Returns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complete</w:t>
      </w:r>
      <w:r>
        <w:rPr>
          <w:rFonts w:ascii="Times New Roman" w:hAnsi="Times New Roman" w:cs="Times New Roman"/>
          <w:sz w:val="24"/>
          <w:szCs w:val="26"/>
        </w:rPr>
        <w:t xml:space="preserve"> text of the error message.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ErrorNumber() =&gt; Returns the error number of the error.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ErrorLine() </w:t>
      </w:r>
      <w:r w:rsidR="00916EB2">
        <w:rPr>
          <w:rFonts w:ascii="Times New Roman" w:hAnsi="Times New Roman" w:cs="Times New Roman"/>
          <w:sz w:val="24"/>
          <w:szCs w:val="26"/>
        </w:rPr>
        <w:t xml:space="preserve">=&gt; Returns the </w:t>
      </w:r>
      <w:r>
        <w:rPr>
          <w:rFonts w:ascii="Times New Roman" w:hAnsi="Times New Roman" w:cs="Times New Roman"/>
          <w:sz w:val="24"/>
          <w:szCs w:val="26"/>
        </w:rPr>
        <w:t>line</w:t>
      </w:r>
      <w:r w:rsidR="00916EB2">
        <w:rPr>
          <w:rFonts w:ascii="Times New Roman" w:hAnsi="Times New Roman" w:cs="Times New Roman"/>
          <w:sz w:val="24"/>
          <w:szCs w:val="26"/>
        </w:rPr>
        <w:t xml:space="preserve"> number in the routine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16EB2">
        <w:rPr>
          <w:rFonts w:ascii="Times New Roman" w:hAnsi="Times New Roman" w:cs="Times New Roman"/>
          <w:sz w:val="24"/>
          <w:szCs w:val="26"/>
        </w:rPr>
        <w:t xml:space="preserve">which caused </w:t>
      </w:r>
      <w:r>
        <w:rPr>
          <w:rFonts w:ascii="Times New Roman" w:hAnsi="Times New Roman" w:cs="Times New Roman"/>
          <w:sz w:val="24"/>
          <w:szCs w:val="26"/>
        </w:rPr>
        <w:t>the</w:t>
      </w:r>
      <w:r w:rsidR="00916EB2">
        <w:rPr>
          <w:rFonts w:ascii="Times New Roman" w:hAnsi="Times New Roman" w:cs="Times New Roman"/>
          <w:sz w:val="24"/>
          <w:szCs w:val="26"/>
        </w:rPr>
        <w:t xml:space="preserve"> error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ErrorProcedure() =&gt; Returns the name of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stored</w:t>
      </w:r>
      <w:r>
        <w:rPr>
          <w:rFonts w:ascii="Times New Roman" w:hAnsi="Times New Roman" w:cs="Times New Roman"/>
          <w:sz w:val="24"/>
          <w:szCs w:val="26"/>
        </w:rPr>
        <w:t xml:space="preserve"> procedure</w:t>
      </w:r>
      <w:r w:rsidR="00916EB2">
        <w:rPr>
          <w:rFonts w:ascii="Times New Roman" w:hAnsi="Times New Roman" w:cs="Times New Roman"/>
          <w:sz w:val="24"/>
          <w:szCs w:val="26"/>
        </w:rPr>
        <w:t xml:space="preserve"> or trigger</w:t>
      </w:r>
      <w:r>
        <w:rPr>
          <w:rFonts w:ascii="Times New Roman" w:hAnsi="Times New Roman" w:cs="Times New Roman"/>
          <w:sz w:val="24"/>
          <w:szCs w:val="26"/>
        </w:rPr>
        <w:t xml:space="preserve"> where the error occurred.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ErrorSeverity() =&gt; Returns the severity of the error.</w:t>
      </w:r>
    </w:p>
    <w:p w:rsidR="004D2677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ErrorState() =&gt; Returns the error</w:t>
      </w:r>
      <w:r w:rsidR="00916EB2">
        <w:rPr>
          <w:rFonts w:ascii="Times New Roman" w:hAnsi="Times New Roman" w:cs="Times New Roman"/>
          <w:sz w:val="24"/>
          <w:szCs w:val="26"/>
        </w:rPr>
        <w:t xml:space="preserve"> state number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4D2677" w:rsidP="004D2677">
      <w:pPr>
        <w:rPr>
          <w:rFonts w:ascii="Times New Roman" w:hAnsi="Times New Roman" w:cs="Times New Roman"/>
          <w:b/>
          <w:sz w:val="24"/>
          <w:szCs w:val="26"/>
        </w:rPr>
      </w:pPr>
      <w:r w:rsidRPr="004D2677">
        <w:rPr>
          <w:rFonts w:ascii="Times New Roman" w:hAnsi="Times New Roman" w:cs="Times New Roman"/>
          <w:b/>
          <w:sz w:val="24"/>
          <w:szCs w:val="26"/>
        </w:rPr>
        <w:t>WAITFOR:</w:t>
      </w:r>
      <w:r w:rsidR="00E36015" w:rsidRPr="004D2677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4D2677" w:rsidRDefault="004D2677" w:rsidP="004D26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4D2677">
        <w:rPr>
          <w:rFonts w:ascii="Times New Roman" w:hAnsi="Times New Roman" w:cs="Times New Roman"/>
          <w:sz w:val="24"/>
          <w:szCs w:val="26"/>
        </w:rPr>
        <w:t xml:space="preserve">WAITFOR </w:t>
      </w:r>
      <w:r>
        <w:rPr>
          <w:rFonts w:ascii="Times New Roman" w:hAnsi="Times New Roman" w:cs="Times New Roman"/>
          <w:sz w:val="24"/>
          <w:szCs w:val="26"/>
        </w:rPr>
        <w:t xml:space="preserve">blocks the execution of a batch, stored procedure or transaction until either a specified time </w:t>
      </w:r>
      <w:r>
        <w:rPr>
          <w:rFonts w:ascii="Times New Roman" w:hAnsi="Times New Roman" w:cs="Times New Roman"/>
          <w:sz w:val="24"/>
          <w:szCs w:val="26"/>
        </w:rPr>
        <w:tab/>
        <w:t>or time interval elapses or a specified statement modifies or returns at least one row.</w:t>
      </w:r>
      <w:r w:rsidR="003F59F6">
        <w:rPr>
          <w:rFonts w:ascii="Times New Roman" w:hAnsi="Times New Roman" w:cs="Times New Roman"/>
          <w:sz w:val="24"/>
          <w:szCs w:val="26"/>
        </w:rPr>
        <w:t xml:space="preserve"> WAITFOR has two arguments:</w:t>
      </w:r>
    </w:p>
    <w:p w:rsidR="003F59F6" w:rsidRDefault="003F59F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 =&gt; the period to wait. Time_to_pass</w:t>
      </w:r>
    </w:p>
    <w:p w:rsidR="003F59F6" w:rsidRDefault="001C598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Delay </w:t>
      </w:r>
      <w:r w:rsidR="003F59F6">
        <w:rPr>
          <w:rFonts w:ascii="Times New Roman" w:hAnsi="Times New Roman" w:cs="Times New Roman"/>
          <w:sz w:val="24"/>
          <w:szCs w:val="26"/>
        </w:rPr>
        <w:t>=&gt; the time (up to maximum 24 hours) at which the WAITFOR statement finishes.</w:t>
      </w:r>
    </w:p>
    <w:p w:rsidR="00E26377" w:rsidRDefault="00E26377" w:rsidP="00E26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WAITFOR TIME ‘time to execute’,  WAITFOR DELAY ‘time to pass’ =&gt; Both ‘time to execute’ and ‘time to pass’ can be specified either in date time data format or as a local variable. </w:t>
      </w:r>
    </w:p>
    <w:p w:rsidR="00974344" w:rsidRDefault="00974344" w:rsidP="00974344">
      <w:pPr>
        <w:rPr>
          <w:rFonts w:ascii="Times New Roman" w:hAnsi="Times New Roman" w:cs="Times New Roman"/>
          <w:b/>
          <w:sz w:val="24"/>
          <w:szCs w:val="26"/>
        </w:rPr>
      </w:pPr>
      <w:r w:rsidRPr="00974344">
        <w:rPr>
          <w:rFonts w:ascii="Times New Roman" w:hAnsi="Times New Roman" w:cs="Times New Roman"/>
          <w:b/>
          <w:sz w:val="24"/>
          <w:szCs w:val="26"/>
        </w:rPr>
        <w:t>Stored Procedure:</w:t>
      </w:r>
    </w:p>
    <w:p w:rsidR="00974344" w:rsidRDefault="00974344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stored procedure is a group of one or more T-SQL statements.</w:t>
      </w:r>
    </w:p>
    <w:p w:rsidR="006037E5" w:rsidRDefault="006037E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stored in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accept input parameters and return multiple values.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Contain programming statements that perform operations in the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Return the status</w:t>
      </w:r>
      <w:r w:rsidR="00537983">
        <w:rPr>
          <w:rFonts w:ascii="Times New Roman" w:hAnsi="Times New Roman" w:cs="Times New Roman"/>
          <w:sz w:val="24"/>
          <w:szCs w:val="26"/>
        </w:rPr>
        <w:t xml:space="preserve"> value</w:t>
      </w:r>
      <w:r w:rsidR="00787DFF">
        <w:rPr>
          <w:rFonts w:ascii="Times New Roman" w:hAnsi="Times New Roman" w:cs="Times New Roman"/>
          <w:sz w:val="24"/>
          <w:szCs w:val="26"/>
        </w:rPr>
        <w:t xml:space="preserve"> to a</w:t>
      </w:r>
      <w:r>
        <w:rPr>
          <w:rFonts w:ascii="Times New Roman" w:hAnsi="Times New Roman" w:cs="Times New Roman"/>
          <w:sz w:val="24"/>
          <w:szCs w:val="26"/>
        </w:rPr>
        <w:t xml:space="preserve"> calling program to indicate its success or failure.</w:t>
      </w:r>
    </w:p>
    <w:p w:rsidR="00B33E49" w:rsidRPr="00DC00D5" w:rsidRDefault="00B33E49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B33E49">
        <w:rPr>
          <w:rFonts w:ascii="Times New Roman" w:hAnsi="Times New Roman" w:cs="Times New Roman"/>
          <w:b/>
          <w:sz w:val="24"/>
          <w:szCs w:val="26"/>
        </w:rPr>
        <w:t>Benefits =&gt;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316D48">
        <w:rPr>
          <w:rFonts w:ascii="Times New Roman" w:hAnsi="Times New Roman" w:cs="Times New Roman"/>
          <w:sz w:val="24"/>
          <w:szCs w:val="26"/>
        </w:rPr>
        <w:t>Reuse of code, Improve</w:t>
      </w:r>
      <w:r>
        <w:rPr>
          <w:rFonts w:ascii="Times New Roman" w:hAnsi="Times New Roman" w:cs="Times New Roman"/>
          <w:sz w:val="24"/>
          <w:szCs w:val="26"/>
        </w:rPr>
        <w:t xml:space="preserve"> performance, strong security, easy to maintain, reduce client/server</w:t>
      </w:r>
      <w:r w:rsidR="00316D48">
        <w:rPr>
          <w:rFonts w:ascii="Times New Roman" w:hAnsi="Times New Roman" w:cs="Times New Roman"/>
          <w:sz w:val="24"/>
          <w:szCs w:val="26"/>
        </w:rPr>
        <w:t xml:space="preserve"> network</w:t>
      </w:r>
      <w:r>
        <w:rPr>
          <w:rFonts w:ascii="Times New Roman" w:hAnsi="Times New Roman" w:cs="Times New Roman"/>
          <w:sz w:val="24"/>
          <w:szCs w:val="26"/>
        </w:rPr>
        <w:t xml:space="preserve"> traffic</w:t>
      </w:r>
      <w:r w:rsidR="00DC00D5">
        <w:rPr>
          <w:rFonts w:ascii="Times New Roman" w:hAnsi="Times New Roman" w:cs="Times New Roman"/>
          <w:sz w:val="24"/>
          <w:szCs w:val="26"/>
        </w:rPr>
        <w:t>.</w:t>
      </w:r>
    </w:p>
    <w:p w:rsidR="00DC00D5" w:rsidRDefault="00DC00D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stored procedure: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System: </w:t>
      </w:r>
      <w:r>
        <w:rPr>
          <w:rFonts w:ascii="Times New Roman" w:hAnsi="Times New Roman" w:cs="Times New Roman"/>
          <w:sz w:val="24"/>
          <w:szCs w:val="26"/>
        </w:rPr>
        <w:t>physically stored in the internal resource database.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User-defined: </w:t>
      </w:r>
      <w:r>
        <w:rPr>
          <w:rFonts w:ascii="Times New Roman" w:hAnsi="Times New Roman" w:cs="Times New Roman"/>
          <w:sz w:val="24"/>
          <w:szCs w:val="26"/>
        </w:rPr>
        <w:t>I</w:t>
      </w:r>
      <w:r w:rsidR="009D0648">
        <w:rPr>
          <w:rFonts w:ascii="Times New Roman" w:hAnsi="Times New Roman" w:cs="Times New Roman"/>
          <w:sz w:val="24"/>
          <w:szCs w:val="26"/>
        </w:rPr>
        <w:t xml:space="preserve">t </w:t>
      </w:r>
      <w:r w:rsidR="003F2C3A">
        <w:rPr>
          <w:rFonts w:ascii="Times New Roman" w:hAnsi="Times New Roman" w:cs="Times New Roman"/>
          <w:sz w:val="24"/>
          <w:szCs w:val="26"/>
        </w:rPr>
        <w:t>can be created</w:t>
      </w:r>
      <w:r>
        <w:rPr>
          <w:rFonts w:ascii="Times New Roman" w:hAnsi="Times New Roman" w:cs="Times New Roman"/>
          <w:sz w:val="24"/>
          <w:szCs w:val="26"/>
        </w:rPr>
        <w:t xml:space="preserve"> in</w:t>
      </w:r>
      <w:r w:rsidR="001934AC">
        <w:rPr>
          <w:rFonts w:ascii="Times New Roman" w:hAnsi="Times New Roman" w:cs="Times New Roman"/>
          <w:sz w:val="24"/>
          <w:szCs w:val="26"/>
        </w:rPr>
        <w:t xml:space="preserve"> a user-defined database or </w:t>
      </w:r>
      <w:r>
        <w:rPr>
          <w:rFonts w:ascii="Times New Roman" w:hAnsi="Times New Roman" w:cs="Times New Roman"/>
          <w:sz w:val="24"/>
          <w:szCs w:val="26"/>
        </w:rPr>
        <w:t>any system database except resource database.</w:t>
      </w:r>
    </w:p>
    <w:p w:rsidR="00DC00D5" w:rsidRPr="004F4443" w:rsidRDefault="00DC00D5" w:rsidP="00BE04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Temporary: </w:t>
      </w:r>
      <w:r w:rsidR="00AF21B7">
        <w:rPr>
          <w:rFonts w:ascii="Times New Roman" w:hAnsi="Times New Roman" w:cs="Times New Roman"/>
          <w:sz w:val="24"/>
          <w:szCs w:val="26"/>
        </w:rPr>
        <w:t>A form of user-defined</w:t>
      </w:r>
      <w:r>
        <w:rPr>
          <w:rFonts w:ascii="Times New Roman" w:hAnsi="Times New Roman" w:cs="Times New Roman"/>
          <w:sz w:val="24"/>
          <w:szCs w:val="26"/>
        </w:rPr>
        <w:t xml:space="preserve"> procedures are like permanent procedure except they are stored in Tempdb.</w:t>
      </w:r>
      <w:r w:rsidR="006E5B75">
        <w:rPr>
          <w:rFonts w:ascii="Times New Roman" w:hAnsi="Times New Roman" w:cs="Times New Roman"/>
          <w:sz w:val="24"/>
          <w:szCs w:val="26"/>
        </w:rPr>
        <w:t xml:space="preserve"> Its scope is very limited and are not created to use for long-term purpose.</w:t>
      </w:r>
    </w:p>
    <w:p w:rsidR="004F4443" w:rsidRPr="004F4443" w:rsidRDefault="004F4443" w:rsidP="004F4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Stored procedure </w:t>
      </w:r>
      <w:r w:rsidR="005D3AAD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be called inside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 clause.</w:t>
      </w:r>
    </w:p>
    <w:p w:rsidR="00BB3C38" w:rsidRPr="00BB3C38" w:rsidRDefault="00BB3C38" w:rsidP="00BB3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Two ways to create (define) a stored procedure:</w:t>
      </w:r>
    </w:p>
    <w:p w:rsidR="00BB3C38" w:rsidRPr="00BB3C38" w:rsidRDefault="00BB3C3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 without parameters (simple stored procedure)</w:t>
      </w:r>
    </w:p>
    <w:p w:rsidR="00BB3C38" w:rsidRPr="00E25EA3" w:rsidRDefault="000A792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</w:t>
      </w:r>
      <w:r w:rsidR="00BB3C38">
        <w:rPr>
          <w:rFonts w:ascii="Times New Roman" w:hAnsi="Times New Roman" w:cs="Times New Roman"/>
          <w:sz w:val="24"/>
          <w:szCs w:val="26"/>
        </w:rPr>
        <w:t xml:space="preserve"> with Parameters</w:t>
      </w:r>
    </w:p>
    <w:p w:rsidR="00E25EA3" w:rsidRDefault="00E25EA3" w:rsidP="00E25E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E25EA3">
        <w:rPr>
          <w:rFonts w:ascii="Times New Roman" w:hAnsi="Times New Roman" w:cs="Times New Roman"/>
          <w:b/>
          <w:sz w:val="24"/>
          <w:szCs w:val="26"/>
        </w:rPr>
        <w:t>Rename a stored procedure:</w:t>
      </w:r>
    </w:p>
    <w:p w:rsidR="00E25EA3" w:rsidRPr="00E25EA3" w:rsidRDefault="00E25EA3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need system procedure to rename an existing procedure.</w:t>
      </w:r>
    </w:p>
    <w:p w:rsidR="00E25EA3" w:rsidRPr="00E25EA3" w:rsidRDefault="00FD3112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="00E25EA3">
        <w:rPr>
          <w:rFonts w:ascii="Times New Roman" w:hAnsi="Times New Roman" w:cs="Times New Roman"/>
          <w:sz w:val="24"/>
          <w:szCs w:val="26"/>
        </w:rPr>
        <w:t>Sp_rename</w:t>
      </w:r>
      <w:r>
        <w:rPr>
          <w:rFonts w:ascii="Times New Roman" w:hAnsi="Times New Roman" w:cs="Times New Roman"/>
          <w:sz w:val="24"/>
          <w:szCs w:val="26"/>
        </w:rPr>
        <w:t>”</w:t>
      </w:r>
      <w:r w:rsidR="00E25EA3">
        <w:rPr>
          <w:rFonts w:ascii="Times New Roman" w:hAnsi="Times New Roman" w:cs="Times New Roman"/>
          <w:sz w:val="24"/>
          <w:szCs w:val="26"/>
        </w:rPr>
        <w:t xml:space="preserve"> is a system procedure to rename an existing procedure.</w:t>
      </w:r>
    </w:p>
    <w:p w:rsidR="00BD79FC" w:rsidRPr="00BD79FC" w:rsidRDefault="004C137A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 not</w:t>
      </w:r>
      <w:r w:rsidR="00E25EA3">
        <w:rPr>
          <w:rFonts w:ascii="Times New Roman" w:hAnsi="Times New Roman" w:cs="Times New Roman"/>
          <w:sz w:val="24"/>
          <w:szCs w:val="26"/>
        </w:rPr>
        <w:t xml:space="preserve"> use “sp</w:t>
      </w:r>
      <w:r w:rsidR="00F13601">
        <w:rPr>
          <w:rFonts w:ascii="Times New Roman" w:hAnsi="Times New Roman" w:cs="Times New Roman"/>
          <w:sz w:val="24"/>
          <w:szCs w:val="26"/>
        </w:rPr>
        <w:t>_</w:t>
      </w:r>
      <w:r w:rsidR="00E25EA3">
        <w:rPr>
          <w:rFonts w:ascii="Times New Roman" w:hAnsi="Times New Roman" w:cs="Times New Roman"/>
          <w:sz w:val="24"/>
          <w:szCs w:val="26"/>
        </w:rPr>
        <w:t xml:space="preserve">” keyword at the time of defining a </w:t>
      </w:r>
      <w:r>
        <w:rPr>
          <w:rFonts w:ascii="Times New Roman" w:hAnsi="Times New Roman" w:cs="Times New Roman"/>
          <w:sz w:val="24"/>
          <w:szCs w:val="26"/>
        </w:rPr>
        <w:t>procedure,</w:t>
      </w:r>
      <w:r w:rsidR="00E25EA3">
        <w:rPr>
          <w:rFonts w:ascii="Times New Roman" w:hAnsi="Times New Roman" w:cs="Times New Roman"/>
          <w:sz w:val="24"/>
          <w:szCs w:val="26"/>
        </w:rPr>
        <w:t xml:space="preserve"> as it is a reserved keyword for system procedure.</w:t>
      </w:r>
    </w:p>
    <w:p w:rsidR="00954512" w:rsidRPr="00954512" w:rsidRDefault="00BD79FC" w:rsidP="009545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Drawbacks of renaming:</w:t>
      </w:r>
    </w:p>
    <w:p w:rsidR="00E25EA3" w:rsidRPr="00954512" w:rsidRDefault="00BD79FC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954512">
        <w:rPr>
          <w:rFonts w:ascii="Times New Roman" w:hAnsi="Times New Roman" w:cs="Times New Roman"/>
          <w:sz w:val="24"/>
          <w:szCs w:val="26"/>
        </w:rPr>
        <w:lastRenderedPageBreak/>
        <w:t xml:space="preserve">Renaming a stored procedure </w:t>
      </w:r>
      <w:r w:rsidR="00954512" w:rsidRPr="00954512">
        <w:rPr>
          <w:rFonts w:ascii="Times New Roman" w:hAnsi="Times New Roman" w:cs="Times New Roman"/>
          <w:sz w:val="24"/>
          <w:szCs w:val="26"/>
        </w:rPr>
        <w:t>does not</w:t>
      </w:r>
      <w:r w:rsidRPr="00954512">
        <w:rPr>
          <w:rFonts w:ascii="Times New Roman" w:hAnsi="Times New Roman" w:cs="Times New Roman"/>
          <w:sz w:val="24"/>
          <w:szCs w:val="26"/>
        </w:rPr>
        <w:t xml:space="preserve"> </w:t>
      </w:r>
      <w:r w:rsidR="00954512">
        <w:rPr>
          <w:rFonts w:ascii="Times New Roman" w:hAnsi="Times New Roman" w:cs="Times New Roman"/>
          <w:sz w:val="24"/>
          <w:szCs w:val="26"/>
        </w:rPr>
        <w:t>change the name of the corresponding object name</w:t>
      </w:r>
      <w:r w:rsidRPr="00954512">
        <w:rPr>
          <w:rFonts w:ascii="Times New Roman" w:hAnsi="Times New Roman" w:cs="Times New Roman"/>
          <w:sz w:val="24"/>
          <w:szCs w:val="26"/>
        </w:rPr>
        <w:t xml:space="preserve"> in the definition column of sys.sql_modules catalog view. To do that we must drop the stored procedure and recreate it.</w:t>
      </w:r>
    </w:p>
    <w:p w:rsidR="00954512" w:rsidRPr="00164FB8" w:rsidRDefault="00464B01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Changing the name or definition of stored procedure can cause dependent objects to fail when objects are not updated to reflect the changes that have been made to the procedure.</w:t>
      </w:r>
    </w:p>
    <w:p w:rsidR="00164FB8" w:rsidRPr="00164FB8" w:rsidRDefault="00EB59C3" w:rsidP="00164FB8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User-</w:t>
      </w:r>
      <w:r w:rsidR="00164FB8">
        <w:rPr>
          <w:rFonts w:ascii="Times New Roman" w:hAnsi="Times New Roman" w:cs="Times New Roman"/>
          <w:b/>
          <w:sz w:val="24"/>
          <w:szCs w:val="26"/>
        </w:rPr>
        <w:t>defined functions (UDFs):</w:t>
      </w:r>
    </w:p>
    <w:p w:rsidR="00BE04F4" w:rsidRPr="007F1416" w:rsidRDefault="00AA1202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 either a single scalar value or a result set.</w:t>
      </w:r>
    </w:p>
    <w:p w:rsidR="007F1416" w:rsidRPr="00804BC1" w:rsidRDefault="007F1416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called in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71EFC" w:rsidRDefault="00804BC1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804BC1">
        <w:rPr>
          <w:rFonts w:ascii="Times New Roman" w:hAnsi="Times New Roman" w:cs="Times New Roman"/>
          <w:b/>
          <w:sz w:val="24"/>
          <w:szCs w:val="26"/>
        </w:rPr>
        <w:t>WHY UFDs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804BC1" w:rsidRPr="00D71EFC" w:rsidRDefault="00C0434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Every</w:t>
      </w:r>
      <w:r w:rsidR="00804BC1">
        <w:rPr>
          <w:rFonts w:ascii="Times New Roman" w:hAnsi="Times New Roman" w:cs="Times New Roman"/>
          <w:sz w:val="24"/>
          <w:szCs w:val="26"/>
        </w:rPr>
        <w:t xml:space="preserve"> time an application runs, it </w:t>
      </w:r>
      <w:r w:rsidR="00ED528C">
        <w:rPr>
          <w:rFonts w:ascii="Times New Roman" w:hAnsi="Times New Roman" w:cs="Times New Roman"/>
          <w:sz w:val="24"/>
          <w:szCs w:val="26"/>
        </w:rPr>
        <w:t>does not</w:t>
      </w:r>
      <w:r w:rsidR="00804BC1">
        <w:rPr>
          <w:rFonts w:ascii="Times New Roman" w:hAnsi="Times New Roman" w:cs="Times New Roman"/>
          <w:sz w:val="24"/>
          <w:szCs w:val="26"/>
        </w:rPr>
        <w:t xml:space="preserve"> require to </w:t>
      </w:r>
      <w:r w:rsidR="002526E6">
        <w:rPr>
          <w:rFonts w:ascii="Times New Roman" w:hAnsi="Times New Roman" w:cs="Times New Roman"/>
          <w:sz w:val="24"/>
          <w:szCs w:val="26"/>
        </w:rPr>
        <w:t>reparsed</w:t>
      </w:r>
      <w:r w:rsidR="00804BC1">
        <w:rPr>
          <w:rFonts w:ascii="Times New Roman" w:hAnsi="Times New Roman" w:cs="Times New Roman"/>
          <w:sz w:val="24"/>
          <w:szCs w:val="26"/>
        </w:rPr>
        <w:t xml:space="preserve"> and </w:t>
      </w:r>
      <w:r w:rsidR="002526E6">
        <w:rPr>
          <w:rFonts w:ascii="Times New Roman" w:hAnsi="Times New Roman" w:cs="Times New Roman"/>
          <w:sz w:val="24"/>
          <w:szCs w:val="26"/>
        </w:rPr>
        <w:t xml:space="preserve">reoptimized </w:t>
      </w:r>
      <w:r w:rsidR="00804BC1">
        <w:rPr>
          <w:rFonts w:ascii="Times New Roman" w:hAnsi="Times New Roman" w:cs="Times New Roman"/>
          <w:sz w:val="24"/>
          <w:szCs w:val="26"/>
        </w:rPr>
        <w:t>function. It only does it once. So saving time and resources.</w:t>
      </w:r>
      <w:r w:rsidR="00C67EF7">
        <w:rPr>
          <w:rFonts w:ascii="Times New Roman" w:hAnsi="Times New Roman" w:cs="Times New Roman"/>
          <w:sz w:val="24"/>
          <w:szCs w:val="26"/>
        </w:rPr>
        <w:t xml:space="preserve"> (Reduce the compilation cost of Transact SQL).</w:t>
      </w:r>
    </w:p>
    <w:p w:rsidR="00D71EFC" w:rsidRPr="00E35B3D" w:rsidRDefault="00D71EF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invoked in </w:t>
      </w:r>
      <w:r w:rsidR="00A41703">
        <w:rPr>
          <w:rFonts w:ascii="Times New Roman" w:hAnsi="Times New Roman" w:cs="Times New Roman"/>
          <w:sz w:val="24"/>
          <w:szCs w:val="26"/>
        </w:rPr>
        <w:t>where</w:t>
      </w:r>
      <w:r>
        <w:rPr>
          <w:rFonts w:ascii="Times New Roman" w:hAnsi="Times New Roman" w:cs="Times New Roman"/>
          <w:sz w:val="24"/>
          <w:szCs w:val="26"/>
        </w:rPr>
        <w:t xml:space="preserve"> clause to reduce the number of rows sent to the client.</w:t>
      </w:r>
    </w:p>
    <w:p w:rsidR="00E35B3D" w:rsidRDefault="00E35B3D" w:rsidP="00E35B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Function:</w:t>
      </w:r>
    </w:p>
    <w:p w:rsidR="00E35B3D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System:</w:t>
      </w:r>
      <w:r w:rsidR="00E35B3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They cannot be modified.</w:t>
      </w:r>
    </w:p>
    <w:p w:rsidR="001D335A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Scalar: Return a single data value of the type defined in Return clause.</w:t>
      </w:r>
    </w:p>
    <w:p w:rsidR="001D335A" w:rsidRPr="00F00B96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Table-valued: return a Table data Type.</w:t>
      </w:r>
    </w:p>
    <w:p w:rsidR="00F00B96" w:rsidRDefault="00F00B96" w:rsidP="00F00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Before creating a function, things to know: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always return a value.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only have input parameters for it.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cannot return multiple result sets.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UDF cannot use SET statement in it</w:t>
      </w:r>
      <w:r w:rsidR="009555A7">
        <w:rPr>
          <w:rFonts w:ascii="Times New Roman" w:hAnsi="Times New Roman" w:cs="Times New Roman"/>
          <w:sz w:val="24"/>
          <w:szCs w:val="26"/>
        </w:rPr>
        <w:t xml:space="preserve"> as it is not allowed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F00B96" w:rsidRPr="00AF6350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UDF </w:t>
      </w:r>
      <w:r w:rsidR="00575FE8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call stored procedure but a stored procedure can always call user-defined function.</w:t>
      </w:r>
    </w:p>
    <w:p w:rsidR="00AF6350" w:rsidRPr="009A4563" w:rsidRDefault="00AF6350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 handling is restricted in User-defined function i.e. it </w:t>
      </w:r>
      <w:r w:rsidR="00F7562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support TRY</w:t>
      </w:r>
      <w:r w:rsidR="00F7562C">
        <w:rPr>
          <w:rFonts w:ascii="Times New Roman" w:hAnsi="Times New Roman" w:cs="Times New Roman"/>
          <w:sz w:val="24"/>
          <w:szCs w:val="26"/>
        </w:rPr>
        <w:t>…</w:t>
      </w:r>
      <w:r>
        <w:rPr>
          <w:rFonts w:ascii="Times New Roman" w:hAnsi="Times New Roman" w:cs="Times New Roman"/>
          <w:sz w:val="24"/>
          <w:szCs w:val="26"/>
        </w:rPr>
        <w:t>CATCH, @ERROR, RAISERROR.</w:t>
      </w:r>
    </w:p>
    <w:p w:rsidR="009A4563" w:rsidRPr="008940A8" w:rsidRDefault="009A4563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 be nested. AUDF can be nested up to 32 levels.</w:t>
      </w:r>
    </w:p>
    <w:p w:rsidR="008940A8" w:rsidRDefault="008940A8" w:rsidP="00894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Table-Valued function:</w:t>
      </w:r>
    </w:p>
    <w:p w:rsidR="008940A8" w:rsidRPr="000055AC" w:rsidRDefault="004C7C6A" w:rsidP="008940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</w:t>
      </w:r>
      <w:r w:rsidR="008940A8">
        <w:rPr>
          <w:rFonts w:ascii="Times New Roman" w:hAnsi="Times New Roman" w:cs="Times New Roman"/>
          <w:sz w:val="24"/>
          <w:szCs w:val="26"/>
        </w:rPr>
        <w:t>eturns a value of table data type.</w:t>
      </w:r>
    </w:p>
    <w:p w:rsidR="009128A2" w:rsidRPr="002F0AC6" w:rsidRDefault="000055AC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accept zero or more parameters.</w:t>
      </w:r>
    </w:p>
    <w:p w:rsidR="002F0AC6" w:rsidRPr="002F0AC6" w:rsidRDefault="002F0AC6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Types of Table-valued function: </w:t>
      </w:r>
    </w:p>
    <w:p w:rsidR="002F0AC6" w:rsidRPr="00A660FE" w:rsidRDefault="00E76C4A" w:rsidP="002F0A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Inline Table-valued function: There is no function body</w:t>
      </w:r>
      <w:r w:rsidR="002F0AC6">
        <w:rPr>
          <w:rFonts w:ascii="Times New Roman" w:hAnsi="Times New Roman" w:cs="Times New Roman"/>
          <w:sz w:val="24"/>
          <w:szCs w:val="26"/>
        </w:rPr>
        <w:t xml:space="preserve"> and </w:t>
      </w:r>
      <w:r>
        <w:rPr>
          <w:rFonts w:ascii="Times New Roman" w:hAnsi="Times New Roman" w:cs="Times New Roman"/>
          <w:sz w:val="24"/>
          <w:szCs w:val="26"/>
        </w:rPr>
        <w:t>does not</w:t>
      </w:r>
      <w:r w:rsidR="002F0AC6">
        <w:rPr>
          <w:rFonts w:ascii="Times New Roman" w:hAnsi="Times New Roman" w:cs="Times New Roman"/>
          <w:sz w:val="24"/>
          <w:szCs w:val="26"/>
        </w:rPr>
        <w:t xml:space="preserve"> require a BEGIN…END block because BEGIN…END appli</w:t>
      </w:r>
      <w:r w:rsidR="0096272A">
        <w:rPr>
          <w:rFonts w:ascii="Times New Roman" w:hAnsi="Times New Roman" w:cs="Times New Roman"/>
          <w:sz w:val="24"/>
          <w:szCs w:val="26"/>
        </w:rPr>
        <w:t>es on multiple statements block.</w:t>
      </w:r>
    </w:p>
    <w:p w:rsidR="00A62A31" w:rsidRPr="00A62A31" w:rsidRDefault="00A660FE" w:rsidP="00A62A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Multi-statement table-valued </w:t>
      </w:r>
      <w:r w:rsidR="00A62A31">
        <w:rPr>
          <w:rFonts w:ascii="Times New Roman" w:hAnsi="Times New Roman" w:cs="Times New Roman"/>
          <w:sz w:val="24"/>
          <w:szCs w:val="26"/>
        </w:rPr>
        <w:t>function:</w:t>
      </w:r>
    </w:p>
    <w:p w:rsidR="00A660FE" w:rsidRPr="00A62A31" w:rsidRDefault="00A660FE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62A31">
        <w:rPr>
          <w:rFonts w:ascii="Times New Roman" w:hAnsi="Times New Roman" w:cs="Times New Roman"/>
          <w:sz w:val="24"/>
          <w:szCs w:val="26"/>
        </w:rPr>
        <w:t>It</w:t>
      </w:r>
      <w:r>
        <w:rPr>
          <w:rFonts w:ascii="Times New Roman" w:hAnsi="Times New Roman" w:cs="Times New Roman"/>
          <w:sz w:val="24"/>
          <w:szCs w:val="26"/>
        </w:rPr>
        <w:t xml:space="preserve"> consists of multiple SQL statements and enclosed in BEGIN-END block.</w:t>
      </w:r>
    </w:p>
    <w:p w:rsidR="00B37158" w:rsidRPr="00B37158" w:rsidRDefault="00A62A31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have to declare a variable</w:t>
      </w:r>
      <w:r w:rsidR="009C6EFD">
        <w:rPr>
          <w:rFonts w:ascii="Times New Roman" w:hAnsi="Times New Roman" w:cs="Times New Roman"/>
          <w:sz w:val="24"/>
          <w:szCs w:val="26"/>
        </w:rPr>
        <w:t xml:space="preserve"> in RETURNS statement</w:t>
      </w:r>
      <w:r>
        <w:rPr>
          <w:rFonts w:ascii="Times New Roman" w:hAnsi="Times New Roman" w:cs="Times New Roman"/>
          <w:sz w:val="24"/>
          <w:szCs w:val="26"/>
        </w:rPr>
        <w:t xml:space="preserve"> with Table data type and return statement is without a value and</w:t>
      </w:r>
      <w:r w:rsidR="00AF59FA">
        <w:rPr>
          <w:rFonts w:ascii="Times New Roman" w:hAnsi="Times New Roman" w:cs="Times New Roman"/>
          <w:sz w:val="24"/>
          <w:szCs w:val="26"/>
        </w:rPr>
        <w:t xml:space="preserve"> function</w:t>
      </w:r>
      <w:r>
        <w:rPr>
          <w:rFonts w:ascii="Times New Roman" w:hAnsi="Times New Roman" w:cs="Times New Roman"/>
          <w:sz w:val="24"/>
          <w:szCs w:val="26"/>
        </w:rPr>
        <w:t xml:space="preserve"> will return that declared</w:t>
      </w:r>
      <w:r w:rsidR="00B56F4B">
        <w:rPr>
          <w:rFonts w:ascii="Times New Roman" w:hAnsi="Times New Roman" w:cs="Times New Roman"/>
          <w:sz w:val="24"/>
          <w:szCs w:val="26"/>
        </w:rPr>
        <w:t xml:space="preserve"> table</w:t>
      </w:r>
      <w:r>
        <w:rPr>
          <w:rFonts w:ascii="Times New Roman" w:hAnsi="Times New Roman" w:cs="Times New Roman"/>
          <w:sz w:val="24"/>
          <w:szCs w:val="26"/>
        </w:rPr>
        <w:t xml:space="preserve"> variable</w:t>
      </w:r>
      <w:r w:rsidR="00AF59FA">
        <w:rPr>
          <w:rFonts w:ascii="Times New Roman" w:hAnsi="Times New Roman" w:cs="Times New Roman"/>
          <w:sz w:val="24"/>
          <w:szCs w:val="26"/>
        </w:rPr>
        <w:t xml:space="preserve"> automatically</w:t>
      </w:r>
    </w:p>
    <w:p w:rsidR="00A62A31" w:rsidRDefault="00B37158" w:rsidP="00B37158">
      <w:pPr>
        <w:rPr>
          <w:rFonts w:ascii="Times New Roman" w:hAnsi="Times New Roman" w:cs="Times New Roman"/>
          <w:b/>
          <w:sz w:val="24"/>
          <w:szCs w:val="26"/>
        </w:rPr>
      </w:pPr>
      <w:r w:rsidRPr="00B37158">
        <w:rPr>
          <w:rFonts w:ascii="Times New Roman" w:hAnsi="Times New Roman" w:cs="Times New Roman"/>
          <w:b/>
          <w:sz w:val="24"/>
          <w:szCs w:val="26"/>
        </w:rPr>
        <w:lastRenderedPageBreak/>
        <w:t>Trigger:</w:t>
      </w:r>
      <w:r w:rsidR="00A62A31" w:rsidRPr="00B37158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37158" w:rsidRDefault="00A55559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</w:t>
      </w:r>
      <w:r w:rsidR="00B37158">
        <w:rPr>
          <w:rFonts w:ascii="Times New Roman" w:hAnsi="Times New Roman" w:cs="Times New Roman"/>
          <w:sz w:val="24"/>
          <w:szCs w:val="26"/>
        </w:rPr>
        <w:t>Trigger is a type of stored procedure that automatically runs when an event occurs in the database server.</w:t>
      </w:r>
    </w:p>
    <w:p w:rsidR="00B37158" w:rsidRDefault="00B37158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Events are DML operations (INSERT, UPDATE, </w:t>
      </w:r>
      <w:r w:rsidR="00A55559">
        <w:rPr>
          <w:rFonts w:ascii="Times New Roman" w:hAnsi="Times New Roman" w:cs="Times New Roman"/>
          <w:sz w:val="24"/>
          <w:szCs w:val="26"/>
        </w:rPr>
        <w:t>and DELETE</w:t>
      </w:r>
      <w:r>
        <w:rPr>
          <w:rFonts w:ascii="Times New Roman" w:hAnsi="Times New Roman" w:cs="Times New Roman"/>
          <w:sz w:val="24"/>
          <w:szCs w:val="26"/>
        </w:rPr>
        <w:t>).</w:t>
      </w:r>
    </w:p>
    <w:p w:rsidR="00712212" w:rsidRDefault="00712212" w:rsidP="007122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712212">
        <w:rPr>
          <w:rFonts w:ascii="Times New Roman" w:hAnsi="Times New Roman" w:cs="Times New Roman"/>
          <w:b/>
          <w:sz w:val="24"/>
          <w:szCs w:val="26"/>
        </w:rPr>
        <w:t>Types of Triggers:</w:t>
      </w:r>
    </w:p>
    <w:p w:rsidR="00B128C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DDL Triggers: </w:t>
      </w:r>
    </w:p>
    <w:p w:rsidR="00712212" w:rsidRPr="00B128C9" w:rsidRDefault="00712212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</w:t>
      </w:r>
      <w:proofErr w:type="gramStart"/>
      <w:r>
        <w:rPr>
          <w:rFonts w:ascii="Times New Roman" w:hAnsi="Times New Roman" w:cs="Times New Roman"/>
          <w:sz w:val="24"/>
          <w:szCs w:val="26"/>
        </w:rPr>
        <w:t>are fired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in response to different DDL events</w:t>
      </w:r>
      <w:r>
        <w:rPr>
          <w:rFonts w:ascii="Times New Roman" w:hAnsi="Times New Roman" w:cs="Times New Roman"/>
          <w:sz w:val="24"/>
          <w:szCs w:val="26"/>
        </w:rPr>
        <w:t xml:space="preserve"> on DDL statement</w:t>
      </w:r>
      <w:r w:rsidR="00F726F6">
        <w:rPr>
          <w:rFonts w:ascii="Times New Roman" w:hAnsi="Times New Roman" w:cs="Times New Roman"/>
          <w:sz w:val="24"/>
          <w:szCs w:val="26"/>
        </w:rPr>
        <w:t>s (CREATE, ALTER</w:t>
      </w:r>
      <w:r w:rsidR="006D459C">
        <w:rPr>
          <w:rFonts w:ascii="Times New Roman" w:hAnsi="Times New Roman" w:cs="Times New Roman"/>
          <w:sz w:val="24"/>
          <w:szCs w:val="26"/>
        </w:rPr>
        <w:t>,</w:t>
      </w:r>
      <w:r w:rsidR="00F726F6">
        <w:rPr>
          <w:rFonts w:ascii="Times New Roman" w:hAnsi="Times New Roman" w:cs="Times New Roman"/>
          <w:sz w:val="24"/>
          <w:szCs w:val="26"/>
        </w:rPr>
        <w:t xml:space="preserve"> DROP</w:t>
      </w:r>
      <w:r w:rsidR="006D459C">
        <w:rPr>
          <w:rFonts w:ascii="Times New Roman" w:hAnsi="Times New Roman" w:cs="Times New Roman"/>
          <w:sz w:val="24"/>
          <w:szCs w:val="26"/>
        </w:rPr>
        <w:t>, GRANT and REVOKE</w:t>
      </w:r>
      <w:r>
        <w:rPr>
          <w:rFonts w:ascii="Times New Roman" w:hAnsi="Times New Roman" w:cs="Times New Roman"/>
          <w:sz w:val="24"/>
          <w:szCs w:val="26"/>
        </w:rPr>
        <w:t>). These are always after tiggers.</w:t>
      </w:r>
    </w:p>
    <w:p w:rsidR="00B128C9" w:rsidRPr="005D20C6" w:rsidRDefault="004876A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addition,</w:t>
      </w:r>
      <w:r w:rsidR="00B128C9">
        <w:rPr>
          <w:rFonts w:ascii="Times New Roman" w:hAnsi="Times New Roman" w:cs="Times New Roman"/>
          <w:sz w:val="24"/>
          <w:szCs w:val="26"/>
        </w:rPr>
        <w:t xml:space="preserve"> some system stored </w:t>
      </w:r>
      <w:r>
        <w:rPr>
          <w:rFonts w:ascii="Times New Roman" w:hAnsi="Times New Roman" w:cs="Times New Roman"/>
          <w:sz w:val="24"/>
          <w:szCs w:val="26"/>
        </w:rPr>
        <w:t>procedures, which</w:t>
      </w:r>
      <w:r w:rsidR="00B128C9">
        <w:rPr>
          <w:rFonts w:ascii="Times New Roman" w:hAnsi="Times New Roman" w:cs="Times New Roman"/>
          <w:sz w:val="24"/>
          <w:szCs w:val="26"/>
        </w:rPr>
        <w:t xml:space="preserve"> perform DDL like operation </w:t>
      </w:r>
      <w:proofErr w:type="gramStart"/>
      <w:r w:rsidR="00B128C9">
        <w:rPr>
          <w:rFonts w:ascii="Times New Roman" w:hAnsi="Times New Roman" w:cs="Times New Roman"/>
          <w:sz w:val="24"/>
          <w:szCs w:val="26"/>
        </w:rPr>
        <w:t>like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sp_rename can also fire</w:t>
      </w:r>
      <w:r w:rsidR="00C20E46">
        <w:rPr>
          <w:rFonts w:ascii="Times New Roman" w:hAnsi="Times New Roman" w:cs="Times New Roman"/>
          <w:sz w:val="24"/>
          <w:szCs w:val="26"/>
        </w:rPr>
        <w:t xml:space="preserve"> DDL</w:t>
      </w:r>
      <w:r w:rsidR="00B128C9">
        <w:rPr>
          <w:rFonts w:ascii="Times New Roman" w:hAnsi="Times New Roman" w:cs="Times New Roman"/>
          <w:sz w:val="24"/>
          <w:szCs w:val="26"/>
        </w:rPr>
        <w:t xml:space="preserve"> trigger.</w:t>
      </w:r>
    </w:p>
    <w:p w:rsidR="005D20C6" w:rsidRPr="00712212" w:rsidRDefault="005D20C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can be performed on either </w:t>
      </w:r>
      <w:r w:rsidR="00CB2F48">
        <w:rPr>
          <w:rFonts w:ascii="Times New Roman" w:hAnsi="Times New Roman" w:cs="Times New Roman"/>
          <w:sz w:val="24"/>
          <w:szCs w:val="26"/>
        </w:rPr>
        <w:t>DATABASE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CB2F48">
        <w:rPr>
          <w:rFonts w:ascii="Times New Roman" w:hAnsi="Times New Roman" w:cs="Times New Roman"/>
          <w:sz w:val="24"/>
          <w:szCs w:val="26"/>
        </w:rPr>
        <w:t>or SERVER</w:t>
      </w:r>
      <w:r>
        <w:rPr>
          <w:rFonts w:ascii="Times New Roman" w:hAnsi="Times New Roman" w:cs="Times New Roman"/>
          <w:sz w:val="24"/>
          <w:szCs w:val="26"/>
        </w:rPr>
        <w:t>.</w:t>
      </w:r>
      <w:r w:rsidR="00D678D2">
        <w:rPr>
          <w:rFonts w:ascii="Times New Roman" w:hAnsi="Times New Roman" w:cs="Times New Roman"/>
          <w:sz w:val="24"/>
          <w:szCs w:val="26"/>
        </w:rPr>
        <w:t xml:space="preserve"> (both are keywords)</w:t>
      </w:r>
    </w:p>
    <w:p w:rsidR="00712212" w:rsidRPr="00651D5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DML Triggers:</w:t>
      </w:r>
      <w:r>
        <w:rPr>
          <w:rFonts w:ascii="Times New Roman" w:hAnsi="Times New Roman" w:cs="Times New Roman"/>
          <w:sz w:val="24"/>
          <w:szCs w:val="26"/>
        </w:rPr>
        <w:t xml:space="preserve"> DML Triggers are fired on DML statement (INSERT, UPDATE AND DELETE) and stored procedures. DML Triggers are of three types.</w:t>
      </w:r>
    </w:p>
    <w:p w:rsidR="00651D59" w:rsidRPr="00651D59" w:rsidRDefault="00651D59" w:rsidP="00651D5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DML Triggers:</w:t>
      </w:r>
    </w:p>
    <w:p w:rsidR="00651D59" w:rsidRP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After Triggers: </w:t>
      </w:r>
      <w:r>
        <w:rPr>
          <w:rFonts w:ascii="Times New Roman" w:hAnsi="Times New Roman" w:cs="Times New Roman"/>
          <w:sz w:val="24"/>
          <w:szCs w:val="26"/>
        </w:rPr>
        <w:t>These triggers executes after the action of INSERT, UPDATE, MERGE AND DELETE statement is performed.</w:t>
      </w:r>
    </w:p>
    <w:p w:rsid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Instead of Triggers: 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</w:t>
      </w:r>
      <w:r w:rsidR="008E15BD">
        <w:rPr>
          <w:rFonts w:ascii="Times New Roman" w:hAnsi="Times New Roman" w:cs="Times New Roman"/>
          <w:sz w:val="24"/>
          <w:szCs w:val="26"/>
        </w:rPr>
        <w:t>r</w:t>
      </w:r>
      <w:r>
        <w:rPr>
          <w:rFonts w:ascii="Times New Roman" w:hAnsi="Times New Roman" w:cs="Times New Roman"/>
          <w:sz w:val="24"/>
          <w:szCs w:val="26"/>
        </w:rPr>
        <w:t>iggers overrides the standard actions of the triggering statement.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used to perform error or value checking on one or more columns.</w:t>
      </w:r>
    </w:p>
    <w:p w:rsidR="00651D59" w:rsidRPr="002040A7" w:rsidRDefault="0028170A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triggers perform additional actions before insert, update and deleting the row or rows.</w:t>
      </w:r>
    </w:p>
    <w:p w:rsidR="002040A7" w:rsidRDefault="002040A7" w:rsidP="002040A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CLR Triggers:</w:t>
      </w:r>
      <w:r w:rsidR="00C40A1C">
        <w:rPr>
          <w:rFonts w:ascii="Times New Roman" w:hAnsi="Times New Roman" w:cs="Times New Roman"/>
          <w:b/>
          <w:sz w:val="24"/>
          <w:szCs w:val="26"/>
        </w:rPr>
        <w:t xml:space="preserve"> (</w:t>
      </w:r>
      <w:r w:rsidR="00705166">
        <w:rPr>
          <w:rFonts w:ascii="Times New Roman" w:hAnsi="Times New Roman" w:cs="Times New Roman"/>
          <w:b/>
          <w:sz w:val="24"/>
          <w:szCs w:val="26"/>
        </w:rPr>
        <w:t>Common L</w:t>
      </w:r>
      <w:r w:rsidR="00C40A1C">
        <w:rPr>
          <w:rFonts w:ascii="Times New Roman" w:hAnsi="Times New Roman" w:cs="Times New Roman"/>
          <w:b/>
          <w:sz w:val="24"/>
          <w:szCs w:val="26"/>
        </w:rPr>
        <w:t>anguage Runtime Trigger)</w:t>
      </w:r>
    </w:p>
    <w:p w:rsidR="002040A7" w:rsidRPr="002040A7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either after or Instead of Triggers.</w:t>
      </w:r>
    </w:p>
    <w:p w:rsidR="00AC2171" w:rsidRPr="00AC2171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also be a DDL Trigger.</w:t>
      </w:r>
    </w:p>
    <w:p w:rsidR="002040A7" w:rsidRDefault="00AC2171" w:rsidP="00AC2171">
      <w:pPr>
        <w:rPr>
          <w:rFonts w:ascii="Times New Roman" w:hAnsi="Times New Roman" w:cs="Times New Roman"/>
          <w:b/>
          <w:sz w:val="24"/>
          <w:szCs w:val="26"/>
        </w:rPr>
      </w:pPr>
      <w:r w:rsidRPr="00AC2171">
        <w:rPr>
          <w:rFonts w:ascii="Times New Roman" w:hAnsi="Times New Roman" w:cs="Times New Roman"/>
          <w:b/>
          <w:sz w:val="24"/>
          <w:szCs w:val="26"/>
        </w:rPr>
        <w:t>Magic Tables:</w:t>
      </w:r>
      <w:r w:rsidR="00C40A1C" w:rsidRPr="00AC217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AC2171" w:rsidRDefault="00AC2171" w:rsidP="00AC2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SQL Server automatically creates and manages magic tables. </w:t>
      </w:r>
      <w:r w:rsidR="00702C9B">
        <w:rPr>
          <w:rFonts w:ascii="Times New Roman" w:hAnsi="Times New Roman" w:cs="Times New Roman"/>
          <w:sz w:val="24"/>
          <w:szCs w:val="26"/>
        </w:rPr>
        <w:t>DML Trigger statement</w:t>
      </w:r>
      <w:r w:rsidR="00BA44FB">
        <w:rPr>
          <w:rFonts w:ascii="Times New Roman" w:hAnsi="Times New Roman" w:cs="Times New Roman"/>
          <w:sz w:val="24"/>
          <w:szCs w:val="26"/>
        </w:rPr>
        <w:t>s</w:t>
      </w:r>
      <w:r w:rsidR="00702C9B">
        <w:rPr>
          <w:rFonts w:ascii="Times New Roman" w:hAnsi="Times New Roman" w:cs="Times New Roman"/>
          <w:sz w:val="24"/>
          <w:szCs w:val="26"/>
        </w:rPr>
        <w:t xml:space="preserve"> use</w:t>
      </w:r>
      <w:r w:rsidR="00C46FDD">
        <w:rPr>
          <w:rFonts w:ascii="Times New Roman" w:hAnsi="Times New Roman" w:cs="Times New Roman"/>
          <w:sz w:val="24"/>
          <w:szCs w:val="26"/>
        </w:rPr>
        <w:t xml:space="preserve"> two</w:t>
      </w:r>
      <w:r w:rsidR="00702C9B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magic tables.</w:t>
      </w:r>
    </w:p>
    <w:p w:rsidR="0026706D" w:rsidRDefault="00B82F19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B82F19">
        <w:rPr>
          <w:rFonts w:ascii="Times New Roman" w:hAnsi="Times New Roman" w:cs="Times New Roman"/>
          <w:b/>
          <w:sz w:val="24"/>
          <w:szCs w:val="26"/>
        </w:rPr>
        <w:t>Inserted Table</w:t>
      </w:r>
      <w:r>
        <w:rPr>
          <w:rFonts w:ascii="Times New Roman" w:hAnsi="Times New Roman" w:cs="Times New Roman"/>
          <w:sz w:val="24"/>
          <w:szCs w:val="26"/>
        </w:rPr>
        <w:t xml:space="preserve">: </w:t>
      </w:r>
      <w:r w:rsidR="00C56987">
        <w:rPr>
          <w:rFonts w:ascii="Times New Roman" w:hAnsi="Times New Roman" w:cs="Times New Roman"/>
          <w:sz w:val="24"/>
          <w:szCs w:val="26"/>
        </w:rPr>
        <w:t>This table stores the copies of the affected rows during INSERT and UPDATE statement. During these transactions, new rows are added to both the Trigger Table and</w:t>
      </w:r>
      <w:r w:rsidR="003848BD">
        <w:rPr>
          <w:rFonts w:ascii="Times New Roman" w:hAnsi="Times New Roman" w:cs="Times New Roman"/>
          <w:sz w:val="24"/>
          <w:szCs w:val="26"/>
        </w:rPr>
        <w:t xml:space="preserve"> the</w:t>
      </w:r>
      <w:r w:rsidR="00C56987">
        <w:rPr>
          <w:rFonts w:ascii="Times New Roman" w:hAnsi="Times New Roman" w:cs="Times New Roman"/>
          <w:sz w:val="24"/>
          <w:szCs w:val="26"/>
        </w:rPr>
        <w:t xml:space="preserve"> Inserted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Inserted table contains the rows after the INSERT and UPDATE operation is performed (the new rows).  </w:t>
      </w:r>
    </w:p>
    <w:p w:rsidR="00B82F19" w:rsidRPr="00FA64CE" w:rsidRDefault="0026706D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26706D">
        <w:rPr>
          <w:rFonts w:ascii="Times New Roman" w:hAnsi="Times New Roman" w:cs="Times New Roman"/>
          <w:b/>
          <w:sz w:val="24"/>
          <w:szCs w:val="26"/>
        </w:rPr>
        <w:t>Deleted Table:</w:t>
      </w:r>
      <w:r w:rsidR="00C56987" w:rsidRPr="0026706D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This table stores the copies of the affected rows during UPDATE and DELETE statement.</w:t>
      </w:r>
      <w:r w:rsidR="00866FBA">
        <w:rPr>
          <w:rFonts w:ascii="Times New Roman" w:hAnsi="Times New Roman" w:cs="Times New Roman"/>
          <w:sz w:val="24"/>
          <w:szCs w:val="26"/>
        </w:rPr>
        <w:t xml:space="preserve"> Dur</w:t>
      </w:r>
      <w:r w:rsidR="009C4D6D">
        <w:rPr>
          <w:rFonts w:ascii="Times New Roman" w:hAnsi="Times New Roman" w:cs="Times New Roman"/>
          <w:sz w:val="24"/>
          <w:szCs w:val="26"/>
        </w:rPr>
        <w:t>ing these transactions, rows</w:t>
      </w:r>
      <w:r w:rsidR="00866FBA">
        <w:rPr>
          <w:rFonts w:ascii="Times New Roman" w:hAnsi="Times New Roman" w:cs="Times New Roman"/>
          <w:sz w:val="24"/>
          <w:szCs w:val="26"/>
        </w:rPr>
        <w:t xml:space="preserve"> are deleted </w:t>
      </w:r>
      <w:r w:rsidR="006953F6">
        <w:rPr>
          <w:rFonts w:ascii="Times New Roman" w:hAnsi="Times New Roman" w:cs="Times New Roman"/>
          <w:sz w:val="24"/>
          <w:szCs w:val="26"/>
        </w:rPr>
        <w:t>from the trigger table and stored into the</w:t>
      </w:r>
      <w:r w:rsidR="00866FBA">
        <w:rPr>
          <w:rFonts w:ascii="Times New Roman" w:hAnsi="Times New Roman" w:cs="Times New Roman"/>
          <w:sz w:val="24"/>
          <w:szCs w:val="26"/>
        </w:rPr>
        <w:t xml:space="preserve"> Deleted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Delete Table contains rows before the</w:t>
      </w:r>
      <w:r w:rsidR="002D22D2">
        <w:rPr>
          <w:rFonts w:ascii="Times New Roman" w:hAnsi="Times New Roman" w:cs="Times New Roman"/>
          <w:sz w:val="24"/>
          <w:szCs w:val="26"/>
        </w:rPr>
        <w:t xml:space="preserve"> UPDATE and DELETE</w:t>
      </w:r>
      <w:r w:rsidR="00541BCD">
        <w:rPr>
          <w:rFonts w:ascii="Times New Roman" w:hAnsi="Times New Roman" w:cs="Times New Roman"/>
          <w:sz w:val="24"/>
          <w:szCs w:val="26"/>
        </w:rPr>
        <w:t xml:space="preserve"> operation is performed (the old rows). </w:t>
      </w:r>
    </w:p>
    <w:p w:rsidR="000C4C65" w:rsidRDefault="000C4C65" w:rsidP="00FA64CE">
      <w:pPr>
        <w:rPr>
          <w:rFonts w:ascii="Times New Roman" w:hAnsi="Times New Roman" w:cs="Times New Roman"/>
          <w:b/>
          <w:sz w:val="24"/>
          <w:szCs w:val="26"/>
        </w:rPr>
      </w:pPr>
    </w:p>
    <w:p w:rsidR="00FA64CE" w:rsidRDefault="00FA64CE" w:rsidP="00FA64CE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WHY DDL Triggers:</w:t>
      </w:r>
    </w:p>
    <w:p w:rsidR="000C4C65" w:rsidRDefault="005B35C4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Prevent certain changes to your database schema.</w:t>
      </w:r>
    </w:p>
    <w:p w:rsidR="005B35C4" w:rsidRDefault="00A81EEA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Have something occur in the database in response to a change in your database schema.</w:t>
      </w:r>
    </w:p>
    <w:p w:rsidR="009A0226" w:rsidRDefault="009A0226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Record changes or events in the database schema.</w:t>
      </w:r>
    </w:p>
    <w:p w:rsidR="00247811" w:rsidRPr="00247811" w:rsidRDefault="00247811" w:rsidP="00247811">
      <w:pPr>
        <w:rPr>
          <w:rFonts w:ascii="Times New Roman" w:hAnsi="Times New Roman" w:cs="Times New Roman"/>
          <w:sz w:val="24"/>
          <w:szCs w:val="26"/>
        </w:rPr>
      </w:pPr>
      <w:r w:rsidRPr="00247811">
        <w:rPr>
          <w:rFonts w:ascii="Times New Roman" w:hAnsi="Times New Roman" w:cs="Times New Roman"/>
          <w:b/>
          <w:sz w:val="24"/>
          <w:szCs w:val="26"/>
        </w:rPr>
        <w:t>EVENTDATA()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built-in function.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</w:t>
      </w:r>
      <w:r w:rsidR="00B4740B">
        <w:rPr>
          <w:rFonts w:ascii="Times New Roman" w:hAnsi="Times New Roman" w:cs="Times New Roman"/>
          <w:sz w:val="24"/>
          <w:szCs w:val="26"/>
        </w:rPr>
        <w:t xml:space="preserve"> about the events</w:t>
      </w:r>
      <w:r>
        <w:rPr>
          <w:rFonts w:ascii="Times New Roman" w:hAnsi="Times New Roman" w:cs="Times New Roman"/>
          <w:sz w:val="24"/>
          <w:szCs w:val="26"/>
        </w:rPr>
        <w:t xml:space="preserve"> executed by DDL trigger.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 in XML format.</w:t>
      </w:r>
    </w:p>
    <w:p w:rsidR="007163AC" w:rsidRDefault="007163AC" w:rsidP="007163A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Merge:</w:t>
      </w:r>
    </w:p>
    <w:p w:rsidR="007163AC" w:rsidRPr="00206D98" w:rsidRDefault="007163AC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Merge is a logical combination of an INSERT and UPDATE.</w:t>
      </w:r>
    </w:p>
    <w:p w:rsidR="00206D98" w:rsidRPr="00446D57" w:rsidRDefault="00542754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combines the sequence o</w:t>
      </w:r>
      <w:r w:rsidR="0078671E">
        <w:rPr>
          <w:rFonts w:ascii="Times New Roman" w:hAnsi="Times New Roman" w:cs="Times New Roman"/>
          <w:sz w:val="24"/>
          <w:szCs w:val="26"/>
        </w:rPr>
        <w:t>f conditional INSERT, UPDATE and</w:t>
      </w:r>
      <w:r>
        <w:rPr>
          <w:rFonts w:ascii="Times New Roman" w:hAnsi="Times New Roman" w:cs="Times New Roman"/>
          <w:sz w:val="24"/>
          <w:szCs w:val="26"/>
        </w:rPr>
        <w:t xml:space="preserve"> DELETE</w:t>
      </w:r>
      <w:r w:rsidR="0078671E">
        <w:rPr>
          <w:rFonts w:ascii="Times New Roman" w:hAnsi="Times New Roman" w:cs="Times New Roman"/>
          <w:sz w:val="24"/>
          <w:szCs w:val="26"/>
        </w:rPr>
        <w:t xml:space="preserve"> statements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5F76EE">
        <w:rPr>
          <w:rFonts w:ascii="Times New Roman" w:hAnsi="Times New Roman" w:cs="Times New Roman"/>
          <w:sz w:val="24"/>
          <w:szCs w:val="26"/>
        </w:rPr>
        <w:t>into 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BF57AD" w:rsidRPr="00BF57AD" w:rsidRDefault="007D7E75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Using merge statement, you can sync two different tables so that content of target table is modified based upon the differences found in the source table.</w:t>
      </w:r>
    </w:p>
    <w:p w:rsidR="00446D57" w:rsidRDefault="00BF57AD" w:rsidP="00BF57AD">
      <w:pPr>
        <w:rPr>
          <w:rFonts w:ascii="Times New Roman" w:hAnsi="Times New Roman" w:cs="Times New Roman"/>
          <w:b/>
          <w:sz w:val="24"/>
          <w:szCs w:val="26"/>
        </w:rPr>
      </w:pPr>
      <w:r w:rsidRPr="00BF57AD">
        <w:rPr>
          <w:rFonts w:ascii="Times New Roman" w:hAnsi="Times New Roman" w:cs="Times New Roman"/>
          <w:b/>
          <w:sz w:val="24"/>
          <w:szCs w:val="26"/>
        </w:rPr>
        <w:t>Why Merge:</w:t>
      </w:r>
      <w:r w:rsidR="007D7E75" w:rsidRPr="00BF57AD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F57AD" w:rsidRPr="00644DD0" w:rsidRDefault="00BF57AD" w:rsidP="00BF5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</w:t>
      </w:r>
      <w:r w:rsidR="00394919">
        <w:rPr>
          <w:rFonts w:ascii="Times New Roman" w:hAnsi="Times New Roman" w:cs="Times New Roman"/>
          <w:sz w:val="24"/>
          <w:szCs w:val="26"/>
        </w:rPr>
        <w:t xml:space="preserve"> specially</w:t>
      </w:r>
      <w:r>
        <w:rPr>
          <w:rFonts w:ascii="Times New Roman" w:hAnsi="Times New Roman" w:cs="Times New Roman"/>
          <w:sz w:val="24"/>
          <w:szCs w:val="26"/>
        </w:rPr>
        <w:t xml:space="preserve"> used to maintain history of data in data warehousing during the ETL (</w:t>
      </w:r>
      <w:r w:rsidR="00394919">
        <w:rPr>
          <w:rFonts w:ascii="Times New Roman" w:hAnsi="Times New Roman" w:cs="Times New Roman"/>
          <w:sz w:val="24"/>
          <w:szCs w:val="26"/>
        </w:rPr>
        <w:t>Extract, Transform,</w:t>
      </w:r>
      <w:r>
        <w:rPr>
          <w:rFonts w:ascii="Times New Roman" w:hAnsi="Times New Roman" w:cs="Times New Roman"/>
          <w:sz w:val="24"/>
          <w:szCs w:val="26"/>
        </w:rPr>
        <w:t xml:space="preserve"> Load) cycle.</w:t>
      </w:r>
    </w:p>
    <w:p w:rsidR="00DF0A9F" w:rsidRPr="001D5D8F" w:rsidRDefault="00644DD0" w:rsidP="001D5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644DD0">
        <w:rPr>
          <w:rFonts w:ascii="Times New Roman" w:hAnsi="Times New Roman" w:cs="Times New Roman"/>
          <w:b/>
          <w:sz w:val="24"/>
          <w:szCs w:val="26"/>
        </w:rPr>
        <w:t>Scenario</w:t>
      </w:r>
      <w:r w:rsidR="0081385E">
        <w:rPr>
          <w:rFonts w:ascii="Times New Roman" w:hAnsi="Times New Roman" w:cs="Times New Roman"/>
          <w:sz w:val="24"/>
          <w:szCs w:val="26"/>
        </w:rPr>
        <w:t>: Suppose tables</w:t>
      </w:r>
      <w:r w:rsidR="00B272D4">
        <w:rPr>
          <w:rFonts w:ascii="Times New Roman" w:hAnsi="Times New Roman" w:cs="Times New Roman"/>
          <w:sz w:val="24"/>
          <w:szCs w:val="26"/>
        </w:rPr>
        <w:t xml:space="preserve"> need</w:t>
      </w:r>
      <w:r>
        <w:rPr>
          <w:rFonts w:ascii="Times New Roman" w:hAnsi="Times New Roman" w:cs="Times New Roman"/>
          <w:sz w:val="24"/>
          <w:szCs w:val="26"/>
        </w:rPr>
        <w:t xml:space="preserve"> to be refreshed periodically with new data arriving</w:t>
      </w:r>
      <w:r w:rsidR="00BE5BF7">
        <w:rPr>
          <w:rFonts w:ascii="Times New Roman" w:hAnsi="Times New Roman" w:cs="Times New Roman"/>
          <w:sz w:val="24"/>
          <w:szCs w:val="26"/>
        </w:rPr>
        <w:t xml:space="preserve"> from an online transaction processing (OLTP) system. This new data may contain </w:t>
      </w:r>
      <w:r w:rsidR="008B162D">
        <w:rPr>
          <w:rFonts w:ascii="Times New Roman" w:hAnsi="Times New Roman" w:cs="Times New Roman"/>
          <w:sz w:val="24"/>
          <w:szCs w:val="26"/>
        </w:rPr>
        <w:t xml:space="preserve">changes to existing rows in tables and/or </w:t>
      </w:r>
      <w:r w:rsidR="001175C8">
        <w:rPr>
          <w:rFonts w:ascii="Times New Roman" w:hAnsi="Times New Roman" w:cs="Times New Roman"/>
          <w:sz w:val="24"/>
          <w:szCs w:val="26"/>
        </w:rPr>
        <w:t>new rows that need to be inserted</w:t>
      </w:r>
      <w:r w:rsidR="008B162D">
        <w:rPr>
          <w:rFonts w:ascii="Times New Roman" w:hAnsi="Times New Roman" w:cs="Times New Roman"/>
          <w:sz w:val="24"/>
          <w:szCs w:val="26"/>
        </w:rPr>
        <w:t>.</w:t>
      </w:r>
    </w:p>
    <w:p w:rsidR="00644DD0" w:rsidRDefault="003F6D9C" w:rsidP="003F6D9C">
      <w:pPr>
        <w:rPr>
          <w:rFonts w:ascii="Times New Roman" w:hAnsi="Times New Roman" w:cs="Times New Roman"/>
          <w:b/>
          <w:sz w:val="24"/>
          <w:szCs w:val="26"/>
        </w:rPr>
      </w:pPr>
      <w:r w:rsidRPr="003F6D9C">
        <w:rPr>
          <w:rFonts w:ascii="Times New Roman" w:hAnsi="Times New Roman" w:cs="Times New Roman"/>
          <w:b/>
          <w:sz w:val="24"/>
          <w:szCs w:val="26"/>
        </w:rPr>
        <w:t>Action/Condition for the Merge Statement:</w:t>
      </w:r>
      <w:r w:rsidR="00644DD0" w:rsidRPr="003F6D9C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FF7CF7" w:rsidRDefault="003F6D9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in the source table are not found in target table then rows will be </w:t>
      </w:r>
      <w:r w:rsidR="00FF7CF7">
        <w:rPr>
          <w:rFonts w:ascii="Times New Roman" w:hAnsi="Times New Roman" w:cs="Times New Roman"/>
          <w:sz w:val="24"/>
          <w:szCs w:val="26"/>
        </w:rPr>
        <w:t>INSE</w:t>
      </w:r>
      <w:r w:rsidR="00C31C20">
        <w:rPr>
          <w:rFonts w:ascii="Times New Roman" w:hAnsi="Times New Roman" w:cs="Times New Roman"/>
          <w:sz w:val="24"/>
          <w:szCs w:val="26"/>
        </w:rPr>
        <w:t>R</w:t>
      </w:r>
      <w:r w:rsidR="00FF7CF7">
        <w:rPr>
          <w:rFonts w:ascii="Times New Roman" w:hAnsi="Times New Roman" w:cs="Times New Roman"/>
          <w:sz w:val="24"/>
          <w:szCs w:val="26"/>
        </w:rPr>
        <w:t>T</w:t>
      </w:r>
      <w:r>
        <w:rPr>
          <w:rFonts w:ascii="Times New Roman" w:hAnsi="Times New Roman" w:cs="Times New Roman"/>
          <w:sz w:val="24"/>
          <w:szCs w:val="26"/>
        </w:rPr>
        <w:t xml:space="preserve"> to target table.</w:t>
      </w:r>
    </w:p>
    <w:p w:rsidR="003F6D9C" w:rsidRDefault="00FF7CF7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which are present in target table but are not found in the source table. </w:t>
      </w:r>
      <w:r w:rsidR="001521E0">
        <w:rPr>
          <w:rFonts w:ascii="Times New Roman" w:hAnsi="Times New Roman" w:cs="Times New Roman"/>
          <w:sz w:val="24"/>
          <w:szCs w:val="26"/>
        </w:rPr>
        <w:t>Those rows</w:t>
      </w:r>
      <w:r w:rsidR="00DC72CA">
        <w:rPr>
          <w:rFonts w:ascii="Times New Roman" w:hAnsi="Times New Roman" w:cs="Times New Roman"/>
          <w:sz w:val="24"/>
          <w:szCs w:val="26"/>
        </w:rPr>
        <w:t xml:space="preserve"> will be deleted from target table.</w:t>
      </w:r>
    </w:p>
    <w:p w:rsidR="00DC72CA" w:rsidRDefault="00981F7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Rows in the target and source tables have the same keys but</w:t>
      </w:r>
      <w:r w:rsidR="001521E0">
        <w:rPr>
          <w:rFonts w:ascii="Times New Roman" w:hAnsi="Times New Roman" w:cs="Times New Roman"/>
          <w:sz w:val="24"/>
          <w:szCs w:val="26"/>
        </w:rPr>
        <w:t xml:space="preserve"> </w:t>
      </w:r>
      <w:r w:rsidR="00EC3B86">
        <w:rPr>
          <w:rFonts w:ascii="Times New Roman" w:hAnsi="Times New Roman" w:cs="Times New Roman"/>
          <w:sz w:val="24"/>
          <w:szCs w:val="26"/>
        </w:rPr>
        <w:t>they have different values in</w:t>
      </w:r>
      <w:r w:rsidR="001521E0">
        <w:rPr>
          <w:rFonts w:ascii="Times New Roman" w:hAnsi="Times New Roman" w:cs="Times New Roman"/>
          <w:sz w:val="24"/>
          <w:szCs w:val="26"/>
        </w:rPr>
        <w:t xml:space="preserve"> non-key columns then</w:t>
      </w:r>
      <w:r w:rsidR="005D0D45">
        <w:rPr>
          <w:rFonts w:ascii="Times New Roman" w:hAnsi="Times New Roman" w:cs="Times New Roman"/>
          <w:sz w:val="24"/>
          <w:szCs w:val="26"/>
        </w:rPr>
        <w:t xml:space="preserve"> data of target table</w:t>
      </w:r>
      <w:r w:rsidR="001521E0">
        <w:rPr>
          <w:rFonts w:ascii="Times New Roman" w:hAnsi="Times New Roman" w:cs="Times New Roman"/>
          <w:sz w:val="24"/>
          <w:szCs w:val="26"/>
        </w:rPr>
        <w:t xml:space="preserve"> will be updated </w:t>
      </w:r>
      <w:r w:rsidR="005D0D45">
        <w:rPr>
          <w:rFonts w:ascii="Times New Roman" w:hAnsi="Times New Roman" w:cs="Times New Roman"/>
          <w:sz w:val="24"/>
          <w:szCs w:val="26"/>
        </w:rPr>
        <w:t>from data of source table</w:t>
      </w:r>
      <w:r w:rsidR="001521E0">
        <w:rPr>
          <w:rFonts w:ascii="Times New Roman" w:hAnsi="Times New Roman" w:cs="Times New Roman"/>
          <w:sz w:val="24"/>
          <w:szCs w:val="26"/>
        </w:rPr>
        <w:t>.</w:t>
      </w:r>
    </w:p>
    <w:p w:rsidR="00B42F34" w:rsidRDefault="00B42F34" w:rsidP="00D43F7C">
      <w:pPr>
        <w:rPr>
          <w:rFonts w:ascii="Times New Roman" w:hAnsi="Times New Roman" w:cs="Times New Roman"/>
          <w:b/>
          <w:sz w:val="24"/>
          <w:szCs w:val="26"/>
        </w:rPr>
      </w:pPr>
      <w:r w:rsidRPr="00B42F34">
        <w:rPr>
          <w:rFonts w:ascii="Times New Roman" w:hAnsi="Times New Roman" w:cs="Times New Roman"/>
          <w:b/>
          <w:sz w:val="24"/>
          <w:szCs w:val="26"/>
        </w:rPr>
        <w:t>States</w:t>
      </w:r>
      <w:r>
        <w:rPr>
          <w:rFonts w:ascii="Times New Roman" w:hAnsi="Times New Roman" w:cs="Times New Roman"/>
          <w:b/>
          <w:sz w:val="24"/>
          <w:szCs w:val="26"/>
        </w:rPr>
        <w:t xml:space="preserve"> of MERGE condition</w:t>
      </w:r>
      <w:r w:rsidRPr="00B42F34">
        <w:rPr>
          <w:rFonts w:ascii="Times New Roman" w:hAnsi="Times New Roman" w:cs="Times New Roman"/>
          <w:b/>
          <w:sz w:val="24"/>
          <w:szCs w:val="26"/>
        </w:rPr>
        <w:t>:</w:t>
      </w:r>
    </w:p>
    <w:p w:rsidR="003A106F" w:rsidRPr="003A106F" w:rsidRDefault="00D43F7C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D43F7C">
        <w:rPr>
          <w:rFonts w:ascii="Times New Roman" w:hAnsi="Times New Roman" w:cs="Times New Roman"/>
          <w:b/>
          <w:sz w:val="24"/>
          <w:szCs w:val="26"/>
        </w:rPr>
        <w:t>MATCHED:</w:t>
      </w:r>
      <w:r w:rsidR="00F230D2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FE20CC">
        <w:rPr>
          <w:rFonts w:ascii="Times New Roman" w:hAnsi="Times New Roman" w:cs="Times New Roman"/>
          <w:sz w:val="24"/>
          <w:szCs w:val="26"/>
        </w:rPr>
        <w:t>These are the rows that match the merge condition.</w:t>
      </w:r>
      <w:r w:rsidR="00274F7D">
        <w:rPr>
          <w:rFonts w:ascii="Times New Roman" w:hAnsi="Times New Roman" w:cs="Times New Roman"/>
          <w:sz w:val="24"/>
          <w:szCs w:val="26"/>
        </w:rPr>
        <w:t xml:space="preserve"> For the matching r</w:t>
      </w:r>
      <w:r w:rsidR="00BE5335">
        <w:rPr>
          <w:rFonts w:ascii="Times New Roman" w:hAnsi="Times New Roman" w:cs="Times New Roman"/>
          <w:sz w:val="24"/>
          <w:szCs w:val="26"/>
        </w:rPr>
        <w:t>ows, you need to update the row columns</w:t>
      </w:r>
      <w:r w:rsidR="00274F7D">
        <w:rPr>
          <w:rFonts w:ascii="Times New Roman" w:hAnsi="Times New Roman" w:cs="Times New Roman"/>
          <w:sz w:val="24"/>
          <w:szCs w:val="26"/>
        </w:rPr>
        <w:t xml:space="preserve"> </w:t>
      </w:r>
      <w:r w:rsidR="00BE5335">
        <w:rPr>
          <w:rFonts w:ascii="Times New Roman" w:hAnsi="Times New Roman" w:cs="Times New Roman"/>
          <w:sz w:val="24"/>
          <w:szCs w:val="26"/>
        </w:rPr>
        <w:t>in target table with values</w:t>
      </w:r>
      <w:r w:rsidR="00274F7D">
        <w:rPr>
          <w:rFonts w:ascii="Times New Roman" w:hAnsi="Times New Roman" w:cs="Times New Roman"/>
          <w:sz w:val="24"/>
          <w:szCs w:val="26"/>
        </w:rPr>
        <w:t xml:space="preserve"> from source table.</w:t>
      </w:r>
    </w:p>
    <w:p w:rsidR="00975D78" w:rsidRPr="00975D78" w:rsidRDefault="003A106F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NOT MATCHED BY TARGET: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71481A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9303A5">
        <w:rPr>
          <w:rFonts w:ascii="Times New Roman" w:hAnsi="Times New Roman" w:cs="Times New Roman"/>
          <w:sz w:val="24"/>
          <w:szCs w:val="26"/>
        </w:rPr>
        <w:t>rows that</w:t>
      </w:r>
      <w:r w:rsidR="0071481A">
        <w:rPr>
          <w:rFonts w:ascii="Times New Roman" w:hAnsi="Times New Roman" w:cs="Times New Roman"/>
          <w:sz w:val="24"/>
          <w:szCs w:val="26"/>
        </w:rPr>
        <w:t xml:space="preserve"> are present in the source table but doesn’t </w:t>
      </w:r>
      <w:r w:rsidR="00D13044">
        <w:rPr>
          <w:rFonts w:ascii="Times New Roman" w:hAnsi="Times New Roman" w:cs="Times New Roman"/>
          <w:sz w:val="24"/>
          <w:szCs w:val="26"/>
        </w:rPr>
        <w:t>match with</w:t>
      </w:r>
      <w:r w:rsidR="0071481A">
        <w:rPr>
          <w:rFonts w:ascii="Times New Roman" w:hAnsi="Times New Roman" w:cs="Times New Roman"/>
          <w:sz w:val="24"/>
          <w:szCs w:val="26"/>
        </w:rPr>
        <w:t xml:space="preserve"> the target table so those rows will be added</w:t>
      </w:r>
      <w:r w:rsidR="00D13044">
        <w:rPr>
          <w:rFonts w:ascii="Times New Roman" w:hAnsi="Times New Roman" w:cs="Times New Roman"/>
          <w:sz w:val="24"/>
          <w:szCs w:val="26"/>
        </w:rPr>
        <w:t xml:space="preserve"> from source table</w:t>
      </w:r>
      <w:r w:rsidR="0071481A">
        <w:rPr>
          <w:rFonts w:ascii="Times New Roman" w:hAnsi="Times New Roman" w:cs="Times New Roman"/>
          <w:sz w:val="24"/>
          <w:szCs w:val="26"/>
        </w:rPr>
        <w:t xml:space="preserve"> </w:t>
      </w:r>
      <w:r w:rsidR="00D13044">
        <w:rPr>
          <w:rFonts w:ascii="Times New Roman" w:hAnsi="Times New Roman" w:cs="Times New Roman"/>
          <w:sz w:val="24"/>
          <w:szCs w:val="26"/>
        </w:rPr>
        <w:t>to</w:t>
      </w:r>
      <w:r w:rsidR="0071481A">
        <w:rPr>
          <w:rFonts w:ascii="Times New Roman" w:hAnsi="Times New Roman" w:cs="Times New Roman"/>
          <w:sz w:val="24"/>
          <w:szCs w:val="26"/>
        </w:rPr>
        <w:t xml:space="preserve"> target table.</w:t>
      </w:r>
    </w:p>
    <w:p w:rsidR="00D43F7C" w:rsidRPr="00F923AB" w:rsidRDefault="00975D78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NOT MATCHED BY SOURCE: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8035F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7C1B6D">
        <w:rPr>
          <w:rFonts w:ascii="Times New Roman" w:hAnsi="Times New Roman" w:cs="Times New Roman"/>
          <w:sz w:val="24"/>
          <w:szCs w:val="26"/>
        </w:rPr>
        <w:t>rows, which</w:t>
      </w:r>
      <w:r w:rsidR="00D8035F">
        <w:rPr>
          <w:rFonts w:ascii="Times New Roman" w:hAnsi="Times New Roman" w:cs="Times New Roman"/>
          <w:sz w:val="24"/>
          <w:szCs w:val="26"/>
        </w:rPr>
        <w:t xml:space="preserve"> are present in the target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but </w:t>
      </w:r>
      <w:r w:rsidR="007C1B6D">
        <w:rPr>
          <w:rFonts w:ascii="Times New Roman" w:hAnsi="Times New Roman" w:cs="Times New Roman"/>
          <w:sz w:val="24"/>
          <w:szCs w:val="26"/>
        </w:rPr>
        <w:t>does not</w:t>
      </w:r>
      <w:r w:rsidR="00F07CF1">
        <w:rPr>
          <w:rFonts w:ascii="Times New Roman" w:hAnsi="Times New Roman" w:cs="Times New Roman"/>
          <w:sz w:val="24"/>
          <w:szCs w:val="26"/>
        </w:rPr>
        <w:t xml:space="preserve"> match with the source table.</w:t>
      </w:r>
      <w:r w:rsidR="00D3335D">
        <w:rPr>
          <w:rFonts w:ascii="Times New Roman" w:hAnsi="Times New Roman" w:cs="Times New Roman"/>
          <w:sz w:val="24"/>
          <w:szCs w:val="26"/>
        </w:rPr>
        <w:t xml:space="preserve"> If you want to synchronize the target table with the data from the source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</w:t>
      </w:r>
      <w:r w:rsidR="00D3335D">
        <w:rPr>
          <w:rFonts w:ascii="Times New Roman" w:hAnsi="Times New Roman" w:cs="Times New Roman"/>
          <w:sz w:val="24"/>
          <w:szCs w:val="26"/>
        </w:rPr>
        <w:t>then</w:t>
      </w:r>
      <w:r w:rsidR="00F07CF1">
        <w:rPr>
          <w:rFonts w:ascii="Times New Roman" w:hAnsi="Times New Roman" w:cs="Times New Roman"/>
          <w:sz w:val="24"/>
          <w:szCs w:val="26"/>
        </w:rPr>
        <w:t xml:space="preserve"> those rows will be deleted from target table.</w:t>
      </w:r>
    </w:p>
    <w:p w:rsidR="00F923AB" w:rsidRPr="005837FB" w:rsidRDefault="00F923AB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It’s not necessary to use all </w:t>
      </w:r>
      <w:r w:rsidR="00CA3022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conditions </w:t>
      </w:r>
      <w:r w:rsidR="006B603D">
        <w:rPr>
          <w:rFonts w:ascii="Times New Roman" w:hAnsi="Times New Roman" w:cs="Times New Roman"/>
          <w:sz w:val="24"/>
          <w:szCs w:val="26"/>
        </w:rPr>
        <w:t xml:space="preserve">in one statement. </w:t>
      </w:r>
      <w:r w:rsidR="008F4CC0">
        <w:rPr>
          <w:rFonts w:ascii="Times New Roman" w:hAnsi="Times New Roman" w:cs="Times New Roman"/>
          <w:sz w:val="24"/>
          <w:szCs w:val="26"/>
        </w:rPr>
        <w:t>We</w:t>
      </w:r>
      <w:r w:rsidR="00900191">
        <w:rPr>
          <w:rFonts w:ascii="Times New Roman" w:hAnsi="Times New Roman" w:cs="Times New Roman"/>
          <w:sz w:val="24"/>
          <w:szCs w:val="26"/>
        </w:rPr>
        <w:t xml:space="preserve"> can use one or two conditions as well but it</w:t>
      </w:r>
      <w:r w:rsidR="00DD0C93">
        <w:rPr>
          <w:rFonts w:ascii="Times New Roman" w:hAnsi="Times New Roman" w:cs="Times New Roman"/>
          <w:sz w:val="24"/>
          <w:szCs w:val="26"/>
        </w:rPr>
        <w:t xml:space="preserve"> needs to be terminated by</w:t>
      </w:r>
      <w:r w:rsidR="006B603D">
        <w:rPr>
          <w:rFonts w:ascii="Times New Roman" w:hAnsi="Times New Roman" w:cs="Times New Roman"/>
          <w:sz w:val="24"/>
          <w:szCs w:val="26"/>
        </w:rPr>
        <w:t xml:space="preserve"> a semi-colon.</w:t>
      </w:r>
    </w:p>
    <w:p w:rsidR="005837FB" w:rsidRDefault="005837FB" w:rsidP="005837FB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Index:</w:t>
      </w:r>
    </w:p>
    <w:p w:rsidR="005837FB" w:rsidRPr="00690807" w:rsidRDefault="005837FB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Databases </w:t>
      </w:r>
      <w:r w:rsidR="00D45575">
        <w:rPr>
          <w:rFonts w:ascii="Times New Roman" w:hAnsi="Times New Roman" w:cs="Times New Roman"/>
          <w:sz w:val="24"/>
          <w:szCs w:val="26"/>
        </w:rPr>
        <w:t>systems uses indexes to pro</w:t>
      </w:r>
      <w:r w:rsidR="00E82BF5">
        <w:rPr>
          <w:rFonts w:ascii="Times New Roman" w:hAnsi="Times New Roman" w:cs="Times New Roman"/>
          <w:sz w:val="24"/>
          <w:szCs w:val="26"/>
        </w:rPr>
        <w:t>vide fast access to relational data.</w:t>
      </w:r>
    </w:p>
    <w:p w:rsidR="00690807" w:rsidRPr="008E5E47" w:rsidRDefault="00A87338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special type of physical data structure used to access one or more data rows fast.</w:t>
      </w:r>
    </w:p>
    <w:p w:rsidR="008E5E47" w:rsidRPr="00201232" w:rsidRDefault="001C57CE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201232">
        <w:rPr>
          <w:rFonts w:ascii="Times New Roman" w:hAnsi="Times New Roman" w:cs="Times New Roman"/>
          <w:b/>
          <w:sz w:val="24"/>
          <w:szCs w:val="26"/>
        </w:rPr>
        <w:t>Database index can change every time the corresponding data is changed.</w:t>
      </w:r>
    </w:p>
    <w:p w:rsidR="00207B4B" w:rsidRPr="00B40CC9" w:rsidRDefault="00207B4B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 system component called the query optimizer decides whether to use an existing </w:t>
      </w:r>
      <w:r w:rsidR="00E5226E">
        <w:rPr>
          <w:rFonts w:ascii="Times New Roman" w:hAnsi="Times New Roman" w:cs="Times New Roman"/>
          <w:sz w:val="24"/>
          <w:szCs w:val="26"/>
        </w:rPr>
        <w:t>index</w:t>
      </w:r>
      <w:r>
        <w:rPr>
          <w:rFonts w:ascii="Times New Roman" w:hAnsi="Times New Roman" w:cs="Times New Roman"/>
          <w:sz w:val="24"/>
          <w:szCs w:val="26"/>
        </w:rPr>
        <w:t xml:space="preserve"> or not.</w:t>
      </w:r>
    </w:p>
    <w:p w:rsidR="00B40CC9" w:rsidRPr="00183A29" w:rsidRDefault="00B40CC9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Indexing is used to arrange the data in either ascending or descending order before sending the result back to the user.</w:t>
      </w:r>
    </w:p>
    <w:p w:rsidR="00183A29" w:rsidRPr="00FA7319" w:rsidRDefault="00183A29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 constraint “PRIMARY KEY” by default creates an Index for the data values to be inserted in the database.</w:t>
      </w:r>
      <w:r w:rsidR="002670C2">
        <w:rPr>
          <w:rFonts w:ascii="Times New Roman" w:hAnsi="Times New Roman" w:cs="Times New Roman"/>
          <w:sz w:val="24"/>
          <w:szCs w:val="26"/>
        </w:rPr>
        <w:t xml:space="preserve"> “PRIMARY KEY” can be used on id column or any other column of our choice. </w:t>
      </w:r>
    </w:p>
    <w:p w:rsidR="00FA7319" w:rsidRDefault="00FA7319" w:rsidP="00FA7319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Clustered Index:</w:t>
      </w:r>
    </w:p>
    <w:p w:rsidR="00FA7319" w:rsidRPr="00097ACA" w:rsidRDefault="00FA7319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clustered index determines the physical order of the data in the </w:t>
      </w:r>
      <w:r w:rsidR="00D21683">
        <w:rPr>
          <w:rFonts w:ascii="Times New Roman" w:hAnsi="Times New Roman" w:cs="Times New Roman"/>
          <w:sz w:val="24"/>
          <w:szCs w:val="26"/>
        </w:rPr>
        <w:t>table;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21683">
        <w:rPr>
          <w:rFonts w:ascii="Times New Roman" w:hAnsi="Times New Roman" w:cs="Times New Roman"/>
          <w:sz w:val="24"/>
          <w:szCs w:val="26"/>
        </w:rPr>
        <w:t>hence</w:t>
      </w:r>
      <w:r>
        <w:rPr>
          <w:rFonts w:ascii="Times New Roman" w:hAnsi="Times New Roman" w:cs="Times New Roman"/>
          <w:sz w:val="24"/>
          <w:szCs w:val="26"/>
        </w:rPr>
        <w:t xml:space="preserve"> a table can have only one clustered index.</w:t>
      </w:r>
    </w:p>
    <w:p w:rsidR="00097ACA" w:rsidRPr="00B73722" w:rsidRDefault="0053137E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</w:t>
      </w:r>
      <w:r w:rsidR="00714704">
        <w:rPr>
          <w:rFonts w:ascii="Times New Roman" w:hAnsi="Times New Roman" w:cs="Times New Roman"/>
          <w:sz w:val="24"/>
          <w:szCs w:val="26"/>
        </w:rPr>
        <w:t xml:space="preserve">hen a clustered index is created, database engine sorts the data based upon the </w:t>
      </w:r>
      <w:r w:rsidR="003A43B6">
        <w:rPr>
          <w:rFonts w:ascii="Times New Roman" w:hAnsi="Times New Roman" w:cs="Times New Roman"/>
          <w:sz w:val="24"/>
          <w:szCs w:val="26"/>
        </w:rPr>
        <w:t xml:space="preserve">defined Index </w:t>
      </w:r>
      <w:r w:rsidR="00714704">
        <w:rPr>
          <w:rFonts w:ascii="Times New Roman" w:hAnsi="Times New Roman" w:cs="Times New Roman"/>
          <w:sz w:val="24"/>
          <w:szCs w:val="26"/>
        </w:rPr>
        <w:t>key</w:t>
      </w:r>
      <w:r w:rsidR="003A43B6">
        <w:rPr>
          <w:rFonts w:ascii="Times New Roman" w:hAnsi="Times New Roman" w:cs="Times New Roman"/>
          <w:sz w:val="24"/>
          <w:szCs w:val="26"/>
        </w:rPr>
        <w:t>(s) and stores</w:t>
      </w:r>
      <w:r w:rsidR="00714704">
        <w:rPr>
          <w:rFonts w:ascii="Times New Roman" w:hAnsi="Times New Roman" w:cs="Times New Roman"/>
          <w:sz w:val="24"/>
          <w:szCs w:val="26"/>
        </w:rPr>
        <w:t xml:space="preserve"> the table in that order.</w:t>
      </w:r>
    </w:p>
    <w:p w:rsidR="00B73722" w:rsidRPr="00B73722" w:rsidRDefault="00B73722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primary key constraint creates cluster</w:t>
      </w:r>
      <w:r w:rsidR="00DB4BD2">
        <w:rPr>
          <w:rFonts w:ascii="Times New Roman" w:hAnsi="Times New Roman" w:cs="Times New Roman"/>
          <w:sz w:val="24"/>
          <w:szCs w:val="26"/>
        </w:rPr>
        <w:t>ed</w:t>
      </w:r>
      <w:r>
        <w:rPr>
          <w:rFonts w:ascii="Times New Roman" w:hAnsi="Times New Roman" w:cs="Times New Roman"/>
          <w:sz w:val="24"/>
          <w:szCs w:val="26"/>
        </w:rPr>
        <w:t xml:space="preserve"> index automatically if there is no clustered index exists on the table already.</w:t>
      </w:r>
    </w:p>
    <w:p w:rsidR="00B73722" w:rsidRPr="00FD5214" w:rsidRDefault="00B73722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An index ca</w:t>
      </w:r>
      <w:r w:rsidR="00906A1C">
        <w:rPr>
          <w:rFonts w:ascii="Times New Roman" w:hAnsi="Times New Roman" w:cs="Times New Roman"/>
          <w:sz w:val="24"/>
          <w:szCs w:val="26"/>
        </w:rPr>
        <w:t>n contain</w:t>
      </w:r>
      <w:r>
        <w:rPr>
          <w:rFonts w:ascii="Times New Roman" w:hAnsi="Times New Roman" w:cs="Times New Roman"/>
          <w:sz w:val="24"/>
          <w:szCs w:val="26"/>
        </w:rPr>
        <w:t xml:space="preserve"> more than one column known as composite index.</w:t>
      </w:r>
    </w:p>
    <w:p w:rsidR="00FD5214" w:rsidRDefault="00FD5214" w:rsidP="00FD5214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Non-Clustered Index:</w:t>
      </w:r>
    </w:p>
    <w:p w:rsidR="00FD5214" w:rsidRPr="00D1553B" w:rsidRDefault="00D1553B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non-clustered index does not change the physical order of the rows of the table.</w:t>
      </w:r>
    </w:p>
    <w:p w:rsidR="003D4022" w:rsidRPr="003D4022" w:rsidRDefault="00D1553B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simple words, in non-clustered index, data is stored in one place and index is in another place</w:t>
      </w:r>
      <w:r w:rsidR="009B3FDE">
        <w:rPr>
          <w:rFonts w:ascii="Times New Roman" w:hAnsi="Times New Roman" w:cs="Times New Roman"/>
          <w:sz w:val="24"/>
          <w:szCs w:val="26"/>
        </w:rPr>
        <w:t>.</w:t>
      </w:r>
      <w:r w:rsidR="006C38EA">
        <w:rPr>
          <w:rFonts w:ascii="Times New Roman" w:hAnsi="Times New Roman" w:cs="Times New Roman"/>
          <w:sz w:val="24"/>
          <w:szCs w:val="26"/>
        </w:rPr>
        <w:t xml:space="preserve"> </w:t>
      </w:r>
      <w:r w:rsidR="0037412D">
        <w:rPr>
          <w:rFonts w:ascii="Times New Roman" w:hAnsi="Times New Roman" w:cs="Times New Roman"/>
          <w:sz w:val="24"/>
          <w:szCs w:val="26"/>
        </w:rPr>
        <w:t>The index will have pointer to the storage location of the data.</w:t>
      </w:r>
    </w:p>
    <w:p w:rsidR="007E3147" w:rsidRPr="007E3147" w:rsidRDefault="008B5C79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Since index is stored separately from the actual data, a table can have more than one non-clustered index.</w:t>
      </w:r>
    </w:p>
    <w:p w:rsidR="007065E0" w:rsidRPr="007065E0" w:rsidRDefault="007E3147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faster in searching for values that are not in range.</w:t>
      </w:r>
    </w:p>
    <w:p w:rsidR="00D1553B" w:rsidRDefault="007065E0" w:rsidP="007065E0">
      <w:pPr>
        <w:rPr>
          <w:rFonts w:ascii="Times New Roman" w:hAnsi="Times New Roman" w:cs="Times New Roman"/>
          <w:b/>
          <w:sz w:val="24"/>
          <w:szCs w:val="26"/>
        </w:rPr>
      </w:pPr>
      <w:r w:rsidRPr="007065E0">
        <w:rPr>
          <w:rFonts w:ascii="Times New Roman" w:hAnsi="Times New Roman" w:cs="Times New Roman"/>
          <w:b/>
          <w:sz w:val="24"/>
          <w:szCs w:val="26"/>
        </w:rPr>
        <w:t>UNIQUE Index:</w:t>
      </w:r>
      <w:r w:rsidR="00D1553B" w:rsidRPr="007065E0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7065E0" w:rsidRPr="001D5C6B" w:rsidRDefault="007065E0" w:rsidP="007065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unique index ensures that there are no duplicate values in Index key.</w:t>
      </w:r>
    </w:p>
    <w:p w:rsidR="00CB712D" w:rsidRPr="00C1202A" w:rsidRDefault="001D5C6B" w:rsidP="006A1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There </w:t>
      </w:r>
      <w:r w:rsidR="007F094E">
        <w:rPr>
          <w:rFonts w:ascii="Times New Roman" w:hAnsi="Times New Roman" w:cs="Times New Roman"/>
          <w:sz w:val="24"/>
          <w:szCs w:val="26"/>
        </w:rPr>
        <w:t>is no difference between</w:t>
      </w:r>
      <w:r>
        <w:rPr>
          <w:rFonts w:ascii="Times New Roman" w:hAnsi="Times New Roman" w:cs="Times New Roman"/>
          <w:sz w:val="24"/>
          <w:szCs w:val="26"/>
        </w:rPr>
        <w:t xml:space="preserve"> creating a UNIQUE constraint and creating a UNIQUE index.</w:t>
      </w:r>
    </w:p>
    <w:p w:rsidR="00C9316C" w:rsidRPr="00C1202A" w:rsidRDefault="00C1202A" w:rsidP="00C93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C1202A">
        <w:rPr>
          <w:rFonts w:ascii="Times New Roman" w:hAnsi="Times New Roman" w:cs="Times New Roman"/>
          <w:sz w:val="24"/>
          <w:szCs w:val="26"/>
        </w:rPr>
        <w:t xml:space="preserve">UNIQUE </w:t>
      </w:r>
      <w:r>
        <w:rPr>
          <w:rFonts w:ascii="Times New Roman" w:hAnsi="Times New Roman" w:cs="Times New Roman"/>
          <w:sz w:val="24"/>
          <w:szCs w:val="26"/>
        </w:rPr>
        <w:t>is a property of clustered and non-clustered index.</w:t>
      </w:r>
    </w:p>
    <w:p w:rsidR="00C9316C" w:rsidRPr="00C9316C" w:rsidRDefault="00C9316C" w:rsidP="00C9316C">
      <w:pPr>
        <w:rPr>
          <w:rFonts w:ascii="Times New Roman" w:hAnsi="Times New Roman" w:cs="Times New Roman"/>
          <w:b/>
          <w:sz w:val="24"/>
          <w:szCs w:val="26"/>
        </w:rPr>
      </w:pPr>
    </w:p>
    <w:p w:rsidR="002E1161" w:rsidRDefault="002E1161" w:rsidP="002E1161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Implementation of UNIQUE Index:</w:t>
      </w:r>
    </w:p>
    <w:p w:rsidR="00C9316C" w:rsidRDefault="007E4104" w:rsidP="007E41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6"/>
        </w:rPr>
      </w:pPr>
      <w:r w:rsidRPr="00C9316C">
        <w:rPr>
          <w:rFonts w:ascii="Times New Roman" w:hAnsi="Times New Roman" w:cs="Times New Roman"/>
          <w:b/>
          <w:sz w:val="24"/>
          <w:szCs w:val="26"/>
        </w:rPr>
        <w:t xml:space="preserve">PRIMARY KEY: </w:t>
      </w:r>
      <w:r w:rsidR="00C9316C">
        <w:rPr>
          <w:rFonts w:ascii="Times New Roman" w:hAnsi="Times New Roman" w:cs="Times New Roman"/>
          <w:sz w:val="24"/>
          <w:szCs w:val="26"/>
        </w:rPr>
        <w:t>when you create a Primary key constraint, a unique clustered index on column or columns is automatically created.</w:t>
      </w:r>
    </w:p>
    <w:p w:rsidR="007E4104" w:rsidRPr="00F4628B" w:rsidRDefault="00C9316C" w:rsidP="007E41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6"/>
        </w:rPr>
      </w:pPr>
      <w:r w:rsidRPr="00C9316C">
        <w:rPr>
          <w:rFonts w:ascii="Times New Roman" w:hAnsi="Times New Roman" w:cs="Times New Roman"/>
          <w:b/>
          <w:sz w:val="24"/>
          <w:szCs w:val="26"/>
        </w:rPr>
        <w:t>UNIQUE constraint: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when you create a unique constraint, a unique non-clustered index is created to enforce unique constraint</w:t>
      </w:r>
      <w:r w:rsidR="009E6206">
        <w:rPr>
          <w:rFonts w:ascii="Times New Roman" w:hAnsi="Times New Roman" w:cs="Times New Roman"/>
          <w:sz w:val="24"/>
          <w:szCs w:val="26"/>
        </w:rPr>
        <w:t xml:space="preserve"> by default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C1202A" w:rsidRPr="009E3323" w:rsidRDefault="00F4628B" w:rsidP="00C120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Index Independent of a constraint: </w:t>
      </w:r>
      <w:r w:rsidR="00F42191">
        <w:rPr>
          <w:rFonts w:ascii="Times New Roman" w:hAnsi="Times New Roman" w:cs="Times New Roman"/>
          <w:sz w:val="24"/>
          <w:szCs w:val="26"/>
        </w:rPr>
        <w:t>Multiple unique non-clustered index</w:t>
      </w:r>
      <w:r w:rsidR="004B78A7">
        <w:rPr>
          <w:rFonts w:ascii="Times New Roman" w:hAnsi="Times New Roman" w:cs="Times New Roman"/>
          <w:sz w:val="24"/>
          <w:szCs w:val="26"/>
        </w:rPr>
        <w:t>es</w:t>
      </w:r>
      <w:r w:rsidR="00F42191">
        <w:rPr>
          <w:rFonts w:ascii="Times New Roman" w:hAnsi="Times New Roman" w:cs="Times New Roman"/>
          <w:sz w:val="24"/>
          <w:szCs w:val="26"/>
        </w:rPr>
        <w:t xml:space="preserve"> can be defined on a table.</w:t>
      </w:r>
    </w:p>
    <w:p w:rsidR="009E3323" w:rsidRDefault="00924B7E" w:rsidP="009E3323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View:</w:t>
      </w:r>
    </w:p>
    <w:p w:rsidR="00924B7E" w:rsidRDefault="007234A4" w:rsidP="00924B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view is a virtual table whose contents are defined by a query.</w:t>
      </w:r>
    </w:p>
    <w:p w:rsidR="00692160" w:rsidRDefault="00692160" w:rsidP="00924B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view does not require any storage in the database.</w:t>
      </w:r>
    </w:p>
    <w:p w:rsidR="00692160" w:rsidRDefault="00692160" w:rsidP="00924B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saved query. It acts as a filter on</w:t>
      </w:r>
      <w:r w:rsidR="00BA626E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tables referenced in the view query.</w:t>
      </w:r>
    </w:p>
    <w:p w:rsidR="009554F3" w:rsidRDefault="009554F3" w:rsidP="00924B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used to complete the tasks</w:t>
      </w:r>
      <w:r w:rsidR="002E5569">
        <w:rPr>
          <w:rFonts w:ascii="Times New Roman" w:hAnsi="Times New Roman" w:cs="Times New Roman"/>
          <w:sz w:val="24"/>
          <w:szCs w:val="26"/>
        </w:rPr>
        <w:t xml:space="preserve"> of</w:t>
      </w:r>
      <w:r w:rsidR="0010094E">
        <w:rPr>
          <w:rFonts w:ascii="Times New Roman" w:hAnsi="Times New Roman" w:cs="Times New Roman"/>
          <w:sz w:val="24"/>
          <w:szCs w:val="26"/>
        </w:rPr>
        <w:t xml:space="preserve"> repetitive nature</w:t>
      </w:r>
      <w:r>
        <w:rPr>
          <w:rFonts w:ascii="Times New Roman" w:hAnsi="Times New Roman" w:cs="Times New Roman"/>
          <w:sz w:val="24"/>
          <w:szCs w:val="26"/>
        </w:rPr>
        <w:t xml:space="preserve">. </w:t>
      </w:r>
    </w:p>
    <w:p w:rsidR="00B23DF8" w:rsidRDefault="00B23DF8" w:rsidP="00B23DF8">
      <w:pPr>
        <w:rPr>
          <w:rFonts w:ascii="Times New Roman" w:hAnsi="Times New Roman" w:cs="Times New Roman"/>
          <w:sz w:val="24"/>
          <w:szCs w:val="26"/>
        </w:rPr>
      </w:pPr>
      <w:r w:rsidRPr="00B23DF8">
        <w:rPr>
          <w:rFonts w:ascii="Times New Roman" w:hAnsi="Times New Roman" w:cs="Times New Roman"/>
          <w:b/>
          <w:sz w:val="24"/>
          <w:szCs w:val="26"/>
        </w:rPr>
        <w:t>Why we use View:</w:t>
      </w:r>
    </w:p>
    <w:p w:rsidR="00B23DF8" w:rsidRDefault="00B23DF8" w:rsidP="00B23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used to maintain the security at row and column level.</w:t>
      </w:r>
    </w:p>
    <w:p w:rsidR="00933C1F" w:rsidRDefault="00933C1F" w:rsidP="00933C1F">
      <w:pPr>
        <w:rPr>
          <w:rFonts w:ascii="Times New Roman" w:hAnsi="Times New Roman" w:cs="Times New Roman"/>
          <w:b/>
          <w:sz w:val="24"/>
          <w:szCs w:val="26"/>
        </w:rPr>
      </w:pPr>
      <w:r w:rsidRPr="00933C1F">
        <w:rPr>
          <w:rFonts w:ascii="Times New Roman" w:hAnsi="Times New Roman" w:cs="Times New Roman"/>
          <w:b/>
          <w:sz w:val="24"/>
          <w:szCs w:val="26"/>
        </w:rPr>
        <w:t>CTE (Common Table Expression):</w:t>
      </w:r>
    </w:p>
    <w:p w:rsidR="00933C1F" w:rsidRDefault="0098782D" w:rsidP="00933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CTE is a temporary named result set.</w:t>
      </w:r>
    </w:p>
    <w:p w:rsidR="0098782D" w:rsidRDefault="00874E97" w:rsidP="00933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CTE must be followed by a</w:t>
      </w:r>
      <w:r w:rsidR="00D16F19">
        <w:rPr>
          <w:rFonts w:ascii="Times New Roman" w:hAnsi="Times New Roman" w:cs="Times New Roman"/>
          <w:sz w:val="24"/>
          <w:szCs w:val="26"/>
        </w:rPr>
        <w:t xml:space="preserve"> single</w:t>
      </w:r>
      <w:r>
        <w:rPr>
          <w:rFonts w:ascii="Times New Roman" w:hAnsi="Times New Roman" w:cs="Times New Roman"/>
          <w:sz w:val="24"/>
          <w:szCs w:val="26"/>
        </w:rPr>
        <w:t xml:space="preserve"> SELECT, INSERT, UPDATE and DELETE statement that reference</w:t>
      </w:r>
      <w:r w:rsidR="00564E23">
        <w:rPr>
          <w:rFonts w:ascii="Times New Roman" w:hAnsi="Times New Roman" w:cs="Times New Roman"/>
          <w:sz w:val="24"/>
          <w:szCs w:val="26"/>
        </w:rPr>
        <w:t>s</w:t>
      </w:r>
      <w:r>
        <w:rPr>
          <w:rFonts w:ascii="Times New Roman" w:hAnsi="Times New Roman" w:cs="Times New Roman"/>
          <w:sz w:val="24"/>
          <w:szCs w:val="26"/>
        </w:rPr>
        <w:t xml:space="preserve"> some or all of the CTE columns.</w:t>
      </w:r>
    </w:p>
    <w:p w:rsidR="003007C4" w:rsidRDefault="003007C4" w:rsidP="00933C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Multiple CTE query definitions can be defined.</w:t>
      </w:r>
    </w:p>
    <w:p w:rsidR="00AA3A12" w:rsidRDefault="00AA3A12" w:rsidP="00AA3A12">
      <w:pPr>
        <w:rPr>
          <w:rFonts w:ascii="Times New Roman" w:hAnsi="Times New Roman" w:cs="Times New Roman"/>
          <w:b/>
          <w:sz w:val="24"/>
          <w:szCs w:val="26"/>
        </w:rPr>
      </w:pPr>
      <w:r w:rsidRPr="00AA3A12">
        <w:rPr>
          <w:rFonts w:ascii="Times New Roman" w:hAnsi="Times New Roman" w:cs="Times New Roman"/>
          <w:b/>
          <w:sz w:val="24"/>
          <w:szCs w:val="26"/>
        </w:rPr>
        <w:t>Transaction Control Language:</w:t>
      </w:r>
    </w:p>
    <w:p w:rsidR="00AA3A12" w:rsidRDefault="00AA3A12" w:rsidP="00AA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a transaction is successful then all of the data modifications made during the transaction are committed and become the permanent part of the database. If transaction encounters error</w:t>
      </w:r>
      <w:r w:rsidR="009E6E29">
        <w:rPr>
          <w:rFonts w:ascii="Times New Roman" w:hAnsi="Times New Roman" w:cs="Times New Roman"/>
          <w:sz w:val="24"/>
          <w:szCs w:val="26"/>
        </w:rPr>
        <w:t>s and must be cancelled or</w:t>
      </w:r>
      <w:r>
        <w:rPr>
          <w:rFonts w:ascii="Times New Roman" w:hAnsi="Times New Roman" w:cs="Times New Roman"/>
          <w:sz w:val="24"/>
          <w:szCs w:val="26"/>
        </w:rPr>
        <w:t xml:space="preserve"> rolled back then all of the data modifications will be erased. </w:t>
      </w:r>
    </w:p>
    <w:p w:rsidR="00694BDF" w:rsidRPr="00312D82" w:rsidRDefault="00694BDF" w:rsidP="00AA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312D82">
        <w:rPr>
          <w:rFonts w:ascii="Times New Roman" w:hAnsi="Times New Roman" w:cs="Times New Roman"/>
          <w:b/>
          <w:sz w:val="24"/>
          <w:szCs w:val="26"/>
        </w:rPr>
        <w:t>COMMIT</w:t>
      </w:r>
    </w:p>
    <w:p w:rsidR="00694BDF" w:rsidRPr="00312D82" w:rsidRDefault="00694BDF" w:rsidP="00AA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312D82">
        <w:rPr>
          <w:rFonts w:ascii="Times New Roman" w:hAnsi="Times New Roman" w:cs="Times New Roman"/>
          <w:b/>
          <w:sz w:val="24"/>
          <w:szCs w:val="26"/>
        </w:rPr>
        <w:t>ROLLBACK</w:t>
      </w:r>
    </w:p>
    <w:p w:rsidR="00694BDF" w:rsidRPr="00312D82" w:rsidRDefault="00694BDF" w:rsidP="00AA3A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312D82">
        <w:rPr>
          <w:rFonts w:ascii="Times New Roman" w:hAnsi="Times New Roman" w:cs="Times New Roman"/>
          <w:b/>
          <w:sz w:val="24"/>
          <w:szCs w:val="26"/>
        </w:rPr>
        <w:t>SAVE</w:t>
      </w:r>
      <w:bookmarkStart w:id="0" w:name="_GoBack"/>
      <w:bookmarkEnd w:id="0"/>
    </w:p>
    <w:sectPr w:rsidR="00694BDF" w:rsidRPr="0031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E626F"/>
    <w:multiLevelType w:val="hybridMultilevel"/>
    <w:tmpl w:val="A1F0F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02CF5"/>
    <w:rsid w:val="00005018"/>
    <w:rsid w:val="000055AC"/>
    <w:rsid w:val="000104CF"/>
    <w:rsid w:val="00012FF2"/>
    <w:rsid w:val="000163F8"/>
    <w:rsid w:val="0002434F"/>
    <w:rsid w:val="000274DE"/>
    <w:rsid w:val="00036309"/>
    <w:rsid w:val="00044ADA"/>
    <w:rsid w:val="000603B6"/>
    <w:rsid w:val="00067517"/>
    <w:rsid w:val="00070BBF"/>
    <w:rsid w:val="00071C29"/>
    <w:rsid w:val="000835A9"/>
    <w:rsid w:val="00087743"/>
    <w:rsid w:val="000912DD"/>
    <w:rsid w:val="0009477C"/>
    <w:rsid w:val="00097ACA"/>
    <w:rsid w:val="000A16EC"/>
    <w:rsid w:val="000A1A1E"/>
    <w:rsid w:val="000A2AA9"/>
    <w:rsid w:val="000A4D34"/>
    <w:rsid w:val="000A7928"/>
    <w:rsid w:val="000B048A"/>
    <w:rsid w:val="000B6604"/>
    <w:rsid w:val="000C391C"/>
    <w:rsid w:val="000C4C65"/>
    <w:rsid w:val="000C6175"/>
    <w:rsid w:val="000D407B"/>
    <w:rsid w:val="000E1880"/>
    <w:rsid w:val="000E2554"/>
    <w:rsid w:val="000E3DB3"/>
    <w:rsid w:val="000F073F"/>
    <w:rsid w:val="000F61A5"/>
    <w:rsid w:val="0010094E"/>
    <w:rsid w:val="001018CA"/>
    <w:rsid w:val="00101DB7"/>
    <w:rsid w:val="00105C8A"/>
    <w:rsid w:val="00106B05"/>
    <w:rsid w:val="00112C7A"/>
    <w:rsid w:val="001175C8"/>
    <w:rsid w:val="00134FD1"/>
    <w:rsid w:val="00147C84"/>
    <w:rsid w:val="0015089A"/>
    <w:rsid w:val="001521E0"/>
    <w:rsid w:val="001543D0"/>
    <w:rsid w:val="00160DAC"/>
    <w:rsid w:val="00162D92"/>
    <w:rsid w:val="00164FB8"/>
    <w:rsid w:val="001675F0"/>
    <w:rsid w:val="00167D16"/>
    <w:rsid w:val="00172C26"/>
    <w:rsid w:val="00180C7C"/>
    <w:rsid w:val="00180D36"/>
    <w:rsid w:val="00183A29"/>
    <w:rsid w:val="001934AC"/>
    <w:rsid w:val="00193C4B"/>
    <w:rsid w:val="001A0273"/>
    <w:rsid w:val="001C05B5"/>
    <w:rsid w:val="001C3F4F"/>
    <w:rsid w:val="001C57CE"/>
    <w:rsid w:val="001C5986"/>
    <w:rsid w:val="001D335A"/>
    <w:rsid w:val="001D4D59"/>
    <w:rsid w:val="001D5C6B"/>
    <w:rsid w:val="001D5D8F"/>
    <w:rsid w:val="001E2BCB"/>
    <w:rsid w:val="001E2F18"/>
    <w:rsid w:val="001F26D6"/>
    <w:rsid w:val="001F3527"/>
    <w:rsid w:val="001F6AD6"/>
    <w:rsid w:val="00201232"/>
    <w:rsid w:val="002040A7"/>
    <w:rsid w:val="00206189"/>
    <w:rsid w:val="00206D98"/>
    <w:rsid w:val="00207B4B"/>
    <w:rsid w:val="002131D0"/>
    <w:rsid w:val="0022350E"/>
    <w:rsid w:val="0022718C"/>
    <w:rsid w:val="00227FFA"/>
    <w:rsid w:val="00230C13"/>
    <w:rsid w:val="00247811"/>
    <w:rsid w:val="002526E6"/>
    <w:rsid w:val="00254912"/>
    <w:rsid w:val="0025633D"/>
    <w:rsid w:val="0026706D"/>
    <w:rsid w:val="002670C2"/>
    <w:rsid w:val="00274F7D"/>
    <w:rsid w:val="0028170A"/>
    <w:rsid w:val="00282B8B"/>
    <w:rsid w:val="00285F37"/>
    <w:rsid w:val="00287F90"/>
    <w:rsid w:val="00296B97"/>
    <w:rsid w:val="002A2639"/>
    <w:rsid w:val="002A3BAB"/>
    <w:rsid w:val="002C39DF"/>
    <w:rsid w:val="002C3EFA"/>
    <w:rsid w:val="002D1EE5"/>
    <w:rsid w:val="002D1FE4"/>
    <w:rsid w:val="002D22D2"/>
    <w:rsid w:val="002E04BE"/>
    <w:rsid w:val="002E1161"/>
    <w:rsid w:val="002E5569"/>
    <w:rsid w:val="002F0AC6"/>
    <w:rsid w:val="003007C4"/>
    <w:rsid w:val="003037ED"/>
    <w:rsid w:val="00312D82"/>
    <w:rsid w:val="00316D48"/>
    <w:rsid w:val="00316F0A"/>
    <w:rsid w:val="003336EE"/>
    <w:rsid w:val="00345739"/>
    <w:rsid w:val="00346248"/>
    <w:rsid w:val="0035627B"/>
    <w:rsid w:val="00356ED2"/>
    <w:rsid w:val="0037412D"/>
    <w:rsid w:val="003848BD"/>
    <w:rsid w:val="00394919"/>
    <w:rsid w:val="003977B4"/>
    <w:rsid w:val="003A106F"/>
    <w:rsid w:val="003A43B6"/>
    <w:rsid w:val="003A5A81"/>
    <w:rsid w:val="003B4AD6"/>
    <w:rsid w:val="003D4022"/>
    <w:rsid w:val="003D66C5"/>
    <w:rsid w:val="003E140A"/>
    <w:rsid w:val="003F2C3A"/>
    <w:rsid w:val="003F2CFF"/>
    <w:rsid w:val="003F2F8B"/>
    <w:rsid w:val="003F59F6"/>
    <w:rsid w:val="003F6D9C"/>
    <w:rsid w:val="004026A0"/>
    <w:rsid w:val="00405222"/>
    <w:rsid w:val="004075E2"/>
    <w:rsid w:val="0042231D"/>
    <w:rsid w:val="00430203"/>
    <w:rsid w:val="004346A7"/>
    <w:rsid w:val="00434E8A"/>
    <w:rsid w:val="004351D4"/>
    <w:rsid w:val="004427F1"/>
    <w:rsid w:val="0044338C"/>
    <w:rsid w:val="00443B55"/>
    <w:rsid w:val="00443DAB"/>
    <w:rsid w:val="00446D57"/>
    <w:rsid w:val="004521EF"/>
    <w:rsid w:val="00453F7D"/>
    <w:rsid w:val="00456DFC"/>
    <w:rsid w:val="00461388"/>
    <w:rsid w:val="004622D9"/>
    <w:rsid w:val="00464B01"/>
    <w:rsid w:val="00480B34"/>
    <w:rsid w:val="0048214A"/>
    <w:rsid w:val="0048729D"/>
    <w:rsid w:val="004876A6"/>
    <w:rsid w:val="00487FE7"/>
    <w:rsid w:val="004B78A7"/>
    <w:rsid w:val="004C0990"/>
    <w:rsid w:val="004C137A"/>
    <w:rsid w:val="004C7C6A"/>
    <w:rsid w:val="004D2677"/>
    <w:rsid w:val="004F4443"/>
    <w:rsid w:val="004F718C"/>
    <w:rsid w:val="005046D9"/>
    <w:rsid w:val="00513EE1"/>
    <w:rsid w:val="00516C9C"/>
    <w:rsid w:val="00520287"/>
    <w:rsid w:val="0053137E"/>
    <w:rsid w:val="00537983"/>
    <w:rsid w:val="00541BCD"/>
    <w:rsid w:val="00542754"/>
    <w:rsid w:val="00544EF5"/>
    <w:rsid w:val="00557A66"/>
    <w:rsid w:val="00560F43"/>
    <w:rsid w:val="005640D5"/>
    <w:rsid w:val="00564E23"/>
    <w:rsid w:val="005667B1"/>
    <w:rsid w:val="00567CC5"/>
    <w:rsid w:val="00572A70"/>
    <w:rsid w:val="00575FE8"/>
    <w:rsid w:val="005837FB"/>
    <w:rsid w:val="00586D47"/>
    <w:rsid w:val="00590548"/>
    <w:rsid w:val="005A18A5"/>
    <w:rsid w:val="005B247C"/>
    <w:rsid w:val="005B35C4"/>
    <w:rsid w:val="005C715B"/>
    <w:rsid w:val="005D0D45"/>
    <w:rsid w:val="005D0E33"/>
    <w:rsid w:val="005D20C6"/>
    <w:rsid w:val="005D3AAD"/>
    <w:rsid w:val="005D62EB"/>
    <w:rsid w:val="005F76EE"/>
    <w:rsid w:val="006037E5"/>
    <w:rsid w:val="0061092E"/>
    <w:rsid w:val="00616E02"/>
    <w:rsid w:val="00625A53"/>
    <w:rsid w:val="006278E5"/>
    <w:rsid w:val="00644DD0"/>
    <w:rsid w:val="00650375"/>
    <w:rsid w:val="00651D59"/>
    <w:rsid w:val="006565A5"/>
    <w:rsid w:val="00665CE2"/>
    <w:rsid w:val="0067412C"/>
    <w:rsid w:val="00674D85"/>
    <w:rsid w:val="00676924"/>
    <w:rsid w:val="0068220C"/>
    <w:rsid w:val="006868A1"/>
    <w:rsid w:val="00690807"/>
    <w:rsid w:val="00692160"/>
    <w:rsid w:val="00692214"/>
    <w:rsid w:val="00694BDF"/>
    <w:rsid w:val="006953F6"/>
    <w:rsid w:val="006A164F"/>
    <w:rsid w:val="006A30EC"/>
    <w:rsid w:val="006B603D"/>
    <w:rsid w:val="006B7810"/>
    <w:rsid w:val="006C38EA"/>
    <w:rsid w:val="006C766A"/>
    <w:rsid w:val="006C7AA2"/>
    <w:rsid w:val="006D459C"/>
    <w:rsid w:val="006E0366"/>
    <w:rsid w:val="006E5B75"/>
    <w:rsid w:val="006F3BA3"/>
    <w:rsid w:val="00702C9B"/>
    <w:rsid w:val="00705166"/>
    <w:rsid w:val="007065E0"/>
    <w:rsid w:val="00712212"/>
    <w:rsid w:val="00714704"/>
    <w:rsid w:val="0071481A"/>
    <w:rsid w:val="007163AC"/>
    <w:rsid w:val="007234A4"/>
    <w:rsid w:val="00723DC3"/>
    <w:rsid w:val="00724BF0"/>
    <w:rsid w:val="00732F82"/>
    <w:rsid w:val="0075281D"/>
    <w:rsid w:val="0078671E"/>
    <w:rsid w:val="00787DFF"/>
    <w:rsid w:val="00794C99"/>
    <w:rsid w:val="007A55D1"/>
    <w:rsid w:val="007B1ECD"/>
    <w:rsid w:val="007B5F4D"/>
    <w:rsid w:val="007C1B6D"/>
    <w:rsid w:val="007D07CE"/>
    <w:rsid w:val="007D2903"/>
    <w:rsid w:val="007D4464"/>
    <w:rsid w:val="007D4BD1"/>
    <w:rsid w:val="007D756A"/>
    <w:rsid w:val="007D7E75"/>
    <w:rsid w:val="007E3147"/>
    <w:rsid w:val="007E4104"/>
    <w:rsid w:val="007F094E"/>
    <w:rsid w:val="007F1416"/>
    <w:rsid w:val="00804BC1"/>
    <w:rsid w:val="00812B2D"/>
    <w:rsid w:val="0081385E"/>
    <w:rsid w:val="00853295"/>
    <w:rsid w:val="00865BD0"/>
    <w:rsid w:val="00866FBA"/>
    <w:rsid w:val="0087112F"/>
    <w:rsid w:val="00874E97"/>
    <w:rsid w:val="008854AD"/>
    <w:rsid w:val="008940A8"/>
    <w:rsid w:val="008B162D"/>
    <w:rsid w:val="008B5C79"/>
    <w:rsid w:val="008C1678"/>
    <w:rsid w:val="008C27E1"/>
    <w:rsid w:val="008D1A18"/>
    <w:rsid w:val="008D49D8"/>
    <w:rsid w:val="008D622A"/>
    <w:rsid w:val="008E15BD"/>
    <w:rsid w:val="008E27B8"/>
    <w:rsid w:val="008E5E47"/>
    <w:rsid w:val="008E656E"/>
    <w:rsid w:val="008F4387"/>
    <w:rsid w:val="008F4CC0"/>
    <w:rsid w:val="00900191"/>
    <w:rsid w:val="0090338A"/>
    <w:rsid w:val="00906A1C"/>
    <w:rsid w:val="009128A2"/>
    <w:rsid w:val="00916EB2"/>
    <w:rsid w:val="00924B7E"/>
    <w:rsid w:val="009303A5"/>
    <w:rsid w:val="009331EA"/>
    <w:rsid w:val="00933C1F"/>
    <w:rsid w:val="00954512"/>
    <w:rsid w:val="009554F3"/>
    <w:rsid w:val="009555A7"/>
    <w:rsid w:val="0096272A"/>
    <w:rsid w:val="00971808"/>
    <w:rsid w:val="009742A4"/>
    <w:rsid w:val="00974344"/>
    <w:rsid w:val="00974786"/>
    <w:rsid w:val="009748B8"/>
    <w:rsid w:val="009756C1"/>
    <w:rsid w:val="00975D78"/>
    <w:rsid w:val="00981F7C"/>
    <w:rsid w:val="00983949"/>
    <w:rsid w:val="0098782D"/>
    <w:rsid w:val="00990056"/>
    <w:rsid w:val="009A0226"/>
    <w:rsid w:val="009A4563"/>
    <w:rsid w:val="009B3FDE"/>
    <w:rsid w:val="009C4D6D"/>
    <w:rsid w:val="009C6EFD"/>
    <w:rsid w:val="009D0648"/>
    <w:rsid w:val="009D271C"/>
    <w:rsid w:val="009E0885"/>
    <w:rsid w:val="009E3323"/>
    <w:rsid w:val="009E6206"/>
    <w:rsid w:val="009E6E29"/>
    <w:rsid w:val="009F48D9"/>
    <w:rsid w:val="00A00B45"/>
    <w:rsid w:val="00A01E63"/>
    <w:rsid w:val="00A05299"/>
    <w:rsid w:val="00A14D00"/>
    <w:rsid w:val="00A24F68"/>
    <w:rsid w:val="00A3064F"/>
    <w:rsid w:val="00A400C9"/>
    <w:rsid w:val="00A41703"/>
    <w:rsid w:val="00A47B0B"/>
    <w:rsid w:val="00A5163B"/>
    <w:rsid w:val="00A5513D"/>
    <w:rsid w:val="00A55559"/>
    <w:rsid w:val="00A60ADB"/>
    <w:rsid w:val="00A62A31"/>
    <w:rsid w:val="00A65E5B"/>
    <w:rsid w:val="00A660FE"/>
    <w:rsid w:val="00A67970"/>
    <w:rsid w:val="00A74AC1"/>
    <w:rsid w:val="00A76DFA"/>
    <w:rsid w:val="00A810CC"/>
    <w:rsid w:val="00A819CA"/>
    <w:rsid w:val="00A81EEA"/>
    <w:rsid w:val="00A8205F"/>
    <w:rsid w:val="00A87338"/>
    <w:rsid w:val="00AA1202"/>
    <w:rsid w:val="00AA3A12"/>
    <w:rsid w:val="00AA4F06"/>
    <w:rsid w:val="00AA5F6C"/>
    <w:rsid w:val="00AC1804"/>
    <w:rsid w:val="00AC2171"/>
    <w:rsid w:val="00AC5D16"/>
    <w:rsid w:val="00AD1D6D"/>
    <w:rsid w:val="00AD52D7"/>
    <w:rsid w:val="00AD7226"/>
    <w:rsid w:val="00AE04F6"/>
    <w:rsid w:val="00AE3481"/>
    <w:rsid w:val="00AF21B7"/>
    <w:rsid w:val="00AF59FA"/>
    <w:rsid w:val="00AF6350"/>
    <w:rsid w:val="00B02E28"/>
    <w:rsid w:val="00B05DCA"/>
    <w:rsid w:val="00B063FF"/>
    <w:rsid w:val="00B128C9"/>
    <w:rsid w:val="00B23DF8"/>
    <w:rsid w:val="00B272D4"/>
    <w:rsid w:val="00B332BD"/>
    <w:rsid w:val="00B33E49"/>
    <w:rsid w:val="00B37158"/>
    <w:rsid w:val="00B40CC9"/>
    <w:rsid w:val="00B42F34"/>
    <w:rsid w:val="00B4740B"/>
    <w:rsid w:val="00B56F4B"/>
    <w:rsid w:val="00B64A58"/>
    <w:rsid w:val="00B64F7E"/>
    <w:rsid w:val="00B716FD"/>
    <w:rsid w:val="00B71EBA"/>
    <w:rsid w:val="00B73722"/>
    <w:rsid w:val="00B826F0"/>
    <w:rsid w:val="00B82DB8"/>
    <w:rsid w:val="00B82F19"/>
    <w:rsid w:val="00B92A9F"/>
    <w:rsid w:val="00BA44FB"/>
    <w:rsid w:val="00BA626E"/>
    <w:rsid w:val="00BB3C38"/>
    <w:rsid w:val="00BC3FE8"/>
    <w:rsid w:val="00BD66E1"/>
    <w:rsid w:val="00BD78EC"/>
    <w:rsid w:val="00BD79FC"/>
    <w:rsid w:val="00BE04F4"/>
    <w:rsid w:val="00BE395A"/>
    <w:rsid w:val="00BE5335"/>
    <w:rsid w:val="00BE5BF7"/>
    <w:rsid w:val="00BF52EB"/>
    <w:rsid w:val="00BF57AD"/>
    <w:rsid w:val="00C01E2E"/>
    <w:rsid w:val="00C0434C"/>
    <w:rsid w:val="00C1202A"/>
    <w:rsid w:val="00C14870"/>
    <w:rsid w:val="00C20E46"/>
    <w:rsid w:val="00C31C20"/>
    <w:rsid w:val="00C34547"/>
    <w:rsid w:val="00C36700"/>
    <w:rsid w:val="00C40A1C"/>
    <w:rsid w:val="00C41594"/>
    <w:rsid w:val="00C423DF"/>
    <w:rsid w:val="00C46F28"/>
    <w:rsid w:val="00C46FDD"/>
    <w:rsid w:val="00C56987"/>
    <w:rsid w:val="00C6333A"/>
    <w:rsid w:val="00C67EF7"/>
    <w:rsid w:val="00C71671"/>
    <w:rsid w:val="00C73A67"/>
    <w:rsid w:val="00C849AF"/>
    <w:rsid w:val="00C9316C"/>
    <w:rsid w:val="00CA3022"/>
    <w:rsid w:val="00CA7017"/>
    <w:rsid w:val="00CA7483"/>
    <w:rsid w:val="00CB027A"/>
    <w:rsid w:val="00CB1EC5"/>
    <w:rsid w:val="00CB2F48"/>
    <w:rsid w:val="00CB712D"/>
    <w:rsid w:val="00CC224A"/>
    <w:rsid w:val="00CC51D1"/>
    <w:rsid w:val="00CD32C4"/>
    <w:rsid w:val="00CD7C9A"/>
    <w:rsid w:val="00CE1E42"/>
    <w:rsid w:val="00CE2560"/>
    <w:rsid w:val="00CE3B21"/>
    <w:rsid w:val="00CE4BAA"/>
    <w:rsid w:val="00CF7725"/>
    <w:rsid w:val="00D03D90"/>
    <w:rsid w:val="00D10E69"/>
    <w:rsid w:val="00D1284F"/>
    <w:rsid w:val="00D13044"/>
    <w:rsid w:val="00D144B7"/>
    <w:rsid w:val="00D1553B"/>
    <w:rsid w:val="00D16F19"/>
    <w:rsid w:val="00D21683"/>
    <w:rsid w:val="00D27781"/>
    <w:rsid w:val="00D3335D"/>
    <w:rsid w:val="00D43F7C"/>
    <w:rsid w:val="00D45575"/>
    <w:rsid w:val="00D50034"/>
    <w:rsid w:val="00D66501"/>
    <w:rsid w:val="00D678D2"/>
    <w:rsid w:val="00D71EFC"/>
    <w:rsid w:val="00D741C2"/>
    <w:rsid w:val="00D8035F"/>
    <w:rsid w:val="00D80F53"/>
    <w:rsid w:val="00D94F2A"/>
    <w:rsid w:val="00D97397"/>
    <w:rsid w:val="00D9753E"/>
    <w:rsid w:val="00DA09A7"/>
    <w:rsid w:val="00DA3648"/>
    <w:rsid w:val="00DA395D"/>
    <w:rsid w:val="00DA4177"/>
    <w:rsid w:val="00DB0269"/>
    <w:rsid w:val="00DB4BD2"/>
    <w:rsid w:val="00DC00D5"/>
    <w:rsid w:val="00DC231F"/>
    <w:rsid w:val="00DC706A"/>
    <w:rsid w:val="00DC72CA"/>
    <w:rsid w:val="00DD0C93"/>
    <w:rsid w:val="00DD1966"/>
    <w:rsid w:val="00DD2AA2"/>
    <w:rsid w:val="00DE210C"/>
    <w:rsid w:val="00DE728A"/>
    <w:rsid w:val="00DF0A9F"/>
    <w:rsid w:val="00E10176"/>
    <w:rsid w:val="00E2175C"/>
    <w:rsid w:val="00E25EA3"/>
    <w:rsid w:val="00E26184"/>
    <w:rsid w:val="00E26377"/>
    <w:rsid w:val="00E3096D"/>
    <w:rsid w:val="00E31337"/>
    <w:rsid w:val="00E33EC8"/>
    <w:rsid w:val="00E353CA"/>
    <w:rsid w:val="00E35B3D"/>
    <w:rsid w:val="00E36015"/>
    <w:rsid w:val="00E37604"/>
    <w:rsid w:val="00E41A81"/>
    <w:rsid w:val="00E45494"/>
    <w:rsid w:val="00E5226E"/>
    <w:rsid w:val="00E601D6"/>
    <w:rsid w:val="00E6292E"/>
    <w:rsid w:val="00E644AB"/>
    <w:rsid w:val="00E7207D"/>
    <w:rsid w:val="00E7511E"/>
    <w:rsid w:val="00E76C4A"/>
    <w:rsid w:val="00E82BF5"/>
    <w:rsid w:val="00E8521B"/>
    <w:rsid w:val="00E8781E"/>
    <w:rsid w:val="00EA1461"/>
    <w:rsid w:val="00EB08F3"/>
    <w:rsid w:val="00EB59C3"/>
    <w:rsid w:val="00EC053D"/>
    <w:rsid w:val="00EC19F6"/>
    <w:rsid w:val="00EC3104"/>
    <w:rsid w:val="00EC3B86"/>
    <w:rsid w:val="00ED058A"/>
    <w:rsid w:val="00ED2B7F"/>
    <w:rsid w:val="00ED528C"/>
    <w:rsid w:val="00EE0727"/>
    <w:rsid w:val="00EE11B5"/>
    <w:rsid w:val="00F00B96"/>
    <w:rsid w:val="00F07CF1"/>
    <w:rsid w:val="00F13601"/>
    <w:rsid w:val="00F230D2"/>
    <w:rsid w:val="00F31BCC"/>
    <w:rsid w:val="00F42191"/>
    <w:rsid w:val="00F42E8D"/>
    <w:rsid w:val="00F4628B"/>
    <w:rsid w:val="00F46CD1"/>
    <w:rsid w:val="00F5285A"/>
    <w:rsid w:val="00F52AEC"/>
    <w:rsid w:val="00F60D76"/>
    <w:rsid w:val="00F61C8A"/>
    <w:rsid w:val="00F62B58"/>
    <w:rsid w:val="00F655D0"/>
    <w:rsid w:val="00F726F6"/>
    <w:rsid w:val="00F7562C"/>
    <w:rsid w:val="00F80E8D"/>
    <w:rsid w:val="00F923AB"/>
    <w:rsid w:val="00FA1FFB"/>
    <w:rsid w:val="00FA2614"/>
    <w:rsid w:val="00FA64CE"/>
    <w:rsid w:val="00FA7319"/>
    <w:rsid w:val="00FB1C3D"/>
    <w:rsid w:val="00FB31BC"/>
    <w:rsid w:val="00FC2A01"/>
    <w:rsid w:val="00FC3C63"/>
    <w:rsid w:val="00FD3112"/>
    <w:rsid w:val="00FD5214"/>
    <w:rsid w:val="00FE20CC"/>
    <w:rsid w:val="00FF0F7B"/>
    <w:rsid w:val="00FF294B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FC0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7476</TotalTime>
  <Pages>9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1312</cp:revision>
  <dcterms:created xsi:type="dcterms:W3CDTF">2023-03-26T12:34:00Z</dcterms:created>
  <dcterms:modified xsi:type="dcterms:W3CDTF">2023-04-24T04:54:00Z</dcterms:modified>
</cp:coreProperties>
</file>