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Title: Smart Fire Fighter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Submitted By: M. Afzal (22K-4323)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Course: AI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Instructor: Sir Khalid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Submission Date: May 09, 2025</w:t>
      </w:r>
    </w:p>
    <w:p w:rsidR="00000000" w:rsidDel="00000000" w:rsidP="00000000" w:rsidRDefault="00000000" w:rsidRPr="00000000" w14:paraId="00000007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Project Overview</w:t>
      </w:r>
    </w:p>
    <w:p w:rsidR="00000000" w:rsidDel="00000000" w:rsidP="00000000" w:rsidRDefault="00000000" w:rsidRPr="00000000" w14:paraId="00000008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Topic: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project simulates a grid-based environment where an AI agent must escape from a fire-spreading area using optimal pathfinding algorithms. It incorporates various classical AI search strategies with a custom graphical interface.</w:t>
      </w:r>
    </w:p>
    <w:p w:rsidR="00000000" w:rsidDel="00000000" w:rsidP="00000000" w:rsidRDefault="00000000" w:rsidRPr="00000000" w14:paraId="0000000A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Objective: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design an intelligent agent that can escape dynamically changing environments (like fire spread) using different AI search algorithms such as A*, BFS, DFS, UCS, and Greedy Search. The goal is to compare the performance and decision-making capability of each algorithm in real-time game-like conditions.</w:t>
      </w:r>
    </w:p>
    <w:p w:rsidR="00000000" w:rsidDel="00000000" w:rsidP="00000000" w:rsidRDefault="00000000" w:rsidRPr="00000000" w14:paraId="0000000C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Game Description</w:t>
      </w:r>
    </w:p>
    <w:p w:rsidR="00000000" w:rsidDel="00000000" w:rsidP="00000000" w:rsidRDefault="00000000" w:rsidRPr="00000000" w14:paraId="0000000D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Original Game Background: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is not based on a traditional board game but draws inspiration from grid-based strategy games and AI search problems like maze navigation.</w:t>
      </w:r>
    </w:p>
    <w:p w:rsidR="00000000" w:rsidDel="00000000" w:rsidP="00000000" w:rsidRDefault="00000000" w:rsidRPr="00000000" w14:paraId="0000000F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Innovations Introduced: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Fire spread simulation adds urgency and dynamic obstacles.</w:t>
        <w:br w:type="textWrapping"/>
        <w:t xml:space="preserve">• Multiple AI algorithms integrated for comparison.</w:t>
        <w:br w:type="textWrapping"/>
        <w:t xml:space="preserve">• Graphical visualization using custom GUI (via pygame).</w:t>
        <w:br w:type="textWrapping"/>
        <w:t xml:space="preserve">• Real-time decision-making under constraints (time, hazard).</w:t>
        <w:br w:type="textWrapping"/>
        <w:t xml:space="preserve">These innovations significantly enhance complexity, requiring the AI to not only find a path but adapt to dynamic threats and make trade-offs between speed and safety.</w:t>
      </w:r>
    </w:p>
    <w:p w:rsidR="00000000" w:rsidDel="00000000" w:rsidP="00000000" w:rsidRDefault="00000000" w:rsidRPr="00000000" w14:paraId="00000011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AI Approach and Methodology</w:t>
      </w:r>
    </w:p>
    <w:p w:rsidR="00000000" w:rsidDel="00000000" w:rsidP="00000000" w:rsidRDefault="00000000" w:rsidRPr="00000000" w14:paraId="00000012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AI Techniques to be Used: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A* (with heuristics like Manhattan distance)</w:t>
        <w:br w:type="textWrapping"/>
        <w:t xml:space="preserve">• BFS, DFS, UCS (to explore classical approaches)</w:t>
        <w:br w:type="textWrapping"/>
        <w:t xml:space="preserve">• Greedy Search (for fast, non-optimal solutions)</w:t>
        <w:br w:type="textWrapping"/>
        <w:t xml:space="preserve">• Future scope: Reinforcement Learning (for learning-based escape)</w:t>
      </w:r>
    </w:p>
    <w:p w:rsidR="00000000" w:rsidDel="00000000" w:rsidP="00000000" w:rsidRDefault="00000000" w:rsidRPr="00000000" w14:paraId="00000014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Heuristic Design: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Heuristics include:</w:t>
        <w:br w:type="textWrapping"/>
        <w:t xml:space="preserve">• Distance to goal</w:t>
        <w:br w:type="textWrapping"/>
        <w:t xml:space="preserve">• Distance from fire</w:t>
        <w:br w:type="textWrapping"/>
        <w:t xml:space="preserve">• Obstacles and walls considered</w:t>
      </w:r>
    </w:p>
    <w:p w:rsidR="00000000" w:rsidDel="00000000" w:rsidP="00000000" w:rsidRDefault="00000000" w:rsidRPr="00000000" w14:paraId="00000016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Complexity Analysis: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Time complexity ranges from O(b^d) in BFS/DFS to O(n log n) for A* (with proper heuristic). Real-time fire simulation and multi-threaded GUI increase implementation challenges.</w:t>
      </w:r>
    </w:p>
    <w:p w:rsidR="00000000" w:rsidDel="00000000" w:rsidP="00000000" w:rsidRDefault="00000000" w:rsidRPr="00000000" w14:paraId="00000018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Game Rules and Mechanics</w:t>
      </w:r>
    </w:p>
    <w:p w:rsidR="00000000" w:rsidDel="00000000" w:rsidP="00000000" w:rsidRDefault="00000000" w:rsidRPr="00000000" w14:paraId="00000019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Modified Rules: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Agent starts at one position and must reach an exit.</w:t>
        <w:br w:type="textWrapping"/>
        <w:t xml:space="preserve">• Fire randomly spreads across the grid at each turn.</w:t>
        <w:br w:type="textWrapping"/>
        <w:t xml:space="preserve">• Walls and buckets exist to slow or block fire spread.</w:t>
      </w:r>
    </w:p>
    <w:p w:rsidR="00000000" w:rsidDel="00000000" w:rsidP="00000000" w:rsidRDefault="00000000" w:rsidRPr="00000000" w14:paraId="0000001B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Winning Conditions: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Agent successfully reaches the goal cell before being caught by fire.</w:t>
      </w:r>
    </w:p>
    <w:p w:rsidR="00000000" w:rsidDel="00000000" w:rsidP="00000000" w:rsidRDefault="00000000" w:rsidRPr="00000000" w14:paraId="0000001D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Turn Sequence: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Fire spreads → Agent chooses move → GUI updates → Repeat until win/lose condition met</w:t>
      </w:r>
    </w:p>
    <w:p w:rsidR="00000000" w:rsidDel="00000000" w:rsidP="00000000" w:rsidRDefault="00000000" w:rsidRPr="00000000" w14:paraId="0000001F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Implementation Plan</w:t>
      </w:r>
    </w:p>
    <w:p w:rsidR="00000000" w:rsidDel="00000000" w:rsidP="00000000" w:rsidRDefault="00000000" w:rsidRPr="00000000" w14:paraId="00000020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Programming Language: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Python</w:t>
      </w:r>
    </w:p>
    <w:p w:rsidR="00000000" w:rsidDel="00000000" w:rsidP="00000000" w:rsidRDefault="00000000" w:rsidRPr="00000000" w14:paraId="00000022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Libraries and Tools: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Pygame,tkinter (GUI)</w:t>
        <w:br w:type="textWrapping"/>
        <w:t xml:space="preserve">• NumPy (Data structures)</w:t>
        <w:br w:type="textWrapping"/>
        <w:t xml:space="preserve">• Custom modules for AI algorithms and game logic</w:t>
      </w:r>
    </w:p>
    <w:p w:rsidR="00000000" w:rsidDel="00000000" w:rsidP="00000000" w:rsidRDefault="00000000" w:rsidRPr="00000000" w14:paraId="00000024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Milestones and Timeline: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Week 1–2: Design grid, fire simulation, and environment setup</w:t>
        <w:br w:type="textWrapping"/>
        <w:t xml:space="preserve">• Week 3–4: Implement BFS, DFS, UCS, and Greedy algorithms</w:t>
        <w:br w:type="textWrapping"/>
        <w:t xml:space="preserve">• Week 5–6: Develop and integrate A* and heuristic evaluations</w:t>
        <w:br w:type="textWrapping"/>
        <w:t xml:space="preserve">• Week 7: Finalize GUI and fire mechanics</w:t>
        <w:br w:type="textWrapping"/>
        <w:t xml:space="preserve">• Week 8: Test cases, performance comparison, final report</w:t>
      </w:r>
    </w:p>
    <w:p w:rsidR="00000000" w:rsidDel="00000000" w:rsidP="00000000" w:rsidRDefault="00000000" w:rsidRPr="00000000" w14:paraId="00000026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References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Russell, S., &amp; Norvig, P. (2016). Artificial Intelligence: A Modern Approach</w:t>
        <w:br w:type="textWrapping"/>
        <w:t xml:space="preserve">• https://www.geeksforgeeks.org/search-algorithms-in-ai/</w:t>
        <w:br w:type="textWrapping"/>
        <w:t xml:space="preserve">•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https://www.pygame.org/docs/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Arial" w:cs="Arial" w:eastAsia="Arial" w:hAnsi="Arial"/>
        </w:rPr>
      </w:pPr>
      <w:bookmarkStart w:colFirst="0" w:colLast="0" w:name="_wya67aqfvmbr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7.Group Members</w:t>
      </w:r>
    </w:p>
    <w:p w:rsidR="00000000" w:rsidDel="00000000" w:rsidP="00000000" w:rsidRDefault="00000000" w:rsidRPr="00000000" w14:paraId="0000002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SAMEED UR REHMAN (22K-4269)</w:t>
      </w:r>
    </w:p>
    <w:p w:rsidR="00000000" w:rsidDel="00000000" w:rsidP="00000000" w:rsidRDefault="00000000" w:rsidRPr="00000000" w14:paraId="0000002D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MUHAMMAD AFZAL(22K-4323)</w:t>
      </w:r>
    </w:p>
    <w:p w:rsidR="00000000" w:rsidDel="00000000" w:rsidP="00000000" w:rsidRDefault="00000000" w:rsidRPr="00000000" w14:paraId="0000002E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MOHAMMAD ALI(22K-4438)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game.org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