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065" w:rsidRDefault="005A0303">
      <w:pPr>
        <w:spacing w:before="400" w:after="80"/>
        <w:jc w:val="center"/>
      </w:pPr>
      <w:r>
        <w:rPr>
          <w:b/>
          <w:bCs/>
          <w:color w:val="1A3A5C"/>
          <w:sz w:val="48"/>
          <w:szCs w:val="48"/>
        </w:rPr>
        <w:t>FIRE EXTINGUISHER ROBOT</w:t>
      </w:r>
    </w:p>
    <w:p w:rsidR="0090534E" w:rsidRPr="0090534E" w:rsidRDefault="0090534E" w:rsidP="0090534E">
      <w:pPr>
        <w:spacing w:after="200"/>
        <w:jc w:val="center"/>
        <w:rPr>
          <w:i/>
          <w:iCs/>
          <w:color w:val="444444"/>
          <w:sz w:val="26"/>
          <w:szCs w:val="26"/>
        </w:rPr>
      </w:pPr>
      <w:r w:rsidRPr="0090534E">
        <w:rPr>
          <w:i/>
          <w:iCs/>
          <w:color w:val="444444"/>
          <w:sz w:val="26"/>
          <w:szCs w:val="26"/>
        </w:rPr>
        <w:t>============================================================</w:t>
      </w:r>
    </w:p>
    <w:p w:rsidR="0090534E" w:rsidRPr="0090534E" w:rsidRDefault="0090534E" w:rsidP="0090534E">
      <w:pPr>
        <w:spacing w:after="200"/>
        <w:jc w:val="center"/>
        <w:rPr>
          <w:i/>
          <w:iCs/>
          <w:color w:val="444444"/>
          <w:sz w:val="26"/>
          <w:szCs w:val="26"/>
        </w:rPr>
      </w:pPr>
      <w:r w:rsidRPr="0090534E">
        <w:rPr>
          <w:i/>
          <w:iCs/>
          <w:color w:val="444444"/>
          <w:sz w:val="26"/>
          <w:szCs w:val="26"/>
        </w:rPr>
        <w:t xml:space="preserve">                     FIRE EXTINGUISHER ROBOT</w:t>
      </w:r>
    </w:p>
    <w:p w:rsidR="0090534E" w:rsidRPr="0090534E" w:rsidRDefault="0090534E" w:rsidP="0090534E">
      <w:pPr>
        <w:spacing w:after="200"/>
        <w:jc w:val="center"/>
        <w:rPr>
          <w:i/>
          <w:iCs/>
          <w:color w:val="444444"/>
          <w:sz w:val="26"/>
          <w:szCs w:val="26"/>
        </w:rPr>
      </w:pPr>
      <w:r w:rsidRPr="0090534E">
        <w:rPr>
          <w:i/>
          <w:iCs/>
          <w:color w:val="444444"/>
          <w:sz w:val="26"/>
          <w:szCs w:val="26"/>
        </w:rPr>
        <w:t xml:space="preserve">          Autonomous Flame Detection &amp; Suppression Vehicle</w:t>
      </w:r>
    </w:p>
    <w:p w:rsidR="0090534E" w:rsidRPr="0090534E" w:rsidRDefault="0090534E" w:rsidP="0090534E">
      <w:pPr>
        <w:spacing w:after="200"/>
        <w:jc w:val="center"/>
        <w:rPr>
          <w:i/>
          <w:iCs/>
          <w:color w:val="444444"/>
          <w:sz w:val="26"/>
          <w:szCs w:val="26"/>
        </w:rPr>
      </w:pPr>
      <w:r w:rsidRPr="0090534E">
        <w:rPr>
          <w:i/>
          <w:iCs/>
          <w:color w:val="444444"/>
          <w:sz w:val="26"/>
          <w:szCs w:val="26"/>
        </w:rPr>
        <w:t xml:space="preserve">                 Technical Design &amp; Circuit Report</w:t>
      </w:r>
    </w:p>
    <w:p w:rsidR="0090534E" w:rsidRPr="0090534E" w:rsidRDefault="0090534E" w:rsidP="0090534E">
      <w:pPr>
        <w:spacing w:after="200"/>
        <w:jc w:val="center"/>
        <w:rPr>
          <w:i/>
          <w:iCs/>
          <w:color w:val="444444"/>
          <w:sz w:val="26"/>
          <w:szCs w:val="26"/>
        </w:rPr>
      </w:pPr>
    </w:p>
    <w:p w:rsidR="0090534E" w:rsidRPr="0090534E" w:rsidRDefault="0090534E" w:rsidP="0090534E">
      <w:pPr>
        <w:spacing w:after="200"/>
        <w:jc w:val="center"/>
        <w:rPr>
          <w:i/>
          <w:iCs/>
          <w:color w:val="444444"/>
          <w:sz w:val="26"/>
          <w:szCs w:val="26"/>
        </w:rPr>
      </w:pPr>
      <w:r>
        <w:rPr>
          <w:i/>
          <w:iCs/>
          <w:color w:val="444444"/>
          <w:sz w:val="26"/>
          <w:szCs w:val="26"/>
        </w:rPr>
        <w:t xml:space="preserve">   Prepared by: Muhammad Ahmad</w:t>
      </w:r>
    </w:p>
    <w:p w:rsidR="0090534E" w:rsidRPr="0090534E" w:rsidRDefault="0090534E" w:rsidP="0090534E">
      <w:pPr>
        <w:spacing w:after="200"/>
        <w:jc w:val="center"/>
        <w:rPr>
          <w:i/>
          <w:iCs/>
          <w:color w:val="444444"/>
          <w:sz w:val="26"/>
          <w:szCs w:val="26"/>
        </w:rPr>
      </w:pPr>
      <w:r w:rsidRPr="0090534E">
        <w:rPr>
          <w:i/>
          <w:iCs/>
          <w:color w:val="444444"/>
          <w:sz w:val="26"/>
          <w:szCs w:val="26"/>
        </w:rPr>
        <w:t xml:space="preserve">    Student ID: </w:t>
      </w:r>
      <w:r>
        <w:rPr>
          <w:i/>
          <w:iCs/>
          <w:color w:val="444444"/>
          <w:sz w:val="26"/>
          <w:szCs w:val="26"/>
        </w:rPr>
        <w:t>70177776</w:t>
      </w:r>
    </w:p>
    <w:p w:rsidR="0090534E" w:rsidRPr="0090534E" w:rsidRDefault="0090534E" w:rsidP="0090534E">
      <w:pPr>
        <w:spacing w:after="200"/>
        <w:jc w:val="center"/>
        <w:rPr>
          <w:i/>
          <w:iCs/>
          <w:color w:val="444444"/>
          <w:sz w:val="26"/>
          <w:szCs w:val="26"/>
        </w:rPr>
      </w:pPr>
      <w:r w:rsidRPr="0090534E">
        <w:rPr>
          <w:i/>
          <w:iCs/>
          <w:color w:val="444444"/>
          <w:sz w:val="26"/>
          <w:szCs w:val="26"/>
        </w:rPr>
        <w:t xml:space="preserve">    Degree: BS Robotics and Artificial Intelligence (4th Semester)</w:t>
      </w:r>
    </w:p>
    <w:p w:rsidR="0090534E" w:rsidRPr="0090534E" w:rsidRDefault="0090534E" w:rsidP="0090534E">
      <w:pPr>
        <w:spacing w:after="200"/>
        <w:jc w:val="center"/>
        <w:rPr>
          <w:i/>
          <w:iCs/>
          <w:color w:val="444444"/>
          <w:sz w:val="26"/>
          <w:szCs w:val="26"/>
        </w:rPr>
      </w:pPr>
      <w:r w:rsidRPr="0090534E">
        <w:rPr>
          <w:i/>
          <w:iCs/>
          <w:color w:val="444444"/>
          <w:sz w:val="26"/>
          <w:szCs w:val="26"/>
        </w:rPr>
        <w:t xml:space="preserve">    Institution: </w:t>
      </w:r>
      <w:r>
        <w:rPr>
          <w:i/>
          <w:iCs/>
          <w:color w:val="444444"/>
          <w:sz w:val="26"/>
          <w:szCs w:val="26"/>
        </w:rPr>
        <w:t>University of Lahore</w:t>
      </w:r>
    </w:p>
    <w:p w:rsidR="00A12065" w:rsidRDefault="0090534E" w:rsidP="0090534E">
      <w:pPr>
        <w:spacing w:after="200"/>
      </w:pPr>
      <w:r>
        <w:t xml:space="preserve">                                                               </w:t>
      </w:r>
      <w:r w:rsidR="005A0303">
        <w:rPr>
          <w:noProof/>
        </w:rPr>
        <w:drawing>
          <wp:inline distT="0" distB="0" distL="0" distR="0">
            <wp:extent cx="2619375" cy="4391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13333" t="3958" r="10278"/>
                    <a:stretch/>
                  </pic:blipFill>
                  <pic:spPr bwMode="auto">
                    <a:xfrm>
                      <a:off x="0" y="0"/>
                      <a:ext cx="2619375" cy="4391025"/>
                    </a:xfrm>
                    <a:prstGeom prst="rect">
                      <a:avLst/>
                    </a:prstGeom>
                    <a:ln>
                      <a:noFill/>
                    </a:ln>
                    <a:extLst>
                      <a:ext uri="{53640926-AAD7-44D8-BBD7-CCE9431645EC}">
                        <a14:shadowObscured xmlns:a14="http://schemas.microsoft.com/office/drawing/2010/main"/>
                      </a:ext>
                    </a:extLst>
                  </pic:spPr>
                </pic:pic>
              </a:graphicData>
            </a:graphic>
          </wp:inline>
        </w:drawing>
      </w:r>
    </w:p>
    <w:p w:rsidR="00A12065" w:rsidRDefault="005A0303">
      <w:pPr>
        <w:spacing w:before="60" w:after="40"/>
        <w:jc w:val="center"/>
      </w:pPr>
      <w:r>
        <w:rPr>
          <w:i/>
          <w:iCs/>
          <w:color w:val="666666"/>
          <w:sz w:val="18"/>
          <w:szCs w:val="18"/>
        </w:rPr>
        <w:t>Figure 1: Physical prototype of the Fire Extinguisher Robot</w:t>
      </w:r>
    </w:p>
    <w:p w:rsidR="0090534E" w:rsidRDefault="0090534E" w:rsidP="0090534E">
      <w:r>
        <w:br w:type="page"/>
      </w:r>
    </w:p>
    <w:p w:rsidR="0090534E" w:rsidRDefault="0090534E" w:rsidP="0090534E">
      <w:pPr>
        <w:pStyle w:val="Heading1"/>
      </w:pPr>
      <w:r>
        <w:lastRenderedPageBreak/>
        <w:t>1. Project Overview</w:t>
      </w:r>
    </w:p>
    <w:p w:rsidR="0090534E" w:rsidRDefault="0090534E" w:rsidP="0090534E">
      <w:pPr>
        <w:pBdr>
          <w:bottom w:val="single" w:sz="8" w:space="1" w:color="2196F3"/>
        </w:pBdr>
        <w:spacing w:before="40" w:after="120"/>
      </w:pPr>
    </w:p>
    <w:p w:rsidR="0090534E" w:rsidRDefault="0090534E" w:rsidP="0090534E">
      <w:pPr>
        <w:spacing w:before="60" w:after="60"/>
      </w:pPr>
      <w:r>
        <w:t>The Fire Extinguisher Robot is an autonomous ground vehicle designed to detect and suppress small fires without human intervention. Using three infrared (IR) flame sensors, the robot locates the direction of a fire, navigates toward it, and activates a water pump to extinguish the flame. A servo-controlled nozzle sweeps horizontally to improve water coverage.</w:t>
      </w:r>
    </w:p>
    <w:p w:rsidR="0090534E" w:rsidRDefault="0090534E" w:rsidP="0090534E">
      <w:pPr>
        <w:spacing w:before="80"/>
      </w:pPr>
    </w:p>
    <w:p w:rsidR="0090534E" w:rsidRDefault="0090534E" w:rsidP="0090534E">
      <w:pPr>
        <w:spacing w:before="60" w:after="60"/>
      </w:pPr>
      <w:r>
        <w:t>This report documents the hardware components, circuit connections, power architecture, and operational logic of the system.</w:t>
      </w:r>
    </w:p>
    <w:p w:rsidR="0090534E" w:rsidRDefault="0090534E" w:rsidP="0090534E">
      <w:pPr>
        <w:pStyle w:val="Heading1"/>
      </w:pPr>
      <w:r>
        <w:t>2. Project Objectives</w:t>
      </w:r>
    </w:p>
    <w:p w:rsidR="0090534E" w:rsidRDefault="0090534E" w:rsidP="0090534E">
      <w:pPr>
        <w:pBdr>
          <w:bottom w:val="single" w:sz="8" w:space="1" w:color="2196F3"/>
        </w:pBdr>
        <w:spacing w:before="40" w:after="120"/>
      </w:pPr>
    </w:p>
    <w:p w:rsidR="0090534E" w:rsidRDefault="0090534E" w:rsidP="0090534E">
      <w:pPr>
        <w:pStyle w:val="ListParagraph"/>
        <w:numPr>
          <w:ilvl w:val="0"/>
          <w:numId w:val="2"/>
        </w:numPr>
        <w:spacing w:before="40" w:after="40"/>
      </w:pPr>
      <w:r>
        <w:t>Autonomously detect flame direction using three IR flame sensors.</w:t>
      </w:r>
    </w:p>
    <w:p w:rsidR="0090534E" w:rsidRDefault="0090534E" w:rsidP="0090534E">
      <w:pPr>
        <w:pStyle w:val="ListParagraph"/>
        <w:numPr>
          <w:ilvl w:val="0"/>
          <w:numId w:val="2"/>
        </w:numPr>
        <w:spacing w:before="40" w:after="40"/>
      </w:pPr>
      <w:r>
        <w:t>Navigate a 4-wheel DC motor chassis toward the detected fire.</w:t>
      </w:r>
    </w:p>
    <w:p w:rsidR="0090534E" w:rsidRDefault="0090534E" w:rsidP="0090534E">
      <w:pPr>
        <w:pStyle w:val="ListParagraph"/>
        <w:numPr>
          <w:ilvl w:val="0"/>
          <w:numId w:val="2"/>
        </w:numPr>
        <w:spacing w:before="40" w:after="40"/>
      </w:pPr>
      <w:r>
        <w:t>Activate a submersible water pump via a relay to extinguish the fire.</w:t>
      </w:r>
    </w:p>
    <w:p w:rsidR="0090534E" w:rsidRDefault="0090534E" w:rsidP="0090534E">
      <w:pPr>
        <w:pStyle w:val="ListParagraph"/>
        <w:numPr>
          <w:ilvl w:val="0"/>
          <w:numId w:val="2"/>
        </w:numPr>
        <w:spacing w:before="40" w:after="40"/>
      </w:pPr>
      <w:r>
        <w:t>Sweep the nozzle using a servo motor for wider suppression coverage.</w:t>
      </w:r>
    </w:p>
    <w:p w:rsidR="0090534E" w:rsidRDefault="0090534E" w:rsidP="0090534E">
      <w:pPr>
        <w:pStyle w:val="ListParagraph"/>
        <w:numPr>
          <w:ilvl w:val="0"/>
          <w:numId w:val="2"/>
        </w:numPr>
        <w:spacing w:before="40" w:after="40"/>
      </w:pPr>
      <w:r>
        <w:t>Operate entirely on battery power without external connections.</w:t>
      </w:r>
    </w:p>
    <w:p w:rsidR="0090534E" w:rsidRDefault="0090534E" w:rsidP="0090534E">
      <w:pPr>
        <w:pStyle w:val="Heading1"/>
      </w:pPr>
      <w:r>
        <w:t>3. Hardware Components</w:t>
      </w:r>
    </w:p>
    <w:p w:rsidR="0090534E" w:rsidRDefault="0090534E" w:rsidP="0090534E">
      <w:pPr>
        <w:pBdr>
          <w:bottom w:val="single" w:sz="8" w:space="1" w:color="2196F3"/>
        </w:pBdr>
        <w:spacing w:before="40" w:after="120"/>
      </w:pPr>
    </w:p>
    <w:p w:rsidR="0090534E" w:rsidRDefault="0090534E" w:rsidP="0090534E">
      <w:pPr>
        <w:spacing w:before="60" w:after="60"/>
      </w:pPr>
      <w:r>
        <w:t>The table below lists all hardware components used in the project, their quantity, and their functional role within the system.</w:t>
      </w:r>
    </w:p>
    <w:p w:rsidR="0090534E" w:rsidRDefault="0090534E" w:rsidP="0090534E">
      <w:pPr>
        <w:spacing w:before="100"/>
      </w:pPr>
    </w:p>
    <w:tbl>
      <w:tblPr>
        <w:tblW w:w="936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90534E" w:rsidTr="00437141">
        <w:trPr>
          <w:tblHeader/>
        </w:trPr>
        <w:tc>
          <w:tcPr>
            <w:tcW w:w="2600" w:type="dxa"/>
            <w:shd w:val="clear" w:color="auto" w:fill="D6E4F0"/>
            <w:tcMar>
              <w:top w:w="80" w:type="dxa"/>
              <w:left w:w="120" w:type="dxa"/>
              <w:bottom w:w="80" w:type="dxa"/>
              <w:right w:w="120" w:type="dxa"/>
            </w:tcMar>
            <w:vAlign w:val="center"/>
          </w:tcPr>
          <w:p w:rsidR="0090534E" w:rsidRDefault="0090534E" w:rsidP="00437141">
            <w:pPr>
              <w:jc w:val="center"/>
            </w:pPr>
            <w:r>
              <w:rPr>
                <w:b/>
                <w:bCs/>
                <w:color w:val="1A3A5C"/>
                <w:sz w:val="19"/>
                <w:szCs w:val="19"/>
              </w:rPr>
              <w:t>Component</w:t>
            </w:r>
          </w:p>
        </w:tc>
        <w:tc>
          <w:tcPr>
            <w:tcW w:w="2400" w:type="dxa"/>
            <w:shd w:val="clear" w:color="auto" w:fill="D6E4F0"/>
            <w:tcMar>
              <w:top w:w="80" w:type="dxa"/>
              <w:left w:w="120" w:type="dxa"/>
              <w:bottom w:w="80" w:type="dxa"/>
              <w:right w:w="120" w:type="dxa"/>
            </w:tcMar>
            <w:vAlign w:val="center"/>
          </w:tcPr>
          <w:p w:rsidR="0090534E" w:rsidRDefault="0090534E" w:rsidP="00437141">
            <w:pPr>
              <w:jc w:val="center"/>
            </w:pPr>
            <w:proofErr w:type="spellStart"/>
            <w:r>
              <w:rPr>
                <w:b/>
                <w:bCs/>
                <w:color w:val="1A3A5C"/>
                <w:sz w:val="19"/>
                <w:szCs w:val="19"/>
              </w:rPr>
              <w:t>Qty</w:t>
            </w:r>
            <w:proofErr w:type="spellEnd"/>
          </w:p>
        </w:tc>
        <w:tc>
          <w:tcPr>
            <w:tcW w:w="4360" w:type="dxa"/>
            <w:shd w:val="clear" w:color="auto" w:fill="D6E4F0"/>
            <w:tcMar>
              <w:top w:w="80" w:type="dxa"/>
              <w:left w:w="120" w:type="dxa"/>
              <w:bottom w:w="80" w:type="dxa"/>
              <w:right w:w="120" w:type="dxa"/>
            </w:tcMar>
            <w:vAlign w:val="center"/>
          </w:tcPr>
          <w:p w:rsidR="0090534E" w:rsidRDefault="0090534E" w:rsidP="00437141">
            <w:pPr>
              <w:jc w:val="center"/>
            </w:pPr>
            <w:r>
              <w:rPr>
                <w:b/>
                <w:bCs/>
                <w:color w:val="1A3A5C"/>
                <w:sz w:val="19"/>
                <w:szCs w:val="19"/>
              </w:rPr>
              <w:t>Role / Function</w:t>
            </w:r>
          </w:p>
        </w:tc>
      </w:tr>
      <w:tr w:rsidR="0090534E" w:rsidTr="00437141">
        <w:tc>
          <w:tcPr>
            <w:tcW w:w="2600" w:type="dxa"/>
            <w:shd w:val="clear" w:color="auto" w:fill="FFFFFF"/>
            <w:tcMar>
              <w:top w:w="70" w:type="dxa"/>
              <w:left w:w="120" w:type="dxa"/>
              <w:bottom w:w="70" w:type="dxa"/>
              <w:right w:w="120" w:type="dxa"/>
            </w:tcMar>
            <w:vAlign w:val="center"/>
          </w:tcPr>
          <w:p w:rsidR="0090534E" w:rsidRDefault="0090534E" w:rsidP="00437141">
            <w:r>
              <w:rPr>
                <w:b/>
                <w:bCs/>
                <w:color w:val="2E7D32"/>
                <w:sz w:val="19"/>
                <w:szCs w:val="19"/>
              </w:rPr>
              <w:t>Arduino Uno (ATmega328P)</w:t>
            </w:r>
          </w:p>
        </w:tc>
        <w:tc>
          <w:tcPr>
            <w:tcW w:w="2400" w:type="dxa"/>
            <w:shd w:val="clear" w:color="auto" w:fill="FFFFFF"/>
            <w:tcMar>
              <w:top w:w="70" w:type="dxa"/>
              <w:left w:w="120" w:type="dxa"/>
              <w:bottom w:w="70" w:type="dxa"/>
              <w:right w:w="120" w:type="dxa"/>
            </w:tcMar>
            <w:vAlign w:val="center"/>
          </w:tcPr>
          <w:p w:rsidR="0090534E" w:rsidRDefault="0090534E" w:rsidP="00437141">
            <w:r>
              <w:rPr>
                <w:sz w:val="19"/>
                <w:szCs w:val="19"/>
              </w:rPr>
              <w:t>×1</w:t>
            </w:r>
          </w:p>
        </w:tc>
        <w:tc>
          <w:tcPr>
            <w:tcW w:w="4360" w:type="dxa"/>
            <w:shd w:val="clear" w:color="auto" w:fill="FFFFFF"/>
            <w:tcMar>
              <w:top w:w="70" w:type="dxa"/>
              <w:left w:w="120" w:type="dxa"/>
              <w:bottom w:w="70" w:type="dxa"/>
              <w:right w:w="120" w:type="dxa"/>
            </w:tcMar>
            <w:vAlign w:val="center"/>
          </w:tcPr>
          <w:p w:rsidR="0090534E" w:rsidRDefault="0090534E" w:rsidP="00437141">
            <w:r>
              <w:rPr>
                <w:sz w:val="19"/>
                <w:szCs w:val="19"/>
              </w:rPr>
              <w:t>Main microcontroller — runs all logic, reads sensors, controls motors and pump</w:t>
            </w:r>
          </w:p>
        </w:tc>
      </w:tr>
      <w:tr w:rsidR="0090534E" w:rsidTr="00437141">
        <w:tc>
          <w:tcPr>
            <w:tcW w:w="2600" w:type="dxa"/>
            <w:shd w:val="clear" w:color="auto" w:fill="F0F4F8"/>
            <w:tcMar>
              <w:top w:w="70" w:type="dxa"/>
              <w:left w:w="120" w:type="dxa"/>
              <w:bottom w:w="70" w:type="dxa"/>
              <w:right w:w="120" w:type="dxa"/>
            </w:tcMar>
            <w:vAlign w:val="center"/>
          </w:tcPr>
          <w:p w:rsidR="0090534E" w:rsidRDefault="0090534E" w:rsidP="00437141">
            <w:r>
              <w:rPr>
                <w:b/>
                <w:bCs/>
                <w:color w:val="2E7D32"/>
                <w:sz w:val="19"/>
                <w:szCs w:val="19"/>
              </w:rPr>
              <w:t>IR Flame Sensor Module</w:t>
            </w:r>
          </w:p>
        </w:tc>
        <w:tc>
          <w:tcPr>
            <w:tcW w:w="2400" w:type="dxa"/>
            <w:shd w:val="clear" w:color="auto" w:fill="F0F4F8"/>
            <w:tcMar>
              <w:top w:w="70" w:type="dxa"/>
              <w:left w:w="120" w:type="dxa"/>
              <w:bottom w:w="70" w:type="dxa"/>
              <w:right w:w="120" w:type="dxa"/>
            </w:tcMar>
            <w:vAlign w:val="center"/>
          </w:tcPr>
          <w:p w:rsidR="0090534E" w:rsidRDefault="0090534E" w:rsidP="00437141">
            <w:r>
              <w:rPr>
                <w:sz w:val="19"/>
                <w:szCs w:val="19"/>
              </w:rPr>
              <w:t>×3</w:t>
            </w:r>
          </w:p>
        </w:tc>
        <w:tc>
          <w:tcPr>
            <w:tcW w:w="4360" w:type="dxa"/>
            <w:shd w:val="clear" w:color="auto" w:fill="F0F4F8"/>
            <w:tcMar>
              <w:top w:w="70" w:type="dxa"/>
              <w:left w:w="120" w:type="dxa"/>
              <w:bottom w:w="70" w:type="dxa"/>
              <w:right w:w="120" w:type="dxa"/>
            </w:tcMar>
            <w:vAlign w:val="center"/>
          </w:tcPr>
          <w:p w:rsidR="0090534E" w:rsidRDefault="0090534E" w:rsidP="00437141">
            <w:r>
              <w:rPr>
                <w:sz w:val="19"/>
                <w:szCs w:val="19"/>
              </w:rPr>
              <w:t>Detects infrared radiation from flames (Right A0, Front A1, Left A2)</w:t>
            </w:r>
          </w:p>
        </w:tc>
      </w:tr>
      <w:tr w:rsidR="0090534E" w:rsidTr="00437141">
        <w:tc>
          <w:tcPr>
            <w:tcW w:w="2600" w:type="dxa"/>
            <w:shd w:val="clear" w:color="auto" w:fill="FFFFFF"/>
            <w:tcMar>
              <w:top w:w="70" w:type="dxa"/>
              <w:left w:w="120" w:type="dxa"/>
              <w:bottom w:w="70" w:type="dxa"/>
              <w:right w:w="120" w:type="dxa"/>
            </w:tcMar>
            <w:vAlign w:val="center"/>
          </w:tcPr>
          <w:p w:rsidR="0090534E" w:rsidRDefault="0090534E" w:rsidP="00437141">
            <w:r>
              <w:rPr>
                <w:b/>
                <w:bCs/>
                <w:color w:val="2E7D32"/>
                <w:sz w:val="19"/>
                <w:szCs w:val="19"/>
              </w:rPr>
              <w:t>L298N H-Bridge Motor Driver</w:t>
            </w:r>
          </w:p>
        </w:tc>
        <w:tc>
          <w:tcPr>
            <w:tcW w:w="2400" w:type="dxa"/>
            <w:shd w:val="clear" w:color="auto" w:fill="FFFFFF"/>
            <w:tcMar>
              <w:top w:w="70" w:type="dxa"/>
              <w:left w:w="120" w:type="dxa"/>
              <w:bottom w:w="70" w:type="dxa"/>
              <w:right w:w="120" w:type="dxa"/>
            </w:tcMar>
            <w:vAlign w:val="center"/>
          </w:tcPr>
          <w:p w:rsidR="0090534E" w:rsidRDefault="0090534E" w:rsidP="00437141">
            <w:r>
              <w:rPr>
                <w:sz w:val="19"/>
                <w:szCs w:val="19"/>
              </w:rPr>
              <w:t>×1</w:t>
            </w:r>
          </w:p>
        </w:tc>
        <w:tc>
          <w:tcPr>
            <w:tcW w:w="4360" w:type="dxa"/>
            <w:shd w:val="clear" w:color="auto" w:fill="FFFFFF"/>
            <w:tcMar>
              <w:top w:w="70" w:type="dxa"/>
              <w:left w:w="120" w:type="dxa"/>
              <w:bottom w:w="70" w:type="dxa"/>
              <w:right w:w="120" w:type="dxa"/>
            </w:tcMar>
            <w:vAlign w:val="center"/>
          </w:tcPr>
          <w:p w:rsidR="0090534E" w:rsidRDefault="0090534E" w:rsidP="00437141">
            <w:r>
              <w:rPr>
                <w:sz w:val="19"/>
                <w:szCs w:val="19"/>
              </w:rPr>
              <w:t>Drives 4 DC gear motors — accepts PWM for variable speed</w:t>
            </w:r>
          </w:p>
        </w:tc>
      </w:tr>
      <w:tr w:rsidR="0090534E" w:rsidTr="00437141">
        <w:tc>
          <w:tcPr>
            <w:tcW w:w="2600" w:type="dxa"/>
            <w:shd w:val="clear" w:color="auto" w:fill="F0F4F8"/>
            <w:tcMar>
              <w:top w:w="70" w:type="dxa"/>
              <w:left w:w="120" w:type="dxa"/>
              <w:bottom w:w="70" w:type="dxa"/>
              <w:right w:w="120" w:type="dxa"/>
            </w:tcMar>
            <w:vAlign w:val="center"/>
          </w:tcPr>
          <w:p w:rsidR="0090534E" w:rsidRDefault="0090534E" w:rsidP="00437141">
            <w:r>
              <w:rPr>
                <w:b/>
                <w:bCs/>
                <w:color w:val="2E7D32"/>
                <w:sz w:val="19"/>
                <w:szCs w:val="19"/>
              </w:rPr>
              <w:t>DC Gear Motor 5V–9V</w:t>
            </w:r>
          </w:p>
        </w:tc>
        <w:tc>
          <w:tcPr>
            <w:tcW w:w="2400" w:type="dxa"/>
            <w:shd w:val="clear" w:color="auto" w:fill="F0F4F8"/>
            <w:tcMar>
              <w:top w:w="70" w:type="dxa"/>
              <w:left w:w="120" w:type="dxa"/>
              <w:bottom w:w="70" w:type="dxa"/>
              <w:right w:w="120" w:type="dxa"/>
            </w:tcMar>
            <w:vAlign w:val="center"/>
          </w:tcPr>
          <w:p w:rsidR="0090534E" w:rsidRDefault="0090534E" w:rsidP="00437141">
            <w:r>
              <w:rPr>
                <w:sz w:val="19"/>
                <w:szCs w:val="19"/>
              </w:rPr>
              <w:t>×4</w:t>
            </w:r>
          </w:p>
        </w:tc>
        <w:tc>
          <w:tcPr>
            <w:tcW w:w="4360" w:type="dxa"/>
            <w:shd w:val="clear" w:color="auto" w:fill="F0F4F8"/>
            <w:tcMar>
              <w:top w:w="70" w:type="dxa"/>
              <w:left w:w="120" w:type="dxa"/>
              <w:bottom w:w="70" w:type="dxa"/>
              <w:right w:w="120" w:type="dxa"/>
            </w:tcMar>
            <w:vAlign w:val="center"/>
          </w:tcPr>
          <w:p w:rsidR="0090534E" w:rsidRDefault="0090534E" w:rsidP="00437141">
            <w:r>
              <w:rPr>
                <w:sz w:val="19"/>
                <w:szCs w:val="19"/>
              </w:rPr>
              <w:t>Chassis locomotion motors (2 left, 2 right)</w:t>
            </w:r>
          </w:p>
        </w:tc>
      </w:tr>
      <w:tr w:rsidR="0090534E" w:rsidTr="00437141">
        <w:tc>
          <w:tcPr>
            <w:tcW w:w="2600" w:type="dxa"/>
            <w:shd w:val="clear" w:color="auto" w:fill="FFFFFF"/>
            <w:tcMar>
              <w:top w:w="70" w:type="dxa"/>
              <w:left w:w="120" w:type="dxa"/>
              <w:bottom w:w="70" w:type="dxa"/>
              <w:right w:w="120" w:type="dxa"/>
            </w:tcMar>
            <w:vAlign w:val="center"/>
          </w:tcPr>
          <w:p w:rsidR="0090534E" w:rsidRDefault="0090534E" w:rsidP="00437141">
            <w:r>
              <w:rPr>
                <w:b/>
                <w:bCs/>
                <w:color w:val="2E7D32"/>
                <w:sz w:val="19"/>
                <w:szCs w:val="19"/>
              </w:rPr>
              <w:t>Rubber Wheels</w:t>
            </w:r>
          </w:p>
        </w:tc>
        <w:tc>
          <w:tcPr>
            <w:tcW w:w="2400" w:type="dxa"/>
            <w:shd w:val="clear" w:color="auto" w:fill="FFFFFF"/>
            <w:tcMar>
              <w:top w:w="70" w:type="dxa"/>
              <w:left w:w="120" w:type="dxa"/>
              <w:bottom w:w="70" w:type="dxa"/>
              <w:right w:w="120" w:type="dxa"/>
            </w:tcMar>
            <w:vAlign w:val="center"/>
          </w:tcPr>
          <w:p w:rsidR="0090534E" w:rsidRDefault="0090534E" w:rsidP="00437141">
            <w:r>
              <w:rPr>
                <w:sz w:val="19"/>
                <w:szCs w:val="19"/>
              </w:rPr>
              <w:t>×4</w:t>
            </w:r>
          </w:p>
        </w:tc>
        <w:tc>
          <w:tcPr>
            <w:tcW w:w="4360" w:type="dxa"/>
            <w:shd w:val="clear" w:color="auto" w:fill="FFFFFF"/>
            <w:tcMar>
              <w:top w:w="70" w:type="dxa"/>
              <w:left w:w="120" w:type="dxa"/>
              <w:bottom w:w="70" w:type="dxa"/>
              <w:right w:w="120" w:type="dxa"/>
            </w:tcMar>
            <w:vAlign w:val="center"/>
          </w:tcPr>
          <w:p w:rsidR="0090534E" w:rsidRDefault="0090534E" w:rsidP="00437141">
            <w:r>
              <w:rPr>
                <w:sz w:val="19"/>
                <w:szCs w:val="19"/>
              </w:rPr>
              <w:t>Mounted on DC motors for traction</w:t>
            </w:r>
          </w:p>
        </w:tc>
      </w:tr>
      <w:tr w:rsidR="0090534E" w:rsidTr="00437141">
        <w:tc>
          <w:tcPr>
            <w:tcW w:w="2600" w:type="dxa"/>
            <w:shd w:val="clear" w:color="auto" w:fill="F0F4F8"/>
            <w:tcMar>
              <w:top w:w="70" w:type="dxa"/>
              <w:left w:w="120" w:type="dxa"/>
              <w:bottom w:w="70" w:type="dxa"/>
              <w:right w:w="120" w:type="dxa"/>
            </w:tcMar>
            <w:vAlign w:val="center"/>
          </w:tcPr>
          <w:p w:rsidR="0090534E" w:rsidRDefault="0090534E" w:rsidP="00437141">
            <w:r>
              <w:rPr>
                <w:b/>
                <w:bCs/>
                <w:color w:val="2E7D32"/>
                <w:sz w:val="19"/>
                <w:szCs w:val="19"/>
              </w:rPr>
              <w:t>Micro Servo SG90</w:t>
            </w:r>
          </w:p>
        </w:tc>
        <w:tc>
          <w:tcPr>
            <w:tcW w:w="2400" w:type="dxa"/>
            <w:shd w:val="clear" w:color="auto" w:fill="F0F4F8"/>
            <w:tcMar>
              <w:top w:w="70" w:type="dxa"/>
              <w:left w:w="120" w:type="dxa"/>
              <w:bottom w:w="70" w:type="dxa"/>
              <w:right w:w="120" w:type="dxa"/>
            </w:tcMar>
            <w:vAlign w:val="center"/>
          </w:tcPr>
          <w:p w:rsidR="0090534E" w:rsidRDefault="0090534E" w:rsidP="00437141">
            <w:r>
              <w:rPr>
                <w:sz w:val="19"/>
                <w:szCs w:val="19"/>
              </w:rPr>
              <w:t>×1</w:t>
            </w:r>
          </w:p>
        </w:tc>
        <w:tc>
          <w:tcPr>
            <w:tcW w:w="4360" w:type="dxa"/>
            <w:shd w:val="clear" w:color="auto" w:fill="F0F4F8"/>
            <w:tcMar>
              <w:top w:w="70" w:type="dxa"/>
              <w:left w:w="120" w:type="dxa"/>
              <w:bottom w:w="70" w:type="dxa"/>
              <w:right w:w="120" w:type="dxa"/>
            </w:tcMar>
            <w:vAlign w:val="center"/>
          </w:tcPr>
          <w:p w:rsidR="0090534E" w:rsidRDefault="0090534E" w:rsidP="00437141">
            <w:r>
              <w:rPr>
                <w:sz w:val="19"/>
                <w:szCs w:val="19"/>
              </w:rPr>
              <w:t>Sweeps water nozzle horizontally to aim at flame</w:t>
            </w:r>
          </w:p>
        </w:tc>
      </w:tr>
      <w:tr w:rsidR="0090534E" w:rsidTr="00437141">
        <w:tc>
          <w:tcPr>
            <w:tcW w:w="2600" w:type="dxa"/>
            <w:shd w:val="clear" w:color="auto" w:fill="FFFFFF"/>
            <w:tcMar>
              <w:top w:w="70" w:type="dxa"/>
              <w:left w:w="120" w:type="dxa"/>
              <w:bottom w:w="70" w:type="dxa"/>
              <w:right w:w="120" w:type="dxa"/>
            </w:tcMar>
            <w:vAlign w:val="center"/>
          </w:tcPr>
          <w:p w:rsidR="0090534E" w:rsidRDefault="0090534E" w:rsidP="00437141">
            <w:r>
              <w:rPr>
                <w:b/>
                <w:bCs/>
                <w:color w:val="2E7D32"/>
                <w:sz w:val="19"/>
                <w:szCs w:val="19"/>
              </w:rPr>
              <w:t>5V Submersible Water Pump</w:t>
            </w:r>
          </w:p>
        </w:tc>
        <w:tc>
          <w:tcPr>
            <w:tcW w:w="2400" w:type="dxa"/>
            <w:shd w:val="clear" w:color="auto" w:fill="FFFFFF"/>
            <w:tcMar>
              <w:top w:w="70" w:type="dxa"/>
              <w:left w:w="120" w:type="dxa"/>
              <w:bottom w:w="70" w:type="dxa"/>
              <w:right w:w="120" w:type="dxa"/>
            </w:tcMar>
            <w:vAlign w:val="center"/>
          </w:tcPr>
          <w:p w:rsidR="0090534E" w:rsidRDefault="0090534E" w:rsidP="00437141">
            <w:r>
              <w:rPr>
                <w:sz w:val="19"/>
                <w:szCs w:val="19"/>
              </w:rPr>
              <w:t>×1</w:t>
            </w:r>
          </w:p>
        </w:tc>
        <w:tc>
          <w:tcPr>
            <w:tcW w:w="4360" w:type="dxa"/>
            <w:shd w:val="clear" w:color="auto" w:fill="FFFFFF"/>
            <w:tcMar>
              <w:top w:w="70" w:type="dxa"/>
              <w:left w:w="120" w:type="dxa"/>
              <w:bottom w:w="70" w:type="dxa"/>
              <w:right w:w="120" w:type="dxa"/>
            </w:tcMar>
            <w:vAlign w:val="center"/>
          </w:tcPr>
          <w:p w:rsidR="0090534E" w:rsidRDefault="0090534E" w:rsidP="00437141">
            <w:r>
              <w:rPr>
                <w:sz w:val="19"/>
                <w:szCs w:val="19"/>
              </w:rPr>
              <w:t>Pumps water through tube to nozzle for fire suppression</w:t>
            </w:r>
          </w:p>
        </w:tc>
      </w:tr>
      <w:tr w:rsidR="0090534E" w:rsidTr="00437141">
        <w:tc>
          <w:tcPr>
            <w:tcW w:w="2600" w:type="dxa"/>
            <w:shd w:val="clear" w:color="auto" w:fill="F0F4F8"/>
            <w:tcMar>
              <w:top w:w="70" w:type="dxa"/>
              <w:left w:w="120" w:type="dxa"/>
              <w:bottom w:w="70" w:type="dxa"/>
              <w:right w:w="120" w:type="dxa"/>
            </w:tcMar>
            <w:vAlign w:val="center"/>
          </w:tcPr>
          <w:p w:rsidR="0090534E" w:rsidRDefault="0090534E" w:rsidP="00437141">
            <w:r>
              <w:rPr>
                <w:b/>
                <w:bCs/>
                <w:color w:val="2E7D32"/>
                <w:sz w:val="19"/>
                <w:szCs w:val="19"/>
              </w:rPr>
              <w:t>5V Single-Channel Relay</w:t>
            </w:r>
          </w:p>
        </w:tc>
        <w:tc>
          <w:tcPr>
            <w:tcW w:w="2400" w:type="dxa"/>
            <w:shd w:val="clear" w:color="auto" w:fill="F0F4F8"/>
            <w:tcMar>
              <w:top w:w="70" w:type="dxa"/>
              <w:left w:w="120" w:type="dxa"/>
              <w:bottom w:w="70" w:type="dxa"/>
              <w:right w:w="120" w:type="dxa"/>
            </w:tcMar>
            <w:vAlign w:val="center"/>
          </w:tcPr>
          <w:p w:rsidR="0090534E" w:rsidRDefault="0090534E" w:rsidP="00437141">
            <w:r>
              <w:rPr>
                <w:sz w:val="19"/>
                <w:szCs w:val="19"/>
              </w:rPr>
              <w:t>×1</w:t>
            </w:r>
          </w:p>
        </w:tc>
        <w:tc>
          <w:tcPr>
            <w:tcW w:w="4360" w:type="dxa"/>
            <w:shd w:val="clear" w:color="auto" w:fill="F0F4F8"/>
            <w:tcMar>
              <w:top w:w="70" w:type="dxa"/>
              <w:left w:w="120" w:type="dxa"/>
              <w:bottom w:w="70" w:type="dxa"/>
              <w:right w:w="120" w:type="dxa"/>
            </w:tcMar>
            <w:vAlign w:val="center"/>
          </w:tcPr>
          <w:p w:rsidR="0090534E" w:rsidRDefault="0090534E" w:rsidP="00437141">
            <w:r>
              <w:rPr>
                <w:sz w:val="19"/>
                <w:szCs w:val="19"/>
              </w:rPr>
              <w:t>Electronically switches pump on/off via Arduino (Active-Low)</w:t>
            </w:r>
          </w:p>
        </w:tc>
      </w:tr>
      <w:tr w:rsidR="0090534E" w:rsidTr="00437141">
        <w:tc>
          <w:tcPr>
            <w:tcW w:w="2600" w:type="dxa"/>
            <w:shd w:val="clear" w:color="auto" w:fill="FFFFFF"/>
            <w:tcMar>
              <w:top w:w="70" w:type="dxa"/>
              <w:left w:w="120" w:type="dxa"/>
              <w:bottom w:w="70" w:type="dxa"/>
              <w:right w:w="120" w:type="dxa"/>
            </w:tcMar>
            <w:vAlign w:val="center"/>
          </w:tcPr>
          <w:p w:rsidR="0090534E" w:rsidRDefault="0090534E" w:rsidP="00437141">
            <w:r>
              <w:rPr>
                <w:b/>
                <w:bCs/>
                <w:color w:val="2E7D32"/>
                <w:sz w:val="19"/>
                <w:szCs w:val="19"/>
              </w:rPr>
              <w:t>3-Cell Li-Ion Battery Pack</w:t>
            </w:r>
          </w:p>
        </w:tc>
        <w:tc>
          <w:tcPr>
            <w:tcW w:w="2400" w:type="dxa"/>
            <w:shd w:val="clear" w:color="auto" w:fill="FFFFFF"/>
            <w:tcMar>
              <w:top w:w="70" w:type="dxa"/>
              <w:left w:w="120" w:type="dxa"/>
              <w:bottom w:w="70" w:type="dxa"/>
              <w:right w:w="120" w:type="dxa"/>
            </w:tcMar>
            <w:vAlign w:val="center"/>
          </w:tcPr>
          <w:p w:rsidR="0090534E" w:rsidRDefault="0090534E" w:rsidP="00437141">
            <w:r>
              <w:rPr>
                <w:sz w:val="19"/>
                <w:szCs w:val="19"/>
              </w:rPr>
              <w:t>×1</w:t>
            </w:r>
          </w:p>
        </w:tc>
        <w:tc>
          <w:tcPr>
            <w:tcW w:w="4360" w:type="dxa"/>
            <w:shd w:val="clear" w:color="auto" w:fill="FFFFFF"/>
            <w:tcMar>
              <w:top w:w="70" w:type="dxa"/>
              <w:left w:w="120" w:type="dxa"/>
              <w:bottom w:w="70" w:type="dxa"/>
              <w:right w:w="120" w:type="dxa"/>
            </w:tcMar>
            <w:vAlign w:val="center"/>
          </w:tcPr>
          <w:p w:rsidR="0090534E" w:rsidRDefault="0090534E" w:rsidP="00437141">
            <w:r>
              <w:rPr>
                <w:sz w:val="19"/>
                <w:szCs w:val="19"/>
              </w:rPr>
              <w:t>11.1V — powers L298N and DC gear motors</w:t>
            </w:r>
          </w:p>
        </w:tc>
      </w:tr>
      <w:tr w:rsidR="0090534E" w:rsidTr="00437141">
        <w:tc>
          <w:tcPr>
            <w:tcW w:w="2600" w:type="dxa"/>
            <w:shd w:val="clear" w:color="auto" w:fill="F0F4F8"/>
            <w:tcMar>
              <w:top w:w="70" w:type="dxa"/>
              <w:left w:w="120" w:type="dxa"/>
              <w:bottom w:w="70" w:type="dxa"/>
              <w:right w:w="120" w:type="dxa"/>
            </w:tcMar>
            <w:vAlign w:val="center"/>
          </w:tcPr>
          <w:p w:rsidR="0090534E" w:rsidRDefault="0090534E" w:rsidP="00437141">
            <w:r>
              <w:rPr>
                <w:b/>
                <w:bCs/>
                <w:color w:val="2E7D32"/>
                <w:sz w:val="19"/>
                <w:szCs w:val="19"/>
              </w:rPr>
              <w:t>1-Cell Li-Ion Battery</w:t>
            </w:r>
          </w:p>
        </w:tc>
        <w:tc>
          <w:tcPr>
            <w:tcW w:w="2400" w:type="dxa"/>
            <w:shd w:val="clear" w:color="auto" w:fill="F0F4F8"/>
            <w:tcMar>
              <w:top w:w="70" w:type="dxa"/>
              <w:left w:w="120" w:type="dxa"/>
              <w:bottom w:w="70" w:type="dxa"/>
              <w:right w:w="120" w:type="dxa"/>
            </w:tcMar>
            <w:vAlign w:val="center"/>
          </w:tcPr>
          <w:p w:rsidR="0090534E" w:rsidRDefault="0090534E" w:rsidP="00437141">
            <w:r>
              <w:rPr>
                <w:sz w:val="19"/>
                <w:szCs w:val="19"/>
              </w:rPr>
              <w:t>×1</w:t>
            </w:r>
          </w:p>
        </w:tc>
        <w:tc>
          <w:tcPr>
            <w:tcW w:w="4360" w:type="dxa"/>
            <w:shd w:val="clear" w:color="auto" w:fill="F0F4F8"/>
            <w:tcMar>
              <w:top w:w="70" w:type="dxa"/>
              <w:left w:w="120" w:type="dxa"/>
              <w:bottom w:w="70" w:type="dxa"/>
              <w:right w:w="120" w:type="dxa"/>
            </w:tcMar>
            <w:vAlign w:val="center"/>
          </w:tcPr>
          <w:p w:rsidR="0090534E" w:rsidRDefault="0090534E" w:rsidP="00437141">
            <w:r>
              <w:rPr>
                <w:sz w:val="19"/>
                <w:szCs w:val="19"/>
              </w:rPr>
              <w:t>3.7–4.2V — powers Arduino, sensors, servo, and pump</w:t>
            </w:r>
          </w:p>
        </w:tc>
      </w:tr>
    </w:tbl>
    <w:p w:rsidR="00A12065" w:rsidRDefault="00A12065">
      <w:pPr>
        <w:spacing w:before="200"/>
      </w:pPr>
      <w:bookmarkStart w:id="0" w:name="_GoBack"/>
      <w:bookmarkEnd w:id="0"/>
    </w:p>
    <w:tbl>
      <w:tblPr>
        <w:tblW w:w="936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A12065">
        <w:tc>
          <w:tcPr>
            <w:tcW w:w="2600" w:type="dxa"/>
            <w:shd w:val="clear" w:color="auto" w:fill="FFFFFF"/>
            <w:tcMar>
              <w:top w:w="70" w:type="dxa"/>
              <w:left w:w="120" w:type="dxa"/>
              <w:bottom w:w="70" w:type="dxa"/>
              <w:right w:w="120" w:type="dxa"/>
            </w:tcMar>
            <w:vAlign w:val="center"/>
          </w:tcPr>
          <w:p w:rsidR="00A12065" w:rsidRDefault="005A0303">
            <w:r>
              <w:rPr>
                <w:b/>
                <w:bCs/>
                <w:color w:val="2E7D32"/>
                <w:sz w:val="19"/>
                <w:szCs w:val="19"/>
              </w:rPr>
              <w:t>Flexible Tubing</w:t>
            </w:r>
          </w:p>
        </w:tc>
        <w:tc>
          <w:tcPr>
            <w:tcW w:w="2400" w:type="dxa"/>
            <w:shd w:val="clear" w:color="auto" w:fill="FFFFFF"/>
            <w:tcMar>
              <w:top w:w="70" w:type="dxa"/>
              <w:left w:w="120" w:type="dxa"/>
              <w:bottom w:w="70" w:type="dxa"/>
              <w:right w:w="120" w:type="dxa"/>
            </w:tcMar>
            <w:vAlign w:val="center"/>
          </w:tcPr>
          <w:p w:rsidR="00A12065" w:rsidRDefault="005A0303">
            <w:r>
              <w:rPr>
                <w:sz w:val="19"/>
                <w:szCs w:val="19"/>
              </w:rPr>
              <w:t>×1</w:t>
            </w:r>
          </w:p>
        </w:tc>
        <w:tc>
          <w:tcPr>
            <w:tcW w:w="4360" w:type="dxa"/>
            <w:shd w:val="clear" w:color="auto" w:fill="FFFFFF"/>
            <w:tcMar>
              <w:top w:w="70" w:type="dxa"/>
              <w:left w:w="120" w:type="dxa"/>
              <w:bottom w:w="70" w:type="dxa"/>
              <w:right w:w="120" w:type="dxa"/>
            </w:tcMar>
            <w:vAlign w:val="center"/>
          </w:tcPr>
          <w:p w:rsidR="00A12065" w:rsidRDefault="005A0303">
            <w:r>
              <w:rPr>
                <w:sz w:val="19"/>
                <w:szCs w:val="19"/>
              </w:rPr>
              <w:t>Carries water from pump reservoir to nozzle</w:t>
            </w:r>
          </w:p>
        </w:tc>
      </w:tr>
      <w:tr w:rsidR="00A12065">
        <w:tc>
          <w:tcPr>
            <w:tcW w:w="2600" w:type="dxa"/>
            <w:shd w:val="clear" w:color="auto" w:fill="F0F4F8"/>
            <w:tcMar>
              <w:top w:w="70" w:type="dxa"/>
              <w:left w:w="120" w:type="dxa"/>
              <w:bottom w:w="70" w:type="dxa"/>
              <w:right w:w="120" w:type="dxa"/>
            </w:tcMar>
            <w:vAlign w:val="center"/>
          </w:tcPr>
          <w:p w:rsidR="00A12065" w:rsidRDefault="005A0303">
            <w:r>
              <w:rPr>
                <w:b/>
                <w:bCs/>
                <w:color w:val="2E7D32"/>
                <w:sz w:val="19"/>
                <w:szCs w:val="19"/>
              </w:rPr>
              <w:t>Mini Water Reservoir</w:t>
            </w:r>
          </w:p>
        </w:tc>
        <w:tc>
          <w:tcPr>
            <w:tcW w:w="2400" w:type="dxa"/>
            <w:shd w:val="clear" w:color="auto" w:fill="F0F4F8"/>
            <w:tcMar>
              <w:top w:w="70" w:type="dxa"/>
              <w:left w:w="120" w:type="dxa"/>
              <w:bottom w:w="70" w:type="dxa"/>
              <w:right w:w="120" w:type="dxa"/>
            </w:tcMar>
            <w:vAlign w:val="center"/>
          </w:tcPr>
          <w:p w:rsidR="00A12065" w:rsidRDefault="005A0303">
            <w:r>
              <w:rPr>
                <w:sz w:val="19"/>
                <w:szCs w:val="19"/>
              </w:rPr>
              <w:t>×1</w:t>
            </w:r>
          </w:p>
        </w:tc>
        <w:tc>
          <w:tcPr>
            <w:tcW w:w="4360" w:type="dxa"/>
            <w:shd w:val="clear" w:color="auto" w:fill="F0F4F8"/>
            <w:tcMar>
              <w:top w:w="70" w:type="dxa"/>
              <w:left w:w="120" w:type="dxa"/>
              <w:bottom w:w="70" w:type="dxa"/>
              <w:right w:w="120" w:type="dxa"/>
            </w:tcMar>
            <w:vAlign w:val="center"/>
          </w:tcPr>
          <w:p w:rsidR="00A12065" w:rsidRDefault="005A0303">
            <w:r>
              <w:rPr>
                <w:sz w:val="19"/>
                <w:szCs w:val="19"/>
              </w:rPr>
              <w:t>Bucket holding water supply for the pump</w:t>
            </w:r>
          </w:p>
        </w:tc>
      </w:tr>
    </w:tbl>
    <w:p w:rsidR="00A12065" w:rsidRDefault="005A0303">
      <w:pPr>
        <w:pStyle w:val="Heading1"/>
      </w:pPr>
      <w:r>
        <w:t>4. Pin Configuration &amp; Wiring</w:t>
      </w:r>
    </w:p>
    <w:p w:rsidR="00A12065" w:rsidRDefault="00A12065">
      <w:pPr>
        <w:pBdr>
          <w:bottom w:val="single" w:sz="8" w:space="1" w:color="2196F3"/>
        </w:pBdr>
        <w:spacing w:before="40" w:after="120"/>
      </w:pPr>
    </w:p>
    <w:p w:rsidR="00A12065" w:rsidRDefault="005A0303">
      <w:pPr>
        <w:spacing w:before="60" w:after="60"/>
      </w:pPr>
      <w:r>
        <w:t>The following table details every connection between the Arduino Uno and its peripheral modules. All analog sensor lines run at 5V logic; the relay is active-low (logic LOW = pump ON).</w:t>
      </w:r>
    </w:p>
    <w:p w:rsidR="00A12065" w:rsidRDefault="00A12065">
      <w:pPr>
        <w:spacing w:before="100"/>
      </w:pPr>
    </w:p>
    <w:tbl>
      <w:tblPr>
        <w:tblW w:w="936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900"/>
        <w:gridCol w:w="1600"/>
        <w:gridCol w:w="2960"/>
      </w:tblGrid>
      <w:tr w:rsidR="00A12065">
        <w:trPr>
          <w:tblHeader/>
        </w:trPr>
        <w:tc>
          <w:tcPr>
            <w:tcW w:w="2100" w:type="dxa"/>
            <w:shd w:val="clear" w:color="auto" w:fill="D6E4F0"/>
            <w:tcMar>
              <w:top w:w="80" w:type="dxa"/>
              <w:left w:w="120" w:type="dxa"/>
              <w:bottom w:w="80" w:type="dxa"/>
              <w:right w:w="120" w:type="dxa"/>
            </w:tcMar>
            <w:vAlign w:val="center"/>
          </w:tcPr>
          <w:p w:rsidR="00A12065" w:rsidRDefault="005A0303">
            <w:pPr>
              <w:jc w:val="center"/>
            </w:pPr>
            <w:r>
              <w:rPr>
                <w:b/>
                <w:bCs/>
                <w:color w:val="1A3A5C"/>
                <w:sz w:val="19"/>
                <w:szCs w:val="19"/>
              </w:rPr>
              <w:t>Component</w:t>
            </w:r>
          </w:p>
        </w:tc>
        <w:tc>
          <w:tcPr>
            <w:tcW w:w="1800" w:type="dxa"/>
            <w:shd w:val="clear" w:color="auto" w:fill="D6E4F0"/>
            <w:tcMar>
              <w:top w:w="80" w:type="dxa"/>
              <w:left w:w="120" w:type="dxa"/>
              <w:bottom w:w="80" w:type="dxa"/>
              <w:right w:w="120" w:type="dxa"/>
            </w:tcMar>
            <w:vAlign w:val="center"/>
          </w:tcPr>
          <w:p w:rsidR="00A12065" w:rsidRDefault="005A0303">
            <w:pPr>
              <w:jc w:val="center"/>
            </w:pPr>
            <w:r>
              <w:rPr>
                <w:b/>
                <w:bCs/>
                <w:color w:val="1A3A5C"/>
                <w:sz w:val="19"/>
                <w:szCs w:val="19"/>
              </w:rPr>
              <w:t>Component Pin</w:t>
            </w:r>
          </w:p>
        </w:tc>
        <w:tc>
          <w:tcPr>
            <w:tcW w:w="900" w:type="dxa"/>
            <w:shd w:val="clear" w:color="auto" w:fill="D6E4F0"/>
            <w:tcMar>
              <w:top w:w="80" w:type="dxa"/>
              <w:left w:w="120" w:type="dxa"/>
              <w:bottom w:w="80" w:type="dxa"/>
              <w:right w:w="120" w:type="dxa"/>
            </w:tcMar>
            <w:vAlign w:val="center"/>
          </w:tcPr>
          <w:p w:rsidR="00A12065" w:rsidRDefault="005A0303">
            <w:pPr>
              <w:jc w:val="center"/>
            </w:pPr>
            <w:r>
              <w:rPr>
                <w:b/>
                <w:bCs/>
                <w:color w:val="1A3A5C"/>
                <w:sz w:val="19"/>
                <w:szCs w:val="19"/>
              </w:rPr>
              <w:t>Arduino Pin</w:t>
            </w:r>
          </w:p>
        </w:tc>
        <w:tc>
          <w:tcPr>
            <w:tcW w:w="1600" w:type="dxa"/>
            <w:shd w:val="clear" w:color="auto" w:fill="D6E4F0"/>
            <w:tcMar>
              <w:top w:w="80" w:type="dxa"/>
              <w:left w:w="120" w:type="dxa"/>
              <w:bottom w:w="80" w:type="dxa"/>
              <w:right w:w="120" w:type="dxa"/>
            </w:tcMar>
            <w:vAlign w:val="center"/>
          </w:tcPr>
          <w:p w:rsidR="00A12065" w:rsidRDefault="005A0303">
            <w:pPr>
              <w:jc w:val="center"/>
            </w:pPr>
            <w:r>
              <w:rPr>
                <w:b/>
                <w:bCs/>
                <w:color w:val="1A3A5C"/>
                <w:sz w:val="19"/>
                <w:szCs w:val="19"/>
              </w:rPr>
              <w:t>Pin Type</w:t>
            </w:r>
          </w:p>
        </w:tc>
        <w:tc>
          <w:tcPr>
            <w:tcW w:w="2960" w:type="dxa"/>
            <w:shd w:val="clear" w:color="auto" w:fill="D6E4F0"/>
            <w:tcMar>
              <w:top w:w="80" w:type="dxa"/>
              <w:left w:w="120" w:type="dxa"/>
              <w:bottom w:w="80" w:type="dxa"/>
              <w:right w:w="120" w:type="dxa"/>
            </w:tcMar>
            <w:vAlign w:val="center"/>
          </w:tcPr>
          <w:p w:rsidR="00A12065" w:rsidRDefault="005A0303">
            <w:pPr>
              <w:jc w:val="center"/>
            </w:pPr>
            <w:r>
              <w:rPr>
                <w:b/>
                <w:bCs/>
                <w:color w:val="1A3A5C"/>
                <w:sz w:val="19"/>
                <w:szCs w:val="19"/>
              </w:rPr>
              <w:t>Description</w:t>
            </w:r>
          </w:p>
        </w:tc>
      </w:tr>
      <w:tr w:rsidR="00A12065">
        <w:tc>
          <w:tcPr>
            <w:tcW w:w="2100" w:type="dxa"/>
            <w:shd w:val="clear" w:color="auto" w:fill="FFFFFF"/>
            <w:tcMar>
              <w:top w:w="70" w:type="dxa"/>
              <w:left w:w="120" w:type="dxa"/>
              <w:bottom w:w="70" w:type="dxa"/>
              <w:right w:w="120" w:type="dxa"/>
            </w:tcMar>
            <w:vAlign w:val="center"/>
          </w:tcPr>
          <w:p w:rsidR="00A12065" w:rsidRDefault="005A0303">
            <w:r>
              <w:rPr>
                <w:color w:val="2E7D32"/>
                <w:sz w:val="19"/>
                <w:szCs w:val="19"/>
              </w:rPr>
              <w:t>Right Flame Sensor</w:t>
            </w:r>
          </w:p>
        </w:tc>
        <w:tc>
          <w:tcPr>
            <w:tcW w:w="1800" w:type="dxa"/>
            <w:shd w:val="clear" w:color="auto" w:fill="FFFFFF"/>
            <w:tcMar>
              <w:top w:w="70" w:type="dxa"/>
              <w:left w:w="120" w:type="dxa"/>
              <w:bottom w:w="70" w:type="dxa"/>
              <w:right w:w="120" w:type="dxa"/>
            </w:tcMar>
            <w:vAlign w:val="center"/>
          </w:tcPr>
          <w:p w:rsidR="00A12065" w:rsidRDefault="005A0303">
            <w:r>
              <w:rPr>
                <w:sz w:val="19"/>
                <w:szCs w:val="19"/>
              </w:rPr>
              <w:t>AO (Analog Out)</w:t>
            </w:r>
          </w:p>
        </w:tc>
        <w:tc>
          <w:tcPr>
            <w:tcW w:w="900" w:type="dxa"/>
            <w:shd w:val="clear" w:color="auto" w:fill="FFFFFF"/>
            <w:tcMar>
              <w:top w:w="70" w:type="dxa"/>
              <w:left w:w="120" w:type="dxa"/>
              <w:bottom w:w="70" w:type="dxa"/>
              <w:right w:w="120" w:type="dxa"/>
            </w:tcMar>
            <w:vAlign w:val="center"/>
          </w:tcPr>
          <w:p w:rsidR="00A12065" w:rsidRDefault="005A0303">
            <w:r>
              <w:rPr>
                <w:b/>
                <w:bCs/>
                <w:color w:val="C62828"/>
                <w:sz w:val="19"/>
                <w:szCs w:val="19"/>
              </w:rPr>
              <w:t>A0</w:t>
            </w:r>
          </w:p>
        </w:tc>
        <w:tc>
          <w:tcPr>
            <w:tcW w:w="1600" w:type="dxa"/>
            <w:shd w:val="clear" w:color="auto" w:fill="FFFFFF"/>
            <w:tcMar>
              <w:top w:w="70" w:type="dxa"/>
              <w:left w:w="120" w:type="dxa"/>
              <w:bottom w:w="70" w:type="dxa"/>
              <w:right w:w="120" w:type="dxa"/>
            </w:tcMar>
            <w:vAlign w:val="center"/>
          </w:tcPr>
          <w:p w:rsidR="00A12065" w:rsidRDefault="005A0303">
            <w:r>
              <w:rPr>
                <w:sz w:val="19"/>
                <w:szCs w:val="19"/>
              </w:rPr>
              <w:t>Analog Input</w:t>
            </w:r>
          </w:p>
        </w:tc>
        <w:tc>
          <w:tcPr>
            <w:tcW w:w="2960" w:type="dxa"/>
            <w:shd w:val="clear" w:color="auto" w:fill="FFFFFF"/>
            <w:tcMar>
              <w:top w:w="70" w:type="dxa"/>
              <w:left w:w="120" w:type="dxa"/>
              <w:bottom w:w="70" w:type="dxa"/>
              <w:right w:w="120" w:type="dxa"/>
            </w:tcMar>
            <w:vAlign w:val="center"/>
          </w:tcPr>
          <w:p w:rsidR="00A12065" w:rsidRDefault="005A0303">
            <w:r>
              <w:rPr>
                <w:sz w:val="19"/>
                <w:szCs w:val="19"/>
              </w:rPr>
              <w:t>Reads right flame intensity</w:t>
            </w:r>
          </w:p>
        </w:tc>
      </w:tr>
      <w:tr w:rsidR="00A12065">
        <w:tc>
          <w:tcPr>
            <w:tcW w:w="2100" w:type="dxa"/>
            <w:shd w:val="clear" w:color="auto" w:fill="F0F4F8"/>
            <w:tcMar>
              <w:top w:w="70" w:type="dxa"/>
              <w:left w:w="120" w:type="dxa"/>
              <w:bottom w:w="70" w:type="dxa"/>
              <w:right w:w="120" w:type="dxa"/>
            </w:tcMar>
            <w:vAlign w:val="center"/>
          </w:tcPr>
          <w:p w:rsidR="00A12065" w:rsidRDefault="005A0303">
            <w:r>
              <w:rPr>
                <w:color w:val="2E7D32"/>
                <w:sz w:val="19"/>
                <w:szCs w:val="19"/>
              </w:rPr>
              <w:t>Front Flame Sensor</w:t>
            </w:r>
          </w:p>
        </w:tc>
        <w:tc>
          <w:tcPr>
            <w:tcW w:w="1800" w:type="dxa"/>
            <w:shd w:val="clear" w:color="auto" w:fill="F0F4F8"/>
            <w:tcMar>
              <w:top w:w="70" w:type="dxa"/>
              <w:left w:w="120" w:type="dxa"/>
              <w:bottom w:w="70" w:type="dxa"/>
              <w:right w:w="120" w:type="dxa"/>
            </w:tcMar>
            <w:vAlign w:val="center"/>
          </w:tcPr>
          <w:p w:rsidR="00A12065" w:rsidRDefault="005A0303">
            <w:r>
              <w:rPr>
                <w:sz w:val="19"/>
                <w:szCs w:val="19"/>
              </w:rPr>
              <w:t>AO (Analog Out)</w:t>
            </w:r>
          </w:p>
        </w:tc>
        <w:tc>
          <w:tcPr>
            <w:tcW w:w="900" w:type="dxa"/>
            <w:shd w:val="clear" w:color="auto" w:fill="F0F4F8"/>
            <w:tcMar>
              <w:top w:w="70" w:type="dxa"/>
              <w:left w:w="120" w:type="dxa"/>
              <w:bottom w:w="70" w:type="dxa"/>
              <w:right w:w="120" w:type="dxa"/>
            </w:tcMar>
            <w:vAlign w:val="center"/>
          </w:tcPr>
          <w:p w:rsidR="00A12065" w:rsidRDefault="005A0303">
            <w:r>
              <w:rPr>
                <w:b/>
                <w:bCs/>
                <w:color w:val="C62828"/>
                <w:sz w:val="19"/>
                <w:szCs w:val="19"/>
              </w:rPr>
              <w:t>A1</w:t>
            </w:r>
          </w:p>
        </w:tc>
        <w:tc>
          <w:tcPr>
            <w:tcW w:w="1600" w:type="dxa"/>
            <w:shd w:val="clear" w:color="auto" w:fill="F0F4F8"/>
            <w:tcMar>
              <w:top w:w="70" w:type="dxa"/>
              <w:left w:w="120" w:type="dxa"/>
              <w:bottom w:w="70" w:type="dxa"/>
              <w:right w:w="120" w:type="dxa"/>
            </w:tcMar>
            <w:vAlign w:val="center"/>
          </w:tcPr>
          <w:p w:rsidR="00A12065" w:rsidRDefault="005A0303">
            <w:r>
              <w:rPr>
                <w:sz w:val="19"/>
                <w:szCs w:val="19"/>
              </w:rPr>
              <w:t>Analog Input</w:t>
            </w:r>
          </w:p>
        </w:tc>
        <w:tc>
          <w:tcPr>
            <w:tcW w:w="2960" w:type="dxa"/>
            <w:shd w:val="clear" w:color="auto" w:fill="F0F4F8"/>
            <w:tcMar>
              <w:top w:w="70" w:type="dxa"/>
              <w:left w:w="120" w:type="dxa"/>
              <w:bottom w:w="70" w:type="dxa"/>
              <w:right w:w="120" w:type="dxa"/>
            </w:tcMar>
            <w:vAlign w:val="center"/>
          </w:tcPr>
          <w:p w:rsidR="00A12065" w:rsidRDefault="005A0303">
            <w:r>
              <w:rPr>
                <w:sz w:val="19"/>
                <w:szCs w:val="19"/>
              </w:rPr>
              <w:t>Reads front flame intensity</w:t>
            </w:r>
          </w:p>
        </w:tc>
      </w:tr>
      <w:tr w:rsidR="00A12065">
        <w:tc>
          <w:tcPr>
            <w:tcW w:w="2100" w:type="dxa"/>
            <w:shd w:val="clear" w:color="auto" w:fill="FFFFFF"/>
            <w:tcMar>
              <w:top w:w="70" w:type="dxa"/>
              <w:left w:w="120" w:type="dxa"/>
              <w:bottom w:w="70" w:type="dxa"/>
              <w:right w:w="120" w:type="dxa"/>
            </w:tcMar>
            <w:vAlign w:val="center"/>
          </w:tcPr>
          <w:p w:rsidR="00A12065" w:rsidRDefault="005A0303">
            <w:r>
              <w:rPr>
                <w:color w:val="2E7D32"/>
                <w:sz w:val="19"/>
                <w:szCs w:val="19"/>
              </w:rPr>
              <w:t>Left Flame Sensor</w:t>
            </w:r>
          </w:p>
        </w:tc>
        <w:tc>
          <w:tcPr>
            <w:tcW w:w="1800" w:type="dxa"/>
            <w:shd w:val="clear" w:color="auto" w:fill="FFFFFF"/>
            <w:tcMar>
              <w:top w:w="70" w:type="dxa"/>
              <w:left w:w="120" w:type="dxa"/>
              <w:bottom w:w="70" w:type="dxa"/>
              <w:right w:w="120" w:type="dxa"/>
            </w:tcMar>
            <w:vAlign w:val="center"/>
          </w:tcPr>
          <w:p w:rsidR="00A12065" w:rsidRDefault="005A0303">
            <w:r>
              <w:rPr>
                <w:sz w:val="19"/>
                <w:szCs w:val="19"/>
              </w:rPr>
              <w:t>AO (Analog Out)</w:t>
            </w:r>
          </w:p>
        </w:tc>
        <w:tc>
          <w:tcPr>
            <w:tcW w:w="900" w:type="dxa"/>
            <w:shd w:val="clear" w:color="auto" w:fill="FFFFFF"/>
            <w:tcMar>
              <w:top w:w="70" w:type="dxa"/>
              <w:left w:w="120" w:type="dxa"/>
              <w:bottom w:w="70" w:type="dxa"/>
              <w:right w:w="120" w:type="dxa"/>
            </w:tcMar>
            <w:vAlign w:val="center"/>
          </w:tcPr>
          <w:p w:rsidR="00A12065" w:rsidRDefault="005A0303">
            <w:r>
              <w:rPr>
                <w:b/>
                <w:bCs/>
                <w:color w:val="C62828"/>
                <w:sz w:val="19"/>
                <w:szCs w:val="19"/>
              </w:rPr>
              <w:t>A2</w:t>
            </w:r>
          </w:p>
        </w:tc>
        <w:tc>
          <w:tcPr>
            <w:tcW w:w="1600" w:type="dxa"/>
            <w:shd w:val="clear" w:color="auto" w:fill="FFFFFF"/>
            <w:tcMar>
              <w:top w:w="70" w:type="dxa"/>
              <w:left w:w="120" w:type="dxa"/>
              <w:bottom w:w="70" w:type="dxa"/>
              <w:right w:w="120" w:type="dxa"/>
            </w:tcMar>
            <w:vAlign w:val="center"/>
          </w:tcPr>
          <w:p w:rsidR="00A12065" w:rsidRDefault="005A0303">
            <w:r>
              <w:rPr>
                <w:sz w:val="19"/>
                <w:szCs w:val="19"/>
              </w:rPr>
              <w:t>Analog Input</w:t>
            </w:r>
          </w:p>
        </w:tc>
        <w:tc>
          <w:tcPr>
            <w:tcW w:w="2960" w:type="dxa"/>
            <w:shd w:val="clear" w:color="auto" w:fill="FFFFFF"/>
            <w:tcMar>
              <w:top w:w="70" w:type="dxa"/>
              <w:left w:w="120" w:type="dxa"/>
              <w:bottom w:w="70" w:type="dxa"/>
              <w:right w:w="120" w:type="dxa"/>
            </w:tcMar>
            <w:vAlign w:val="center"/>
          </w:tcPr>
          <w:p w:rsidR="00A12065" w:rsidRDefault="005A0303">
            <w:r>
              <w:rPr>
                <w:sz w:val="19"/>
                <w:szCs w:val="19"/>
              </w:rPr>
              <w:t>Reads left flame intensity</w:t>
            </w:r>
          </w:p>
        </w:tc>
      </w:tr>
      <w:tr w:rsidR="00A12065">
        <w:tc>
          <w:tcPr>
            <w:tcW w:w="2100" w:type="dxa"/>
            <w:shd w:val="clear" w:color="auto" w:fill="F0F4F8"/>
            <w:tcMar>
              <w:top w:w="70" w:type="dxa"/>
              <w:left w:w="120" w:type="dxa"/>
              <w:bottom w:w="70" w:type="dxa"/>
              <w:right w:w="120" w:type="dxa"/>
            </w:tcMar>
            <w:vAlign w:val="center"/>
          </w:tcPr>
          <w:p w:rsidR="00A12065" w:rsidRDefault="005A0303">
            <w:r>
              <w:rPr>
                <w:color w:val="2E7D32"/>
                <w:sz w:val="19"/>
                <w:szCs w:val="19"/>
              </w:rPr>
              <w:t>Micro Servo SG90</w:t>
            </w:r>
          </w:p>
        </w:tc>
        <w:tc>
          <w:tcPr>
            <w:tcW w:w="1800" w:type="dxa"/>
            <w:shd w:val="clear" w:color="auto" w:fill="F0F4F8"/>
            <w:tcMar>
              <w:top w:w="70" w:type="dxa"/>
              <w:left w:w="120" w:type="dxa"/>
              <w:bottom w:w="70" w:type="dxa"/>
              <w:right w:w="120" w:type="dxa"/>
            </w:tcMar>
            <w:vAlign w:val="center"/>
          </w:tcPr>
          <w:p w:rsidR="00A12065" w:rsidRDefault="005A0303">
            <w:r>
              <w:rPr>
                <w:sz w:val="19"/>
                <w:szCs w:val="19"/>
              </w:rPr>
              <w:t>PWM Signal (Yellow)</w:t>
            </w:r>
          </w:p>
        </w:tc>
        <w:tc>
          <w:tcPr>
            <w:tcW w:w="900" w:type="dxa"/>
            <w:shd w:val="clear" w:color="auto" w:fill="F0F4F8"/>
            <w:tcMar>
              <w:top w:w="70" w:type="dxa"/>
              <w:left w:w="120" w:type="dxa"/>
              <w:bottom w:w="70" w:type="dxa"/>
              <w:right w:w="120" w:type="dxa"/>
            </w:tcMar>
            <w:vAlign w:val="center"/>
          </w:tcPr>
          <w:p w:rsidR="00A12065" w:rsidRDefault="005A0303">
            <w:r>
              <w:rPr>
                <w:b/>
                <w:bCs/>
                <w:color w:val="C62828"/>
                <w:sz w:val="19"/>
                <w:szCs w:val="19"/>
              </w:rPr>
              <w:t>A4</w:t>
            </w:r>
          </w:p>
        </w:tc>
        <w:tc>
          <w:tcPr>
            <w:tcW w:w="1600" w:type="dxa"/>
            <w:shd w:val="clear" w:color="auto" w:fill="F0F4F8"/>
            <w:tcMar>
              <w:top w:w="70" w:type="dxa"/>
              <w:left w:w="120" w:type="dxa"/>
              <w:bottom w:w="70" w:type="dxa"/>
              <w:right w:w="120" w:type="dxa"/>
            </w:tcMar>
            <w:vAlign w:val="center"/>
          </w:tcPr>
          <w:p w:rsidR="00A12065" w:rsidRDefault="005A0303">
            <w:r>
              <w:rPr>
                <w:sz w:val="19"/>
                <w:szCs w:val="19"/>
              </w:rPr>
              <w:t>PWM Output</w:t>
            </w:r>
          </w:p>
        </w:tc>
        <w:tc>
          <w:tcPr>
            <w:tcW w:w="2960" w:type="dxa"/>
            <w:shd w:val="clear" w:color="auto" w:fill="F0F4F8"/>
            <w:tcMar>
              <w:top w:w="70" w:type="dxa"/>
              <w:left w:w="120" w:type="dxa"/>
              <w:bottom w:w="70" w:type="dxa"/>
              <w:right w:w="120" w:type="dxa"/>
            </w:tcMar>
            <w:vAlign w:val="center"/>
          </w:tcPr>
          <w:p w:rsidR="00A12065" w:rsidRDefault="005A0303">
            <w:r>
              <w:rPr>
                <w:sz w:val="19"/>
                <w:szCs w:val="19"/>
              </w:rPr>
              <w:t>Controls nozzle sweep angle</w:t>
            </w:r>
          </w:p>
        </w:tc>
      </w:tr>
      <w:tr w:rsidR="00A12065">
        <w:tc>
          <w:tcPr>
            <w:tcW w:w="2100" w:type="dxa"/>
            <w:shd w:val="clear" w:color="auto" w:fill="FFFFFF"/>
            <w:tcMar>
              <w:top w:w="70" w:type="dxa"/>
              <w:left w:w="120" w:type="dxa"/>
              <w:bottom w:w="70" w:type="dxa"/>
              <w:right w:w="120" w:type="dxa"/>
            </w:tcMar>
            <w:vAlign w:val="center"/>
          </w:tcPr>
          <w:p w:rsidR="00A12065" w:rsidRDefault="005A0303">
            <w:r>
              <w:rPr>
                <w:color w:val="2E7D32"/>
                <w:sz w:val="19"/>
                <w:szCs w:val="19"/>
              </w:rPr>
              <w:t>5V Relay Module</w:t>
            </w:r>
          </w:p>
        </w:tc>
        <w:tc>
          <w:tcPr>
            <w:tcW w:w="1800" w:type="dxa"/>
            <w:shd w:val="clear" w:color="auto" w:fill="FFFFFF"/>
            <w:tcMar>
              <w:top w:w="70" w:type="dxa"/>
              <w:left w:w="120" w:type="dxa"/>
              <w:bottom w:w="70" w:type="dxa"/>
              <w:right w:w="120" w:type="dxa"/>
            </w:tcMar>
            <w:vAlign w:val="center"/>
          </w:tcPr>
          <w:p w:rsidR="00A12065" w:rsidRDefault="005A0303">
            <w:r>
              <w:rPr>
                <w:sz w:val="19"/>
                <w:szCs w:val="19"/>
              </w:rPr>
              <w:t>IN (Trigger)</w:t>
            </w:r>
          </w:p>
        </w:tc>
        <w:tc>
          <w:tcPr>
            <w:tcW w:w="900" w:type="dxa"/>
            <w:shd w:val="clear" w:color="auto" w:fill="FFFFFF"/>
            <w:tcMar>
              <w:top w:w="70" w:type="dxa"/>
              <w:left w:w="120" w:type="dxa"/>
              <w:bottom w:w="70" w:type="dxa"/>
              <w:right w:w="120" w:type="dxa"/>
            </w:tcMar>
            <w:vAlign w:val="center"/>
          </w:tcPr>
          <w:p w:rsidR="00A12065" w:rsidRDefault="005A0303">
            <w:r>
              <w:rPr>
                <w:b/>
                <w:bCs/>
                <w:color w:val="C62828"/>
                <w:sz w:val="19"/>
                <w:szCs w:val="19"/>
              </w:rPr>
              <w:t>A5</w:t>
            </w:r>
          </w:p>
        </w:tc>
        <w:tc>
          <w:tcPr>
            <w:tcW w:w="1600" w:type="dxa"/>
            <w:shd w:val="clear" w:color="auto" w:fill="FFFFFF"/>
            <w:tcMar>
              <w:top w:w="70" w:type="dxa"/>
              <w:left w:w="120" w:type="dxa"/>
              <w:bottom w:w="70" w:type="dxa"/>
              <w:right w:w="120" w:type="dxa"/>
            </w:tcMar>
            <w:vAlign w:val="center"/>
          </w:tcPr>
          <w:p w:rsidR="00A12065" w:rsidRDefault="005A0303">
            <w:r>
              <w:rPr>
                <w:sz w:val="19"/>
                <w:szCs w:val="19"/>
              </w:rPr>
              <w:t>Digital Output</w:t>
            </w:r>
          </w:p>
        </w:tc>
        <w:tc>
          <w:tcPr>
            <w:tcW w:w="2960" w:type="dxa"/>
            <w:shd w:val="clear" w:color="auto" w:fill="FFFFFF"/>
            <w:tcMar>
              <w:top w:w="70" w:type="dxa"/>
              <w:left w:w="120" w:type="dxa"/>
              <w:bottom w:w="70" w:type="dxa"/>
              <w:right w:w="120" w:type="dxa"/>
            </w:tcMar>
            <w:vAlign w:val="center"/>
          </w:tcPr>
          <w:p w:rsidR="00A12065" w:rsidRDefault="005A0303">
            <w:r>
              <w:rPr>
                <w:sz w:val="19"/>
                <w:szCs w:val="19"/>
              </w:rPr>
              <w:t>LOW = Pump ON / HIGH = Pump OFF</w:t>
            </w:r>
          </w:p>
        </w:tc>
      </w:tr>
      <w:tr w:rsidR="00A12065">
        <w:tc>
          <w:tcPr>
            <w:tcW w:w="2100" w:type="dxa"/>
            <w:shd w:val="clear" w:color="auto" w:fill="F0F4F8"/>
            <w:tcMar>
              <w:top w:w="70" w:type="dxa"/>
              <w:left w:w="120" w:type="dxa"/>
              <w:bottom w:w="70" w:type="dxa"/>
              <w:right w:w="120" w:type="dxa"/>
            </w:tcMar>
            <w:vAlign w:val="center"/>
          </w:tcPr>
          <w:p w:rsidR="00A12065" w:rsidRDefault="005A0303">
            <w:r>
              <w:rPr>
                <w:color w:val="2E7D32"/>
                <w:sz w:val="19"/>
                <w:szCs w:val="19"/>
              </w:rPr>
              <w:t>L298N Motor Driver</w:t>
            </w:r>
          </w:p>
        </w:tc>
        <w:tc>
          <w:tcPr>
            <w:tcW w:w="1800" w:type="dxa"/>
            <w:shd w:val="clear" w:color="auto" w:fill="F0F4F8"/>
            <w:tcMar>
              <w:top w:w="70" w:type="dxa"/>
              <w:left w:w="120" w:type="dxa"/>
              <w:bottom w:w="70" w:type="dxa"/>
              <w:right w:w="120" w:type="dxa"/>
            </w:tcMar>
            <w:vAlign w:val="center"/>
          </w:tcPr>
          <w:p w:rsidR="00A12065" w:rsidRDefault="005A0303">
            <w:r>
              <w:rPr>
                <w:sz w:val="19"/>
                <w:szCs w:val="19"/>
              </w:rPr>
              <w:t>ENA</w:t>
            </w:r>
          </w:p>
        </w:tc>
        <w:tc>
          <w:tcPr>
            <w:tcW w:w="900" w:type="dxa"/>
            <w:shd w:val="clear" w:color="auto" w:fill="F0F4F8"/>
            <w:tcMar>
              <w:top w:w="70" w:type="dxa"/>
              <w:left w:w="120" w:type="dxa"/>
              <w:bottom w:w="70" w:type="dxa"/>
              <w:right w:w="120" w:type="dxa"/>
            </w:tcMar>
            <w:vAlign w:val="center"/>
          </w:tcPr>
          <w:p w:rsidR="00A12065" w:rsidRDefault="005A0303">
            <w:r>
              <w:rPr>
                <w:b/>
                <w:bCs/>
                <w:color w:val="C62828"/>
                <w:sz w:val="19"/>
                <w:szCs w:val="19"/>
              </w:rPr>
              <w:t>10</w:t>
            </w:r>
          </w:p>
        </w:tc>
        <w:tc>
          <w:tcPr>
            <w:tcW w:w="1600" w:type="dxa"/>
            <w:shd w:val="clear" w:color="auto" w:fill="F0F4F8"/>
            <w:tcMar>
              <w:top w:w="70" w:type="dxa"/>
              <w:left w:w="120" w:type="dxa"/>
              <w:bottom w:w="70" w:type="dxa"/>
              <w:right w:w="120" w:type="dxa"/>
            </w:tcMar>
            <w:vAlign w:val="center"/>
          </w:tcPr>
          <w:p w:rsidR="00A12065" w:rsidRDefault="005A0303">
            <w:r>
              <w:rPr>
                <w:sz w:val="19"/>
                <w:szCs w:val="19"/>
              </w:rPr>
              <w:t>PWM Output</w:t>
            </w:r>
          </w:p>
        </w:tc>
        <w:tc>
          <w:tcPr>
            <w:tcW w:w="2960" w:type="dxa"/>
            <w:shd w:val="clear" w:color="auto" w:fill="F0F4F8"/>
            <w:tcMar>
              <w:top w:w="70" w:type="dxa"/>
              <w:left w:w="120" w:type="dxa"/>
              <w:bottom w:w="70" w:type="dxa"/>
              <w:right w:w="120" w:type="dxa"/>
            </w:tcMar>
            <w:vAlign w:val="center"/>
          </w:tcPr>
          <w:p w:rsidR="00A12065" w:rsidRDefault="005A0303">
            <w:r>
              <w:rPr>
                <w:sz w:val="19"/>
                <w:szCs w:val="19"/>
              </w:rPr>
              <w:t>Right motor speed (PWM)</w:t>
            </w:r>
          </w:p>
        </w:tc>
      </w:tr>
      <w:tr w:rsidR="00A12065">
        <w:tc>
          <w:tcPr>
            <w:tcW w:w="2100" w:type="dxa"/>
            <w:shd w:val="clear" w:color="auto" w:fill="FFFFFF"/>
            <w:tcMar>
              <w:top w:w="70" w:type="dxa"/>
              <w:left w:w="120" w:type="dxa"/>
              <w:bottom w:w="70" w:type="dxa"/>
              <w:right w:w="120" w:type="dxa"/>
            </w:tcMar>
            <w:vAlign w:val="center"/>
          </w:tcPr>
          <w:p w:rsidR="00A12065" w:rsidRDefault="005A0303">
            <w:r>
              <w:rPr>
                <w:color w:val="2E7D32"/>
                <w:sz w:val="19"/>
                <w:szCs w:val="19"/>
              </w:rPr>
              <w:t>L298N Motor Driver</w:t>
            </w:r>
          </w:p>
        </w:tc>
        <w:tc>
          <w:tcPr>
            <w:tcW w:w="1800" w:type="dxa"/>
            <w:shd w:val="clear" w:color="auto" w:fill="FFFFFF"/>
            <w:tcMar>
              <w:top w:w="70" w:type="dxa"/>
              <w:left w:w="120" w:type="dxa"/>
              <w:bottom w:w="70" w:type="dxa"/>
              <w:right w:w="120" w:type="dxa"/>
            </w:tcMar>
            <w:vAlign w:val="center"/>
          </w:tcPr>
          <w:p w:rsidR="00A12065" w:rsidRDefault="005A0303">
            <w:r>
              <w:rPr>
                <w:sz w:val="19"/>
                <w:szCs w:val="19"/>
              </w:rPr>
              <w:t>IN1</w:t>
            </w:r>
          </w:p>
        </w:tc>
        <w:tc>
          <w:tcPr>
            <w:tcW w:w="900" w:type="dxa"/>
            <w:shd w:val="clear" w:color="auto" w:fill="FFFFFF"/>
            <w:tcMar>
              <w:top w:w="70" w:type="dxa"/>
              <w:left w:w="120" w:type="dxa"/>
              <w:bottom w:w="70" w:type="dxa"/>
              <w:right w:w="120" w:type="dxa"/>
            </w:tcMar>
            <w:vAlign w:val="center"/>
          </w:tcPr>
          <w:p w:rsidR="00A12065" w:rsidRDefault="005A0303">
            <w:r>
              <w:rPr>
                <w:b/>
                <w:bCs/>
                <w:color w:val="C62828"/>
                <w:sz w:val="19"/>
                <w:szCs w:val="19"/>
              </w:rPr>
              <w:t>9</w:t>
            </w:r>
          </w:p>
        </w:tc>
        <w:tc>
          <w:tcPr>
            <w:tcW w:w="1600" w:type="dxa"/>
            <w:shd w:val="clear" w:color="auto" w:fill="FFFFFF"/>
            <w:tcMar>
              <w:top w:w="70" w:type="dxa"/>
              <w:left w:w="120" w:type="dxa"/>
              <w:bottom w:w="70" w:type="dxa"/>
              <w:right w:w="120" w:type="dxa"/>
            </w:tcMar>
            <w:vAlign w:val="center"/>
          </w:tcPr>
          <w:p w:rsidR="00A12065" w:rsidRDefault="005A0303">
            <w:r>
              <w:rPr>
                <w:sz w:val="19"/>
                <w:szCs w:val="19"/>
              </w:rPr>
              <w:t>Digital Output</w:t>
            </w:r>
          </w:p>
        </w:tc>
        <w:tc>
          <w:tcPr>
            <w:tcW w:w="2960" w:type="dxa"/>
            <w:shd w:val="clear" w:color="auto" w:fill="FFFFFF"/>
            <w:tcMar>
              <w:top w:w="70" w:type="dxa"/>
              <w:left w:w="120" w:type="dxa"/>
              <w:bottom w:w="70" w:type="dxa"/>
              <w:right w:w="120" w:type="dxa"/>
            </w:tcMar>
            <w:vAlign w:val="center"/>
          </w:tcPr>
          <w:p w:rsidR="00A12065" w:rsidRDefault="005A0303">
            <w:r>
              <w:rPr>
                <w:sz w:val="19"/>
                <w:szCs w:val="19"/>
              </w:rPr>
              <w:t>Right motor direction A</w:t>
            </w:r>
          </w:p>
        </w:tc>
      </w:tr>
      <w:tr w:rsidR="00A12065">
        <w:tc>
          <w:tcPr>
            <w:tcW w:w="2100" w:type="dxa"/>
            <w:shd w:val="clear" w:color="auto" w:fill="F0F4F8"/>
            <w:tcMar>
              <w:top w:w="70" w:type="dxa"/>
              <w:left w:w="120" w:type="dxa"/>
              <w:bottom w:w="70" w:type="dxa"/>
              <w:right w:w="120" w:type="dxa"/>
            </w:tcMar>
            <w:vAlign w:val="center"/>
          </w:tcPr>
          <w:p w:rsidR="00A12065" w:rsidRDefault="005A0303">
            <w:r>
              <w:rPr>
                <w:color w:val="2E7D32"/>
                <w:sz w:val="19"/>
                <w:szCs w:val="19"/>
              </w:rPr>
              <w:t>L298N Motor Driver</w:t>
            </w:r>
          </w:p>
        </w:tc>
        <w:tc>
          <w:tcPr>
            <w:tcW w:w="1800" w:type="dxa"/>
            <w:shd w:val="clear" w:color="auto" w:fill="F0F4F8"/>
            <w:tcMar>
              <w:top w:w="70" w:type="dxa"/>
              <w:left w:w="120" w:type="dxa"/>
              <w:bottom w:w="70" w:type="dxa"/>
              <w:right w:w="120" w:type="dxa"/>
            </w:tcMar>
            <w:vAlign w:val="center"/>
          </w:tcPr>
          <w:p w:rsidR="00A12065" w:rsidRDefault="005A0303">
            <w:r>
              <w:rPr>
                <w:sz w:val="19"/>
                <w:szCs w:val="19"/>
              </w:rPr>
              <w:t>IN2</w:t>
            </w:r>
          </w:p>
        </w:tc>
        <w:tc>
          <w:tcPr>
            <w:tcW w:w="900" w:type="dxa"/>
            <w:shd w:val="clear" w:color="auto" w:fill="F0F4F8"/>
            <w:tcMar>
              <w:top w:w="70" w:type="dxa"/>
              <w:left w:w="120" w:type="dxa"/>
              <w:bottom w:w="70" w:type="dxa"/>
              <w:right w:w="120" w:type="dxa"/>
            </w:tcMar>
            <w:vAlign w:val="center"/>
          </w:tcPr>
          <w:p w:rsidR="00A12065" w:rsidRDefault="005A0303">
            <w:r>
              <w:rPr>
                <w:b/>
                <w:bCs/>
                <w:color w:val="C62828"/>
                <w:sz w:val="19"/>
                <w:szCs w:val="19"/>
              </w:rPr>
              <w:t>8</w:t>
            </w:r>
          </w:p>
        </w:tc>
        <w:tc>
          <w:tcPr>
            <w:tcW w:w="1600" w:type="dxa"/>
            <w:shd w:val="clear" w:color="auto" w:fill="F0F4F8"/>
            <w:tcMar>
              <w:top w:w="70" w:type="dxa"/>
              <w:left w:w="120" w:type="dxa"/>
              <w:bottom w:w="70" w:type="dxa"/>
              <w:right w:w="120" w:type="dxa"/>
            </w:tcMar>
            <w:vAlign w:val="center"/>
          </w:tcPr>
          <w:p w:rsidR="00A12065" w:rsidRDefault="005A0303">
            <w:r>
              <w:rPr>
                <w:sz w:val="19"/>
                <w:szCs w:val="19"/>
              </w:rPr>
              <w:t>Digital Output</w:t>
            </w:r>
          </w:p>
        </w:tc>
        <w:tc>
          <w:tcPr>
            <w:tcW w:w="2960" w:type="dxa"/>
            <w:shd w:val="clear" w:color="auto" w:fill="F0F4F8"/>
            <w:tcMar>
              <w:top w:w="70" w:type="dxa"/>
              <w:left w:w="120" w:type="dxa"/>
              <w:bottom w:w="70" w:type="dxa"/>
              <w:right w:w="120" w:type="dxa"/>
            </w:tcMar>
            <w:vAlign w:val="center"/>
          </w:tcPr>
          <w:p w:rsidR="00A12065" w:rsidRDefault="005A0303">
            <w:r>
              <w:rPr>
                <w:sz w:val="19"/>
                <w:szCs w:val="19"/>
              </w:rPr>
              <w:t>Right motor direction B</w:t>
            </w:r>
          </w:p>
        </w:tc>
      </w:tr>
      <w:tr w:rsidR="00A12065">
        <w:tc>
          <w:tcPr>
            <w:tcW w:w="2100" w:type="dxa"/>
            <w:shd w:val="clear" w:color="auto" w:fill="FFFFFF"/>
            <w:tcMar>
              <w:top w:w="70" w:type="dxa"/>
              <w:left w:w="120" w:type="dxa"/>
              <w:bottom w:w="70" w:type="dxa"/>
              <w:right w:w="120" w:type="dxa"/>
            </w:tcMar>
            <w:vAlign w:val="center"/>
          </w:tcPr>
          <w:p w:rsidR="00A12065" w:rsidRDefault="005A0303">
            <w:r>
              <w:rPr>
                <w:color w:val="2E7D32"/>
                <w:sz w:val="19"/>
                <w:szCs w:val="19"/>
              </w:rPr>
              <w:t>L298N Motor Driver</w:t>
            </w:r>
          </w:p>
        </w:tc>
        <w:tc>
          <w:tcPr>
            <w:tcW w:w="1800" w:type="dxa"/>
            <w:shd w:val="clear" w:color="auto" w:fill="FFFFFF"/>
            <w:tcMar>
              <w:top w:w="70" w:type="dxa"/>
              <w:left w:w="120" w:type="dxa"/>
              <w:bottom w:w="70" w:type="dxa"/>
              <w:right w:w="120" w:type="dxa"/>
            </w:tcMar>
            <w:vAlign w:val="center"/>
          </w:tcPr>
          <w:p w:rsidR="00A12065" w:rsidRDefault="005A0303">
            <w:r>
              <w:rPr>
                <w:sz w:val="19"/>
                <w:szCs w:val="19"/>
              </w:rPr>
              <w:t>IN3</w:t>
            </w:r>
          </w:p>
        </w:tc>
        <w:tc>
          <w:tcPr>
            <w:tcW w:w="900" w:type="dxa"/>
            <w:shd w:val="clear" w:color="auto" w:fill="FFFFFF"/>
            <w:tcMar>
              <w:top w:w="70" w:type="dxa"/>
              <w:left w:w="120" w:type="dxa"/>
              <w:bottom w:w="70" w:type="dxa"/>
              <w:right w:w="120" w:type="dxa"/>
            </w:tcMar>
            <w:vAlign w:val="center"/>
          </w:tcPr>
          <w:p w:rsidR="00A12065" w:rsidRDefault="005A0303">
            <w:r>
              <w:rPr>
                <w:b/>
                <w:bCs/>
                <w:color w:val="C62828"/>
                <w:sz w:val="19"/>
                <w:szCs w:val="19"/>
              </w:rPr>
              <w:t>7</w:t>
            </w:r>
          </w:p>
        </w:tc>
        <w:tc>
          <w:tcPr>
            <w:tcW w:w="1600" w:type="dxa"/>
            <w:shd w:val="clear" w:color="auto" w:fill="FFFFFF"/>
            <w:tcMar>
              <w:top w:w="70" w:type="dxa"/>
              <w:left w:w="120" w:type="dxa"/>
              <w:bottom w:w="70" w:type="dxa"/>
              <w:right w:w="120" w:type="dxa"/>
            </w:tcMar>
            <w:vAlign w:val="center"/>
          </w:tcPr>
          <w:p w:rsidR="00A12065" w:rsidRDefault="005A0303">
            <w:r>
              <w:rPr>
                <w:sz w:val="19"/>
                <w:szCs w:val="19"/>
              </w:rPr>
              <w:t>Digital Output</w:t>
            </w:r>
          </w:p>
        </w:tc>
        <w:tc>
          <w:tcPr>
            <w:tcW w:w="2960" w:type="dxa"/>
            <w:shd w:val="clear" w:color="auto" w:fill="FFFFFF"/>
            <w:tcMar>
              <w:top w:w="70" w:type="dxa"/>
              <w:left w:w="120" w:type="dxa"/>
              <w:bottom w:w="70" w:type="dxa"/>
              <w:right w:w="120" w:type="dxa"/>
            </w:tcMar>
            <w:vAlign w:val="center"/>
          </w:tcPr>
          <w:p w:rsidR="00A12065" w:rsidRDefault="005A0303">
            <w:r>
              <w:rPr>
                <w:sz w:val="19"/>
                <w:szCs w:val="19"/>
              </w:rPr>
              <w:t>Left motor direction A</w:t>
            </w:r>
          </w:p>
        </w:tc>
      </w:tr>
      <w:tr w:rsidR="00A12065">
        <w:tc>
          <w:tcPr>
            <w:tcW w:w="2100" w:type="dxa"/>
            <w:shd w:val="clear" w:color="auto" w:fill="F0F4F8"/>
            <w:tcMar>
              <w:top w:w="70" w:type="dxa"/>
              <w:left w:w="120" w:type="dxa"/>
              <w:bottom w:w="70" w:type="dxa"/>
              <w:right w:w="120" w:type="dxa"/>
            </w:tcMar>
            <w:vAlign w:val="center"/>
          </w:tcPr>
          <w:p w:rsidR="00A12065" w:rsidRDefault="005A0303">
            <w:r>
              <w:rPr>
                <w:color w:val="2E7D32"/>
                <w:sz w:val="19"/>
                <w:szCs w:val="19"/>
              </w:rPr>
              <w:t>L298N Motor Driver</w:t>
            </w:r>
          </w:p>
        </w:tc>
        <w:tc>
          <w:tcPr>
            <w:tcW w:w="1800" w:type="dxa"/>
            <w:shd w:val="clear" w:color="auto" w:fill="F0F4F8"/>
            <w:tcMar>
              <w:top w:w="70" w:type="dxa"/>
              <w:left w:w="120" w:type="dxa"/>
              <w:bottom w:w="70" w:type="dxa"/>
              <w:right w:w="120" w:type="dxa"/>
            </w:tcMar>
            <w:vAlign w:val="center"/>
          </w:tcPr>
          <w:p w:rsidR="00A12065" w:rsidRDefault="005A0303">
            <w:r>
              <w:rPr>
                <w:sz w:val="19"/>
                <w:szCs w:val="19"/>
              </w:rPr>
              <w:t>IN4</w:t>
            </w:r>
          </w:p>
        </w:tc>
        <w:tc>
          <w:tcPr>
            <w:tcW w:w="900" w:type="dxa"/>
            <w:shd w:val="clear" w:color="auto" w:fill="F0F4F8"/>
            <w:tcMar>
              <w:top w:w="70" w:type="dxa"/>
              <w:left w:w="120" w:type="dxa"/>
              <w:bottom w:w="70" w:type="dxa"/>
              <w:right w:w="120" w:type="dxa"/>
            </w:tcMar>
            <w:vAlign w:val="center"/>
          </w:tcPr>
          <w:p w:rsidR="00A12065" w:rsidRDefault="005A0303">
            <w:r>
              <w:rPr>
                <w:b/>
                <w:bCs/>
                <w:color w:val="C62828"/>
                <w:sz w:val="19"/>
                <w:szCs w:val="19"/>
              </w:rPr>
              <w:t>6</w:t>
            </w:r>
          </w:p>
        </w:tc>
        <w:tc>
          <w:tcPr>
            <w:tcW w:w="1600" w:type="dxa"/>
            <w:shd w:val="clear" w:color="auto" w:fill="F0F4F8"/>
            <w:tcMar>
              <w:top w:w="70" w:type="dxa"/>
              <w:left w:w="120" w:type="dxa"/>
              <w:bottom w:w="70" w:type="dxa"/>
              <w:right w:w="120" w:type="dxa"/>
            </w:tcMar>
            <w:vAlign w:val="center"/>
          </w:tcPr>
          <w:p w:rsidR="00A12065" w:rsidRDefault="005A0303">
            <w:r>
              <w:rPr>
                <w:sz w:val="19"/>
                <w:szCs w:val="19"/>
              </w:rPr>
              <w:t>Digital Output</w:t>
            </w:r>
          </w:p>
        </w:tc>
        <w:tc>
          <w:tcPr>
            <w:tcW w:w="2960" w:type="dxa"/>
            <w:shd w:val="clear" w:color="auto" w:fill="F0F4F8"/>
            <w:tcMar>
              <w:top w:w="70" w:type="dxa"/>
              <w:left w:w="120" w:type="dxa"/>
              <w:bottom w:w="70" w:type="dxa"/>
              <w:right w:w="120" w:type="dxa"/>
            </w:tcMar>
            <w:vAlign w:val="center"/>
          </w:tcPr>
          <w:p w:rsidR="00A12065" w:rsidRDefault="005A0303">
            <w:r>
              <w:rPr>
                <w:sz w:val="19"/>
                <w:szCs w:val="19"/>
              </w:rPr>
              <w:t>Left motor direction B</w:t>
            </w:r>
          </w:p>
        </w:tc>
      </w:tr>
      <w:tr w:rsidR="00A12065">
        <w:tc>
          <w:tcPr>
            <w:tcW w:w="2100" w:type="dxa"/>
            <w:shd w:val="clear" w:color="auto" w:fill="FFFFFF"/>
            <w:tcMar>
              <w:top w:w="70" w:type="dxa"/>
              <w:left w:w="120" w:type="dxa"/>
              <w:bottom w:w="70" w:type="dxa"/>
              <w:right w:w="120" w:type="dxa"/>
            </w:tcMar>
            <w:vAlign w:val="center"/>
          </w:tcPr>
          <w:p w:rsidR="00A12065" w:rsidRDefault="005A0303">
            <w:r>
              <w:rPr>
                <w:color w:val="2E7D32"/>
                <w:sz w:val="19"/>
                <w:szCs w:val="19"/>
              </w:rPr>
              <w:t>L298N Motor Driver</w:t>
            </w:r>
          </w:p>
        </w:tc>
        <w:tc>
          <w:tcPr>
            <w:tcW w:w="1800" w:type="dxa"/>
            <w:shd w:val="clear" w:color="auto" w:fill="FFFFFF"/>
            <w:tcMar>
              <w:top w:w="70" w:type="dxa"/>
              <w:left w:w="120" w:type="dxa"/>
              <w:bottom w:w="70" w:type="dxa"/>
              <w:right w:w="120" w:type="dxa"/>
            </w:tcMar>
            <w:vAlign w:val="center"/>
          </w:tcPr>
          <w:p w:rsidR="00A12065" w:rsidRDefault="005A0303">
            <w:r>
              <w:rPr>
                <w:sz w:val="19"/>
                <w:szCs w:val="19"/>
              </w:rPr>
              <w:t>ENB</w:t>
            </w:r>
          </w:p>
        </w:tc>
        <w:tc>
          <w:tcPr>
            <w:tcW w:w="900" w:type="dxa"/>
            <w:shd w:val="clear" w:color="auto" w:fill="FFFFFF"/>
            <w:tcMar>
              <w:top w:w="70" w:type="dxa"/>
              <w:left w:w="120" w:type="dxa"/>
              <w:bottom w:w="70" w:type="dxa"/>
              <w:right w:w="120" w:type="dxa"/>
            </w:tcMar>
            <w:vAlign w:val="center"/>
          </w:tcPr>
          <w:p w:rsidR="00A12065" w:rsidRDefault="005A0303">
            <w:r>
              <w:rPr>
                <w:b/>
                <w:bCs/>
                <w:color w:val="C62828"/>
                <w:sz w:val="19"/>
                <w:szCs w:val="19"/>
              </w:rPr>
              <w:t>5</w:t>
            </w:r>
          </w:p>
        </w:tc>
        <w:tc>
          <w:tcPr>
            <w:tcW w:w="1600" w:type="dxa"/>
            <w:shd w:val="clear" w:color="auto" w:fill="FFFFFF"/>
            <w:tcMar>
              <w:top w:w="70" w:type="dxa"/>
              <w:left w:w="120" w:type="dxa"/>
              <w:bottom w:w="70" w:type="dxa"/>
              <w:right w:w="120" w:type="dxa"/>
            </w:tcMar>
            <w:vAlign w:val="center"/>
          </w:tcPr>
          <w:p w:rsidR="00A12065" w:rsidRDefault="005A0303">
            <w:r>
              <w:rPr>
                <w:sz w:val="19"/>
                <w:szCs w:val="19"/>
              </w:rPr>
              <w:t>PWM Output</w:t>
            </w:r>
          </w:p>
        </w:tc>
        <w:tc>
          <w:tcPr>
            <w:tcW w:w="2960" w:type="dxa"/>
            <w:shd w:val="clear" w:color="auto" w:fill="FFFFFF"/>
            <w:tcMar>
              <w:top w:w="70" w:type="dxa"/>
              <w:left w:w="120" w:type="dxa"/>
              <w:bottom w:w="70" w:type="dxa"/>
              <w:right w:w="120" w:type="dxa"/>
            </w:tcMar>
            <w:vAlign w:val="center"/>
          </w:tcPr>
          <w:p w:rsidR="00A12065" w:rsidRDefault="005A0303">
            <w:r>
              <w:rPr>
                <w:sz w:val="19"/>
                <w:szCs w:val="19"/>
              </w:rPr>
              <w:t>Left motor speed (PWM)</w:t>
            </w:r>
          </w:p>
        </w:tc>
      </w:tr>
    </w:tbl>
    <w:p w:rsidR="00A12065" w:rsidRDefault="005A0303">
      <w:pPr>
        <w:pStyle w:val="Heading1"/>
      </w:pPr>
      <w:r>
        <w:t>5. Power Architecture</w:t>
      </w:r>
    </w:p>
    <w:p w:rsidR="00A12065" w:rsidRDefault="00A12065">
      <w:pPr>
        <w:pBdr>
          <w:bottom w:val="single" w:sz="8" w:space="1" w:color="2196F3"/>
        </w:pBdr>
        <w:spacing w:before="40" w:after="120"/>
      </w:pPr>
    </w:p>
    <w:p w:rsidR="00A12065" w:rsidRDefault="005A0303">
      <w:pPr>
        <w:pStyle w:val="Heading2"/>
      </w:pPr>
      <w:proofErr w:type="gramStart"/>
      <w:r>
        <w:t>5.1  11.1</w:t>
      </w:r>
      <w:proofErr w:type="gramEnd"/>
      <w:r>
        <w:t xml:space="preserve"> V Rail — 3-Cell Lithium-Ion Pack</w:t>
      </w:r>
    </w:p>
    <w:p w:rsidR="00A12065" w:rsidRDefault="005A0303">
      <w:pPr>
        <w:pStyle w:val="ListParagraph"/>
        <w:numPr>
          <w:ilvl w:val="0"/>
          <w:numId w:val="2"/>
        </w:numPr>
        <w:spacing w:before="40" w:after="40"/>
      </w:pPr>
      <w:r>
        <w:t>Connected directly to the L298N 12 V input terminal.</w:t>
      </w:r>
    </w:p>
    <w:p w:rsidR="00A12065" w:rsidRDefault="005A0303">
      <w:pPr>
        <w:pStyle w:val="ListParagraph"/>
        <w:numPr>
          <w:ilvl w:val="0"/>
          <w:numId w:val="2"/>
        </w:numPr>
        <w:spacing w:before="40" w:after="40"/>
      </w:pPr>
      <w:r>
        <w:t>Drives all four DC gear motors through the H-bridge.</w:t>
      </w:r>
    </w:p>
    <w:p w:rsidR="00A12065" w:rsidRDefault="005A0303">
      <w:pPr>
        <w:pStyle w:val="ListParagraph"/>
        <w:numPr>
          <w:ilvl w:val="0"/>
          <w:numId w:val="2"/>
        </w:numPr>
        <w:spacing w:before="40" w:after="40"/>
      </w:pPr>
      <w:r>
        <w:t>This rail is kept separate from logic to avoid voltage spikes.</w:t>
      </w:r>
    </w:p>
    <w:p w:rsidR="00A12065" w:rsidRDefault="005A0303">
      <w:pPr>
        <w:pStyle w:val="Heading2"/>
      </w:pPr>
      <w:proofErr w:type="gramStart"/>
      <w:r>
        <w:t>5.2  3.7</w:t>
      </w:r>
      <w:proofErr w:type="gramEnd"/>
      <w:r>
        <w:t>–4.2 V Rail — 1-Cell Lithium-Ion</w:t>
      </w:r>
    </w:p>
    <w:p w:rsidR="00A12065" w:rsidRDefault="005A0303">
      <w:pPr>
        <w:pStyle w:val="ListParagraph"/>
        <w:numPr>
          <w:ilvl w:val="0"/>
          <w:numId w:val="2"/>
        </w:numPr>
        <w:spacing w:before="40" w:after="40"/>
      </w:pPr>
      <w:r>
        <w:t>Powers the Arduino Uno via the VIN / 5V pin.</w:t>
      </w:r>
    </w:p>
    <w:p w:rsidR="00A12065" w:rsidRDefault="005A0303">
      <w:pPr>
        <w:pStyle w:val="ListParagraph"/>
        <w:numPr>
          <w:ilvl w:val="0"/>
          <w:numId w:val="2"/>
        </w:numPr>
        <w:spacing w:before="40" w:after="40"/>
      </w:pPr>
      <w:r>
        <w:t>Supplies the three IR flame sensor modules.</w:t>
      </w:r>
    </w:p>
    <w:p w:rsidR="00A12065" w:rsidRDefault="005A0303">
      <w:pPr>
        <w:pStyle w:val="ListParagraph"/>
        <w:numPr>
          <w:ilvl w:val="0"/>
          <w:numId w:val="2"/>
        </w:numPr>
        <w:spacing w:before="40" w:after="40"/>
      </w:pPr>
      <w:r>
        <w:t>Supplies the SG90 servo motor.</w:t>
      </w:r>
    </w:p>
    <w:p w:rsidR="00A12065" w:rsidRDefault="005A0303">
      <w:pPr>
        <w:pStyle w:val="ListParagraph"/>
        <w:numPr>
          <w:ilvl w:val="0"/>
          <w:numId w:val="2"/>
        </w:numPr>
        <w:spacing w:before="40" w:after="40"/>
      </w:pPr>
      <w:r>
        <w:t>Powers the isolated side of the submersible water pump through the relay NO contact.</w:t>
      </w:r>
    </w:p>
    <w:p w:rsidR="00A12065" w:rsidRDefault="005A0303">
      <w:pPr>
        <w:pStyle w:val="Heading2"/>
      </w:pPr>
      <w:proofErr w:type="gramStart"/>
      <w:r>
        <w:t>5.3  Common</w:t>
      </w:r>
      <w:proofErr w:type="gramEnd"/>
      <w:r>
        <w:t xml:space="preserve"> Ground</w:t>
      </w:r>
    </w:p>
    <w:p w:rsidR="00A12065" w:rsidRDefault="005A0303">
      <w:pPr>
        <w:spacing w:before="60" w:after="60"/>
      </w:pPr>
      <w:r>
        <w:lastRenderedPageBreak/>
        <w:t>The negative terminals of both battery packs and the Arduino GND pin are all connected together to form a single common ground reference. This is essential to ensure that all voltage levels are measured relative to the same reference, preventing erratic sensor readings and logic errors.</w:t>
      </w:r>
    </w:p>
    <w:p w:rsidR="00A12065" w:rsidRDefault="005A0303">
      <w:pPr>
        <w:pStyle w:val="Heading1"/>
      </w:pPr>
      <w:r>
        <w:t>6. Circuit Schematic</w:t>
      </w:r>
    </w:p>
    <w:p w:rsidR="00A12065" w:rsidRDefault="00A12065">
      <w:pPr>
        <w:pBdr>
          <w:bottom w:val="single" w:sz="8" w:space="1" w:color="2196F3"/>
        </w:pBdr>
        <w:spacing w:before="40" w:after="120"/>
      </w:pPr>
    </w:p>
    <w:p w:rsidR="00A12065" w:rsidRDefault="005A0303">
      <w:pPr>
        <w:spacing w:before="60" w:after="60"/>
      </w:pPr>
      <w:r>
        <w:t>The schematic below illustrates all electrical connections between the Arduino Uno, motor driver, flame sensors, relay, servo, water pump, and power supplies.</w:t>
      </w:r>
    </w:p>
    <w:p w:rsidR="00A12065" w:rsidRDefault="00A12065">
      <w:pPr>
        <w:spacing w:before="120"/>
      </w:pPr>
    </w:p>
    <w:p w:rsidR="00A12065" w:rsidRDefault="005A0303">
      <w:pPr>
        <w:spacing w:after="80"/>
        <w:jc w:val="center"/>
      </w:pPr>
      <w:r>
        <w:rPr>
          <w:noProof/>
        </w:rPr>
        <w:drawing>
          <wp:inline distT="0" distB="0" distL="0" distR="0">
            <wp:extent cx="5684043" cy="413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684043" cy="4133850"/>
                    </a:xfrm>
                    <a:prstGeom prst="rect">
                      <a:avLst/>
                    </a:prstGeom>
                  </pic:spPr>
                </pic:pic>
              </a:graphicData>
            </a:graphic>
          </wp:inline>
        </w:drawing>
      </w:r>
    </w:p>
    <w:p w:rsidR="00A12065" w:rsidRDefault="005A0303">
      <w:pPr>
        <w:spacing w:after="60"/>
        <w:jc w:val="center"/>
      </w:pPr>
      <w:r>
        <w:rPr>
          <w:i/>
          <w:iCs/>
          <w:color w:val="666666"/>
          <w:sz w:val="18"/>
          <w:szCs w:val="18"/>
        </w:rPr>
        <w:t>Figure 2: Circuit schematic — Fire Extinguisher Robot</w:t>
      </w:r>
    </w:p>
    <w:p w:rsidR="00EF49ED" w:rsidRDefault="00EF49ED">
      <w:pPr>
        <w:pStyle w:val="Heading1"/>
      </w:pPr>
      <w:r>
        <w:rPr>
          <w:noProof/>
        </w:rPr>
        <w:lastRenderedPageBreak/>
        <w:drawing>
          <wp:inline distT="0" distB="0" distL="0" distR="0">
            <wp:extent cx="6400800" cy="44564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4456430"/>
                    </a:xfrm>
                    <a:prstGeom prst="rect">
                      <a:avLst/>
                    </a:prstGeom>
                  </pic:spPr>
                </pic:pic>
              </a:graphicData>
            </a:graphic>
          </wp:inline>
        </w:drawing>
      </w:r>
    </w:p>
    <w:p w:rsidR="00A12065" w:rsidRDefault="005A0303">
      <w:pPr>
        <w:pStyle w:val="Heading1"/>
      </w:pPr>
      <w:r>
        <w:t>7. System Operation Logic</w:t>
      </w:r>
    </w:p>
    <w:p w:rsidR="00A12065" w:rsidRDefault="00A12065">
      <w:pPr>
        <w:pBdr>
          <w:bottom w:val="single" w:sz="8" w:space="1" w:color="2196F3"/>
        </w:pBdr>
        <w:spacing w:before="40" w:after="120"/>
      </w:pPr>
    </w:p>
    <w:p w:rsidR="00A12065" w:rsidRDefault="005A0303">
      <w:pPr>
        <w:spacing w:before="60" w:after="60"/>
      </w:pPr>
      <w:r>
        <w:t>The Arduino firmware continuously polls the three IR flame sensors (A0, A1, A2). Lower analog readings indicate a stronger flame signal. The control logic proceeds as follows:</w:t>
      </w:r>
    </w:p>
    <w:p w:rsidR="00A12065" w:rsidRDefault="00A12065">
      <w:pPr>
        <w:spacing w:before="60"/>
      </w:pPr>
    </w:p>
    <w:p w:rsidR="00A12065" w:rsidRDefault="005A0303">
      <w:pPr>
        <w:pStyle w:val="ListParagraph"/>
        <w:numPr>
          <w:ilvl w:val="0"/>
          <w:numId w:val="2"/>
        </w:numPr>
        <w:spacing w:before="40" w:after="40"/>
      </w:pPr>
      <w:r>
        <w:t>If only the right sensor detects flame → turn right.</w:t>
      </w:r>
    </w:p>
    <w:p w:rsidR="00A12065" w:rsidRDefault="005A0303">
      <w:pPr>
        <w:pStyle w:val="ListParagraph"/>
        <w:numPr>
          <w:ilvl w:val="0"/>
          <w:numId w:val="2"/>
        </w:numPr>
        <w:spacing w:before="40" w:after="40"/>
      </w:pPr>
      <w:r>
        <w:t>If only the left sensor detects flame → turn left.</w:t>
      </w:r>
    </w:p>
    <w:p w:rsidR="00A12065" w:rsidRDefault="005A0303">
      <w:pPr>
        <w:pStyle w:val="ListParagraph"/>
        <w:numPr>
          <w:ilvl w:val="0"/>
          <w:numId w:val="2"/>
        </w:numPr>
        <w:spacing w:before="40" w:after="40"/>
      </w:pPr>
      <w:r>
        <w:t>If the front sensor (or both side sensors simultaneously) detects flame → move forward.</w:t>
      </w:r>
    </w:p>
    <w:p w:rsidR="00A12065" w:rsidRDefault="005A0303">
      <w:pPr>
        <w:pStyle w:val="ListParagraph"/>
        <w:numPr>
          <w:ilvl w:val="0"/>
          <w:numId w:val="2"/>
        </w:numPr>
        <w:spacing w:before="40" w:after="40"/>
      </w:pPr>
      <w:r>
        <w:t>When the robot is close enough (sensor value below threshold) → stop motors, activate relay (pump ON), sweep servo.</w:t>
      </w:r>
    </w:p>
    <w:p w:rsidR="00A12065" w:rsidRDefault="005A0303">
      <w:pPr>
        <w:pStyle w:val="ListParagraph"/>
        <w:numPr>
          <w:ilvl w:val="0"/>
          <w:numId w:val="2"/>
        </w:numPr>
        <w:spacing w:before="40" w:after="40"/>
      </w:pPr>
      <w:r>
        <w:t>When no flame is detected → stop all actuators and wait.</w:t>
      </w:r>
    </w:p>
    <w:p w:rsidR="00A12065" w:rsidRDefault="005A0303">
      <w:pPr>
        <w:pStyle w:val="Heading1"/>
      </w:pPr>
      <w:r>
        <w:t>8. Safety Considerations</w:t>
      </w:r>
    </w:p>
    <w:p w:rsidR="00A12065" w:rsidRDefault="00A12065">
      <w:pPr>
        <w:pBdr>
          <w:bottom w:val="single" w:sz="8" w:space="1" w:color="2196F3"/>
        </w:pBdr>
        <w:spacing w:before="40" w:after="120"/>
      </w:pPr>
    </w:p>
    <w:p w:rsidR="00A12065" w:rsidRDefault="005A0303">
      <w:pPr>
        <w:pStyle w:val="ListParagraph"/>
        <w:numPr>
          <w:ilvl w:val="0"/>
          <w:numId w:val="2"/>
        </w:numPr>
        <w:spacing w:before="40" w:after="40"/>
      </w:pPr>
      <w:r>
        <w:t>Keep the water reservoir sealed to prevent spills onto electronics.</w:t>
      </w:r>
    </w:p>
    <w:p w:rsidR="00A12065" w:rsidRDefault="005A0303">
      <w:pPr>
        <w:pStyle w:val="ListParagraph"/>
        <w:numPr>
          <w:ilvl w:val="0"/>
          <w:numId w:val="2"/>
        </w:numPr>
        <w:spacing w:before="40" w:after="40"/>
      </w:pPr>
      <w:r>
        <w:t>Do not operate near voltages higher than rated values — L298N is rated for max 46 V, 2 A per channel.</w:t>
      </w:r>
    </w:p>
    <w:p w:rsidR="00A12065" w:rsidRDefault="005A0303">
      <w:pPr>
        <w:pStyle w:val="ListParagraph"/>
        <w:numPr>
          <w:ilvl w:val="0"/>
          <w:numId w:val="2"/>
        </w:numPr>
        <w:spacing w:before="40" w:after="40"/>
      </w:pPr>
      <w:r>
        <w:t>Lithium-ion cells must never be discharged below 3.0 V to prevent cell damage.</w:t>
      </w:r>
    </w:p>
    <w:p w:rsidR="00A12065" w:rsidRDefault="005A0303">
      <w:pPr>
        <w:pStyle w:val="ListParagraph"/>
        <w:numPr>
          <w:ilvl w:val="0"/>
          <w:numId w:val="2"/>
        </w:numPr>
        <w:spacing w:before="40" w:after="40"/>
      </w:pPr>
      <w:r>
        <w:t>Ensure all wires are securely insulated to avoid short circuits.</w:t>
      </w:r>
    </w:p>
    <w:p w:rsidR="00A12065" w:rsidRDefault="005A0303">
      <w:pPr>
        <w:pStyle w:val="ListParagraph"/>
        <w:numPr>
          <w:ilvl w:val="0"/>
          <w:numId w:val="2"/>
        </w:numPr>
        <w:spacing w:before="40" w:after="40"/>
      </w:pPr>
      <w:r>
        <w:lastRenderedPageBreak/>
        <w:t>Test in a controlled environment with small, contained flames only.</w:t>
      </w:r>
    </w:p>
    <w:p w:rsidR="00A12065" w:rsidRDefault="005A0303">
      <w:pPr>
        <w:pStyle w:val="Heading1"/>
      </w:pPr>
      <w:r>
        <w:t>9. Conclusion</w:t>
      </w:r>
    </w:p>
    <w:p w:rsidR="00A12065" w:rsidRDefault="00A12065">
      <w:pPr>
        <w:pBdr>
          <w:bottom w:val="single" w:sz="8" w:space="1" w:color="2196F3"/>
        </w:pBdr>
        <w:spacing w:before="40" w:after="120"/>
      </w:pPr>
    </w:p>
    <w:p w:rsidR="00A12065" w:rsidRDefault="005A0303">
      <w:pPr>
        <w:spacing w:before="60" w:after="60"/>
      </w:pPr>
      <w:r>
        <w:t>The Fire Extinguisher Robot successfully integrates sensing, motion control, and actuation into a compact autonomous system. The three-sensor array provides directional awareness, while the relay-controlled pump and servo-swept nozzle deliver effective fire suppression. The dual-battery architecture cleanly separates high-current motor loads from sensitive logic circuitry, ensuring reliable operation.</w:t>
      </w:r>
    </w:p>
    <w:p w:rsidR="00A12065" w:rsidRDefault="00A12065">
      <w:pPr>
        <w:spacing w:before="80"/>
      </w:pPr>
    </w:p>
    <w:p w:rsidR="00A12065" w:rsidRDefault="005A0303">
      <w:pPr>
        <w:spacing w:before="60" w:after="60"/>
      </w:pPr>
      <w:r>
        <w:t>Future improvements could include ultrasonic obstacle avoidance, a larger water reservoir, PID-based motor speed control, and wireless monitoring via Bluetooth or Wi-Fi.</w:t>
      </w:r>
    </w:p>
    <w:sectPr w:rsidR="00A12065">
      <w:head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5662" w:rsidRDefault="00B15662">
      <w:r>
        <w:separator/>
      </w:r>
    </w:p>
  </w:endnote>
  <w:endnote w:type="continuationSeparator" w:id="0">
    <w:p w:rsidR="00B15662" w:rsidRDefault="00B15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5662" w:rsidRDefault="00B15662">
      <w:r>
        <w:separator/>
      </w:r>
    </w:p>
  </w:footnote>
  <w:footnote w:type="continuationSeparator" w:id="0">
    <w:p w:rsidR="00B15662" w:rsidRDefault="00B1566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2065" w:rsidRDefault="005A0303">
    <w:pPr>
      <w:pBdr>
        <w:bottom w:val="single" w:sz="4" w:space="1" w:color="2196F3"/>
      </w:pBdr>
      <w:spacing w:after="100"/>
      <w:jc w:val="right"/>
    </w:pPr>
    <w:r>
      <w:rPr>
        <w:color w:val="666666"/>
        <w:sz w:val="18"/>
        <w:szCs w:val="18"/>
      </w:rPr>
      <w:t>Fire Extinguisher Robot — Technical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A27DB8"/>
    <w:multiLevelType w:val="hybridMultilevel"/>
    <w:tmpl w:val="960252DC"/>
    <w:lvl w:ilvl="0" w:tplc="273EFFFC">
      <w:start w:val="1"/>
      <w:numFmt w:val="bullet"/>
      <w:lvlText w:val="•"/>
      <w:lvlJc w:val="left"/>
      <w:pPr>
        <w:ind w:left="720" w:hanging="360"/>
      </w:pPr>
    </w:lvl>
    <w:lvl w:ilvl="1" w:tplc="30488300">
      <w:numFmt w:val="decimal"/>
      <w:lvlText w:val=""/>
      <w:lvlJc w:val="left"/>
    </w:lvl>
    <w:lvl w:ilvl="2" w:tplc="14A8C13E">
      <w:numFmt w:val="decimal"/>
      <w:lvlText w:val=""/>
      <w:lvlJc w:val="left"/>
    </w:lvl>
    <w:lvl w:ilvl="3" w:tplc="FE3ABFF4">
      <w:numFmt w:val="decimal"/>
      <w:lvlText w:val=""/>
      <w:lvlJc w:val="left"/>
    </w:lvl>
    <w:lvl w:ilvl="4" w:tplc="63924C74">
      <w:numFmt w:val="decimal"/>
      <w:lvlText w:val=""/>
      <w:lvlJc w:val="left"/>
    </w:lvl>
    <w:lvl w:ilvl="5" w:tplc="527263BE">
      <w:numFmt w:val="decimal"/>
      <w:lvlText w:val=""/>
      <w:lvlJc w:val="left"/>
    </w:lvl>
    <w:lvl w:ilvl="6" w:tplc="EB9078CA">
      <w:numFmt w:val="decimal"/>
      <w:lvlText w:val=""/>
      <w:lvlJc w:val="left"/>
    </w:lvl>
    <w:lvl w:ilvl="7" w:tplc="47B8B68A">
      <w:numFmt w:val="decimal"/>
      <w:lvlText w:val=""/>
      <w:lvlJc w:val="left"/>
    </w:lvl>
    <w:lvl w:ilvl="8" w:tplc="41E69EEA">
      <w:numFmt w:val="decimal"/>
      <w:lvlText w:val=""/>
      <w:lvlJc w:val="left"/>
    </w:lvl>
  </w:abstractNum>
  <w:abstractNum w:abstractNumId="1" w15:restartNumberingAfterBreak="0">
    <w:nsid w:val="53C91DAA"/>
    <w:multiLevelType w:val="hybridMultilevel"/>
    <w:tmpl w:val="7806E36C"/>
    <w:lvl w:ilvl="0" w:tplc="6502645A">
      <w:start w:val="1"/>
      <w:numFmt w:val="bullet"/>
      <w:lvlText w:val="●"/>
      <w:lvlJc w:val="left"/>
      <w:pPr>
        <w:ind w:left="720" w:hanging="360"/>
      </w:pPr>
    </w:lvl>
    <w:lvl w:ilvl="1" w:tplc="6D26B308">
      <w:start w:val="1"/>
      <w:numFmt w:val="bullet"/>
      <w:lvlText w:val="○"/>
      <w:lvlJc w:val="left"/>
      <w:pPr>
        <w:ind w:left="1440" w:hanging="360"/>
      </w:pPr>
    </w:lvl>
    <w:lvl w:ilvl="2" w:tplc="D73A7974">
      <w:start w:val="1"/>
      <w:numFmt w:val="bullet"/>
      <w:lvlText w:val="■"/>
      <w:lvlJc w:val="left"/>
      <w:pPr>
        <w:ind w:left="2160" w:hanging="360"/>
      </w:pPr>
    </w:lvl>
    <w:lvl w:ilvl="3" w:tplc="D674C6FC">
      <w:start w:val="1"/>
      <w:numFmt w:val="bullet"/>
      <w:lvlText w:val="●"/>
      <w:lvlJc w:val="left"/>
      <w:pPr>
        <w:ind w:left="2880" w:hanging="360"/>
      </w:pPr>
    </w:lvl>
    <w:lvl w:ilvl="4" w:tplc="496C2014">
      <w:start w:val="1"/>
      <w:numFmt w:val="bullet"/>
      <w:lvlText w:val="○"/>
      <w:lvlJc w:val="left"/>
      <w:pPr>
        <w:ind w:left="3600" w:hanging="360"/>
      </w:pPr>
    </w:lvl>
    <w:lvl w:ilvl="5" w:tplc="014AB3CC">
      <w:start w:val="1"/>
      <w:numFmt w:val="bullet"/>
      <w:lvlText w:val="■"/>
      <w:lvlJc w:val="left"/>
      <w:pPr>
        <w:ind w:left="4320" w:hanging="360"/>
      </w:pPr>
    </w:lvl>
    <w:lvl w:ilvl="6" w:tplc="49AEEBAA">
      <w:start w:val="1"/>
      <w:numFmt w:val="bullet"/>
      <w:lvlText w:val="●"/>
      <w:lvlJc w:val="left"/>
      <w:pPr>
        <w:ind w:left="5040" w:hanging="360"/>
      </w:pPr>
    </w:lvl>
    <w:lvl w:ilvl="7" w:tplc="988A6534">
      <w:start w:val="1"/>
      <w:numFmt w:val="bullet"/>
      <w:lvlText w:val="●"/>
      <w:lvlJc w:val="left"/>
      <w:pPr>
        <w:ind w:left="5760" w:hanging="360"/>
      </w:pPr>
    </w:lvl>
    <w:lvl w:ilvl="8" w:tplc="1BF876B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065"/>
    <w:rsid w:val="005A0303"/>
    <w:rsid w:val="0090534E"/>
    <w:rsid w:val="00A12065"/>
    <w:rsid w:val="00B15662"/>
    <w:rsid w:val="00EF4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3BE6D"/>
  <w15:docId w15:val="{E1F9119E-7483-48E1-B858-99D34BF66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11111"/>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360" w:after="100"/>
      <w:outlineLvl w:val="0"/>
    </w:pPr>
    <w:rPr>
      <w:b/>
      <w:bCs/>
      <w:color w:val="1A3A5C"/>
      <w:sz w:val="30"/>
      <w:szCs w:val="30"/>
    </w:rPr>
  </w:style>
  <w:style w:type="paragraph" w:styleId="Heading2">
    <w:name w:val="heading 2"/>
    <w:qFormat/>
    <w:pPr>
      <w:spacing w:before="240" w:after="80"/>
      <w:outlineLvl w:val="1"/>
    </w:pPr>
    <w:rPr>
      <w:b/>
      <w:bCs/>
      <w:color w:val="1A3A5C"/>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90534E"/>
    <w:rPr>
      <w:b/>
      <w:bCs/>
      <w:color w:val="1A3A5C"/>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Irfan</cp:lastModifiedBy>
  <cp:revision>3</cp:revision>
  <dcterms:created xsi:type="dcterms:W3CDTF">2026-06-22T04:16:00Z</dcterms:created>
  <dcterms:modified xsi:type="dcterms:W3CDTF">2026-09-30T15:46:00Z</dcterms:modified>
</cp:coreProperties>
</file>