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16CF" w:rsidRDefault="004316CF" w:rsidP="004316CF">
      <w:pPr>
        <w:rPr>
          <w:rFonts w:ascii="Times New Roman" w:hAnsi="Times New Roman" w:cs="Times New Roman"/>
          <w:b/>
          <w:sz w:val="24"/>
          <w:szCs w:val="24"/>
        </w:rPr>
      </w:pPr>
      <w:r w:rsidRPr="005C2F89">
        <w:rPr>
          <w:rFonts w:ascii="Times New Roman" w:hAnsi="Times New Roman" w:cs="Times New Roman"/>
          <w:b/>
          <w:sz w:val="24"/>
          <w:szCs w:val="24"/>
        </w:rPr>
        <w:t>Activity_main.xml:</w:t>
      </w:r>
    </w:p>
    <w:p w:rsidR="004316CF" w:rsidRDefault="004316CF" w:rsidP="004316CF">
      <w:pPr>
        <w:rPr>
          <w:rFonts w:ascii="Times New Roman" w:hAnsi="Times New Roman" w:cs="Times New Roman"/>
          <w:b/>
          <w:sz w:val="24"/>
          <w:szCs w:val="24"/>
        </w:rPr>
      </w:pPr>
    </w:p>
    <w:p w:rsidR="004316CF" w:rsidRDefault="004316CF" w:rsidP="004316CF">
      <w:pPr>
        <w:rPr>
          <w:rFonts w:ascii="Times New Roman" w:hAnsi="Times New Roman" w:cs="Times New Roman"/>
          <w:b/>
          <w:sz w:val="24"/>
          <w:szCs w:val="24"/>
        </w:rPr>
      </w:pPr>
    </w:p>
    <w:p w:rsidR="004316CF" w:rsidRDefault="004316CF" w:rsidP="004316CF">
      <w:pPr>
        <w:rPr>
          <w:rFonts w:ascii="Times New Roman" w:hAnsi="Times New Roman" w:cs="Times New Roman"/>
          <w:b/>
          <w:sz w:val="24"/>
          <w:szCs w:val="24"/>
        </w:rPr>
      </w:pPr>
    </w:p>
    <w:p w:rsidR="004316CF" w:rsidRDefault="004316CF" w:rsidP="004316CF">
      <w:pPr>
        <w:rPr>
          <w:rFonts w:ascii="Times New Roman" w:hAnsi="Times New Roman" w:cs="Times New Roman"/>
          <w:b/>
          <w:sz w:val="24"/>
          <w:szCs w:val="24"/>
        </w:rPr>
      </w:pPr>
    </w:p>
    <w:p w:rsidR="004316CF" w:rsidRDefault="004316CF" w:rsidP="004316CF">
      <w:pPr>
        <w:rPr>
          <w:rFonts w:ascii="Times New Roman" w:hAnsi="Times New Roman" w:cs="Times New Roman"/>
          <w:b/>
          <w:sz w:val="24"/>
          <w:szCs w:val="24"/>
        </w:rPr>
      </w:pPr>
    </w:p>
    <w:p w:rsidR="004316CF" w:rsidRDefault="004316CF" w:rsidP="004316CF">
      <w:pPr>
        <w:rPr>
          <w:rFonts w:ascii="Times New Roman" w:hAnsi="Times New Roman" w:cs="Times New Roman"/>
          <w:b/>
          <w:sz w:val="24"/>
          <w:szCs w:val="24"/>
        </w:rPr>
      </w:pPr>
    </w:p>
    <w:p w:rsidR="004316CF" w:rsidRDefault="004316CF" w:rsidP="004316CF">
      <w:pPr>
        <w:rPr>
          <w:rFonts w:ascii="Times New Roman" w:hAnsi="Times New Roman" w:cs="Times New Roman"/>
          <w:b/>
          <w:sz w:val="24"/>
          <w:szCs w:val="24"/>
        </w:rPr>
      </w:pPr>
    </w:p>
    <w:p w:rsidR="004316CF" w:rsidRDefault="004316CF" w:rsidP="004316CF">
      <w:pPr>
        <w:rPr>
          <w:rFonts w:ascii="Times New Roman" w:hAnsi="Times New Roman" w:cs="Times New Roman"/>
          <w:b/>
          <w:sz w:val="24"/>
          <w:szCs w:val="24"/>
        </w:rPr>
      </w:pPr>
    </w:p>
    <w:p w:rsidR="004316CF" w:rsidRDefault="004316CF" w:rsidP="004316CF">
      <w:pPr>
        <w:rPr>
          <w:rFonts w:ascii="Times New Roman" w:hAnsi="Times New Roman" w:cs="Times New Roman"/>
          <w:b/>
          <w:sz w:val="24"/>
          <w:szCs w:val="24"/>
        </w:rPr>
      </w:pPr>
    </w:p>
    <w:p w:rsidR="004316CF" w:rsidRDefault="004316CF" w:rsidP="004316CF">
      <w:pPr>
        <w:rPr>
          <w:rFonts w:ascii="Times New Roman" w:hAnsi="Times New Roman" w:cs="Times New Roman"/>
          <w:b/>
          <w:sz w:val="24"/>
          <w:szCs w:val="24"/>
        </w:rPr>
      </w:pPr>
    </w:p>
    <w:p w:rsidR="004316CF" w:rsidRDefault="004316CF" w:rsidP="004316CF">
      <w:pPr>
        <w:rPr>
          <w:rFonts w:ascii="Times New Roman" w:hAnsi="Times New Roman" w:cs="Times New Roman"/>
          <w:b/>
          <w:sz w:val="24"/>
          <w:szCs w:val="24"/>
        </w:rPr>
      </w:pPr>
    </w:p>
    <w:p w:rsidR="004316CF" w:rsidRDefault="004316CF" w:rsidP="004316CF">
      <w:pPr>
        <w:rPr>
          <w:rFonts w:ascii="Times New Roman" w:hAnsi="Times New Roman" w:cs="Times New Roman"/>
          <w:b/>
          <w:sz w:val="24"/>
          <w:szCs w:val="24"/>
        </w:rPr>
      </w:pPr>
    </w:p>
    <w:p w:rsidR="004316CF" w:rsidRDefault="004316CF" w:rsidP="004316CF">
      <w:pPr>
        <w:rPr>
          <w:rFonts w:ascii="Times New Roman" w:hAnsi="Times New Roman" w:cs="Times New Roman"/>
          <w:b/>
          <w:sz w:val="24"/>
          <w:szCs w:val="24"/>
        </w:rPr>
      </w:pPr>
    </w:p>
    <w:p w:rsidR="004316CF" w:rsidRDefault="004316CF" w:rsidP="004316CF">
      <w:pPr>
        <w:rPr>
          <w:rFonts w:ascii="Times New Roman" w:hAnsi="Times New Roman" w:cs="Times New Roman"/>
          <w:b/>
          <w:sz w:val="24"/>
          <w:szCs w:val="24"/>
        </w:rPr>
      </w:pPr>
    </w:p>
    <w:p w:rsidR="004316CF" w:rsidRDefault="004316CF" w:rsidP="004316CF">
      <w:pPr>
        <w:rPr>
          <w:rFonts w:ascii="Times New Roman" w:hAnsi="Times New Roman" w:cs="Times New Roman"/>
          <w:b/>
          <w:sz w:val="24"/>
          <w:szCs w:val="24"/>
        </w:rPr>
      </w:pPr>
    </w:p>
    <w:p w:rsidR="004316CF" w:rsidRDefault="004316CF" w:rsidP="004316CF">
      <w:pPr>
        <w:rPr>
          <w:rFonts w:ascii="Times New Roman" w:hAnsi="Times New Roman" w:cs="Times New Roman"/>
          <w:b/>
          <w:sz w:val="24"/>
          <w:szCs w:val="24"/>
        </w:rPr>
      </w:pPr>
    </w:p>
    <w:p w:rsidR="004316CF" w:rsidRDefault="004316CF" w:rsidP="004316CF">
      <w:pPr>
        <w:rPr>
          <w:rFonts w:ascii="Times New Roman" w:hAnsi="Times New Roman" w:cs="Times New Roman"/>
          <w:b/>
          <w:sz w:val="24"/>
          <w:szCs w:val="24"/>
        </w:rPr>
      </w:pPr>
    </w:p>
    <w:p w:rsidR="004316CF" w:rsidRDefault="004316CF" w:rsidP="004316CF">
      <w:pPr>
        <w:rPr>
          <w:rFonts w:ascii="Times New Roman" w:hAnsi="Times New Roman" w:cs="Times New Roman"/>
          <w:b/>
          <w:sz w:val="24"/>
          <w:szCs w:val="24"/>
        </w:rPr>
      </w:pPr>
    </w:p>
    <w:p w:rsidR="004316CF" w:rsidRPr="005C2F89" w:rsidRDefault="004316CF" w:rsidP="004316CF">
      <w:pPr>
        <w:rPr>
          <w:rFonts w:ascii="Times New Roman" w:hAnsi="Times New Roman" w:cs="Times New Roman"/>
          <w:b/>
          <w:sz w:val="24"/>
          <w:szCs w:val="24"/>
        </w:rPr>
      </w:pPr>
      <w:r w:rsidRPr="005C2F89">
        <w:rPr>
          <w:rFonts w:ascii="Times New Roman" w:hAnsi="Times New Roman" w:cs="Times New Roman"/>
          <w:b/>
          <w:sz w:val="24"/>
          <w:szCs w:val="24"/>
        </w:rPr>
        <w:t>MainActivity.java:</w:t>
      </w:r>
      <w:bookmarkStart w:id="0" w:name="_GoBack"/>
      <w:bookmarkEnd w:id="0"/>
    </w:p>
    <w:p w:rsidR="003856C7" w:rsidRDefault="003856C7"/>
    <w:sectPr w:rsidR="003856C7" w:rsidSect="004316CF">
      <w:pgSz w:w="12240" w:h="15840"/>
      <w:pgMar w:top="1440" w:right="1440" w:bottom="1440" w:left="1440" w:header="720" w:footer="720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6CF"/>
    <w:rsid w:val="003856C7"/>
    <w:rsid w:val="00431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27D2C6-BE27-4C11-B900-57477EE02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16CF"/>
    <w:pPr>
      <w:spacing w:after="4" w:line="248" w:lineRule="auto"/>
      <w:ind w:left="10" w:hanging="10"/>
    </w:pPr>
    <w:rPr>
      <w:rFonts w:ascii="Bookman Old Style" w:eastAsia="Bookman Old Style" w:hAnsi="Bookman Old Style" w:cs="Bookman Old Style"/>
      <w:color w:val="000000"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ALI</dc:creator>
  <cp:keywords/>
  <dc:description/>
  <cp:lastModifiedBy>MUHAMMAD ALI</cp:lastModifiedBy>
  <cp:revision>1</cp:revision>
  <dcterms:created xsi:type="dcterms:W3CDTF">2019-05-20T23:21:00Z</dcterms:created>
  <dcterms:modified xsi:type="dcterms:W3CDTF">2019-05-20T23:22:00Z</dcterms:modified>
</cp:coreProperties>
</file>