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21E0" w14:textId="65C6F1F6" w:rsidR="00450C99" w:rsidRPr="001017FD" w:rsidRDefault="00450C99" w:rsidP="00450C99">
      <w:pPr>
        <w:jc w:val="center"/>
        <w:rPr>
          <w:b/>
          <w:sz w:val="28"/>
          <w:szCs w:val="28"/>
          <w:lang w:val="en-US"/>
        </w:rPr>
      </w:pPr>
      <w:r>
        <w:rPr>
          <w:b/>
          <w:sz w:val="28"/>
          <w:szCs w:val="28"/>
        </w:rPr>
        <w:t xml:space="preserve">LAB REPORT NO </w:t>
      </w:r>
      <w:r w:rsidR="00BD1255">
        <w:rPr>
          <w:b/>
          <w:sz w:val="28"/>
          <w:szCs w:val="28"/>
          <w:lang w:val="en-US"/>
        </w:rPr>
        <w:t>2</w:t>
      </w:r>
    </w:p>
    <w:p w14:paraId="24AC6837" w14:textId="77777777" w:rsidR="00450C99" w:rsidRPr="009A4B2F" w:rsidRDefault="00450C99" w:rsidP="00450C99">
      <w:pPr>
        <w:jc w:val="center"/>
        <w:rPr>
          <w:b/>
          <w:sz w:val="28"/>
          <w:szCs w:val="28"/>
        </w:rPr>
      </w:pPr>
    </w:p>
    <w:p w14:paraId="0526D7A8" w14:textId="77777777" w:rsidR="00450C99" w:rsidRDefault="00450C99" w:rsidP="00450C99">
      <w:pPr>
        <w:jc w:val="center"/>
        <w:rPr>
          <w:sz w:val="28"/>
          <w:szCs w:val="28"/>
        </w:rPr>
      </w:pPr>
      <w:r>
        <w:rPr>
          <w:rFonts w:asciiTheme="minorHAnsi" w:hAnsiTheme="minorHAnsi" w:cstheme="minorBidi"/>
          <w:noProof/>
        </w:rPr>
        <w:drawing>
          <wp:anchor distT="0" distB="0" distL="114300" distR="114300" simplePos="0" relativeHeight="251659264" behindDoc="0" locked="0" layoutInCell="1" allowOverlap="1" wp14:anchorId="5F31A329" wp14:editId="0E4D37FC">
            <wp:simplePos x="0" y="0"/>
            <wp:positionH relativeFrom="page">
              <wp:posOffset>2920365</wp:posOffset>
            </wp:positionH>
            <wp:positionV relativeFrom="page">
              <wp:posOffset>2096135</wp:posOffset>
            </wp:positionV>
            <wp:extent cx="1965960" cy="13569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3E2BFB0F" w14:textId="77777777" w:rsidR="00450C99" w:rsidRDefault="00450C99" w:rsidP="00450C99">
      <w:pPr>
        <w:jc w:val="center"/>
        <w:rPr>
          <w:sz w:val="28"/>
          <w:szCs w:val="28"/>
        </w:rPr>
      </w:pPr>
    </w:p>
    <w:p w14:paraId="384B3CAD" w14:textId="77777777" w:rsidR="00450C99" w:rsidRDefault="00450C99" w:rsidP="00450C99">
      <w:pPr>
        <w:jc w:val="center"/>
        <w:rPr>
          <w:sz w:val="28"/>
          <w:szCs w:val="28"/>
        </w:rPr>
      </w:pPr>
    </w:p>
    <w:p w14:paraId="3963849A" w14:textId="77777777" w:rsidR="00450C99" w:rsidRDefault="00450C99" w:rsidP="00450C99">
      <w:pPr>
        <w:jc w:val="center"/>
        <w:rPr>
          <w:sz w:val="28"/>
          <w:szCs w:val="28"/>
        </w:rPr>
      </w:pPr>
    </w:p>
    <w:p w14:paraId="39E2D3EC" w14:textId="77777777" w:rsidR="00450C99" w:rsidRDefault="00450C99" w:rsidP="00450C99">
      <w:pPr>
        <w:jc w:val="center"/>
        <w:rPr>
          <w:b/>
          <w:sz w:val="28"/>
          <w:szCs w:val="28"/>
        </w:rPr>
      </w:pPr>
    </w:p>
    <w:p w14:paraId="4DE8E59E" w14:textId="77777777" w:rsidR="00450C99" w:rsidRDefault="00450C99" w:rsidP="00450C99">
      <w:pPr>
        <w:rPr>
          <w:b/>
          <w:sz w:val="28"/>
          <w:szCs w:val="28"/>
        </w:rPr>
      </w:pPr>
    </w:p>
    <w:p w14:paraId="7ABDB2EA" w14:textId="77777777" w:rsidR="00450C99" w:rsidRDefault="00450C99" w:rsidP="00450C99">
      <w:pPr>
        <w:rPr>
          <w:b/>
          <w:sz w:val="28"/>
          <w:szCs w:val="28"/>
        </w:rPr>
      </w:pPr>
    </w:p>
    <w:p w14:paraId="5A85B703" w14:textId="77777777" w:rsidR="00450C99" w:rsidRPr="001017FD" w:rsidRDefault="00450C99" w:rsidP="00450C99">
      <w:pPr>
        <w:jc w:val="center"/>
        <w:rPr>
          <w:b/>
          <w:sz w:val="28"/>
          <w:szCs w:val="28"/>
          <w:lang w:val="en-US"/>
        </w:rPr>
      </w:pPr>
      <w:r>
        <w:rPr>
          <w:b/>
          <w:sz w:val="28"/>
          <w:szCs w:val="28"/>
          <w:lang w:val="en-US"/>
        </w:rPr>
        <w:t>CSE-206L Electronic Circuits Lab</w:t>
      </w:r>
    </w:p>
    <w:p w14:paraId="56CADF9B" w14:textId="77777777" w:rsidR="00450C99" w:rsidRDefault="00450C99" w:rsidP="00450C99">
      <w:pPr>
        <w:jc w:val="center"/>
        <w:rPr>
          <w:sz w:val="28"/>
          <w:szCs w:val="28"/>
        </w:rPr>
      </w:pPr>
      <w:r>
        <w:rPr>
          <w:sz w:val="28"/>
          <w:szCs w:val="28"/>
        </w:rPr>
        <w:t xml:space="preserve">Submitted by: </w:t>
      </w:r>
      <w:r>
        <w:rPr>
          <w:b/>
          <w:sz w:val="28"/>
          <w:szCs w:val="28"/>
        </w:rPr>
        <w:t xml:space="preserve"> Muhammad Ali</w:t>
      </w:r>
    </w:p>
    <w:p w14:paraId="3FF11E44" w14:textId="77777777" w:rsidR="00450C99" w:rsidRDefault="00450C99" w:rsidP="00450C99">
      <w:pPr>
        <w:jc w:val="center"/>
        <w:rPr>
          <w:b/>
          <w:sz w:val="28"/>
          <w:szCs w:val="28"/>
        </w:rPr>
      </w:pPr>
      <w:r>
        <w:rPr>
          <w:sz w:val="28"/>
          <w:szCs w:val="28"/>
        </w:rPr>
        <w:t xml:space="preserve">Registration </w:t>
      </w:r>
      <w:proofErr w:type="gramStart"/>
      <w:r>
        <w:rPr>
          <w:sz w:val="28"/>
          <w:szCs w:val="28"/>
        </w:rPr>
        <w:t>No:</w:t>
      </w:r>
      <w:r>
        <w:rPr>
          <w:sz w:val="28"/>
          <w:szCs w:val="28"/>
          <w:lang w:val="en-US"/>
        </w:rPr>
        <w:t>-</w:t>
      </w:r>
      <w:proofErr w:type="gramEnd"/>
      <w:r>
        <w:rPr>
          <w:sz w:val="28"/>
          <w:szCs w:val="28"/>
        </w:rPr>
        <w:t xml:space="preserve"> </w:t>
      </w:r>
      <w:r>
        <w:rPr>
          <w:b/>
          <w:sz w:val="28"/>
          <w:szCs w:val="28"/>
        </w:rPr>
        <w:t>19PWCSE1801</w:t>
      </w:r>
    </w:p>
    <w:p w14:paraId="2022F231" w14:textId="77777777" w:rsidR="00450C99" w:rsidRPr="009A4B2F" w:rsidRDefault="00450C99" w:rsidP="00450C99">
      <w:pPr>
        <w:jc w:val="center"/>
        <w:rPr>
          <w:b/>
          <w:sz w:val="28"/>
          <w:szCs w:val="28"/>
        </w:rPr>
      </w:pPr>
      <w:r>
        <w:rPr>
          <w:sz w:val="28"/>
          <w:szCs w:val="28"/>
        </w:rPr>
        <w:t>Class Section: A</w:t>
      </w:r>
    </w:p>
    <w:p w14:paraId="77B21352" w14:textId="77777777" w:rsidR="00450C99" w:rsidRDefault="00450C99" w:rsidP="00450C99">
      <w:pPr>
        <w:jc w:val="center"/>
        <w:rPr>
          <w:sz w:val="28"/>
          <w:szCs w:val="28"/>
        </w:rPr>
      </w:pPr>
      <w:r>
        <w:rPr>
          <w:sz w:val="28"/>
          <w:szCs w:val="28"/>
        </w:rPr>
        <w:t xml:space="preserve">“On my </w:t>
      </w:r>
      <w:proofErr w:type="spellStart"/>
      <w:r>
        <w:rPr>
          <w:sz w:val="28"/>
          <w:szCs w:val="28"/>
        </w:rPr>
        <w:t>honor</w:t>
      </w:r>
      <w:proofErr w:type="spellEnd"/>
      <w:r>
        <w:rPr>
          <w:sz w:val="28"/>
          <w:szCs w:val="28"/>
        </w:rPr>
        <w:t>, as student of University of Engineering and Technology, I have neither given nor received unauthorized assistance on this academic work.”</w:t>
      </w:r>
    </w:p>
    <w:p w14:paraId="059C229C" w14:textId="77777777" w:rsidR="00450C99" w:rsidRDefault="00450C99" w:rsidP="00450C99">
      <w:pPr>
        <w:jc w:val="center"/>
        <w:rPr>
          <w:sz w:val="28"/>
          <w:szCs w:val="28"/>
        </w:rPr>
      </w:pPr>
      <w:r>
        <w:rPr>
          <w:sz w:val="28"/>
          <w:szCs w:val="28"/>
        </w:rPr>
        <w:t>Submitted to:</w:t>
      </w:r>
    </w:p>
    <w:p w14:paraId="51E86ADA" w14:textId="77777777" w:rsidR="00450C99" w:rsidRDefault="00450C99" w:rsidP="00450C99">
      <w:pPr>
        <w:jc w:val="center"/>
        <w:rPr>
          <w:b/>
          <w:sz w:val="28"/>
          <w:szCs w:val="28"/>
        </w:rPr>
      </w:pPr>
      <w:r>
        <w:rPr>
          <w:b/>
          <w:sz w:val="28"/>
          <w:szCs w:val="28"/>
        </w:rPr>
        <w:t>Engr. Abdullah Hamid</w:t>
      </w:r>
    </w:p>
    <w:p w14:paraId="5C57FF2A" w14:textId="69767626" w:rsidR="00450C99" w:rsidRDefault="00450C99" w:rsidP="00450C99">
      <w:pPr>
        <w:jc w:val="center"/>
        <w:rPr>
          <w:sz w:val="28"/>
          <w:szCs w:val="28"/>
        </w:rPr>
      </w:pPr>
      <w:r>
        <w:rPr>
          <w:sz w:val="28"/>
          <w:szCs w:val="28"/>
          <w:lang w:val="en-US"/>
        </w:rPr>
        <w:t>Data:</w:t>
      </w:r>
      <w:r>
        <w:rPr>
          <w:sz w:val="28"/>
          <w:szCs w:val="28"/>
        </w:rPr>
        <w:t>(</w:t>
      </w:r>
      <w:r w:rsidR="00BD1255">
        <w:rPr>
          <w:sz w:val="28"/>
          <w:szCs w:val="28"/>
          <w:lang w:val="en-US"/>
        </w:rPr>
        <w:t>30</w:t>
      </w:r>
      <w:r>
        <w:rPr>
          <w:sz w:val="28"/>
          <w:szCs w:val="28"/>
        </w:rPr>
        <w:t>,</w:t>
      </w:r>
      <w:r>
        <w:rPr>
          <w:sz w:val="28"/>
          <w:szCs w:val="28"/>
          <w:lang w:val="en-US"/>
        </w:rPr>
        <w:t>0</w:t>
      </w:r>
      <w:r w:rsidR="00BD1255">
        <w:rPr>
          <w:sz w:val="28"/>
          <w:szCs w:val="28"/>
          <w:lang w:val="en-US"/>
        </w:rPr>
        <w:t>4</w:t>
      </w:r>
      <w:r>
        <w:rPr>
          <w:sz w:val="28"/>
          <w:szCs w:val="28"/>
          <w:lang w:val="en-US"/>
        </w:rPr>
        <w:t>,</w:t>
      </w:r>
      <w:r>
        <w:rPr>
          <w:sz w:val="28"/>
          <w:szCs w:val="28"/>
        </w:rPr>
        <w:t>202</w:t>
      </w:r>
      <w:r>
        <w:rPr>
          <w:sz w:val="28"/>
          <w:szCs w:val="28"/>
          <w:lang w:val="en-US"/>
        </w:rPr>
        <w:t>1</w:t>
      </w:r>
      <w:r>
        <w:rPr>
          <w:sz w:val="28"/>
          <w:szCs w:val="28"/>
        </w:rPr>
        <w:t>)</w:t>
      </w:r>
    </w:p>
    <w:p w14:paraId="36E4E385" w14:textId="77777777" w:rsidR="00450C99" w:rsidRDefault="00450C99" w:rsidP="00450C99">
      <w:pPr>
        <w:jc w:val="center"/>
        <w:rPr>
          <w:sz w:val="28"/>
          <w:szCs w:val="28"/>
        </w:rPr>
      </w:pPr>
      <w:r>
        <w:rPr>
          <w:sz w:val="28"/>
          <w:szCs w:val="28"/>
        </w:rPr>
        <w:t>Department of Computer Systems Engineering</w:t>
      </w:r>
    </w:p>
    <w:p w14:paraId="05F9496D" w14:textId="77777777" w:rsidR="00450C99" w:rsidRPr="001017FD" w:rsidRDefault="00450C99" w:rsidP="00450C99">
      <w:pPr>
        <w:jc w:val="center"/>
        <w:rPr>
          <w:sz w:val="28"/>
          <w:szCs w:val="28"/>
        </w:rPr>
      </w:pPr>
      <w:r>
        <w:rPr>
          <w:sz w:val="28"/>
          <w:szCs w:val="28"/>
        </w:rPr>
        <w:t>University of Engineering and Technology, Peshawar</w:t>
      </w:r>
    </w:p>
    <w:p w14:paraId="4782817C" w14:textId="77777777" w:rsidR="00450C99" w:rsidRDefault="00450C99" w:rsidP="00450C99">
      <w:pPr>
        <w:spacing w:after="314"/>
        <w:rPr>
          <w:rFonts w:ascii="Times New Roman" w:eastAsia="Times New Roman" w:hAnsi="Times New Roman" w:cs="Times New Roman"/>
          <w:b/>
          <w:i/>
          <w:sz w:val="44"/>
        </w:rPr>
      </w:pPr>
    </w:p>
    <w:p w14:paraId="74AE564C" w14:textId="77777777" w:rsidR="00450C99" w:rsidRDefault="00450C99" w:rsidP="00450C99">
      <w:pPr>
        <w:spacing w:after="314"/>
        <w:rPr>
          <w:rFonts w:ascii="Times New Roman" w:eastAsia="Times New Roman" w:hAnsi="Times New Roman" w:cs="Times New Roman"/>
          <w:b/>
          <w:i/>
          <w:sz w:val="44"/>
        </w:rPr>
      </w:pPr>
    </w:p>
    <w:p w14:paraId="5ED54B1F" w14:textId="40A3F234" w:rsidR="00297DE6" w:rsidRDefault="00297DE6"/>
    <w:p w14:paraId="6C8F8E5A" w14:textId="5A550E40" w:rsidR="00450C99" w:rsidRDefault="00450C99"/>
    <w:p w14:paraId="0C109B53" w14:textId="74236C1B" w:rsidR="00450C99" w:rsidRDefault="00450C99"/>
    <w:p w14:paraId="0DF7476A" w14:textId="627B6DDF" w:rsidR="00450C99" w:rsidRDefault="00450C99"/>
    <w:p w14:paraId="3432DEFA" w14:textId="6AEED22B" w:rsidR="00450C99" w:rsidRDefault="00450C99"/>
    <w:p w14:paraId="728F5292" w14:textId="4DE247E1" w:rsidR="006E1882" w:rsidRPr="006E1882" w:rsidRDefault="006E1882">
      <w:pPr>
        <w:rPr>
          <w:b/>
          <w:bCs/>
          <w:sz w:val="28"/>
          <w:szCs w:val="28"/>
          <w:lang w:val="en-US"/>
        </w:rPr>
      </w:pPr>
      <w:r w:rsidRPr="006E1882">
        <w:rPr>
          <w:b/>
          <w:bCs/>
          <w:sz w:val="28"/>
          <w:szCs w:val="28"/>
          <w:lang w:val="en-US"/>
        </w:rPr>
        <w:t>Objectives: -</w:t>
      </w:r>
    </w:p>
    <w:p w14:paraId="1D54E366" w14:textId="19371CA6" w:rsidR="00450C99" w:rsidRPr="006E1882" w:rsidRDefault="006E1882" w:rsidP="006E1882">
      <w:pPr>
        <w:pStyle w:val="ListParagraph"/>
        <w:numPr>
          <w:ilvl w:val="0"/>
          <w:numId w:val="1"/>
        </w:numPr>
      </w:pPr>
      <w:r>
        <w:rPr>
          <w:lang w:val="en-US"/>
        </w:rPr>
        <w:t>To learn diode functionality in proteus.</w:t>
      </w:r>
    </w:p>
    <w:p w14:paraId="52534DF2" w14:textId="6EFB2624" w:rsidR="006E1882" w:rsidRPr="006E1882" w:rsidRDefault="006E1882" w:rsidP="006E1882">
      <w:pPr>
        <w:pStyle w:val="ListParagraph"/>
        <w:numPr>
          <w:ilvl w:val="0"/>
          <w:numId w:val="1"/>
        </w:numPr>
      </w:pPr>
      <w:r>
        <w:rPr>
          <w:lang w:val="en-US"/>
        </w:rPr>
        <w:t>To understand forward bias of diode.</w:t>
      </w:r>
    </w:p>
    <w:p w14:paraId="4854C7E7" w14:textId="79C50110" w:rsidR="006E1882" w:rsidRPr="006E1882" w:rsidRDefault="006E1882" w:rsidP="006E1882">
      <w:pPr>
        <w:pStyle w:val="ListParagraph"/>
        <w:numPr>
          <w:ilvl w:val="0"/>
          <w:numId w:val="1"/>
        </w:numPr>
      </w:pPr>
      <w:r>
        <w:rPr>
          <w:lang w:val="en-US"/>
        </w:rPr>
        <w:t>To understand reverse bias and breakdown region of diode.</w:t>
      </w:r>
    </w:p>
    <w:p w14:paraId="33F31DDA" w14:textId="07DE3D20" w:rsidR="006E1882" w:rsidRPr="006E1882" w:rsidRDefault="006E1882" w:rsidP="006E1882">
      <w:pPr>
        <w:pStyle w:val="ListParagraph"/>
        <w:numPr>
          <w:ilvl w:val="0"/>
          <w:numId w:val="1"/>
        </w:numPr>
      </w:pPr>
      <w:r>
        <w:rPr>
          <w:lang w:val="en-US"/>
        </w:rPr>
        <w:t>To learn how to plot the graph.</w:t>
      </w:r>
    </w:p>
    <w:p w14:paraId="73DBB8E2" w14:textId="41C7641F" w:rsidR="006E1882" w:rsidRDefault="006E1882" w:rsidP="006E1882"/>
    <w:p w14:paraId="1958D221" w14:textId="7CF49B56" w:rsidR="006E1882" w:rsidRPr="006E1882" w:rsidRDefault="006E1882" w:rsidP="006E1882">
      <w:pPr>
        <w:rPr>
          <w:b/>
          <w:bCs/>
          <w:sz w:val="28"/>
          <w:szCs w:val="28"/>
          <w:lang w:val="en-US"/>
        </w:rPr>
      </w:pPr>
      <w:proofErr w:type="gramStart"/>
      <w:r w:rsidRPr="006E1882">
        <w:rPr>
          <w:b/>
          <w:bCs/>
          <w:sz w:val="28"/>
          <w:szCs w:val="28"/>
          <w:lang w:val="en-US"/>
        </w:rPr>
        <w:t>Component:-</w:t>
      </w:r>
      <w:proofErr w:type="gramEnd"/>
    </w:p>
    <w:p w14:paraId="30CAC236" w14:textId="73F8CDE7" w:rsidR="00450C99" w:rsidRPr="006E1882" w:rsidRDefault="006E1882" w:rsidP="006E1882">
      <w:pPr>
        <w:pStyle w:val="ListParagraph"/>
        <w:numPr>
          <w:ilvl w:val="0"/>
          <w:numId w:val="2"/>
        </w:numPr>
      </w:pPr>
      <w:r>
        <w:rPr>
          <w:lang w:val="en-US"/>
        </w:rPr>
        <w:t>Diode</w:t>
      </w:r>
    </w:p>
    <w:p w14:paraId="5F7452A0" w14:textId="18622F02" w:rsidR="006E1882" w:rsidRPr="006E1882" w:rsidRDefault="006E1882" w:rsidP="006E1882">
      <w:pPr>
        <w:pStyle w:val="ListParagraph"/>
        <w:numPr>
          <w:ilvl w:val="0"/>
          <w:numId w:val="2"/>
        </w:numPr>
      </w:pPr>
      <w:r>
        <w:rPr>
          <w:lang w:val="en-US"/>
        </w:rPr>
        <w:t xml:space="preserve">Dc voltmeter </w:t>
      </w:r>
    </w:p>
    <w:p w14:paraId="09B22F74" w14:textId="605AFD6F" w:rsidR="006E1882" w:rsidRPr="006E1882" w:rsidRDefault="006E1882" w:rsidP="006E1882">
      <w:pPr>
        <w:pStyle w:val="ListParagraph"/>
        <w:numPr>
          <w:ilvl w:val="0"/>
          <w:numId w:val="2"/>
        </w:numPr>
      </w:pPr>
      <w:r>
        <w:rPr>
          <w:lang w:val="en-US"/>
        </w:rPr>
        <w:t xml:space="preserve">Dc ammeter </w:t>
      </w:r>
    </w:p>
    <w:p w14:paraId="1DB982EA" w14:textId="0BCC536B" w:rsidR="006E1882" w:rsidRPr="006E1882" w:rsidRDefault="006E1882" w:rsidP="006E1882">
      <w:pPr>
        <w:pStyle w:val="ListParagraph"/>
        <w:numPr>
          <w:ilvl w:val="0"/>
          <w:numId w:val="2"/>
        </w:numPr>
      </w:pPr>
      <w:r>
        <w:rPr>
          <w:lang w:val="en-US"/>
        </w:rPr>
        <w:t xml:space="preserve">Potentiometer </w:t>
      </w:r>
    </w:p>
    <w:p w14:paraId="0F84C46E" w14:textId="69172A62" w:rsidR="00BB2006" w:rsidRDefault="006E1882" w:rsidP="00BB2006">
      <w:pPr>
        <w:pStyle w:val="ListParagraph"/>
        <w:numPr>
          <w:ilvl w:val="0"/>
          <w:numId w:val="2"/>
        </w:numPr>
      </w:pPr>
      <w:r>
        <w:rPr>
          <w:lang w:val="en-US"/>
        </w:rPr>
        <w:t>Voltage source</w:t>
      </w:r>
    </w:p>
    <w:p w14:paraId="0BCFB935" w14:textId="77777777" w:rsidR="00BB2006" w:rsidRDefault="00BB2006" w:rsidP="00BB2006"/>
    <w:p w14:paraId="2E74F9DA" w14:textId="54332C11" w:rsidR="00BB2006" w:rsidRPr="00BB2006" w:rsidRDefault="00BB2006" w:rsidP="00BB2006">
      <w:pPr>
        <w:rPr>
          <w:lang w:val="en-US"/>
        </w:rPr>
      </w:pPr>
      <w:r>
        <w:rPr>
          <w:rFonts w:ascii="Arial" w:hAnsi="Arial" w:cs="Arial"/>
          <w:b/>
          <w:bCs/>
          <w:color w:val="202124"/>
          <w:shd w:val="clear" w:color="auto" w:fill="FFFFFF"/>
        </w:rPr>
        <w:t>Diode</w:t>
      </w:r>
      <w:r>
        <w:rPr>
          <w:rFonts w:ascii="Arial" w:hAnsi="Arial" w:cs="Arial"/>
          <w:b/>
          <w:bCs/>
          <w:color w:val="202124"/>
          <w:shd w:val="clear" w:color="auto" w:fill="FFFFFF"/>
          <w:lang w:val="en-US"/>
        </w:rPr>
        <w:t>: -</w:t>
      </w:r>
    </w:p>
    <w:p w14:paraId="498514DA" w14:textId="3B00D4B6" w:rsidR="00450C99" w:rsidRDefault="00BB2006">
      <w:pPr>
        <w:rPr>
          <w:rFonts w:asciiTheme="minorHAnsi" w:hAnsiTheme="minorHAnsi" w:cstheme="minorHAnsi"/>
          <w:color w:val="202124"/>
          <w:sz w:val="24"/>
          <w:szCs w:val="24"/>
          <w:shd w:val="clear" w:color="auto" w:fill="FFFFFF"/>
        </w:rPr>
      </w:pPr>
      <w:r w:rsidRPr="00BB2006">
        <w:rPr>
          <w:rFonts w:asciiTheme="minorHAnsi" w:hAnsiTheme="minorHAnsi" w:cstheme="minorHAnsi"/>
          <w:color w:val="202124"/>
          <w:sz w:val="24"/>
          <w:szCs w:val="24"/>
          <w:shd w:val="clear" w:color="auto" w:fill="FFFFFF"/>
        </w:rPr>
        <w:t>A diode is a semiconductor device that essentially acts as a one-way switch for current. It allows current to flow easily in one direction, but severely restricts current from flowing in the opposite direction.</w:t>
      </w:r>
    </w:p>
    <w:p w14:paraId="037396AC" w14:textId="0467EFA6" w:rsidR="00BB2006" w:rsidRDefault="00BB2006">
      <w:pPr>
        <w:rPr>
          <w:rFonts w:asciiTheme="minorHAnsi" w:hAnsiTheme="minorHAnsi" w:cstheme="minorHAnsi"/>
          <w:color w:val="202124"/>
          <w:sz w:val="24"/>
          <w:szCs w:val="24"/>
          <w:shd w:val="clear" w:color="auto" w:fill="FFFFFF"/>
        </w:rPr>
      </w:pPr>
    </w:p>
    <w:p w14:paraId="22615865" w14:textId="6638467E" w:rsidR="00BB2006" w:rsidRDefault="00BB2006">
      <w:pPr>
        <w:rPr>
          <w:rFonts w:asciiTheme="minorHAnsi" w:hAnsiTheme="minorHAnsi" w:cstheme="minorHAnsi"/>
          <w:b/>
          <w:bCs/>
          <w:color w:val="202124"/>
          <w:sz w:val="28"/>
          <w:szCs w:val="28"/>
          <w:shd w:val="clear" w:color="auto" w:fill="FFFFFF"/>
          <w:lang w:val="en-US"/>
        </w:rPr>
      </w:pPr>
      <w:r w:rsidRPr="00BB2006">
        <w:rPr>
          <w:rFonts w:asciiTheme="minorHAnsi" w:hAnsiTheme="minorHAnsi" w:cstheme="minorHAnsi"/>
          <w:b/>
          <w:bCs/>
          <w:color w:val="202124"/>
          <w:sz w:val="28"/>
          <w:szCs w:val="28"/>
          <w:shd w:val="clear" w:color="auto" w:fill="FFFFFF"/>
          <w:lang w:val="en-US"/>
        </w:rPr>
        <w:t>Forward bias: -</w:t>
      </w:r>
    </w:p>
    <w:p w14:paraId="17F54AA9" w14:textId="31A7DE82" w:rsidR="00BB2006" w:rsidRDefault="00BB2006">
      <w:pPr>
        <w:rPr>
          <w:rFonts w:asciiTheme="minorHAnsi" w:hAnsiTheme="minorHAnsi" w:cstheme="minorHAnsi"/>
          <w:color w:val="202124"/>
          <w:sz w:val="24"/>
          <w:szCs w:val="24"/>
          <w:shd w:val="clear" w:color="auto" w:fill="FFFFFF"/>
          <w:lang w:val="en-US"/>
        </w:rPr>
      </w:pPr>
      <w:r w:rsidRPr="00BB2006">
        <w:rPr>
          <w:rFonts w:asciiTheme="minorHAnsi" w:hAnsiTheme="minorHAnsi" w:cstheme="minorHAnsi"/>
          <w:color w:val="202124"/>
          <w:sz w:val="24"/>
          <w:szCs w:val="24"/>
          <w:shd w:val="clear" w:color="auto" w:fill="FFFFFF"/>
        </w:rPr>
        <w:t xml:space="preserve"> This bias condition incorporates the connecting of a positive voltage potential to the P-type material and a negative to the N-type material across the diode, thus decreasing the width of the diode. ... Zero Bias: This is a bias condition in which there is no external voltage potential applied to the diode</w:t>
      </w:r>
      <w:r>
        <w:rPr>
          <w:rFonts w:asciiTheme="minorHAnsi" w:hAnsiTheme="minorHAnsi" w:cstheme="minorHAnsi"/>
          <w:color w:val="202124"/>
          <w:sz w:val="24"/>
          <w:szCs w:val="24"/>
          <w:shd w:val="clear" w:color="auto" w:fill="FFFFFF"/>
          <w:lang w:val="en-US"/>
        </w:rPr>
        <w:t>.</w:t>
      </w:r>
    </w:p>
    <w:p w14:paraId="100FE484" w14:textId="069E8E25" w:rsidR="00BB2006" w:rsidRPr="00BB2006" w:rsidRDefault="00BB2006">
      <w:pPr>
        <w:rPr>
          <w:rFonts w:asciiTheme="minorHAnsi" w:hAnsiTheme="minorHAnsi" w:cstheme="minorHAnsi"/>
          <w:b/>
          <w:bCs/>
          <w:color w:val="auto"/>
          <w:sz w:val="28"/>
          <w:szCs w:val="28"/>
          <w:shd w:val="clear" w:color="auto" w:fill="FFFFFF"/>
          <w:lang w:val="en-US"/>
        </w:rPr>
      </w:pPr>
      <w:r w:rsidRPr="00BB2006">
        <w:rPr>
          <w:rFonts w:asciiTheme="minorHAnsi" w:hAnsiTheme="minorHAnsi" w:cstheme="minorHAnsi"/>
          <w:b/>
          <w:bCs/>
          <w:color w:val="auto"/>
          <w:sz w:val="28"/>
          <w:szCs w:val="28"/>
        </w:rPr>
        <w:t>Reverse bias</w:t>
      </w:r>
      <w:r w:rsidRPr="00BB2006">
        <w:rPr>
          <w:rFonts w:asciiTheme="minorHAnsi" w:hAnsiTheme="minorHAnsi" w:cstheme="minorHAnsi"/>
          <w:b/>
          <w:bCs/>
          <w:color w:val="auto"/>
          <w:sz w:val="28"/>
          <w:szCs w:val="28"/>
          <w:lang w:val="en-US"/>
        </w:rPr>
        <w:t>:</w:t>
      </w:r>
      <w:r>
        <w:rPr>
          <w:rFonts w:asciiTheme="minorHAnsi" w:hAnsiTheme="minorHAnsi" w:cstheme="minorHAnsi"/>
          <w:b/>
          <w:bCs/>
          <w:color w:val="auto"/>
          <w:sz w:val="28"/>
          <w:szCs w:val="28"/>
          <w:lang w:val="en-US"/>
        </w:rPr>
        <w:t xml:space="preserve"> </w:t>
      </w:r>
      <w:r w:rsidRPr="00BB2006">
        <w:rPr>
          <w:rFonts w:asciiTheme="minorHAnsi" w:hAnsiTheme="minorHAnsi" w:cstheme="minorHAnsi"/>
          <w:b/>
          <w:bCs/>
          <w:color w:val="auto"/>
          <w:sz w:val="28"/>
          <w:szCs w:val="28"/>
          <w:lang w:val="en-US"/>
        </w:rPr>
        <w:t>-</w:t>
      </w:r>
    </w:p>
    <w:p w14:paraId="0E29BEBF" w14:textId="77777777" w:rsidR="00BB2006" w:rsidRPr="00BB2006" w:rsidRDefault="00BB2006" w:rsidP="00BB2006">
      <w:pPr>
        <w:pStyle w:val="NormalWeb"/>
        <w:spacing w:before="0" w:beforeAutospacing="0" w:after="150" w:afterAutospacing="0"/>
        <w:rPr>
          <w:rFonts w:asciiTheme="minorHAnsi" w:hAnsiTheme="minorHAnsi" w:cstheme="minorHAnsi"/>
        </w:rPr>
      </w:pPr>
      <w:r w:rsidRPr="00BB2006">
        <w:rPr>
          <w:rFonts w:asciiTheme="minorHAnsi" w:hAnsiTheme="minorHAnsi" w:cstheme="minorHAnsi"/>
        </w:rPr>
        <w:t>Reverse bias usually refers to how a diode is used in a circuit. If a diode is reverse biased, the voltage at the cathode is higher than that at the anode. Therefore, no current will flow until the electric field is so high that the diode breaks down.</w:t>
      </w:r>
    </w:p>
    <w:p w14:paraId="6BE60203" w14:textId="2A92F7EE" w:rsidR="00BB2006" w:rsidRPr="00BB2006" w:rsidRDefault="00BB2006" w:rsidP="00BB2006">
      <w:pPr>
        <w:pStyle w:val="NormalWeb"/>
        <w:spacing w:before="0" w:beforeAutospacing="0" w:after="150" w:afterAutospacing="0"/>
        <w:rPr>
          <w:rFonts w:asciiTheme="minorHAnsi" w:hAnsiTheme="minorHAnsi" w:cstheme="minorHAnsi"/>
        </w:rPr>
      </w:pPr>
      <w:r w:rsidRPr="00BB2006">
        <w:rPr>
          <w:rFonts w:asciiTheme="minorHAnsi" w:hAnsiTheme="minorHAnsi" w:cstheme="minorHAnsi"/>
        </w:rPr>
        <w:t>Because the p-type material is now connected to the negative side of the applied voltage, the holes in the p-type material are pulled away from the junction, causing the thickness of the depletion layer to increase. </w:t>
      </w:r>
    </w:p>
    <w:p w14:paraId="709A84F6" w14:textId="633E36C2" w:rsidR="00BB2006" w:rsidRDefault="00BB2006">
      <w:pPr>
        <w:rPr>
          <w:rFonts w:asciiTheme="minorHAnsi" w:hAnsiTheme="minorHAnsi" w:cstheme="minorHAnsi"/>
          <w:color w:val="auto"/>
          <w:sz w:val="24"/>
          <w:szCs w:val="24"/>
          <w:shd w:val="clear" w:color="auto" w:fill="FFFFFF"/>
        </w:rPr>
      </w:pPr>
      <w:r w:rsidRPr="00BB2006">
        <w:rPr>
          <w:rFonts w:asciiTheme="minorHAnsi" w:hAnsiTheme="minorHAnsi" w:cstheme="minorHAnsi"/>
          <w:color w:val="auto"/>
          <w:sz w:val="24"/>
          <w:szCs w:val="24"/>
          <w:shd w:val="clear" w:color="auto" w:fill="FFFFFF"/>
        </w:rPr>
        <w:t>By applying a negative voltage (reverse bias) results in the free charges being pulled away from the junction resulting in the depletion layer width being increased.</w:t>
      </w:r>
    </w:p>
    <w:p w14:paraId="64C78D63" w14:textId="5687F1CB" w:rsidR="00BB2006" w:rsidRDefault="00BB2006">
      <w:pPr>
        <w:rPr>
          <w:rFonts w:asciiTheme="minorHAnsi" w:hAnsiTheme="minorHAnsi" w:cstheme="minorHAnsi"/>
          <w:color w:val="auto"/>
          <w:sz w:val="24"/>
          <w:szCs w:val="24"/>
          <w:shd w:val="clear" w:color="auto" w:fill="FFFFFF"/>
        </w:rPr>
      </w:pPr>
    </w:p>
    <w:p w14:paraId="3853E8FD" w14:textId="061E0F80" w:rsidR="00BB2006" w:rsidRDefault="00BB2006">
      <w:pPr>
        <w:rPr>
          <w:rFonts w:asciiTheme="minorHAnsi" w:hAnsiTheme="minorHAnsi" w:cstheme="minorHAnsi"/>
          <w:color w:val="auto"/>
          <w:sz w:val="24"/>
          <w:szCs w:val="24"/>
          <w:shd w:val="clear" w:color="auto" w:fill="FFFFFF"/>
        </w:rPr>
      </w:pPr>
    </w:p>
    <w:p w14:paraId="277BEE50" w14:textId="77777777" w:rsidR="00BD1255" w:rsidRDefault="00BD1255">
      <w:pPr>
        <w:rPr>
          <w:rFonts w:asciiTheme="minorHAnsi" w:hAnsiTheme="minorHAnsi" w:cstheme="minorHAnsi"/>
          <w:b/>
          <w:bCs/>
          <w:color w:val="202124"/>
          <w:sz w:val="28"/>
          <w:szCs w:val="28"/>
          <w:shd w:val="clear" w:color="auto" w:fill="FFFFFF"/>
          <w:lang w:val="en-US"/>
        </w:rPr>
      </w:pPr>
    </w:p>
    <w:p w14:paraId="2FD29B92" w14:textId="77777777" w:rsidR="00BD1255" w:rsidRDefault="00BD1255">
      <w:pPr>
        <w:rPr>
          <w:rFonts w:asciiTheme="minorHAnsi" w:hAnsiTheme="minorHAnsi" w:cstheme="minorHAnsi"/>
          <w:b/>
          <w:bCs/>
          <w:color w:val="202124"/>
          <w:sz w:val="28"/>
          <w:szCs w:val="28"/>
          <w:shd w:val="clear" w:color="auto" w:fill="FFFFFF"/>
          <w:lang w:val="en-US"/>
        </w:rPr>
      </w:pPr>
    </w:p>
    <w:p w14:paraId="2E5093A2" w14:textId="5872311A" w:rsidR="00BB2006" w:rsidRPr="00BD1255" w:rsidRDefault="00BD1255">
      <w:pPr>
        <w:rPr>
          <w:rFonts w:asciiTheme="minorHAnsi" w:hAnsiTheme="minorHAnsi" w:cstheme="minorHAnsi"/>
          <w:b/>
          <w:bCs/>
          <w:color w:val="202124"/>
          <w:sz w:val="28"/>
          <w:szCs w:val="28"/>
          <w:shd w:val="clear" w:color="auto" w:fill="FFFFFF"/>
          <w:lang w:val="en-US"/>
        </w:rPr>
      </w:pPr>
      <w:r w:rsidRPr="00BD1255">
        <w:rPr>
          <w:rFonts w:asciiTheme="minorHAnsi" w:hAnsiTheme="minorHAnsi" w:cstheme="minorHAnsi"/>
          <w:b/>
          <w:bCs/>
          <w:color w:val="202124"/>
          <w:sz w:val="28"/>
          <w:szCs w:val="28"/>
          <w:shd w:val="clear" w:color="auto" w:fill="FFFFFF"/>
          <w:lang w:val="en-US"/>
        </w:rPr>
        <w:t>P</w:t>
      </w:r>
      <w:proofErr w:type="spellStart"/>
      <w:r w:rsidR="00BB2006" w:rsidRPr="00BD1255">
        <w:rPr>
          <w:rFonts w:asciiTheme="minorHAnsi" w:hAnsiTheme="minorHAnsi" w:cstheme="minorHAnsi"/>
          <w:b/>
          <w:bCs/>
          <w:color w:val="202124"/>
          <w:sz w:val="28"/>
          <w:szCs w:val="28"/>
          <w:shd w:val="clear" w:color="auto" w:fill="FFFFFF"/>
        </w:rPr>
        <w:t>otentiometer</w:t>
      </w:r>
      <w:proofErr w:type="spellEnd"/>
      <w:r w:rsidR="00BB2006" w:rsidRPr="00BD1255">
        <w:rPr>
          <w:rFonts w:asciiTheme="minorHAnsi" w:hAnsiTheme="minorHAnsi" w:cstheme="minorHAnsi"/>
          <w:b/>
          <w:bCs/>
          <w:color w:val="202124"/>
          <w:sz w:val="28"/>
          <w:szCs w:val="28"/>
          <w:shd w:val="clear" w:color="auto" w:fill="FFFFFF"/>
          <w:lang w:val="en-US"/>
        </w:rPr>
        <w:t>: -</w:t>
      </w:r>
    </w:p>
    <w:p w14:paraId="483AD2A4" w14:textId="23BBEF38" w:rsidR="00BD1255" w:rsidRPr="00BD1255" w:rsidRDefault="00BB2006">
      <w:pPr>
        <w:rPr>
          <w:rFonts w:asciiTheme="minorHAnsi" w:hAnsiTheme="minorHAnsi" w:cstheme="minorHAnsi"/>
          <w:color w:val="202124"/>
          <w:sz w:val="24"/>
          <w:szCs w:val="24"/>
          <w:shd w:val="clear" w:color="auto" w:fill="FFFFFF"/>
          <w:lang w:val="en-US"/>
        </w:rPr>
      </w:pPr>
      <w:r w:rsidRPr="00BD1255">
        <w:rPr>
          <w:rFonts w:asciiTheme="minorHAnsi" w:hAnsiTheme="minorHAnsi" w:cstheme="minorHAnsi"/>
          <w:color w:val="202124"/>
          <w:sz w:val="24"/>
          <w:szCs w:val="24"/>
          <w:shd w:val="clear" w:color="auto" w:fill="FFFFFF"/>
        </w:rPr>
        <w:t xml:space="preserve">A potentiometer (also known as a pot or </w:t>
      </w:r>
      <w:proofErr w:type="spellStart"/>
      <w:r w:rsidRPr="00BD1255">
        <w:rPr>
          <w:rFonts w:asciiTheme="minorHAnsi" w:hAnsiTheme="minorHAnsi" w:cstheme="minorHAnsi"/>
          <w:color w:val="202124"/>
          <w:sz w:val="24"/>
          <w:szCs w:val="24"/>
          <w:shd w:val="clear" w:color="auto" w:fill="FFFFFF"/>
        </w:rPr>
        <w:t>potmeter</w:t>
      </w:r>
      <w:proofErr w:type="spellEnd"/>
      <w:r w:rsidRPr="00BD1255">
        <w:rPr>
          <w:rFonts w:asciiTheme="minorHAnsi" w:hAnsiTheme="minorHAnsi" w:cstheme="minorHAnsi"/>
          <w:color w:val="202124"/>
          <w:sz w:val="24"/>
          <w:szCs w:val="24"/>
          <w:shd w:val="clear" w:color="auto" w:fill="FFFFFF"/>
        </w:rPr>
        <w:t>) is defined as a 3 terminal variable resistor in which the resistance is manually varied to control the flow of electric current. A potentiometer acts as an adjustable voltage divider</w:t>
      </w:r>
      <w:r w:rsidRPr="00BD1255">
        <w:rPr>
          <w:rFonts w:asciiTheme="minorHAnsi" w:hAnsiTheme="minorHAnsi" w:cstheme="minorHAnsi"/>
          <w:color w:val="202124"/>
          <w:sz w:val="24"/>
          <w:szCs w:val="24"/>
          <w:shd w:val="clear" w:color="auto" w:fill="FFFFFF"/>
          <w:lang w:val="en-US"/>
        </w:rPr>
        <w:t>.</w:t>
      </w:r>
    </w:p>
    <w:p w14:paraId="7BD4F229" w14:textId="158CED49" w:rsidR="00BD1255" w:rsidRPr="00BD1255" w:rsidRDefault="00BD1255">
      <w:pPr>
        <w:rPr>
          <w:rFonts w:asciiTheme="minorHAnsi" w:hAnsiTheme="minorHAnsi" w:cstheme="minorHAnsi"/>
          <w:color w:val="202124"/>
          <w:sz w:val="24"/>
          <w:szCs w:val="24"/>
          <w:shd w:val="clear" w:color="auto" w:fill="FFFFFF"/>
          <w:lang w:val="en-US"/>
        </w:rPr>
      </w:pPr>
      <w:r w:rsidRPr="00BD1255">
        <w:rPr>
          <w:rFonts w:asciiTheme="minorHAnsi" w:hAnsiTheme="minorHAnsi" w:cstheme="minorHAnsi"/>
          <w:color w:val="202124"/>
          <w:sz w:val="24"/>
          <w:szCs w:val="24"/>
          <w:shd w:val="clear" w:color="auto" w:fill="FFFFFF"/>
          <w:lang w:val="en-US"/>
        </w:rPr>
        <w:t>we</w:t>
      </w:r>
      <w:r w:rsidRPr="00BD1255">
        <w:rPr>
          <w:rFonts w:asciiTheme="minorHAnsi" w:hAnsiTheme="minorHAnsi" w:cstheme="minorHAnsi"/>
          <w:color w:val="202124"/>
          <w:sz w:val="24"/>
          <w:szCs w:val="24"/>
          <w:shd w:val="clear" w:color="auto" w:fill="FFFFFF"/>
        </w:rPr>
        <w:t> can use a voltage divider with one of the resistors being a potentiometer to create a lower voltage, the problem is that your voltage out will depend on both the voltage in as well as the load of the output (</w:t>
      </w:r>
      <w:proofErr w:type="spellStart"/>
      <w:r w:rsidRPr="00BD1255">
        <w:rPr>
          <w:rFonts w:asciiTheme="minorHAnsi" w:hAnsiTheme="minorHAnsi" w:cstheme="minorHAnsi"/>
          <w:color w:val="202124"/>
          <w:sz w:val="24"/>
          <w:szCs w:val="24"/>
          <w:shd w:val="clear" w:color="auto" w:fill="FFFFFF"/>
        </w:rPr>
        <w:t>ie</w:t>
      </w:r>
      <w:proofErr w:type="spellEnd"/>
      <w:r w:rsidRPr="00BD1255">
        <w:rPr>
          <w:rFonts w:asciiTheme="minorHAnsi" w:hAnsiTheme="minorHAnsi" w:cstheme="minorHAnsi"/>
          <w:color w:val="202124"/>
          <w:sz w:val="24"/>
          <w:szCs w:val="24"/>
          <w:shd w:val="clear" w:color="auto" w:fill="FFFFFF"/>
        </w:rPr>
        <w:t xml:space="preserve">, what </w:t>
      </w:r>
      <w:r w:rsidRPr="00BD1255">
        <w:rPr>
          <w:rFonts w:asciiTheme="minorHAnsi" w:hAnsiTheme="minorHAnsi" w:cstheme="minorHAnsi"/>
          <w:color w:val="202124"/>
          <w:sz w:val="24"/>
          <w:szCs w:val="24"/>
          <w:shd w:val="clear" w:color="auto" w:fill="FFFFFF"/>
          <w:lang w:val="en-US"/>
        </w:rPr>
        <w:t>our</w:t>
      </w:r>
      <w:r w:rsidRPr="00BD1255">
        <w:rPr>
          <w:rFonts w:asciiTheme="minorHAnsi" w:hAnsiTheme="minorHAnsi" w:cstheme="minorHAnsi"/>
          <w:color w:val="202124"/>
          <w:sz w:val="24"/>
          <w:szCs w:val="24"/>
          <w:shd w:val="clear" w:color="auto" w:fill="FFFFFF"/>
        </w:rPr>
        <w:t> voltage regulator is powering).</w:t>
      </w:r>
    </w:p>
    <w:p w14:paraId="115CFF57" w14:textId="593E7CF8" w:rsidR="00BB2006" w:rsidRPr="00BD1255" w:rsidRDefault="00BB2006">
      <w:pPr>
        <w:rPr>
          <w:rFonts w:asciiTheme="minorHAnsi" w:hAnsiTheme="minorHAnsi" w:cstheme="minorHAnsi"/>
          <w:color w:val="202124"/>
          <w:sz w:val="24"/>
          <w:szCs w:val="24"/>
          <w:shd w:val="clear" w:color="auto" w:fill="FFFFFF"/>
          <w:lang w:val="en-US"/>
        </w:rPr>
      </w:pPr>
      <w:r w:rsidRPr="00BD1255">
        <w:rPr>
          <w:rFonts w:asciiTheme="minorHAnsi" w:hAnsiTheme="minorHAnsi" w:cstheme="minorHAnsi"/>
          <w:color w:val="202124"/>
          <w:sz w:val="24"/>
          <w:szCs w:val="24"/>
          <w:shd w:val="clear" w:color="auto" w:fill="FFFFFF"/>
        </w:rPr>
        <w:t>Potentiometers are commonly used to control electrical devices such as volume controls on audio equipment. Potentiometers operated by a mechanism can be used as position transducers</w:t>
      </w:r>
      <w:r w:rsidR="00BD1255" w:rsidRPr="00BD1255">
        <w:rPr>
          <w:rFonts w:asciiTheme="minorHAnsi" w:hAnsiTheme="minorHAnsi" w:cstheme="minorHAnsi"/>
          <w:color w:val="202124"/>
          <w:sz w:val="24"/>
          <w:szCs w:val="24"/>
          <w:shd w:val="clear" w:color="auto" w:fill="FFFFFF"/>
          <w:lang w:val="en-US"/>
        </w:rPr>
        <w:t>.</w:t>
      </w:r>
    </w:p>
    <w:p w14:paraId="4D4D261C" w14:textId="3DA703CF" w:rsidR="00BD1255" w:rsidRDefault="00BD1255">
      <w:pPr>
        <w:rPr>
          <w:rFonts w:asciiTheme="minorHAnsi" w:hAnsiTheme="minorHAnsi" w:cstheme="minorHAnsi"/>
          <w:color w:val="auto"/>
          <w:sz w:val="24"/>
          <w:szCs w:val="24"/>
          <w:lang w:val="en-US"/>
        </w:rPr>
      </w:pPr>
    </w:p>
    <w:p w14:paraId="4B49F8E3" w14:textId="77777777" w:rsidR="00BD1255" w:rsidRPr="00BD1255" w:rsidRDefault="00BD1255">
      <w:pPr>
        <w:rPr>
          <w:rFonts w:asciiTheme="minorHAnsi" w:hAnsiTheme="minorHAnsi" w:cstheme="minorHAnsi"/>
          <w:color w:val="auto"/>
          <w:sz w:val="24"/>
          <w:szCs w:val="24"/>
          <w:lang w:val="en-US"/>
        </w:rPr>
      </w:pPr>
    </w:p>
    <w:p w14:paraId="7E8AA682" w14:textId="15C26A1F" w:rsidR="00BB2006" w:rsidRDefault="006E1882">
      <w:pPr>
        <w:rPr>
          <w:b/>
          <w:bCs/>
          <w:sz w:val="28"/>
          <w:szCs w:val="28"/>
          <w:lang w:val="en-US"/>
        </w:rPr>
      </w:pPr>
      <w:r w:rsidRPr="00BB2006">
        <w:rPr>
          <w:b/>
          <w:bCs/>
          <w:sz w:val="28"/>
          <w:szCs w:val="28"/>
          <w:lang w:val="en-US"/>
        </w:rPr>
        <w:t>Experimental steps:</w:t>
      </w:r>
      <w:r w:rsidR="00774F60" w:rsidRPr="00BB2006">
        <w:rPr>
          <w:b/>
          <w:bCs/>
          <w:sz w:val="28"/>
          <w:szCs w:val="28"/>
          <w:lang w:val="en-US"/>
        </w:rPr>
        <w:t xml:space="preserve"> </w:t>
      </w:r>
      <w:r w:rsidRPr="00BB2006">
        <w:rPr>
          <w:b/>
          <w:bCs/>
          <w:sz w:val="28"/>
          <w:szCs w:val="28"/>
          <w:lang w:val="en-US"/>
        </w:rPr>
        <w:t>-</w:t>
      </w:r>
    </w:p>
    <w:p w14:paraId="5E6DE886" w14:textId="77777777" w:rsidR="00BB2006" w:rsidRPr="00BB2006" w:rsidRDefault="00BB2006">
      <w:pPr>
        <w:rPr>
          <w:b/>
          <w:bCs/>
          <w:sz w:val="28"/>
          <w:szCs w:val="28"/>
          <w:lang w:val="en-US"/>
        </w:rPr>
      </w:pPr>
    </w:p>
    <w:p w14:paraId="076AE61A" w14:textId="55B0409A" w:rsidR="00774F60" w:rsidRPr="00BB2006" w:rsidRDefault="006E1882" w:rsidP="00774F60">
      <w:pPr>
        <w:rPr>
          <w:rFonts w:asciiTheme="minorHAnsi" w:hAnsiTheme="minorHAnsi" w:cstheme="minorHAnsi"/>
          <w:color w:val="202124"/>
          <w:sz w:val="24"/>
          <w:szCs w:val="24"/>
          <w:shd w:val="clear" w:color="auto" w:fill="FFFFFF"/>
        </w:rPr>
      </w:pPr>
      <w:r w:rsidRPr="00BB2006">
        <w:rPr>
          <w:rFonts w:asciiTheme="minorHAnsi" w:hAnsiTheme="minorHAnsi" w:cstheme="minorHAnsi"/>
          <w:color w:val="202124"/>
          <w:sz w:val="24"/>
          <w:szCs w:val="24"/>
          <w:shd w:val="clear" w:color="auto" w:fill="FFFFFF"/>
        </w:rPr>
        <w:t>1)</w:t>
      </w:r>
      <w:r w:rsidR="00774F60" w:rsidRPr="00BB2006">
        <w:rPr>
          <w:rFonts w:asciiTheme="minorHAnsi" w:hAnsiTheme="minorHAnsi" w:cstheme="minorHAnsi"/>
          <w:color w:val="202124"/>
          <w:sz w:val="24"/>
          <w:szCs w:val="24"/>
          <w:shd w:val="clear" w:color="auto" w:fill="FFFFFF"/>
          <w:lang w:val="en-US"/>
        </w:rPr>
        <w:t>.</w:t>
      </w:r>
      <w:r w:rsidRPr="00BB2006">
        <w:rPr>
          <w:rFonts w:asciiTheme="minorHAnsi" w:hAnsiTheme="minorHAnsi" w:cstheme="minorHAnsi"/>
          <w:color w:val="202124"/>
          <w:sz w:val="24"/>
          <w:szCs w:val="24"/>
          <w:shd w:val="clear" w:color="auto" w:fill="FFFFFF"/>
        </w:rPr>
        <w:t xml:space="preserve"> </w:t>
      </w:r>
      <w:r w:rsidR="00774F60" w:rsidRPr="00BB2006">
        <w:rPr>
          <w:rFonts w:asciiTheme="minorHAnsi" w:hAnsiTheme="minorHAnsi" w:cstheme="minorHAnsi"/>
          <w:color w:val="202124"/>
          <w:sz w:val="24"/>
          <w:szCs w:val="24"/>
          <w:shd w:val="clear" w:color="auto" w:fill="FFFFFF"/>
          <w:lang w:val="en-US"/>
        </w:rPr>
        <w:t xml:space="preserve">we </w:t>
      </w:r>
      <w:r w:rsidRPr="00BB2006">
        <w:rPr>
          <w:rFonts w:asciiTheme="minorHAnsi" w:hAnsiTheme="minorHAnsi" w:cstheme="minorHAnsi"/>
          <w:color w:val="202124"/>
          <w:sz w:val="24"/>
          <w:szCs w:val="24"/>
          <w:shd w:val="clear" w:color="auto" w:fill="FFFFFF"/>
        </w:rPr>
        <w:t>Connect the diode in the forward bias mode.</w:t>
      </w:r>
    </w:p>
    <w:p w14:paraId="2ABDC624" w14:textId="39D5AF3B" w:rsidR="00774F60" w:rsidRPr="00BB2006" w:rsidRDefault="006E1882" w:rsidP="00774F60">
      <w:pPr>
        <w:rPr>
          <w:rFonts w:asciiTheme="minorHAnsi" w:hAnsiTheme="minorHAnsi" w:cstheme="minorHAnsi"/>
          <w:color w:val="202124"/>
          <w:sz w:val="24"/>
          <w:szCs w:val="24"/>
          <w:shd w:val="clear" w:color="auto" w:fill="FFFFFF"/>
        </w:rPr>
      </w:pPr>
      <w:r w:rsidRPr="00BB2006">
        <w:rPr>
          <w:rFonts w:asciiTheme="minorHAnsi" w:hAnsiTheme="minorHAnsi" w:cstheme="minorHAnsi"/>
          <w:color w:val="202124"/>
          <w:sz w:val="24"/>
          <w:szCs w:val="24"/>
          <w:shd w:val="clear" w:color="auto" w:fill="FFFFFF"/>
        </w:rPr>
        <w:t xml:space="preserve"> 2)</w:t>
      </w:r>
      <w:r w:rsidR="00774F60" w:rsidRPr="00BB2006">
        <w:rPr>
          <w:rFonts w:asciiTheme="minorHAnsi" w:hAnsiTheme="minorHAnsi" w:cstheme="minorHAnsi"/>
          <w:color w:val="202124"/>
          <w:sz w:val="24"/>
          <w:szCs w:val="24"/>
          <w:shd w:val="clear" w:color="auto" w:fill="FFFFFF"/>
          <w:lang w:val="en-US"/>
        </w:rPr>
        <w:t>.</w:t>
      </w:r>
      <w:r w:rsidRPr="00BB2006">
        <w:rPr>
          <w:rFonts w:asciiTheme="minorHAnsi" w:hAnsiTheme="minorHAnsi" w:cstheme="minorHAnsi"/>
          <w:color w:val="202124"/>
          <w:sz w:val="24"/>
          <w:szCs w:val="24"/>
          <w:shd w:val="clear" w:color="auto" w:fill="FFFFFF"/>
        </w:rPr>
        <w:t xml:space="preserve"> Connect a current limiting resistor in series with the diode.</w:t>
      </w:r>
    </w:p>
    <w:p w14:paraId="1F42BC98" w14:textId="16379DA6" w:rsidR="00774F60" w:rsidRPr="00BB2006" w:rsidRDefault="00774F60" w:rsidP="00774F60">
      <w:pPr>
        <w:rPr>
          <w:rFonts w:asciiTheme="minorHAnsi" w:hAnsiTheme="minorHAnsi" w:cstheme="minorHAnsi"/>
          <w:color w:val="202124"/>
          <w:sz w:val="24"/>
          <w:szCs w:val="24"/>
          <w:shd w:val="clear" w:color="auto" w:fill="FFFFFF"/>
          <w:lang w:val="en-US"/>
        </w:rPr>
      </w:pPr>
      <w:r w:rsidRPr="00BB2006">
        <w:rPr>
          <w:rFonts w:asciiTheme="minorHAnsi" w:hAnsiTheme="minorHAnsi" w:cstheme="minorHAnsi"/>
          <w:color w:val="202124"/>
          <w:sz w:val="24"/>
          <w:szCs w:val="24"/>
          <w:shd w:val="clear" w:color="auto" w:fill="FFFFFF"/>
          <w:lang w:val="en-US"/>
        </w:rPr>
        <w:t>3). Connect potentiometer across voltage source.</w:t>
      </w:r>
    </w:p>
    <w:p w14:paraId="64685E28" w14:textId="334427A4" w:rsidR="00774F60" w:rsidRPr="00BB2006" w:rsidRDefault="00774F60" w:rsidP="00774F60">
      <w:pPr>
        <w:rPr>
          <w:rFonts w:asciiTheme="minorHAnsi" w:hAnsiTheme="minorHAnsi" w:cstheme="minorHAnsi"/>
          <w:color w:val="202124"/>
          <w:sz w:val="24"/>
          <w:szCs w:val="24"/>
          <w:shd w:val="clear" w:color="auto" w:fill="FFFFFF"/>
          <w:lang w:val="en-US"/>
        </w:rPr>
      </w:pPr>
      <w:r w:rsidRPr="00BB2006">
        <w:rPr>
          <w:rFonts w:asciiTheme="minorHAnsi" w:hAnsiTheme="minorHAnsi" w:cstheme="minorHAnsi"/>
          <w:color w:val="202124"/>
          <w:sz w:val="24"/>
          <w:szCs w:val="24"/>
          <w:shd w:val="clear" w:color="auto" w:fill="FFFFFF"/>
          <w:lang w:val="en-US"/>
        </w:rPr>
        <w:t>4). Then we connect dc ammeter with diode and dc voltmeter across diode.</w:t>
      </w:r>
    </w:p>
    <w:p w14:paraId="58634C7C" w14:textId="0159EB61" w:rsidR="006E1882" w:rsidRPr="00BB2006" w:rsidRDefault="006E1882" w:rsidP="00774F60">
      <w:pPr>
        <w:rPr>
          <w:rFonts w:asciiTheme="minorHAnsi" w:hAnsiTheme="minorHAnsi" w:cstheme="minorHAnsi"/>
          <w:sz w:val="24"/>
          <w:szCs w:val="24"/>
          <w:lang w:val="en-US"/>
        </w:rPr>
      </w:pPr>
      <w:r w:rsidRPr="00BB2006">
        <w:rPr>
          <w:rFonts w:asciiTheme="minorHAnsi" w:hAnsiTheme="minorHAnsi" w:cstheme="minorHAnsi"/>
          <w:color w:val="202124"/>
          <w:sz w:val="24"/>
          <w:szCs w:val="24"/>
          <w:shd w:val="clear" w:color="auto" w:fill="FFFFFF"/>
        </w:rPr>
        <w:t xml:space="preserve"> </w:t>
      </w:r>
      <w:r w:rsidR="00774F60" w:rsidRPr="00BB2006">
        <w:rPr>
          <w:rFonts w:asciiTheme="minorHAnsi" w:hAnsiTheme="minorHAnsi" w:cstheme="minorHAnsi"/>
          <w:color w:val="202124"/>
          <w:sz w:val="24"/>
          <w:szCs w:val="24"/>
          <w:shd w:val="clear" w:color="auto" w:fill="FFFFFF"/>
          <w:lang w:val="en-US"/>
        </w:rPr>
        <w:t>5</w:t>
      </w:r>
      <w:r w:rsidRPr="00BB2006">
        <w:rPr>
          <w:rFonts w:asciiTheme="minorHAnsi" w:hAnsiTheme="minorHAnsi" w:cstheme="minorHAnsi"/>
          <w:color w:val="202124"/>
          <w:sz w:val="24"/>
          <w:szCs w:val="24"/>
          <w:shd w:val="clear" w:color="auto" w:fill="FFFFFF"/>
        </w:rPr>
        <w:t>)</w:t>
      </w:r>
      <w:r w:rsidR="00774F60" w:rsidRPr="00BB2006">
        <w:rPr>
          <w:rFonts w:asciiTheme="minorHAnsi" w:hAnsiTheme="minorHAnsi" w:cstheme="minorHAnsi"/>
          <w:color w:val="202124"/>
          <w:sz w:val="24"/>
          <w:szCs w:val="24"/>
          <w:shd w:val="clear" w:color="auto" w:fill="FFFFFF"/>
          <w:lang w:val="en-US"/>
        </w:rPr>
        <w:t>.</w:t>
      </w:r>
      <w:r w:rsidRPr="00BB2006">
        <w:rPr>
          <w:rFonts w:asciiTheme="minorHAnsi" w:hAnsiTheme="minorHAnsi" w:cstheme="minorHAnsi"/>
          <w:color w:val="202124"/>
          <w:sz w:val="24"/>
          <w:szCs w:val="24"/>
          <w:shd w:val="clear" w:color="auto" w:fill="FFFFFF"/>
        </w:rPr>
        <w:t xml:space="preserve"> Slowly increase the voltage applied, and measure the current (I) through the diode and the voltage across the diode (VD). Take more than 10 readings.</w:t>
      </w:r>
    </w:p>
    <w:p w14:paraId="69886E57" w14:textId="3492DDF6" w:rsidR="00450C99" w:rsidRPr="00BB2006" w:rsidRDefault="00774F60">
      <w:pPr>
        <w:rPr>
          <w:rFonts w:asciiTheme="minorHAnsi" w:hAnsiTheme="minorHAnsi" w:cstheme="minorHAnsi"/>
          <w:sz w:val="24"/>
          <w:szCs w:val="24"/>
          <w:lang w:val="en-US"/>
        </w:rPr>
      </w:pPr>
      <w:r w:rsidRPr="00BB2006">
        <w:rPr>
          <w:rFonts w:asciiTheme="minorHAnsi" w:hAnsiTheme="minorHAnsi" w:cstheme="minorHAnsi"/>
          <w:sz w:val="24"/>
          <w:szCs w:val="24"/>
          <w:lang w:val="en-US"/>
        </w:rPr>
        <w:t>6). we note the measure values of current with dc ammeter voltage across dc voltmeter</w:t>
      </w:r>
    </w:p>
    <w:p w14:paraId="76C48B75" w14:textId="638D71ED" w:rsidR="00450C99" w:rsidRPr="00BB2006" w:rsidRDefault="00774F60">
      <w:pPr>
        <w:rPr>
          <w:rFonts w:asciiTheme="minorHAnsi" w:hAnsiTheme="minorHAnsi" w:cstheme="minorHAnsi"/>
          <w:sz w:val="24"/>
          <w:szCs w:val="24"/>
          <w:lang w:val="en-US"/>
        </w:rPr>
      </w:pPr>
      <w:r w:rsidRPr="00BB2006">
        <w:rPr>
          <w:rFonts w:asciiTheme="minorHAnsi" w:hAnsiTheme="minorHAnsi" w:cstheme="minorHAnsi"/>
          <w:sz w:val="24"/>
          <w:szCs w:val="24"/>
          <w:lang w:val="en-US"/>
        </w:rPr>
        <w:t>7). And plot the graph EXCEL sheet consisting all measured values.</w:t>
      </w:r>
    </w:p>
    <w:p w14:paraId="445870B5" w14:textId="268D2C56" w:rsidR="00774F60" w:rsidRPr="00BB2006" w:rsidRDefault="00774F60">
      <w:pPr>
        <w:rPr>
          <w:rFonts w:asciiTheme="minorHAnsi" w:hAnsiTheme="minorHAnsi" w:cstheme="minorHAnsi"/>
          <w:sz w:val="24"/>
          <w:szCs w:val="24"/>
          <w:lang w:val="en-US"/>
        </w:rPr>
      </w:pPr>
      <w:r w:rsidRPr="00BB2006">
        <w:rPr>
          <w:rFonts w:asciiTheme="minorHAnsi" w:hAnsiTheme="minorHAnsi" w:cstheme="minorHAnsi"/>
          <w:sz w:val="24"/>
          <w:szCs w:val="24"/>
          <w:lang w:val="en-US"/>
        </w:rPr>
        <w:t xml:space="preserve">8). We repeat all steps for reverse bias by slip the diode and increase </w:t>
      </w:r>
      <w:r w:rsidR="00BB2006" w:rsidRPr="00BB2006">
        <w:rPr>
          <w:rFonts w:asciiTheme="minorHAnsi" w:hAnsiTheme="minorHAnsi" w:cstheme="minorHAnsi"/>
          <w:sz w:val="24"/>
          <w:szCs w:val="24"/>
          <w:lang w:val="en-US"/>
        </w:rPr>
        <w:t>voltage to 200V.</w:t>
      </w:r>
    </w:p>
    <w:p w14:paraId="0B0F5725" w14:textId="668EE574" w:rsidR="00450C99" w:rsidRDefault="00450C99"/>
    <w:p w14:paraId="13058A21" w14:textId="5690D88C" w:rsidR="00450C99" w:rsidRDefault="00450C99"/>
    <w:p w14:paraId="0DD0546B" w14:textId="0C435362" w:rsidR="00450C99" w:rsidRDefault="00450C99"/>
    <w:p w14:paraId="5F0F5652" w14:textId="6A6F6153" w:rsidR="00450C99" w:rsidRDefault="00450C99"/>
    <w:p w14:paraId="4DF5AFAD" w14:textId="656169B8" w:rsidR="00450C99" w:rsidRDefault="00450C99"/>
    <w:p w14:paraId="6521AAEF" w14:textId="57A76CAA" w:rsidR="00450C99" w:rsidRDefault="00450C99"/>
    <w:p w14:paraId="4D00876E" w14:textId="1719EB12" w:rsidR="00450C99" w:rsidRDefault="00450C99">
      <w:pPr>
        <w:rPr>
          <w:b/>
          <w:bCs/>
          <w:sz w:val="28"/>
          <w:szCs w:val="28"/>
          <w:lang w:val="en-US"/>
        </w:rPr>
      </w:pPr>
      <w:r w:rsidRPr="00450C99">
        <w:rPr>
          <w:b/>
          <w:bCs/>
          <w:sz w:val="28"/>
          <w:szCs w:val="28"/>
          <w:lang w:val="en-US"/>
        </w:rPr>
        <w:lastRenderedPageBreak/>
        <w:t>Forward bias: -</w:t>
      </w:r>
    </w:p>
    <w:p w14:paraId="585BBFC5" w14:textId="61113CAB" w:rsidR="00450C99" w:rsidRDefault="00450C99">
      <w:pPr>
        <w:rPr>
          <w:b/>
          <w:bCs/>
          <w:sz w:val="28"/>
          <w:szCs w:val="28"/>
          <w:lang w:val="en-US"/>
        </w:rPr>
      </w:pPr>
      <w:r>
        <w:rPr>
          <w:b/>
          <w:bCs/>
          <w:noProof/>
          <w:sz w:val="28"/>
          <w:szCs w:val="28"/>
          <w:lang w:val="en-US"/>
        </w:rPr>
        <w:drawing>
          <wp:inline distT="0" distB="0" distL="0" distR="0" wp14:anchorId="6D51467B" wp14:editId="5EED3946">
            <wp:extent cx="6624320" cy="75262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5130" cy="7561221"/>
                    </a:xfrm>
                    <a:prstGeom prst="rect">
                      <a:avLst/>
                    </a:prstGeom>
                  </pic:spPr>
                </pic:pic>
              </a:graphicData>
            </a:graphic>
          </wp:inline>
        </w:drawing>
      </w:r>
    </w:p>
    <w:p w14:paraId="5F93586F" w14:textId="77777777" w:rsidR="006E1882" w:rsidRDefault="006E1882">
      <w:pPr>
        <w:rPr>
          <w:b/>
          <w:bCs/>
          <w:sz w:val="28"/>
          <w:szCs w:val="28"/>
          <w:lang w:val="en-US"/>
        </w:rPr>
      </w:pPr>
    </w:p>
    <w:p w14:paraId="5193ED03" w14:textId="77777777" w:rsidR="006E1882" w:rsidRDefault="006E1882">
      <w:pPr>
        <w:rPr>
          <w:b/>
          <w:bCs/>
          <w:sz w:val="28"/>
          <w:szCs w:val="28"/>
          <w:lang w:val="en-US"/>
        </w:rPr>
      </w:pPr>
    </w:p>
    <w:p w14:paraId="0BD70AC2" w14:textId="77777777" w:rsidR="00BD1255" w:rsidRDefault="00BD1255">
      <w:pPr>
        <w:rPr>
          <w:b/>
          <w:bCs/>
          <w:sz w:val="28"/>
          <w:szCs w:val="28"/>
          <w:lang w:val="en-US"/>
        </w:rPr>
      </w:pPr>
    </w:p>
    <w:p w14:paraId="209C72F3" w14:textId="276599D0" w:rsidR="00450C99" w:rsidRDefault="00450C99">
      <w:pPr>
        <w:rPr>
          <w:b/>
          <w:bCs/>
          <w:sz w:val="28"/>
          <w:szCs w:val="28"/>
          <w:lang w:val="en-US"/>
        </w:rPr>
      </w:pPr>
      <w:r>
        <w:rPr>
          <w:b/>
          <w:bCs/>
          <w:sz w:val="28"/>
          <w:szCs w:val="28"/>
          <w:lang w:val="en-US"/>
        </w:rPr>
        <w:t>Graph: -</w:t>
      </w:r>
    </w:p>
    <w:p w14:paraId="7FCA977A" w14:textId="2ABDED46" w:rsidR="006E1882" w:rsidRDefault="006E1882">
      <w:pPr>
        <w:rPr>
          <w:b/>
          <w:bCs/>
          <w:sz w:val="28"/>
          <w:szCs w:val="28"/>
          <w:lang w:val="en-US"/>
        </w:rPr>
      </w:pPr>
      <w:r>
        <w:rPr>
          <w:b/>
          <w:bCs/>
          <w:noProof/>
          <w:sz w:val="28"/>
          <w:szCs w:val="28"/>
          <w:lang w:val="en-US"/>
        </w:rPr>
        <w:drawing>
          <wp:inline distT="0" distB="0" distL="0" distR="0" wp14:anchorId="53444DBA" wp14:editId="34258638">
            <wp:extent cx="6457315" cy="74942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9).png"/>
                    <pic:cNvPicPr/>
                  </pic:nvPicPr>
                  <pic:blipFill>
                    <a:blip r:embed="rId7">
                      <a:extLst>
                        <a:ext uri="{28A0092B-C50C-407E-A947-70E740481C1C}">
                          <a14:useLocalDpi xmlns:a14="http://schemas.microsoft.com/office/drawing/2010/main" val="0"/>
                        </a:ext>
                      </a:extLst>
                    </a:blip>
                    <a:stretch>
                      <a:fillRect/>
                    </a:stretch>
                  </pic:blipFill>
                  <pic:spPr>
                    <a:xfrm>
                      <a:off x="0" y="0"/>
                      <a:ext cx="6468186" cy="7506860"/>
                    </a:xfrm>
                    <a:prstGeom prst="rect">
                      <a:avLst/>
                    </a:prstGeom>
                  </pic:spPr>
                </pic:pic>
              </a:graphicData>
            </a:graphic>
          </wp:inline>
        </w:drawing>
      </w:r>
    </w:p>
    <w:p w14:paraId="3697AD70" w14:textId="77777777" w:rsidR="006E1882" w:rsidRDefault="006E1882">
      <w:pPr>
        <w:rPr>
          <w:b/>
          <w:bCs/>
          <w:sz w:val="28"/>
          <w:szCs w:val="28"/>
          <w:lang w:val="en-US"/>
        </w:rPr>
      </w:pPr>
    </w:p>
    <w:p w14:paraId="46C37013" w14:textId="77777777" w:rsidR="006E1882" w:rsidRDefault="006E1882">
      <w:pPr>
        <w:rPr>
          <w:b/>
          <w:bCs/>
          <w:sz w:val="28"/>
          <w:szCs w:val="28"/>
          <w:lang w:val="en-US"/>
        </w:rPr>
      </w:pPr>
    </w:p>
    <w:p w14:paraId="1BE0E418" w14:textId="77777777" w:rsidR="00BD1255" w:rsidRDefault="00BD1255">
      <w:pPr>
        <w:rPr>
          <w:b/>
          <w:bCs/>
          <w:sz w:val="28"/>
          <w:szCs w:val="28"/>
          <w:lang w:val="en-US"/>
        </w:rPr>
      </w:pPr>
    </w:p>
    <w:p w14:paraId="08BACA70" w14:textId="52AF6F07" w:rsidR="00450C99" w:rsidRDefault="00450C99">
      <w:pPr>
        <w:rPr>
          <w:b/>
          <w:bCs/>
          <w:sz w:val="28"/>
          <w:szCs w:val="28"/>
          <w:lang w:val="en-US"/>
        </w:rPr>
      </w:pPr>
      <w:r>
        <w:rPr>
          <w:b/>
          <w:bCs/>
          <w:sz w:val="28"/>
          <w:szCs w:val="28"/>
          <w:lang w:val="en-US"/>
        </w:rPr>
        <w:t xml:space="preserve">Reverse </w:t>
      </w:r>
      <w:proofErr w:type="spellStart"/>
      <w:proofErr w:type="gramStart"/>
      <w:r>
        <w:rPr>
          <w:b/>
          <w:bCs/>
          <w:sz w:val="28"/>
          <w:szCs w:val="28"/>
          <w:lang w:val="en-US"/>
        </w:rPr>
        <w:t>bais</w:t>
      </w:r>
      <w:proofErr w:type="spellEnd"/>
      <w:r>
        <w:rPr>
          <w:b/>
          <w:bCs/>
          <w:sz w:val="28"/>
          <w:szCs w:val="28"/>
          <w:lang w:val="en-US"/>
        </w:rPr>
        <w:t>:-</w:t>
      </w:r>
      <w:proofErr w:type="gramEnd"/>
    </w:p>
    <w:p w14:paraId="603BFA90" w14:textId="72E4C38E" w:rsidR="006E1882" w:rsidRDefault="006E1882" w:rsidP="00450C99">
      <w:pPr>
        <w:rPr>
          <w:b/>
          <w:bCs/>
          <w:sz w:val="28"/>
          <w:szCs w:val="28"/>
          <w:lang w:val="en-US"/>
        </w:rPr>
      </w:pPr>
      <w:r>
        <w:rPr>
          <w:b/>
          <w:bCs/>
          <w:noProof/>
          <w:sz w:val="28"/>
          <w:szCs w:val="28"/>
          <w:lang w:val="en-US"/>
        </w:rPr>
        <w:drawing>
          <wp:inline distT="0" distB="0" distL="0" distR="0" wp14:anchorId="4D2F2648" wp14:editId="330B5E53">
            <wp:extent cx="6386514" cy="7417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12).png"/>
                    <pic:cNvPicPr/>
                  </pic:nvPicPr>
                  <pic:blipFill>
                    <a:blip r:embed="rId8">
                      <a:extLst>
                        <a:ext uri="{28A0092B-C50C-407E-A947-70E740481C1C}">
                          <a14:useLocalDpi xmlns:a14="http://schemas.microsoft.com/office/drawing/2010/main" val="0"/>
                        </a:ext>
                      </a:extLst>
                    </a:blip>
                    <a:stretch>
                      <a:fillRect/>
                    </a:stretch>
                  </pic:blipFill>
                  <pic:spPr>
                    <a:xfrm>
                      <a:off x="0" y="0"/>
                      <a:ext cx="6406847" cy="7441125"/>
                    </a:xfrm>
                    <a:prstGeom prst="rect">
                      <a:avLst/>
                    </a:prstGeom>
                  </pic:spPr>
                </pic:pic>
              </a:graphicData>
            </a:graphic>
          </wp:inline>
        </w:drawing>
      </w:r>
    </w:p>
    <w:p w14:paraId="4D23E51C" w14:textId="77777777" w:rsidR="006E1882" w:rsidRDefault="006E1882" w:rsidP="00450C99">
      <w:pPr>
        <w:rPr>
          <w:b/>
          <w:bCs/>
          <w:sz w:val="28"/>
          <w:szCs w:val="28"/>
          <w:lang w:val="en-US"/>
        </w:rPr>
      </w:pPr>
    </w:p>
    <w:p w14:paraId="66AAB237" w14:textId="77777777" w:rsidR="006E1882" w:rsidRDefault="006E1882" w:rsidP="00450C99">
      <w:pPr>
        <w:rPr>
          <w:b/>
          <w:bCs/>
          <w:sz w:val="28"/>
          <w:szCs w:val="28"/>
          <w:lang w:val="en-US"/>
        </w:rPr>
      </w:pPr>
    </w:p>
    <w:p w14:paraId="03505FB9" w14:textId="77777777" w:rsidR="006E1882" w:rsidRDefault="006E1882" w:rsidP="00450C99">
      <w:pPr>
        <w:rPr>
          <w:b/>
          <w:bCs/>
          <w:sz w:val="28"/>
          <w:szCs w:val="28"/>
          <w:lang w:val="en-US"/>
        </w:rPr>
      </w:pPr>
    </w:p>
    <w:p w14:paraId="4DBE42EA" w14:textId="3D83C604" w:rsidR="00450C99" w:rsidRDefault="00450C99" w:rsidP="00450C99">
      <w:pPr>
        <w:rPr>
          <w:b/>
          <w:bCs/>
          <w:sz w:val="28"/>
          <w:szCs w:val="28"/>
          <w:lang w:val="en-US"/>
        </w:rPr>
      </w:pPr>
      <w:r>
        <w:rPr>
          <w:b/>
          <w:bCs/>
          <w:sz w:val="28"/>
          <w:szCs w:val="28"/>
          <w:lang w:val="en-US"/>
        </w:rPr>
        <w:t>Graph: -</w:t>
      </w:r>
    </w:p>
    <w:p w14:paraId="0DA6A96C" w14:textId="3C2AA6E9" w:rsidR="00450C99" w:rsidRDefault="0058530D">
      <w:pPr>
        <w:rPr>
          <w:b/>
          <w:bCs/>
          <w:sz w:val="28"/>
          <w:szCs w:val="28"/>
          <w:lang w:val="en-US"/>
        </w:rPr>
      </w:pPr>
      <w:bookmarkStart w:id="0" w:name="_GoBack"/>
      <w:r>
        <w:rPr>
          <w:b/>
          <w:bCs/>
          <w:noProof/>
          <w:sz w:val="28"/>
          <w:szCs w:val="28"/>
          <w:lang w:val="en-US"/>
        </w:rPr>
        <w:drawing>
          <wp:inline distT="0" distB="0" distL="0" distR="0" wp14:anchorId="4B52091E" wp14:editId="06ECA53B">
            <wp:extent cx="6488945" cy="677167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15).png"/>
                    <pic:cNvPicPr/>
                  </pic:nvPicPr>
                  <pic:blipFill>
                    <a:blip r:embed="rId9">
                      <a:extLst>
                        <a:ext uri="{28A0092B-C50C-407E-A947-70E740481C1C}">
                          <a14:useLocalDpi xmlns:a14="http://schemas.microsoft.com/office/drawing/2010/main" val="0"/>
                        </a:ext>
                      </a:extLst>
                    </a:blip>
                    <a:stretch>
                      <a:fillRect/>
                    </a:stretch>
                  </pic:blipFill>
                  <pic:spPr>
                    <a:xfrm>
                      <a:off x="0" y="0"/>
                      <a:ext cx="6499849" cy="6783054"/>
                    </a:xfrm>
                    <a:prstGeom prst="rect">
                      <a:avLst/>
                    </a:prstGeom>
                  </pic:spPr>
                </pic:pic>
              </a:graphicData>
            </a:graphic>
          </wp:inline>
        </w:drawing>
      </w:r>
      <w:bookmarkEnd w:id="0"/>
    </w:p>
    <w:p w14:paraId="7CB26B4F" w14:textId="77777777" w:rsidR="00450C99" w:rsidRPr="00450C99" w:rsidRDefault="00450C99">
      <w:pPr>
        <w:rPr>
          <w:b/>
          <w:bCs/>
          <w:sz w:val="28"/>
          <w:szCs w:val="28"/>
          <w:lang w:val="en-US"/>
        </w:rPr>
      </w:pPr>
    </w:p>
    <w:p w14:paraId="0013BF0F" w14:textId="77777777" w:rsidR="00450C99" w:rsidRPr="00450C99" w:rsidRDefault="00450C99">
      <w:pPr>
        <w:rPr>
          <w:lang w:val="en-US"/>
        </w:rPr>
      </w:pPr>
    </w:p>
    <w:sectPr w:rsidR="00450C99" w:rsidRPr="00450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B6B95"/>
    <w:multiLevelType w:val="hybridMultilevel"/>
    <w:tmpl w:val="0D9A2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51205A"/>
    <w:multiLevelType w:val="hybridMultilevel"/>
    <w:tmpl w:val="9C3EA1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4790C36"/>
    <w:multiLevelType w:val="hybridMultilevel"/>
    <w:tmpl w:val="496E82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38"/>
    <w:rsid w:val="00297DE6"/>
    <w:rsid w:val="00450C99"/>
    <w:rsid w:val="0058530D"/>
    <w:rsid w:val="006E1882"/>
    <w:rsid w:val="00774F60"/>
    <w:rsid w:val="00AF6E38"/>
    <w:rsid w:val="00BB2006"/>
    <w:rsid w:val="00BD12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97B17"/>
  <w15:chartTrackingRefBased/>
  <w15:docId w15:val="{43178410-A327-472D-A9E2-2EEB5E54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50C99"/>
    <w:rPr>
      <w:rFonts w:ascii="Calibri" w:eastAsia="Calibri" w:hAnsi="Calibri" w:cs="Calibri"/>
      <w:color w:val="000000"/>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82"/>
    <w:pPr>
      <w:ind w:left="720"/>
      <w:contextualSpacing/>
    </w:pPr>
  </w:style>
  <w:style w:type="paragraph" w:styleId="NormalWeb">
    <w:name w:val="Normal (Web)"/>
    <w:basedOn w:val="Normal"/>
    <w:uiPriority w:val="99"/>
    <w:unhideWhenUsed/>
    <w:rsid w:val="00BB200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99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4</cp:revision>
  <cp:lastPrinted>2021-04-30T22:35:00Z</cp:lastPrinted>
  <dcterms:created xsi:type="dcterms:W3CDTF">2021-04-30T18:33:00Z</dcterms:created>
  <dcterms:modified xsi:type="dcterms:W3CDTF">2021-04-30T22:37:00Z</dcterms:modified>
</cp:coreProperties>
</file>