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BFAB" w14:textId="77777777" w:rsidR="00636FBB" w:rsidRPr="00636FBB" w:rsidRDefault="00636FBB" w:rsidP="00636FBB">
      <w:pPr>
        <w:spacing w:after="0" w:line="259" w:lineRule="auto"/>
        <w:ind w:left="0" w:firstLine="0"/>
        <w:jc w:val="center"/>
        <w:rPr>
          <w:b/>
          <w:bCs/>
          <w:sz w:val="32"/>
          <w:szCs w:val="32"/>
        </w:rPr>
      </w:pPr>
      <w:r w:rsidRPr="00636FBB">
        <w:rPr>
          <w:b/>
          <w:bCs/>
          <w:sz w:val="32"/>
          <w:szCs w:val="32"/>
        </w:rPr>
        <w:t>University of Engineering &amp; Technology, Peshawar</w:t>
      </w:r>
    </w:p>
    <w:p w14:paraId="0EF904AD" w14:textId="77777777" w:rsidR="00636FBB" w:rsidRPr="00636FBB" w:rsidRDefault="00636FBB" w:rsidP="00636FBB">
      <w:pPr>
        <w:spacing w:after="0" w:line="259" w:lineRule="auto"/>
        <w:ind w:left="0" w:firstLine="0"/>
        <w:jc w:val="center"/>
        <w:rPr>
          <w:b/>
          <w:bCs/>
          <w:sz w:val="32"/>
          <w:szCs w:val="32"/>
        </w:rPr>
      </w:pPr>
      <w:r w:rsidRPr="00636FBB">
        <w:rPr>
          <w:b/>
          <w:bCs/>
          <w:sz w:val="32"/>
          <w:szCs w:val="32"/>
        </w:rPr>
        <w:t>Department of Computer System Engineering</w:t>
      </w:r>
    </w:p>
    <w:p w14:paraId="02351693" w14:textId="77777777" w:rsidR="00636FBB" w:rsidRPr="00636FBB" w:rsidRDefault="00636FBB" w:rsidP="00636FBB">
      <w:pPr>
        <w:spacing w:after="0" w:line="259" w:lineRule="auto"/>
        <w:ind w:left="0" w:firstLine="0"/>
        <w:jc w:val="center"/>
        <w:rPr>
          <w:b/>
          <w:bCs/>
          <w:sz w:val="32"/>
          <w:szCs w:val="32"/>
        </w:rPr>
      </w:pPr>
    </w:p>
    <w:p w14:paraId="49AFC1F2" w14:textId="77777777" w:rsidR="00636FBB" w:rsidRPr="00636FBB" w:rsidRDefault="00636FBB" w:rsidP="00636FBB">
      <w:pPr>
        <w:spacing w:after="0" w:line="259" w:lineRule="auto"/>
        <w:ind w:left="0" w:firstLine="0"/>
        <w:jc w:val="center"/>
        <w:rPr>
          <w:b/>
          <w:bCs/>
          <w:sz w:val="32"/>
          <w:szCs w:val="32"/>
        </w:rPr>
      </w:pPr>
      <w:r w:rsidRPr="00636FBB">
        <w:rPr>
          <w:b/>
          <w:bCs/>
          <w:sz w:val="32"/>
          <w:szCs w:val="32"/>
        </w:rPr>
        <w:t>Professional Ethics – Fall 2022</w:t>
      </w:r>
    </w:p>
    <w:p w14:paraId="76B031C3" w14:textId="77777777" w:rsidR="00636FBB" w:rsidRPr="00636FBB" w:rsidRDefault="00636FBB" w:rsidP="00636FBB">
      <w:pPr>
        <w:spacing w:after="0" w:line="259" w:lineRule="auto"/>
        <w:ind w:left="0" w:firstLine="0"/>
        <w:jc w:val="center"/>
        <w:rPr>
          <w:b/>
          <w:bCs/>
          <w:sz w:val="32"/>
          <w:szCs w:val="32"/>
        </w:rPr>
      </w:pPr>
      <w:r w:rsidRPr="00636FBB">
        <w:rPr>
          <w:b/>
          <w:bCs/>
          <w:sz w:val="32"/>
          <w:szCs w:val="32"/>
        </w:rPr>
        <w:t>Assignment # 02</w:t>
      </w:r>
    </w:p>
    <w:p w14:paraId="6071F64E" w14:textId="0A786AA3" w:rsidR="00636FBB" w:rsidRDefault="00636FBB" w:rsidP="00636FBB">
      <w:pPr>
        <w:spacing w:after="0" w:line="259" w:lineRule="auto"/>
        <w:ind w:left="0" w:firstLine="0"/>
        <w:jc w:val="center"/>
        <w:rPr>
          <w:b/>
          <w:bCs/>
          <w:sz w:val="32"/>
          <w:szCs w:val="32"/>
        </w:rPr>
      </w:pPr>
    </w:p>
    <w:p w14:paraId="145B71EC" w14:textId="77777777" w:rsidR="00636FBB" w:rsidRDefault="00636FBB" w:rsidP="00636FBB">
      <w:pPr>
        <w:spacing w:after="0" w:line="259" w:lineRule="auto"/>
        <w:ind w:left="0" w:firstLine="0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Name:  Muhammad Ali</w:t>
      </w:r>
    </w:p>
    <w:p w14:paraId="132E3331" w14:textId="77777777" w:rsidR="00636FBB" w:rsidRDefault="00636FBB" w:rsidP="00636FBB">
      <w:pPr>
        <w:spacing w:after="0" w:line="259" w:lineRule="auto"/>
        <w:ind w:left="0" w:firstLine="0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Reg.no: 19pwcse1801</w:t>
      </w:r>
    </w:p>
    <w:p w14:paraId="6E6EAB13" w14:textId="77777777" w:rsidR="00636FBB" w:rsidRDefault="00636FBB" w:rsidP="00636FBB">
      <w:pPr>
        <w:spacing w:after="0" w:line="259" w:lineRule="auto"/>
        <w:ind w:left="0" w:firstLine="0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Section: A</w:t>
      </w:r>
    </w:p>
    <w:p w14:paraId="489F9EA5" w14:textId="26A5F4A9" w:rsidR="00636FBB" w:rsidRDefault="00636FBB" w:rsidP="00636FBB">
      <w:pPr>
        <w:spacing w:after="0" w:line="259" w:lineRule="auto"/>
        <w:ind w:left="0" w:firstLine="0"/>
        <w:jc w:val="center"/>
        <w:rPr>
          <w:b/>
          <w:bCs/>
          <w:sz w:val="32"/>
          <w:szCs w:val="32"/>
        </w:rPr>
      </w:pPr>
    </w:p>
    <w:p w14:paraId="47A7BB81" w14:textId="08D121FA" w:rsidR="00636FBB" w:rsidRDefault="00636FBB" w:rsidP="00636FBB">
      <w:pPr>
        <w:spacing w:after="0" w:line="259" w:lineRule="auto"/>
        <w:ind w:left="0" w:firstLine="0"/>
        <w:jc w:val="center"/>
        <w:rPr>
          <w:b/>
          <w:bCs/>
          <w:sz w:val="32"/>
          <w:szCs w:val="32"/>
        </w:rPr>
      </w:pPr>
    </w:p>
    <w:p w14:paraId="5A112CB1" w14:textId="77777777" w:rsidR="00636FBB" w:rsidRPr="00636FBB" w:rsidRDefault="00636FBB" w:rsidP="00636FBB">
      <w:pPr>
        <w:spacing w:after="0" w:line="259" w:lineRule="auto"/>
        <w:ind w:left="0" w:firstLine="0"/>
        <w:jc w:val="center"/>
        <w:rPr>
          <w:b/>
          <w:bCs/>
          <w:sz w:val="32"/>
          <w:szCs w:val="32"/>
        </w:rPr>
      </w:pPr>
    </w:p>
    <w:p w14:paraId="0F0300E8" w14:textId="77777777" w:rsidR="00636FBB" w:rsidRPr="00636FBB" w:rsidRDefault="00636FBB" w:rsidP="00636FBB">
      <w:pPr>
        <w:spacing w:after="0" w:line="259" w:lineRule="auto"/>
        <w:ind w:left="0" w:firstLine="0"/>
        <w:jc w:val="center"/>
        <w:rPr>
          <w:b/>
          <w:bCs/>
          <w:sz w:val="32"/>
          <w:szCs w:val="32"/>
        </w:rPr>
      </w:pPr>
      <w:r w:rsidRPr="00636FBB">
        <w:rPr>
          <w:b/>
          <w:bCs/>
          <w:sz w:val="32"/>
          <w:szCs w:val="32"/>
        </w:rPr>
        <w:t>Instructions:</w:t>
      </w:r>
    </w:p>
    <w:p w14:paraId="62911F81" w14:textId="77777777" w:rsidR="00636FBB" w:rsidRDefault="00636FBB" w:rsidP="00636FBB">
      <w:pPr>
        <w:spacing w:after="0" w:line="259" w:lineRule="auto"/>
        <w:ind w:left="0" w:firstLine="0"/>
        <w:jc w:val="center"/>
      </w:pPr>
    </w:p>
    <w:p w14:paraId="76AF3FEE" w14:textId="1AEDB75B" w:rsidR="00636FBB" w:rsidRPr="00636FBB" w:rsidRDefault="00636FBB" w:rsidP="00636FBB">
      <w:pPr>
        <w:spacing w:after="0" w:line="259" w:lineRule="auto"/>
        <w:ind w:left="0" w:firstLine="0"/>
        <w:jc w:val="center"/>
      </w:pPr>
      <w:r w:rsidRPr="00636FBB">
        <w:t>• The submission deadline is 14th November 2022. Late submission is not permitted, and</w:t>
      </w:r>
      <w:r>
        <w:t xml:space="preserve"> </w:t>
      </w:r>
      <w:r w:rsidRPr="00636FBB">
        <w:t>assignments handed in after the due date will be returned unmarked.</w:t>
      </w:r>
    </w:p>
    <w:p w14:paraId="3C348546" w14:textId="77777777" w:rsidR="00636FBB" w:rsidRPr="00636FBB" w:rsidRDefault="00636FBB" w:rsidP="00636FBB">
      <w:pPr>
        <w:spacing w:after="0" w:line="259" w:lineRule="auto"/>
        <w:ind w:left="0" w:firstLine="0"/>
        <w:jc w:val="center"/>
      </w:pPr>
      <w:r w:rsidRPr="00636FBB">
        <w:t>• The assignment is an individual assignment and individual submissions are required. If</w:t>
      </w:r>
    </w:p>
    <w:p w14:paraId="2CB8D578" w14:textId="0A8F6270" w:rsidR="00636FBB" w:rsidRPr="00636FBB" w:rsidRDefault="00636FBB" w:rsidP="00636FBB">
      <w:pPr>
        <w:spacing w:after="0" w:line="259" w:lineRule="auto"/>
        <w:ind w:left="0" w:firstLine="0"/>
        <w:jc w:val="center"/>
      </w:pPr>
      <w:r w:rsidRPr="00636FBB">
        <w:t>students are found to have collaborated excessively or to have cheated (</w:t>
      </w:r>
      <w:proofErr w:type="gramStart"/>
      <w:r w:rsidRPr="00636FBB">
        <w:t>e.g.</w:t>
      </w:r>
      <w:proofErr w:type="gramEnd"/>
      <w:r w:rsidRPr="00636FBB">
        <w:t xml:space="preserve"> by</w:t>
      </w:r>
      <w:r>
        <w:t xml:space="preserve"> </w:t>
      </w:r>
      <w:r w:rsidRPr="00636FBB">
        <w:t>copying), all involved will receive ZERO marks.</w:t>
      </w:r>
    </w:p>
    <w:p w14:paraId="7F7B853B" w14:textId="773692FB" w:rsidR="00636FBB" w:rsidRPr="00636FBB" w:rsidRDefault="00636FBB" w:rsidP="00636FBB">
      <w:pPr>
        <w:spacing w:after="0" w:line="259" w:lineRule="auto"/>
        <w:ind w:left="0" w:firstLine="0"/>
      </w:pPr>
      <w:r w:rsidRPr="00636FBB">
        <w:t>• Students are respectfully reminded of the University and Department’s policy on</w:t>
      </w:r>
      <w:r>
        <w:t xml:space="preserve"> </w:t>
      </w:r>
      <w:r w:rsidRPr="00636FBB">
        <w:t xml:space="preserve">Plagiarism. Any submission that is either not original or bears an </w:t>
      </w:r>
      <w:proofErr w:type="spellStart"/>
      <w:r w:rsidRPr="00636FBB">
        <w:t>unacceptablesimilarity</w:t>
      </w:r>
      <w:proofErr w:type="spellEnd"/>
      <w:r w:rsidRPr="00636FBB">
        <w:t xml:space="preserve"> to a 3rd party document or submission will be awarded ZERO for the entire</w:t>
      </w:r>
    </w:p>
    <w:p w14:paraId="40B32F74" w14:textId="77777777" w:rsidR="00636FBB" w:rsidRPr="00636FBB" w:rsidRDefault="00636FBB" w:rsidP="00636FBB">
      <w:pPr>
        <w:spacing w:after="0" w:line="259" w:lineRule="auto"/>
        <w:ind w:left="0" w:firstLine="0"/>
      </w:pPr>
      <w:r w:rsidRPr="00636FBB">
        <w:t>assignment.</w:t>
      </w:r>
    </w:p>
    <w:p w14:paraId="35305B45" w14:textId="77777777" w:rsidR="00636FBB" w:rsidRDefault="00636FBB" w:rsidP="00636FBB">
      <w:pPr>
        <w:spacing w:after="0" w:line="259" w:lineRule="auto"/>
        <w:ind w:left="785" w:firstLine="0"/>
        <w:jc w:val="center"/>
      </w:pPr>
    </w:p>
    <w:p w14:paraId="1B23B101" w14:textId="77777777" w:rsidR="0067585A" w:rsidRDefault="0067585A">
      <w:pPr>
        <w:spacing w:after="117" w:line="259" w:lineRule="auto"/>
        <w:ind w:left="1956" w:firstLine="0"/>
        <w:rPr>
          <w:b/>
          <w:sz w:val="28"/>
          <w:u w:val="single" w:color="000000"/>
        </w:rPr>
      </w:pPr>
    </w:p>
    <w:p w14:paraId="0EB5584C" w14:textId="77777777" w:rsidR="0067585A" w:rsidRDefault="0067585A">
      <w:pPr>
        <w:spacing w:after="117" w:line="259" w:lineRule="auto"/>
        <w:ind w:left="1956" w:firstLine="0"/>
        <w:rPr>
          <w:b/>
          <w:sz w:val="28"/>
          <w:u w:val="single" w:color="000000"/>
        </w:rPr>
      </w:pPr>
    </w:p>
    <w:p w14:paraId="1EFBB4FE" w14:textId="77777777" w:rsidR="0067585A" w:rsidRDefault="0067585A">
      <w:pPr>
        <w:spacing w:after="117" w:line="259" w:lineRule="auto"/>
        <w:ind w:left="1956" w:firstLine="0"/>
        <w:rPr>
          <w:b/>
          <w:sz w:val="28"/>
          <w:u w:val="single" w:color="000000"/>
        </w:rPr>
      </w:pPr>
    </w:p>
    <w:p w14:paraId="7910C26B" w14:textId="77777777" w:rsidR="0067585A" w:rsidRDefault="0067585A">
      <w:pPr>
        <w:spacing w:after="117" w:line="259" w:lineRule="auto"/>
        <w:ind w:left="1956" w:firstLine="0"/>
        <w:rPr>
          <w:b/>
          <w:sz w:val="28"/>
          <w:u w:val="single" w:color="000000"/>
        </w:rPr>
      </w:pPr>
    </w:p>
    <w:p w14:paraId="6F43026C" w14:textId="77777777" w:rsidR="0067585A" w:rsidRDefault="0067585A">
      <w:pPr>
        <w:spacing w:after="117" w:line="259" w:lineRule="auto"/>
        <w:ind w:left="1956" w:firstLine="0"/>
        <w:rPr>
          <w:b/>
          <w:sz w:val="28"/>
          <w:u w:val="single" w:color="000000"/>
        </w:rPr>
      </w:pPr>
    </w:p>
    <w:p w14:paraId="1AB72BA6" w14:textId="77777777" w:rsidR="0067585A" w:rsidRDefault="0067585A">
      <w:pPr>
        <w:spacing w:after="117" w:line="259" w:lineRule="auto"/>
        <w:ind w:left="1956" w:firstLine="0"/>
        <w:rPr>
          <w:b/>
          <w:sz w:val="28"/>
          <w:u w:val="single" w:color="000000"/>
        </w:rPr>
      </w:pPr>
    </w:p>
    <w:p w14:paraId="56526765" w14:textId="77777777" w:rsidR="0067585A" w:rsidRDefault="0067585A">
      <w:pPr>
        <w:spacing w:after="117" w:line="259" w:lineRule="auto"/>
        <w:ind w:left="1956" w:firstLine="0"/>
        <w:rPr>
          <w:b/>
          <w:sz w:val="28"/>
          <w:u w:val="single" w:color="000000"/>
        </w:rPr>
      </w:pPr>
    </w:p>
    <w:p w14:paraId="12DBDB6C" w14:textId="77777777" w:rsidR="0067585A" w:rsidRDefault="0067585A">
      <w:pPr>
        <w:spacing w:after="117" w:line="259" w:lineRule="auto"/>
        <w:ind w:left="1956" w:firstLine="0"/>
        <w:rPr>
          <w:b/>
          <w:sz w:val="28"/>
          <w:u w:val="single" w:color="000000"/>
        </w:rPr>
      </w:pPr>
    </w:p>
    <w:p w14:paraId="457142E8" w14:textId="77777777" w:rsidR="0067585A" w:rsidRDefault="0067585A">
      <w:pPr>
        <w:spacing w:after="117" w:line="259" w:lineRule="auto"/>
        <w:ind w:left="1956" w:firstLine="0"/>
        <w:rPr>
          <w:b/>
          <w:sz w:val="28"/>
          <w:u w:val="single" w:color="000000"/>
        </w:rPr>
      </w:pPr>
    </w:p>
    <w:p w14:paraId="6D92B947" w14:textId="77777777" w:rsidR="0067585A" w:rsidRDefault="0067585A">
      <w:pPr>
        <w:spacing w:after="117" w:line="259" w:lineRule="auto"/>
        <w:ind w:left="1956" w:firstLine="0"/>
        <w:rPr>
          <w:b/>
          <w:sz w:val="28"/>
          <w:u w:val="single" w:color="000000"/>
        </w:rPr>
      </w:pPr>
    </w:p>
    <w:p w14:paraId="28806136" w14:textId="1FBCBF2F" w:rsidR="00636FBB" w:rsidRDefault="00636FBB">
      <w:pPr>
        <w:spacing w:after="158" w:line="259" w:lineRule="auto"/>
        <w:ind w:left="0" w:firstLine="0"/>
        <w:rPr>
          <w:b/>
          <w:sz w:val="28"/>
          <w:u w:val="single" w:color="000000"/>
        </w:rPr>
      </w:pPr>
    </w:p>
    <w:p w14:paraId="26FF1E8E" w14:textId="77777777" w:rsidR="00636FBB" w:rsidRDefault="00636FBB">
      <w:pPr>
        <w:spacing w:after="158" w:line="259" w:lineRule="auto"/>
        <w:ind w:left="0" w:firstLine="0"/>
      </w:pPr>
    </w:p>
    <w:p w14:paraId="29888ECB" w14:textId="7B266BCA" w:rsidR="00636FBB" w:rsidRPr="00636FBB" w:rsidRDefault="002A4123" w:rsidP="002A4123">
      <w:pPr>
        <w:spacing w:after="0" w:line="259" w:lineRule="auto"/>
        <w:rPr>
          <w:b/>
          <w:bCs/>
        </w:rPr>
      </w:pPr>
      <w:r>
        <w:rPr>
          <w:b/>
          <w:bCs/>
        </w:rPr>
        <w:lastRenderedPageBreak/>
        <w:t>Case study:</w:t>
      </w:r>
      <w:r w:rsidR="00E633E4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636FBB" w:rsidRPr="00636FBB">
        <w:rPr>
          <w:b/>
          <w:bCs/>
        </w:rPr>
        <w:t>Is it ethically/morally justified for engineers to work for tobacco</w:t>
      </w:r>
      <w:r>
        <w:rPr>
          <w:b/>
          <w:bCs/>
        </w:rPr>
        <w:t xml:space="preserve"> </w:t>
      </w:r>
      <w:r w:rsidR="00636FBB" w:rsidRPr="00636FBB">
        <w:rPr>
          <w:b/>
          <w:bCs/>
        </w:rPr>
        <w:t>companies, for</w:t>
      </w:r>
      <w:r>
        <w:rPr>
          <w:b/>
          <w:bCs/>
        </w:rPr>
        <w:t xml:space="preserve"> </w:t>
      </w:r>
      <w:r w:rsidR="00636FBB" w:rsidRPr="00636FBB">
        <w:rPr>
          <w:b/>
          <w:bCs/>
        </w:rPr>
        <w:t>example, in designing cigarette making machinery?</w:t>
      </w:r>
    </w:p>
    <w:p w14:paraId="76DACB2C" w14:textId="77777777" w:rsidR="00636FBB" w:rsidRDefault="00636FBB" w:rsidP="00636FBB">
      <w:pPr>
        <w:spacing w:after="0" w:line="259" w:lineRule="auto"/>
      </w:pPr>
      <w:r>
        <w:t>In your answer take account of the following facts. Cigarettes kill more than</w:t>
      </w:r>
    </w:p>
    <w:p w14:paraId="42B1577D" w14:textId="77777777" w:rsidR="00636FBB" w:rsidRDefault="00636FBB" w:rsidP="00636FBB">
      <w:pPr>
        <w:spacing w:after="0" w:line="259" w:lineRule="auto"/>
      </w:pPr>
      <w:r>
        <w:t>400,000 Americans each year, which is more than the combined deaths caused by</w:t>
      </w:r>
    </w:p>
    <w:p w14:paraId="28761DAB" w14:textId="77777777" w:rsidR="00636FBB" w:rsidRDefault="00636FBB" w:rsidP="00636FBB">
      <w:pPr>
        <w:spacing w:after="0" w:line="259" w:lineRule="auto"/>
      </w:pPr>
      <w:r>
        <w:t>alcohol and drug abuse, car accidents, homicide and suicide. Cigarette companies</w:t>
      </w:r>
    </w:p>
    <w:p w14:paraId="565CF8FE" w14:textId="77777777" w:rsidR="00636FBB" w:rsidRDefault="00636FBB" w:rsidP="00636FBB">
      <w:pPr>
        <w:spacing w:after="0" w:line="259" w:lineRule="auto"/>
      </w:pPr>
      <w:r>
        <w:t>do good by providing jobs (Philip Morris employs more than 150,000 people</w:t>
      </w:r>
    </w:p>
    <w:p w14:paraId="47C91A3D" w14:textId="77777777" w:rsidR="00636FBB" w:rsidRDefault="00636FBB" w:rsidP="00636FBB">
      <w:pPr>
        <w:spacing w:after="0" w:line="259" w:lineRule="auto"/>
      </w:pPr>
      <w:r>
        <w:t>worldwide), through taxes (more than $4 billion paid by Philip Morris in a typical</w:t>
      </w:r>
    </w:p>
    <w:p w14:paraId="09007A91" w14:textId="77777777" w:rsidR="00636FBB" w:rsidRDefault="00636FBB" w:rsidP="00636FBB">
      <w:pPr>
        <w:spacing w:after="0" w:line="259" w:lineRule="auto"/>
      </w:pPr>
      <w:r>
        <w:t>year), and through philanthropy. Most new users of cigarettes in the United States</w:t>
      </w:r>
    </w:p>
    <w:p w14:paraId="726ACF6F" w14:textId="77777777" w:rsidR="00636FBB" w:rsidRDefault="00636FBB" w:rsidP="00636FBB">
      <w:pPr>
        <w:spacing w:after="0" w:line="259" w:lineRule="auto"/>
      </w:pPr>
      <w:r>
        <w:t>are teenagers (younger than eighteen years of age). There is disagreement over</w:t>
      </w:r>
    </w:p>
    <w:p w14:paraId="06A4CF76" w14:textId="77777777" w:rsidR="00636FBB" w:rsidRDefault="00636FBB" w:rsidP="00636FBB">
      <w:pPr>
        <w:spacing w:after="0" w:line="259" w:lineRule="auto"/>
      </w:pPr>
      <w:r>
        <w:t>just how addictive cigarettes are, but adults have some choice in deciding whether</w:t>
      </w:r>
    </w:p>
    <w:p w14:paraId="7BB79856" w14:textId="77777777" w:rsidR="00636FBB" w:rsidRDefault="00636FBB" w:rsidP="00636FBB">
      <w:pPr>
        <w:spacing w:after="0" w:line="259" w:lineRule="auto"/>
      </w:pPr>
      <w:r>
        <w:t>to continue using cigarettes, and they may choose to continue using for reasons</w:t>
      </w:r>
    </w:p>
    <w:p w14:paraId="4D5C1D78" w14:textId="77777777" w:rsidR="00636FBB" w:rsidRDefault="00636FBB" w:rsidP="00636FBB">
      <w:pPr>
        <w:spacing w:after="0" w:line="259" w:lineRule="auto"/>
      </w:pPr>
      <w:r>
        <w:t>beyond the addictive potential of nicotine.</w:t>
      </w:r>
    </w:p>
    <w:p w14:paraId="61E352BE" w14:textId="77777777" w:rsidR="00636FBB" w:rsidRDefault="00636FBB" w:rsidP="00636FBB">
      <w:pPr>
        <w:spacing w:after="0" w:line="259" w:lineRule="auto"/>
      </w:pPr>
      <w:r>
        <w:t>Express and defend your answer according to Utilitarianism and Kantism?</w:t>
      </w:r>
    </w:p>
    <w:p w14:paraId="1A6488FB" w14:textId="7AFA1E14" w:rsidR="0067585A" w:rsidRDefault="00636FBB" w:rsidP="00636FBB">
      <w:pPr>
        <w:spacing w:after="0" w:line="259" w:lineRule="auto"/>
      </w:pPr>
      <w:r>
        <w:t>(AFF-3) [Affective Domain: Valuing]</w:t>
      </w:r>
    </w:p>
    <w:p w14:paraId="6860EC22" w14:textId="65C0A52C" w:rsidR="00636FBB" w:rsidRDefault="00636FBB" w:rsidP="00636FBB">
      <w:pPr>
        <w:spacing w:after="0" w:line="259" w:lineRule="auto"/>
      </w:pPr>
    </w:p>
    <w:p w14:paraId="18BD3950" w14:textId="77777777" w:rsidR="00636FBB" w:rsidRDefault="00636FBB" w:rsidP="00636FBB">
      <w:pPr>
        <w:spacing w:after="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 -</w:t>
      </w:r>
    </w:p>
    <w:p w14:paraId="2A8D739C" w14:textId="61B44173" w:rsidR="00636FBB" w:rsidRDefault="00636FBB" w:rsidP="00636FBB">
      <w:pPr>
        <w:spacing w:after="0" w:line="259" w:lineRule="auto"/>
      </w:pPr>
    </w:p>
    <w:p w14:paraId="2F0ECEFB" w14:textId="77777777" w:rsidR="00636FBB" w:rsidRPr="002A4123" w:rsidRDefault="00636FBB" w:rsidP="00636FBB">
      <w:pPr>
        <w:spacing w:after="0" w:line="259" w:lineRule="auto"/>
      </w:pPr>
    </w:p>
    <w:p w14:paraId="78D6930C" w14:textId="77777777" w:rsidR="00636FBB" w:rsidRDefault="00636FBB" w:rsidP="00636FBB">
      <w:pPr>
        <w:spacing w:after="0" w:line="259" w:lineRule="auto"/>
        <w:rPr>
          <w:b/>
          <w:bCs/>
          <w:sz w:val="28"/>
          <w:szCs w:val="28"/>
        </w:rPr>
      </w:pPr>
    </w:p>
    <w:p w14:paraId="08743A41" w14:textId="77777777" w:rsidR="002A4123" w:rsidRDefault="00636FBB" w:rsidP="002A4123">
      <w:pPr>
        <w:spacing w:after="0" w:line="259" w:lineRule="auto"/>
        <w:rPr>
          <w:b/>
          <w:bCs/>
          <w:sz w:val="28"/>
          <w:szCs w:val="28"/>
        </w:rPr>
      </w:pPr>
      <w:r w:rsidRPr="00636FBB">
        <w:rPr>
          <w:b/>
          <w:bCs/>
          <w:sz w:val="28"/>
          <w:szCs w:val="28"/>
        </w:rPr>
        <w:t>Kantism</w:t>
      </w:r>
      <w:r w:rsidRPr="00636FBB">
        <w:rPr>
          <w:b/>
          <w:bCs/>
          <w:sz w:val="28"/>
          <w:szCs w:val="28"/>
        </w:rPr>
        <w:t>: -</w:t>
      </w:r>
    </w:p>
    <w:p w14:paraId="7E2AE55F" w14:textId="77777777" w:rsidR="002A4123" w:rsidRDefault="002A4123" w:rsidP="002A4123">
      <w:pPr>
        <w:spacing w:after="0" w:line="259" w:lineRule="auto"/>
        <w:rPr>
          <w:b/>
          <w:bCs/>
          <w:sz w:val="28"/>
          <w:szCs w:val="28"/>
        </w:rPr>
      </w:pPr>
    </w:p>
    <w:p w14:paraId="125272A6" w14:textId="77777777" w:rsidR="002A4123" w:rsidRDefault="002A4123" w:rsidP="002A4123">
      <w:pPr>
        <w:spacing w:after="0" w:line="259" w:lineRule="auto"/>
        <w:rPr>
          <w:b/>
          <w:bCs/>
          <w:sz w:val="28"/>
          <w:szCs w:val="28"/>
        </w:rPr>
      </w:pPr>
    </w:p>
    <w:p w14:paraId="669B505B" w14:textId="4EAE5DD4" w:rsidR="002A4123" w:rsidRDefault="002A4123" w:rsidP="002A4123">
      <w:pPr>
        <w:spacing w:after="0" w:line="259" w:lineRule="auto"/>
        <w:rPr>
          <w:b/>
          <w:bCs/>
          <w:sz w:val="28"/>
          <w:szCs w:val="28"/>
        </w:rPr>
      </w:pPr>
      <w:r w:rsidRPr="002A4123">
        <w:rPr>
          <w:b/>
          <w:bCs/>
          <w:sz w:val="28"/>
          <w:szCs w:val="28"/>
        </w:rPr>
        <w:t xml:space="preserve"> </w:t>
      </w:r>
      <w:r w:rsidRPr="00636FBB">
        <w:rPr>
          <w:b/>
          <w:bCs/>
          <w:sz w:val="28"/>
          <w:szCs w:val="28"/>
        </w:rPr>
        <w:t>Utilitarianism: -</w:t>
      </w:r>
    </w:p>
    <w:p w14:paraId="3655205D" w14:textId="6F66AFBD" w:rsidR="00636FBB" w:rsidRPr="00636FBB" w:rsidRDefault="00636FBB" w:rsidP="00636FBB">
      <w:pPr>
        <w:spacing w:after="0" w:line="259" w:lineRule="auto"/>
        <w:rPr>
          <w:b/>
          <w:bCs/>
          <w:sz w:val="28"/>
          <w:szCs w:val="28"/>
        </w:rPr>
      </w:pPr>
    </w:p>
    <w:sectPr w:rsidR="00636FBB" w:rsidRPr="00636FBB" w:rsidSect="002A4123">
      <w:pgSz w:w="11906" w:h="16838"/>
      <w:pgMar w:top="1440" w:right="1440" w:bottom="1440" w:left="1440" w:header="720" w:footer="720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909"/>
    <w:multiLevelType w:val="hybridMultilevel"/>
    <w:tmpl w:val="662ACA66"/>
    <w:lvl w:ilvl="0" w:tplc="2D4280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A61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60E4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4E7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22A5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6CD5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894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33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A33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5938A8"/>
    <w:multiLevelType w:val="hybridMultilevel"/>
    <w:tmpl w:val="75E69EB2"/>
    <w:lvl w:ilvl="0" w:tplc="A490B87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7C18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608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BC72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EC0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612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1413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1C70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C7B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CF7E6F"/>
    <w:multiLevelType w:val="hybridMultilevel"/>
    <w:tmpl w:val="863AC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C9056A"/>
    <w:multiLevelType w:val="hybridMultilevel"/>
    <w:tmpl w:val="ABBCF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2263152">
    <w:abstractNumId w:val="0"/>
  </w:num>
  <w:num w:numId="2" w16cid:durableId="517814867">
    <w:abstractNumId w:val="1"/>
  </w:num>
  <w:num w:numId="3" w16cid:durableId="348526815">
    <w:abstractNumId w:val="2"/>
  </w:num>
  <w:num w:numId="4" w16cid:durableId="1255285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56"/>
    <w:rsid w:val="001B7279"/>
    <w:rsid w:val="00292DCD"/>
    <w:rsid w:val="002A4123"/>
    <w:rsid w:val="002E4454"/>
    <w:rsid w:val="003500F9"/>
    <w:rsid w:val="00636FBB"/>
    <w:rsid w:val="0067585A"/>
    <w:rsid w:val="006E0E56"/>
    <w:rsid w:val="00A91D1F"/>
    <w:rsid w:val="00DE223C"/>
    <w:rsid w:val="00E6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0DE7"/>
  <w15:docId w15:val="{343FAE4C-D9E0-44DC-9A95-2E89E01D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3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5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A41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CDCB-F2D3-4F49-A36D-B07C290E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Muhammad Ali khan</cp:lastModifiedBy>
  <cp:revision>4</cp:revision>
  <cp:lastPrinted>2022-10-27T18:56:00Z</cp:lastPrinted>
  <dcterms:created xsi:type="dcterms:W3CDTF">2022-10-27T19:03:00Z</dcterms:created>
  <dcterms:modified xsi:type="dcterms:W3CDTF">2022-11-12T10:50:00Z</dcterms:modified>
</cp:coreProperties>
</file>