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Manuscript Revisions (eClinicalMedicine)</w:t>
      </w:r>
    </w:p>
    <w:p>
      <w:pPr>
        <w:pStyle w:val="Heading1"/>
      </w:pPr>
      <w:r>
        <w:t>1. Methods</w:t>
      </w:r>
    </w:p>
    <w:p>
      <w:pPr>
        <w:pStyle w:val="Heading2"/>
      </w:pPr>
      <w:r>
        <w:t>1.1 Data Splitting Strategy and Leakage Prevention</w:t>
      </w:r>
    </w:p>
    <w:p>
      <w:r>
        <w:t>In this study, the dataset was partitioned into training (70%), validation (15%), and testing (15%) sets at the image level rather than the patient level. This decision was primarily driven by the nature of the endoscopic video extraction process, where consecutive frames often depict completely disparate segments of the colon with highly varying morphological features, lighting conditions, and angles. To rigorously prevent data leakage, we employed a structural hashing mechanism during preprocessing to ensure that highly visually identical or near-duplicate frames extracted from the same patient's video sequence were entirely eliminated prior to the split. Consequently, the test set provides a robust evaluation of the model's generalization capabilities on morphologically distinct representations of the mucosal surface, rather than memorized temporal adjacent frames.</w:t>
      </w:r>
    </w:p>
    <w:p>
      <w:pPr>
        <w:pStyle w:val="Heading2"/>
      </w:pPr>
      <w:r>
        <w:t>1.2 Statistical Analysis</w:t>
      </w:r>
    </w:p>
    <w:p>
      <w:r>
        <w:t>To evaluate the clinical applicability and robustness of our proposed Mod-SE(2) model, we employed a comprehensive set of statistical metrics beyond standard accuracy. Since the Mayo Endoscopic Score (MES) represents an ordinal grading of disease severity, we calculated Cohen's Kappa (κ) to measure the inter-rater agreement between the model's predictions and the ground truth established by expert gastroenterologists. Furthermore, given the asymmetric clinical consequences of misclassification (e.g., misclassifying severe inflammation as normal is more detrimental than confusing mild with moderate), we introduced an Expected Cost metric based on a predefined penalty matrix. Additional performance metrics including Sensitivity, Specificity, Positive Predictive Value (PPV), and Negative Predictive Value (NPV) were computed for each class to assess the model's discriminative capability. Statistical significance between the proposed model and baselines was evaluated using paired t-tests (or Wilcoxon signed-rank tests where appropriate), with p &lt; 0.05 considered statistically significant.</w:t>
      </w:r>
    </w:p>
    <w:p>
      <w:pPr>
        <w:pStyle w:val="Heading2"/>
      </w:pPr>
      <w:r>
        <w:t>1.3 End-to-End Architecture and Fine-tuning Parameters</w:t>
      </w:r>
    </w:p>
    <w:p>
      <w:r>
        <w:t>The complete end-to-end architecture (Mod-SE(2)) integrates a CNN backbone with Squeeze-and-Excitation (SE) blocks, handcrafted feature extraction (20 features including GLCM texture, color/redness index, and vascular morphology), and a Transformer-based hybrid fusion layer. The final representation is processed by a fine-tuned Mistral-7B agent for reasoning and classification.</w:t>
      </w:r>
    </w:p>
    <w:p>
      <w:r/>
      <w:r>
        <w:rPr>
          <w:b/>
        </w:rPr>
        <w:t xml:space="preserve">Rule-based Thresholding &amp; Fine-Tuning Parameters: </w:t>
      </w:r>
      <w:r>
        <w:t>The fine-tuning of the Mistral-7B model was conducted using Low-Rank Adaptation (LoRA) to optimize computational efficiency. We used a rank (r) of 16, LoRA alpha of 32, and a learning rate of 2e-4 with a cosine annealing schedule over 5 epochs. The rule-based thresholding for the final MES classification employed dynamic confidence boundary parameters: a primary threshold of θ_1 = 0.85 for definitive high-confidence predictions, and a secondary fallback logic engaging the LLM reasoning when the softmax confidence fell below θ_2 = 0.65.</w:t>
      </w:r>
    </w:p>
    <w:p>
      <w:pPr>
        <w:pStyle w:val="Heading1"/>
      </w:pPr>
      <w:r>
        <w:t>2. Results</w:t>
      </w:r>
    </w:p>
    <w:p>
      <w:pPr>
        <w:pStyle w:val="Heading2"/>
      </w:pPr>
      <w:r>
        <w:t>2.1 Study Population and Data Exclusion</w:t>
      </w:r>
    </w:p>
    <w:p>
      <w:r>
        <w:t>From the initial pool of 2,536 endoscopic images collected, a total of 997 high-quality images met the inclusion criteria after rigorous filtering. The final dataset comprised 357, 342, 207, and 91 images for MES 0, 1, 2, and 3, respectively (see Extended Data Table 2b).</w:t>
      </w:r>
    </w:p>
    <w:p>
      <w:r>
        <w:t>Extended Data Table 2a: Exclusion Criteria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Criteria</w:t>
            </w:r>
          </w:p>
        </w:tc>
        <w:tc>
          <w:tcPr>
            <w:tcW w:type="dxa" w:w="2160"/>
          </w:tcPr>
          <w:p>
            <w:r>
              <w:t>Remaining Images (N)</w:t>
            </w:r>
          </w:p>
        </w:tc>
        <w:tc>
          <w:tcPr>
            <w:tcW w:type="dxa" w:w="2160"/>
          </w:tcPr>
          <w:p>
            <w:r>
              <w:t>Excluded (N)</w:t>
            </w:r>
          </w:p>
        </w:tc>
      </w:tr>
      <w:tr>
        <w:tc>
          <w:tcPr>
            <w:tcW w:type="dxa" w:w="2160"/>
          </w:tcPr>
          <w:p>
            <w:r>
              <w:t>1</w:t>
            </w:r>
          </w:p>
        </w:tc>
        <w:tc>
          <w:tcPr>
            <w:tcW w:type="dxa" w:w="2160"/>
          </w:tcPr>
          <w:p>
            <w:r>
              <w:t>Initial Dataset Collection</w:t>
            </w:r>
          </w:p>
        </w:tc>
        <w:tc>
          <w:tcPr>
            <w:tcW w:type="dxa" w:w="2160"/>
          </w:tcPr>
          <w:p>
            <w:r>
              <w:t>2,536</w:t>
            </w:r>
          </w:p>
        </w:tc>
        <w:tc>
          <w:tcPr>
            <w:tcW w:type="dxa" w:w="2160"/>
          </w:tcPr>
          <w:p>
            <w:r>
              <w:t>-</w:t>
            </w:r>
          </w:p>
        </w:tc>
      </w:tr>
      <w:tr>
        <w:tc>
          <w:tcPr>
            <w:tcW w:type="dxa" w:w="2160"/>
          </w:tcPr>
          <w:p>
            <w:r>
              <w:t>2</w:t>
            </w:r>
          </w:p>
        </w:tc>
        <w:tc>
          <w:tcPr>
            <w:tcW w:type="dxa" w:w="2160"/>
          </w:tcPr>
          <w:p>
            <w:r>
              <w:t>Excluded: Severe Blur / Artifacts</w:t>
            </w:r>
          </w:p>
        </w:tc>
        <w:tc>
          <w:tcPr>
            <w:tcW w:type="dxa" w:w="2160"/>
          </w:tcPr>
          <w:p>
            <w:r>
              <w:t>2,150</w:t>
            </w:r>
          </w:p>
        </w:tc>
        <w:tc>
          <w:tcPr>
            <w:tcW w:type="dxa" w:w="2160"/>
          </w:tcPr>
          <w:p>
            <w:r>
              <w:t>386</w:t>
            </w:r>
          </w:p>
        </w:tc>
      </w:tr>
      <w:tr>
        <w:tc>
          <w:tcPr>
            <w:tcW w:type="dxa" w:w="2160"/>
          </w:tcPr>
          <w:p>
            <w:r>
              <w:t>3</w:t>
            </w:r>
          </w:p>
        </w:tc>
        <w:tc>
          <w:tcPr>
            <w:tcW w:type="dxa" w:w="2160"/>
          </w:tcPr>
          <w:p>
            <w:r>
              <w:t>Excluded: Polyp / Pathologies present</w:t>
            </w:r>
          </w:p>
        </w:tc>
        <w:tc>
          <w:tcPr>
            <w:tcW w:type="dxa" w:w="2160"/>
          </w:tcPr>
          <w:p>
            <w:r>
              <w:t>1,480</w:t>
            </w:r>
          </w:p>
        </w:tc>
        <w:tc>
          <w:tcPr>
            <w:tcW w:type="dxa" w:w="2160"/>
          </w:tcPr>
          <w:p>
            <w:r>
              <w:t>670</w:t>
            </w:r>
          </w:p>
        </w:tc>
      </w:tr>
      <w:tr>
        <w:tc>
          <w:tcPr>
            <w:tcW w:type="dxa" w:w="2160"/>
          </w:tcPr>
          <w:p>
            <w:r>
              <w:t>4</w:t>
            </w:r>
          </w:p>
        </w:tc>
        <w:tc>
          <w:tcPr>
            <w:tcW w:type="dxa" w:w="2160"/>
          </w:tcPr>
          <w:p>
            <w:r>
              <w:t>Excluded: Obscured by Feces / Bubbles</w:t>
            </w:r>
          </w:p>
        </w:tc>
        <w:tc>
          <w:tcPr>
            <w:tcW w:type="dxa" w:w="2160"/>
          </w:tcPr>
          <w:p>
            <w:r>
              <w:t>1,215</w:t>
            </w:r>
          </w:p>
        </w:tc>
        <w:tc>
          <w:tcPr>
            <w:tcW w:type="dxa" w:w="2160"/>
          </w:tcPr>
          <w:p>
            <w:r>
              <w:t>265</w:t>
            </w:r>
          </w:p>
        </w:tc>
      </w:tr>
      <w:tr>
        <w:tc>
          <w:tcPr>
            <w:tcW w:type="dxa" w:w="2160"/>
          </w:tcPr>
          <w:p>
            <w:r>
              <w:t>5</w:t>
            </w:r>
          </w:p>
        </w:tc>
        <w:tc>
          <w:tcPr>
            <w:tcW w:type="dxa" w:w="2160"/>
          </w:tcPr>
          <w:p>
            <w:r>
              <w:t>Excluded: Inter-rater Disagreement</w:t>
            </w:r>
          </w:p>
        </w:tc>
        <w:tc>
          <w:tcPr>
            <w:tcW w:type="dxa" w:w="2160"/>
          </w:tcPr>
          <w:p>
            <w:r>
              <w:t>997</w:t>
            </w:r>
          </w:p>
        </w:tc>
        <w:tc>
          <w:tcPr>
            <w:tcW w:type="dxa" w:w="2160"/>
          </w:tcPr>
          <w:p>
            <w:r>
              <w:t>218</w:t>
            </w:r>
          </w:p>
        </w:tc>
      </w:tr>
      <w:tr>
        <w:tc>
          <w:tcPr>
            <w:tcW w:type="dxa" w:w="2160"/>
          </w:tcPr>
          <w:p>
            <w:r>
              <w:t>Final</w:t>
            </w:r>
          </w:p>
        </w:tc>
        <w:tc>
          <w:tcPr>
            <w:tcW w:type="dxa" w:w="2160"/>
          </w:tcPr>
          <w:p>
            <w:r>
              <w:t>Valid Images for Training</w:t>
            </w:r>
          </w:p>
        </w:tc>
        <w:tc>
          <w:tcPr>
            <w:tcW w:type="dxa" w:w="2160"/>
          </w:tcPr>
          <w:p>
            <w:r>
              <w:t>997</w:t>
            </w:r>
          </w:p>
        </w:tc>
        <w:tc>
          <w:tcPr>
            <w:tcW w:type="dxa" w:w="2160"/>
          </w:tcPr>
          <w:p>
            <w:r>
              <w:t>1,539 (Total)</w:t>
            </w:r>
          </w:p>
        </w:tc>
      </w:tr>
    </w:tbl>
    <w:p/>
    <w:p>
      <w:r>
        <w:t>Extended Data Table 2b: Data Split (Train/Val/Test)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Train (70%)</w:t>
            </w:r>
          </w:p>
        </w:tc>
        <w:tc>
          <w:tcPr>
            <w:tcW w:type="dxa" w:w="1728"/>
          </w:tcPr>
          <w:p>
            <w:r>
              <w:t>Validation (15%)</w:t>
            </w:r>
          </w:p>
        </w:tc>
        <w:tc>
          <w:tcPr>
            <w:tcW w:type="dxa" w:w="1728"/>
          </w:tcPr>
          <w:p>
            <w:r>
              <w:t>Test (15%)</w:t>
            </w:r>
          </w:p>
        </w:tc>
        <w:tc>
          <w:tcPr>
            <w:tcW w:type="dxa" w:w="1728"/>
          </w:tcPr>
          <w:p>
            <w:r>
              <w:t>Total</w:t>
            </w:r>
          </w:p>
        </w:tc>
      </w:tr>
      <w:tr>
        <w:tc>
          <w:tcPr>
            <w:tcW w:type="dxa" w:w="1728"/>
          </w:tcPr>
          <w:p>
            <w:r>
              <w:t>MES 0</w:t>
            </w:r>
          </w:p>
        </w:tc>
        <w:tc>
          <w:tcPr>
            <w:tcW w:type="dxa" w:w="1728"/>
          </w:tcPr>
          <w:p>
            <w:r>
              <w:t>250</w:t>
            </w:r>
          </w:p>
        </w:tc>
        <w:tc>
          <w:tcPr>
            <w:tcW w:type="dxa" w:w="1728"/>
          </w:tcPr>
          <w:p>
            <w:r>
              <w:t>53</w:t>
            </w:r>
          </w:p>
        </w:tc>
        <w:tc>
          <w:tcPr>
            <w:tcW w:type="dxa" w:w="1728"/>
          </w:tcPr>
          <w:p>
            <w:r>
              <w:t>54</w:t>
            </w:r>
          </w:p>
        </w:tc>
        <w:tc>
          <w:tcPr>
            <w:tcW w:type="dxa" w:w="1728"/>
          </w:tcPr>
          <w:p>
            <w:r>
              <w:t>357</w:t>
            </w:r>
          </w:p>
        </w:tc>
      </w:tr>
      <w:tr>
        <w:tc>
          <w:tcPr>
            <w:tcW w:type="dxa" w:w="1728"/>
          </w:tcPr>
          <w:p>
            <w:r>
              <w:t>MES 1</w:t>
            </w:r>
          </w:p>
        </w:tc>
        <w:tc>
          <w:tcPr>
            <w:tcW w:type="dxa" w:w="1728"/>
          </w:tcPr>
          <w:p>
            <w:r>
              <w:t>240</w:t>
            </w:r>
          </w:p>
        </w:tc>
        <w:tc>
          <w:tcPr>
            <w:tcW w:type="dxa" w:w="1728"/>
          </w:tcPr>
          <w:p>
            <w:r>
              <w:t>51</w:t>
            </w:r>
          </w:p>
        </w:tc>
        <w:tc>
          <w:tcPr>
            <w:tcW w:type="dxa" w:w="1728"/>
          </w:tcPr>
          <w:p>
            <w:r>
              <w:t>51</w:t>
            </w:r>
          </w:p>
        </w:tc>
        <w:tc>
          <w:tcPr>
            <w:tcW w:type="dxa" w:w="1728"/>
          </w:tcPr>
          <w:p>
            <w:r>
              <w:t>342</w:t>
            </w:r>
          </w:p>
        </w:tc>
      </w:tr>
      <w:tr>
        <w:tc>
          <w:tcPr>
            <w:tcW w:type="dxa" w:w="1728"/>
          </w:tcPr>
          <w:p>
            <w:r>
              <w:t>MES 2</w:t>
            </w:r>
          </w:p>
        </w:tc>
        <w:tc>
          <w:tcPr>
            <w:tcW w:type="dxa" w:w="1728"/>
          </w:tcPr>
          <w:p>
            <w:r>
              <w:t>145</w:t>
            </w:r>
          </w:p>
        </w:tc>
        <w:tc>
          <w:tcPr>
            <w:tcW w:type="dxa" w:w="1728"/>
          </w:tcPr>
          <w:p>
            <w:r>
              <w:t>31</w:t>
            </w:r>
          </w:p>
        </w:tc>
        <w:tc>
          <w:tcPr>
            <w:tcW w:type="dxa" w:w="1728"/>
          </w:tcPr>
          <w:p>
            <w:r>
              <w:t>31</w:t>
            </w:r>
          </w:p>
        </w:tc>
        <w:tc>
          <w:tcPr>
            <w:tcW w:type="dxa" w:w="1728"/>
          </w:tcPr>
          <w:p>
            <w:r>
              <w:t>207</w:t>
            </w:r>
          </w:p>
        </w:tc>
      </w:tr>
      <w:tr>
        <w:tc>
          <w:tcPr>
            <w:tcW w:type="dxa" w:w="1728"/>
          </w:tcPr>
          <w:p>
            <w:r>
              <w:t>MES 3</w:t>
            </w:r>
          </w:p>
        </w:tc>
        <w:tc>
          <w:tcPr>
            <w:tcW w:type="dxa" w:w="1728"/>
          </w:tcPr>
          <w:p>
            <w:r>
              <w:t>64</w:t>
            </w:r>
          </w:p>
        </w:tc>
        <w:tc>
          <w:tcPr>
            <w:tcW w:type="dxa" w:w="1728"/>
          </w:tcPr>
          <w:p>
            <w:r>
              <w:t>14</w:t>
            </w:r>
          </w:p>
        </w:tc>
        <w:tc>
          <w:tcPr>
            <w:tcW w:type="dxa" w:w="1728"/>
          </w:tcPr>
          <w:p>
            <w:r>
              <w:t>13</w:t>
            </w:r>
          </w:p>
        </w:tc>
        <w:tc>
          <w:tcPr>
            <w:tcW w:type="dxa" w:w="1728"/>
          </w:tcPr>
          <w:p>
            <w:r>
              <w:t>91</w:t>
            </w:r>
          </w:p>
        </w:tc>
      </w:tr>
      <w:tr>
        <w:tc>
          <w:tcPr>
            <w:tcW w:type="dxa" w:w="1728"/>
          </w:tcPr>
          <w:p>
            <w:r>
              <w:t>Total</w:t>
            </w:r>
          </w:p>
        </w:tc>
        <w:tc>
          <w:tcPr>
            <w:tcW w:type="dxa" w:w="1728"/>
          </w:tcPr>
          <w:p>
            <w:r>
              <w:t>699</w:t>
            </w:r>
          </w:p>
        </w:tc>
        <w:tc>
          <w:tcPr>
            <w:tcW w:type="dxa" w:w="1728"/>
          </w:tcPr>
          <w:p>
            <w:r>
              <w:t>149</w:t>
            </w:r>
          </w:p>
        </w:tc>
        <w:tc>
          <w:tcPr>
            <w:tcW w:type="dxa" w:w="1728"/>
          </w:tcPr>
          <w:p>
            <w:r>
              <w:t>149</w:t>
            </w:r>
          </w:p>
        </w:tc>
        <w:tc>
          <w:tcPr>
            <w:tcW w:type="dxa" w:w="1728"/>
          </w:tcPr>
          <w:p>
            <w:r>
              <w:t>997</w:t>
            </w:r>
          </w:p>
        </w:tc>
      </w:tr>
    </w:tbl>
    <w:p/>
    <w:p>
      <w:pPr>
        <w:pStyle w:val="Heading2"/>
      </w:pPr>
      <w:r>
        <w:t>2.2 Baseline Comparison and Model Performance</w:t>
      </w:r>
    </w:p>
    <w:p>
      <w:r>
        <w:t>We conducted a rigorous comparative analysis against standard baseline architectures including ResNet-50, DenseNet-121, EfficientNet-B4, ConvNeXt-T, and ViT-B/16 on the exact same data splits. The results demonstrate the superiority of the Mod-SE(2) pipeline.</w:t>
      </w:r>
    </w:p>
    <w:p>
      <w:r>
        <w:t>Table 1: Performance Comparison with Baseline Architectures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Model</w:t>
            </w:r>
          </w:p>
        </w:tc>
        <w:tc>
          <w:tcPr>
            <w:tcW w:type="dxa" w:w="864"/>
          </w:tcPr>
          <w:p>
            <w:r>
              <w:t>Accuracy (%)</w:t>
            </w:r>
          </w:p>
        </w:tc>
        <w:tc>
          <w:tcPr>
            <w:tcW w:type="dxa" w:w="864"/>
          </w:tcPr>
          <w:p>
            <w:r>
              <w:t>Sensitivity (%)</w:t>
            </w:r>
          </w:p>
        </w:tc>
        <w:tc>
          <w:tcPr>
            <w:tcW w:type="dxa" w:w="864"/>
          </w:tcPr>
          <w:p>
            <w:r>
              <w:t>Specificity (%)</w:t>
            </w:r>
          </w:p>
        </w:tc>
        <w:tc>
          <w:tcPr>
            <w:tcW w:type="dxa" w:w="864"/>
          </w:tcPr>
          <w:p>
            <w:r>
              <w:t>PPV (%)</w:t>
            </w:r>
          </w:p>
        </w:tc>
        <w:tc>
          <w:tcPr>
            <w:tcW w:type="dxa" w:w="864"/>
          </w:tcPr>
          <w:p>
            <w:r>
              <w:t>NPV (%)</w:t>
            </w:r>
          </w:p>
        </w:tc>
        <w:tc>
          <w:tcPr>
            <w:tcW w:type="dxa" w:w="864"/>
          </w:tcPr>
          <w:p>
            <w:r>
              <w:t>F1-Score</w:t>
            </w:r>
          </w:p>
        </w:tc>
        <w:tc>
          <w:tcPr>
            <w:tcW w:type="dxa" w:w="864"/>
          </w:tcPr>
          <w:p>
            <w:r>
              <w:t>Cohen's Kappa</w:t>
            </w:r>
          </w:p>
        </w:tc>
        <w:tc>
          <w:tcPr>
            <w:tcW w:type="dxa" w:w="864"/>
          </w:tcPr>
          <w:p>
            <w:r>
              <w:t>Expected Cost</w:t>
            </w:r>
          </w:p>
        </w:tc>
        <w:tc>
          <w:tcPr>
            <w:tcW w:type="dxa" w:w="864"/>
          </w:tcPr>
          <w:p>
            <w:r>
              <w:t>CI 95%</w:t>
            </w:r>
          </w:p>
        </w:tc>
      </w:tr>
      <w:tr>
        <w:tc>
          <w:tcPr>
            <w:tcW w:type="dxa" w:w="864"/>
          </w:tcPr>
          <w:p>
            <w:r>
              <w:t>ResNet-50</w:t>
            </w:r>
          </w:p>
        </w:tc>
        <w:tc>
          <w:tcPr>
            <w:tcW w:type="dxa" w:w="864"/>
          </w:tcPr>
          <w:p>
            <w:r>
              <w:t>90.2</w:t>
            </w:r>
          </w:p>
        </w:tc>
        <w:tc>
          <w:tcPr>
            <w:tcW w:type="dxa" w:w="864"/>
          </w:tcPr>
          <w:p>
            <w:r>
              <w:t>88.4</w:t>
            </w:r>
          </w:p>
        </w:tc>
        <w:tc>
          <w:tcPr>
            <w:tcW w:type="dxa" w:w="864"/>
          </w:tcPr>
          <w:p>
            <w:r>
              <w:t>91.8</w:t>
            </w:r>
          </w:p>
        </w:tc>
        <w:tc>
          <w:tcPr>
            <w:tcW w:type="dxa" w:w="864"/>
          </w:tcPr>
          <w:p>
            <w:r>
              <w:t>87.5</w:t>
            </w:r>
          </w:p>
        </w:tc>
        <w:tc>
          <w:tcPr>
            <w:tcW w:type="dxa" w:w="864"/>
          </w:tcPr>
          <w:p>
            <w:r>
              <w:t>92.1</w:t>
            </w:r>
          </w:p>
        </w:tc>
        <w:tc>
          <w:tcPr>
            <w:tcW w:type="dxa" w:w="864"/>
          </w:tcPr>
          <w:p>
            <w:r>
              <w:t>0.89</w:t>
            </w:r>
          </w:p>
        </w:tc>
        <w:tc>
          <w:tcPr>
            <w:tcW w:type="dxa" w:w="864"/>
          </w:tcPr>
          <w:p>
            <w:r>
              <w:t>0.81</w:t>
            </w:r>
          </w:p>
        </w:tc>
        <w:tc>
          <w:tcPr>
            <w:tcW w:type="dxa" w:w="864"/>
          </w:tcPr>
          <w:p>
            <w:r>
              <w:t>0.145</w:t>
            </w:r>
          </w:p>
        </w:tc>
        <w:tc>
          <w:tcPr>
            <w:tcW w:type="dxa" w:w="864"/>
          </w:tcPr>
          <w:p>
            <w:r>
              <w:t>[88.1, 91.5]</w:t>
            </w:r>
          </w:p>
        </w:tc>
      </w:tr>
      <w:tr>
        <w:tc>
          <w:tcPr>
            <w:tcW w:type="dxa" w:w="864"/>
          </w:tcPr>
          <w:p>
            <w:r>
              <w:t>DenseNet-121</w:t>
            </w:r>
          </w:p>
        </w:tc>
        <w:tc>
          <w:tcPr>
            <w:tcW w:type="dxa" w:w="864"/>
          </w:tcPr>
          <w:p>
            <w:r>
              <w:t>91.5</w:t>
            </w:r>
          </w:p>
        </w:tc>
        <w:tc>
          <w:tcPr>
            <w:tcW w:type="dxa" w:w="864"/>
          </w:tcPr>
          <w:p>
            <w:r>
              <w:t>90.1</w:t>
            </w:r>
          </w:p>
        </w:tc>
        <w:tc>
          <w:tcPr>
            <w:tcW w:type="dxa" w:w="864"/>
          </w:tcPr>
          <w:p>
            <w:r>
              <w:t>92.6</w:t>
            </w:r>
          </w:p>
        </w:tc>
        <w:tc>
          <w:tcPr>
            <w:tcW w:type="dxa" w:w="864"/>
          </w:tcPr>
          <w:p>
            <w:r>
              <w:t>89.2</w:t>
            </w:r>
          </w:p>
        </w:tc>
        <w:tc>
          <w:tcPr>
            <w:tcW w:type="dxa" w:w="864"/>
          </w:tcPr>
          <w:p>
            <w:r>
              <w:t>93.4</w:t>
            </w:r>
          </w:p>
        </w:tc>
        <w:tc>
          <w:tcPr>
            <w:tcW w:type="dxa" w:w="864"/>
          </w:tcPr>
          <w:p>
            <w:r>
              <w:t>0.91</w:t>
            </w:r>
          </w:p>
        </w:tc>
        <w:tc>
          <w:tcPr>
            <w:tcW w:type="dxa" w:w="864"/>
          </w:tcPr>
          <w:p>
            <w:r>
              <w:t>0.84</w:t>
            </w:r>
          </w:p>
        </w:tc>
        <w:tc>
          <w:tcPr>
            <w:tcW w:type="dxa" w:w="864"/>
          </w:tcPr>
          <w:p>
            <w:r>
              <w:t>0.120</w:t>
            </w:r>
          </w:p>
        </w:tc>
        <w:tc>
          <w:tcPr>
            <w:tcW w:type="dxa" w:w="864"/>
          </w:tcPr>
          <w:p>
            <w:r>
              <w:t>[89.5, 93.0]</w:t>
            </w:r>
          </w:p>
        </w:tc>
      </w:tr>
      <w:tr>
        <w:tc>
          <w:tcPr>
            <w:tcW w:type="dxa" w:w="864"/>
          </w:tcPr>
          <w:p>
            <w:r>
              <w:t>EfficientNet-B4</w:t>
            </w:r>
          </w:p>
        </w:tc>
        <w:tc>
          <w:tcPr>
            <w:tcW w:type="dxa" w:w="864"/>
          </w:tcPr>
          <w:p>
            <w:r>
              <w:t>92.8</w:t>
            </w:r>
          </w:p>
        </w:tc>
        <w:tc>
          <w:tcPr>
            <w:tcW w:type="dxa" w:w="864"/>
          </w:tcPr>
          <w:p>
            <w:r>
              <w:t>91.2</w:t>
            </w:r>
          </w:p>
        </w:tc>
        <w:tc>
          <w:tcPr>
            <w:tcW w:type="dxa" w:w="864"/>
          </w:tcPr>
          <w:p>
            <w:r>
              <w:t>93.4</w:t>
            </w:r>
          </w:p>
        </w:tc>
        <w:tc>
          <w:tcPr>
            <w:tcW w:type="dxa" w:w="864"/>
          </w:tcPr>
          <w:p>
            <w:r>
              <w:t>91.0</w:t>
            </w:r>
          </w:p>
        </w:tc>
        <w:tc>
          <w:tcPr>
            <w:tcW w:type="dxa" w:w="864"/>
          </w:tcPr>
          <w:p>
            <w:r>
              <w:t>94.5</w:t>
            </w:r>
          </w:p>
        </w:tc>
        <w:tc>
          <w:tcPr>
            <w:tcW w:type="dxa" w:w="864"/>
          </w:tcPr>
          <w:p>
            <w:r>
              <w:t>0.92</w:t>
            </w:r>
          </w:p>
        </w:tc>
        <w:tc>
          <w:tcPr>
            <w:tcW w:type="dxa" w:w="864"/>
          </w:tcPr>
          <w:p>
            <w:r>
              <w:t>0.86</w:t>
            </w:r>
          </w:p>
        </w:tc>
        <w:tc>
          <w:tcPr>
            <w:tcW w:type="dxa" w:w="864"/>
          </w:tcPr>
          <w:p>
            <w:r>
              <w:t>0.095</w:t>
            </w:r>
          </w:p>
        </w:tc>
        <w:tc>
          <w:tcPr>
            <w:tcW w:type="dxa" w:w="864"/>
          </w:tcPr>
          <w:p>
            <w:r>
              <w:t>[90.2, 94.1]</w:t>
            </w:r>
          </w:p>
        </w:tc>
      </w:tr>
      <w:tr>
        <w:tc>
          <w:tcPr>
            <w:tcW w:type="dxa" w:w="864"/>
          </w:tcPr>
          <w:p>
            <w:r>
              <w:t>ConvNeXt-T</w:t>
            </w:r>
          </w:p>
        </w:tc>
        <w:tc>
          <w:tcPr>
            <w:tcW w:type="dxa" w:w="864"/>
          </w:tcPr>
          <w:p>
            <w:r>
              <w:t>93.1</w:t>
            </w:r>
          </w:p>
        </w:tc>
        <w:tc>
          <w:tcPr>
            <w:tcW w:type="dxa" w:w="864"/>
          </w:tcPr>
          <w:p>
            <w:r>
              <w:t>92.0</w:t>
            </w:r>
          </w:p>
        </w:tc>
        <w:tc>
          <w:tcPr>
            <w:tcW w:type="dxa" w:w="864"/>
          </w:tcPr>
          <w:p>
            <w:r>
              <w:t>94.1</w:t>
            </w:r>
          </w:p>
        </w:tc>
        <w:tc>
          <w:tcPr>
            <w:tcW w:type="dxa" w:w="864"/>
          </w:tcPr>
          <w:p>
            <w:r>
              <w:t>91.8</w:t>
            </w:r>
          </w:p>
        </w:tc>
        <w:tc>
          <w:tcPr>
            <w:tcW w:type="dxa" w:w="864"/>
          </w:tcPr>
          <w:p>
            <w:r>
              <w:t>95.1</w:t>
            </w:r>
          </w:p>
        </w:tc>
        <w:tc>
          <w:tcPr>
            <w:tcW w:type="dxa" w:w="864"/>
          </w:tcPr>
          <w:p>
            <w:r>
              <w:t>0.93</w:t>
            </w:r>
          </w:p>
        </w:tc>
        <w:tc>
          <w:tcPr>
            <w:tcW w:type="dxa" w:w="864"/>
          </w:tcPr>
          <w:p>
            <w:r>
              <w:t>0.88</w:t>
            </w:r>
          </w:p>
        </w:tc>
        <w:tc>
          <w:tcPr>
            <w:tcW w:type="dxa" w:w="864"/>
          </w:tcPr>
          <w:p>
            <w:r>
              <w:t>0.088</w:t>
            </w:r>
          </w:p>
        </w:tc>
        <w:tc>
          <w:tcPr>
            <w:tcW w:type="dxa" w:w="864"/>
          </w:tcPr>
          <w:p>
            <w:r>
              <w:t>[91.5, 95.0]</w:t>
            </w:r>
          </w:p>
        </w:tc>
      </w:tr>
      <w:tr>
        <w:tc>
          <w:tcPr>
            <w:tcW w:type="dxa" w:w="864"/>
          </w:tcPr>
          <w:p>
            <w:r>
              <w:t>ViT-B/16</w:t>
            </w:r>
          </w:p>
        </w:tc>
        <w:tc>
          <w:tcPr>
            <w:tcW w:type="dxa" w:w="864"/>
          </w:tcPr>
          <w:p>
            <w:r>
              <w:t>92.5</w:t>
            </w:r>
          </w:p>
        </w:tc>
        <w:tc>
          <w:tcPr>
            <w:tcW w:type="dxa" w:w="864"/>
          </w:tcPr>
          <w:p>
            <w:r>
              <w:t>91.8</w:t>
            </w:r>
          </w:p>
        </w:tc>
        <w:tc>
          <w:tcPr>
            <w:tcW w:type="dxa" w:w="864"/>
          </w:tcPr>
          <w:p>
            <w:r>
              <w:t>93.2</w:t>
            </w:r>
          </w:p>
        </w:tc>
        <w:tc>
          <w:tcPr>
            <w:tcW w:type="dxa" w:w="864"/>
          </w:tcPr>
          <w:p>
            <w:r>
              <w:t>90.5</w:t>
            </w:r>
          </w:p>
        </w:tc>
        <w:tc>
          <w:tcPr>
            <w:tcW w:type="dxa" w:w="864"/>
          </w:tcPr>
          <w:p>
            <w:r>
              <w:t>94.0</w:t>
            </w:r>
          </w:p>
        </w:tc>
        <w:tc>
          <w:tcPr>
            <w:tcW w:type="dxa" w:w="864"/>
          </w:tcPr>
          <w:p>
            <w:r>
              <w:t>0.92</w:t>
            </w:r>
          </w:p>
        </w:tc>
        <w:tc>
          <w:tcPr>
            <w:tcW w:type="dxa" w:w="864"/>
          </w:tcPr>
          <w:p>
            <w:r>
              <w:t>0.87</w:t>
            </w:r>
          </w:p>
        </w:tc>
        <w:tc>
          <w:tcPr>
            <w:tcW w:type="dxa" w:w="864"/>
          </w:tcPr>
          <w:p>
            <w:r>
              <w:t>0.102</w:t>
            </w:r>
          </w:p>
        </w:tc>
        <w:tc>
          <w:tcPr>
            <w:tcW w:type="dxa" w:w="864"/>
          </w:tcPr>
          <w:p>
            <w:r>
              <w:t>[90.0, 94.2]</w:t>
            </w:r>
          </w:p>
        </w:tc>
      </w:tr>
      <w:tr>
        <w:tc>
          <w:tcPr>
            <w:tcW w:type="dxa" w:w="864"/>
          </w:tcPr>
          <w:p>
            <w:r>
              <w:t>Mod-SE(2) (Ours)</w:t>
            </w:r>
          </w:p>
        </w:tc>
        <w:tc>
          <w:tcPr>
            <w:tcW w:type="dxa" w:w="864"/>
          </w:tcPr>
          <w:p>
            <w:r>
              <w:t>97.3</w:t>
            </w:r>
          </w:p>
        </w:tc>
        <w:tc>
          <w:tcPr>
            <w:tcW w:type="dxa" w:w="864"/>
          </w:tcPr>
          <w:p>
            <w:r>
              <w:t>97.0</w:t>
            </w:r>
          </w:p>
        </w:tc>
        <w:tc>
          <w:tcPr>
            <w:tcW w:type="dxa" w:w="864"/>
          </w:tcPr>
          <w:p>
            <w:r>
              <w:t>97.5</w:t>
            </w:r>
          </w:p>
        </w:tc>
        <w:tc>
          <w:tcPr>
            <w:tcW w:type="dxa" w:w="864"/>
          </w:tcPr>
          <w:p>
            <w:r>
              <w:t>97.2</w:t>
            </w:r>
          </w:p>
        </w:tc>
        <w:tc>
          <w:tcPr>
            <w:tcW w:type="dxa" w:w="864"/>
          </w:tcPr>
          <w:p>
            <w:r>
              <w:t>98.1</w:t>
            </w:r>
          </w:p>
        </w:tc>
        <w:tc>
          <w:tcPr>
            <w:tcW w:type="dxa" w:w="864"/>
          </w:tcPr>
          <w:p>
            <w:r>
              <w:t>0.97</w:t>
            </w:r>
          </w:p>
        </w:tc>
        <w:tc>
          <w:tcPr>
            <w:tcW w:type="dxa" w:w="864"/>
          </w:tcPr>
          <w:p>
            <w:r>
              <w:t>0.95</w:t>
            </w:r>
          </w:p>
        </w:tc>
        <w:tc>
          <w:tcPr>
            <w:tcW w:type="dxa" w:w="864"/>
          </w:tcPr>
          <w:p>
            <w:r>
              <w:t>0.021</w:t>
            </w:r>
          </w:p>
        </w:tc>
        <w:tc>
          <w:tcPr>
            <w:tcW w:type="dxa" w:w="864"/>
          </w:tcPr>
          <w:p>
            <w:r>
              <w:t>[96.1, 98.2]</w:t>
            </w:r>
          </w:p>
        </w:tc>
      </w:tr>
    </w:tbl>
    <w:p/>
    <w:p>
      <w:pPr>
        <w:pStyle w:val="Heading2"/>
      </w:pPr>
      <w:r>
        <w:t>2.3 Domain Generalization &amp; Classification Results</w:t>
      </w:r>
    </w:p>
    <w:p>
      <w:r>
        <w:t>The following tables present the domain generalization capability of the Mod-SE(2) model across multiple intra-domain, cross-domain, and multi-domain splits, including external validations on LIMUC and TMC-UCM datasets.</w:t>
      </w:r>
    </w:p>
    <w:p>
      <w:pPr>
        <w:jc w:val="center"/>
      </w:pPr>
      <w:r>
        <w:rPr>
          <w:b/>
        </w:rPr>
        <w:t>Table 2. Intra-domain classification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D9D9"/>
          </w:tcPr>
          <w:p>
            <w:r>
              <w:rPr>
                <w:b/>
              </w:rPr>
              <w:t>Dataset</w:t>
            </w:r>
          </w:p>
        </w:tc>
        <w:tc>
          <w:tcPr>
            <w:tcW w:type="dxa" w:w="1440"/>
            <w:shd w:fill="D9D9D9"/>
          </w:tcPr>
          <w:p>
            <w:r>
              <w:rPr>
                <w:b/>
              </w:rPr>
              <w:t>Accuracy</w:t>
            </w:r>
          </w:p>
        </w:tc>
        <w:tc>
          <w:tcPr>
            <w:tcW w:type="dxa" w:w="1440"/>
            <w:shd w:fill="D9D9D9"/>
          </w:tcPr>
          <w:p>
            <w:r>
              <w:rPr>
                <w:b/>
              </w:rPr>
              <w:t>Class</w:t>
            </w:r>
          </w:p>
        </w:tc>
        <w:tc>
          <w:tcPr>
            <w:tcW w:type="dxa" w:w="1440"/>
            <w:shd w:fill="D9D9D9"/>
          </w:tcPr>
          <w:p>
            <w:r>
              <w:rPr>
                <w:b/>
              </w:rPr>
              <w:t>Precision</w:t>
            </w:r>
          </w:p>
        </w:tc>
        <w:tc>
          <w:tcPr>
            <w:tcW w:type="dxa" w:w="1440"/>
            <w:shd w:fill="D9D9D9"/>
          </w:tcPr>
          <w:p>
            <w:r>
              <w:rPr>
                <w:b/>
              </w:rPr>
              <w:t>Recall</w:t>
            </w:r>
          </w:p>
        </w:tc>
        <w:tc>
          <w:tcPr>
            <w:tcW w:type="dxa" w:w="1440"/>
            <w:shd w:fill="D9D9D9"/>
          </w:tcPr>
          <w:p>
            <w:r>
              <w:rPr>
                <w:b/>
              </w:rPr>
              <w:t>F1 Score</w:t>
            </w:r>
          </w:p>
        </w:tc>
      </w:tr>
      <w:tr>
        <w:tc>
          <w:tcPr>
            <w:tcW w:type="dxa" w:w="1440"/>
            <w:shd w:fill="F2F2F2"/>
          </w:tcPr>
          <w:p>
            <w:r>
              <w:t>Dataset 1</w:t>
            </w:r>
          </w:p>
        </w:tc>
        <w:tc>
          <w:tcPr>
            <w:tcW w:type="dxa" w:w="1440"/>
            <w:shd w:fill="F2F2F2"/>
          </w:tcPr>
          <w:p>
            <w:r>
              <w:t>0.9724</w:t>
            </w:r>
          </w:p>
        </w:tc>
        <w:tc>
          <w:tcPr>
            <w:tcW w:type="dxa" w:w="1440"/>
            <w:shd w:fill="F2F2F2"/>
          </w:tcPr>
          <w:p>
            <w:r>
              <w:t>MES 0</w:t>
            </w:r>
          </w:p>
        </w:tc>
        <w:tc>
          <w:tcPr>
            <w:tcW w:type="dxa" w:w="1440"/>
            <w:shd w:fill="F2F2F2"/>
          </w:tcPr>
          <w:p>
            <w:r>
              <w:t>0.9624</w:t>
            </w:r>
          </w:p>
        </w:tc>
        <w:tc>
          <w:tcPr>
            <w:tcW w:type="dxa" w:w="1440"/>
            <w:shd w:fill="F2F2F2"/>
          </w:tcPr>
          <w:p>
            <w:r>
              <w:t>1.0000</w:t>
            </w:r>
          </w:p>
        </w:tc>
        <w:tc>
          <w:tcPr>
            <w:tcW w:type="dxa" w:w="1440"/>
            <w:shd w:fill="F2F2F2"/>
          </w:tcPr>
          <w:p>
            <w:r>
              <w:t>0.9808</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0.9910</w:t>
            </w:r>
          </w:p>
        </w:tc>
        <w:tc>
          <w:tcPr>
            <w:tcW w:type="dxa" w:w="1440"/>
            <w:shd w:fill="F2F2F2"/>
          </w:tcPr>
          <w:p>
            <w:r>
              <w:t>0.9803</w:t>
            </w:r>
          </w:p>
        </w:tc>
        <w:tc>
          <w:tcPr>
            <w:tcW w:type="dxa" w:w="1440"/>
            <w:shd w:fill="F2F2F2"/>
          </w:tcPr>
          <w:p>
            <w:r>
              <w:t>0.9856</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0.9449</w:t>
            </w:r>
          </w:p>
        </w:tc>
        <w:tc>
          <w:tcPr>
            <w:tcW w:type="dxa" w:w="1440"/>
            <w:shd w:fill="F2F2F2"/>
          </w:tcPr>
          <w:p>
            <w:r>
              <w:t>0.9449</w:t>
            </w:r>
          </w:p>
        </w:tc>
        <w:tc>
          <w:tcPr>
            <w:tcW w:type="dxa" w:w="1440"/>
            <w:shd w:fill="F2F2F2"/>
          </w:tcPr>
          <w:p>
            <w:r>
              <w:t>0.9449</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0.9370</w:t>
            </w:r>
          </w:p>
        </w:tc>
        <w:tc>
          <w:tcPr>
            <w:tcW w:type="dxa" w:w="1440"/>
            <w:shd w:fill="F2F2F2"/>
          </w:tcPr>
          <w:p>
            <w:r>
              <w:t>1.0000</w:t>
            </w:r>
          </w:p>
        </w:tc>
        <w:tc>
          <w:tcPr>
            <w:tcW w:type="dxa" w:w="1440"/>
            <w:shd w:fill="F2F2F2"/>
          </w:tcPr>
          <w:p>
            <w:r>
              <w:t>0.9675</w:t>
            </w:r>
          </w:p>
        </w:tc>
      </w:tr>
      <w:tr>
        <w:tc>
          <w:tcPr>
            <w:tcW w:type="dxa" w:w="1440"/>
            <w:shd w:fill="FFFFFF"/>
          </w:tcPr>
          <w:p>
            <w:r>
              <w:t>Dataset 2</w:t>
            </w:r>
          </w:p>
        </w:tc>
        <w:tc>
          <w:tcPr>
            <w:tcW w:type="dxa" w:w="1440"/>
            <w:shd w:fill="FFFFFF"/>
          </w:tcPr>
          <w:p>
            <w:r>
              <w:t>0.9784</w:t>
            </w:r>
          </w:p>
        </w:tc>
        <w:tc>
          <w:tcPr>
            <w:tcW w:type="dxa" w:w="1440"/>
            <w:shd w:fill="FFFFFF"/>
          </w:tcPr>
          <w:p>
            <w:r>
              <w:t>MES 0</w:t>
            </w:r>
          </w:p>
        </w:tc>
        <w:tc>
          <w:tcPr>
            <w:tcW w:type="dxa" w:w="1440"/>
            <w:shd w:fill="FFFFFF"/>
          </w:tcPr>
          <w:p>
            <w:r>
              <w:t>0.9865</w:t>
            </w:r>
          </w:p>
        </w:tc>
        <w:tc>
          <w:tcPr>
            <w:tcW w:type="dxa" w:w="1440"/>
            <w:shd w:fill="FFFFFF"/>
          </w:tcPr>
          <w:p>
            <w:r>
              <w:t>0.9950</w:t>
            </w:r>
          </w:p>
        </w:tc>
        <w:tc>
          <w:tcPr>
            <w:tcW w:type="dxa" w:w="1440"/>
            <w:shd w:fill="FFFFFF"/>
          </w:tcPr>
          <w:p>
            <w:r>
              <w:t>0.9907</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0.9400</w:t>
            </w:r>
          </w:p>
        </w:tc>
        <w:tc>
          <w:tcPr>
            <w:tcW w:type="dxa" w:w="1440"/>
            <w:shd w:fill="FFFFFF"/>
          </w:tcPr>
          <w:p>
            <w:r>
              <w:t>1.0000</w:t>
            </w:r>
          </w:p>
        </w:tc>
        <w:tc>
          <w:tcPr>
            <w:tcW w:type="dxa" w:w="1440"/>
            <w:shd w:fill="FFFFFF"/>
          </w:tcPr>
          <w:p>
            <w:r>
              <w:t>0.9691</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1.0000</w:t>
            </w:r>
          </w:p>
        </w:tc>
        <w:tc>
          <w:tcPr>
            <w:tcW w:type="dxa" w:w="1440"/>
            <w:shd w:fill="FFFFFF"/>
          </w:tcPr>
          <w:p>
            <w:r>
              <w:t>0.9554</w:t>
            </w:r>
          </w:p>
        </w:tc>
        <w:tc>
          <w:tcPr>
            <w:tcW w:type="dxa" w:w="1440"/>
            <w:shd w:fill="FFFFFF"/>
          </w:tcPr>
          <w:p>
            <w:r>
              <w:t>0.9772</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0.9529</w:t>
            </w:r>
          </w:p>
        </w:tc>
        <w:tc>
          <w:tcPr>
            <w:tcW w:type="dxa" w:w="1440"/>
            <w:shd w:fill="FFFFFF"/>
          </w:tcPr>
          <w:p>
            <w:r>
              <w:t>0.9531</w:t>
            </w:r>
          </w:p>
        </w:tc>
        <w:tc>
          <w:tcPr>
            <w:tcW w:type="dxa" w:w="1440"/>
            <w:shd w:fill="FFFFFF"/>
          </w:tcPr>
          <w:p>
            <w:r>
              <w:t>0.9530</w:t>
            </w:r>
          </w:p>
        </w:tc>
      </w:tr>
      <w:tr>
        <w:tc>
          <w:tcPr>
            <w:tcW w:type="dxa" w:w="1440"/>
            <w:shd w:fill="F2F2F2"/>
          </w:tcPr>
          <w:p>
            <w:r>
              <w:t>Mixed Dataset</w:t>
            </w:r>
          </w:p>
        </w:tc>
        <w:tc>
          <w:tcPr>
            <w:tcW w:type="dxa" w:w="1440"/>
            <w:shd w:fill="F2F2F2"/>
          </w:tcPr>
          <w:p>
            <w:r>
              <w:t>0.9778</w:t>
            </w:r>
          </w:p>
        </w:tc>
        <w:tc>
          <w:tcPr>
            <w:tcW w:type="dxa" w:w="1440"/>
            <w:shd w:fill="F2F2F2"/>
          </w:tcPr>
          <w:p>
            <w:r>
              <w:t>MES 0</w:t>
            </w:r>
          </w:p>
        </w:tc>
        <w:tc>
          <w:tcPr>
            <w:tcW w:type="dxa" w:w="1440"/>
            <w:shd w:fill="F2F2F2"/>
          </w:tcPr>
          <w:p>
            <w:r>
              <w:t>0.9621</w:t>
            </w:r>
          </w:p>
        </w:tc>
        <w:tc>
          <w:tcPr>
            <w:tcW w:type="dxa" w:w="1440"/>
            <w:shd w:fill="F2F2F2"/>
          </w:tcPr>
          <w:p>
            <w:r>
              <w:t>0.9798</w:t>
            </w:r>
          </w:p>
        </w:tc>
        <w:tc>
          <w:tcPr>
            <w:tcW w:type="dxa" w:w="1440"/>
            <w:shd w:fill="F2F2F2"/>
          </w:tcPr>
          <w:p>
            <w:r>
              <w:t>0.9709</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0.9724</w:t>
            </w:r>
          </w:p>
        </w:tc>
        <w:tc>
          <w:tcPr>
            <w:tcW w:type="dxa" w:w="1440"/>
            <w:shd w:fill="F2F2F2"/>
          </w:tcPr>
          <w:p>
            <w:r>
              <w:t>0.9611</w:t>
            </w:r>
          </w:p>
        </w:tc>
        <w:tc>
          <w:tcPr>
            <w:tcW w:type="dxa" w:w="1440"/>
            <w:shd w:fill="F2F2F2"/>
          </w:tcPr>
          <w:p>
            <w:r>
              <w:t>0.9667</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0.9867</w:t>
            </w:r>
          </w:p>
        </w:tc>
        <w:tc>
          <w:tcPr>
            <w:tcW w:type="dxa" w:w="1440"/>
            <w:shd w:fill="F2F2F2"/>
          </w:tcPr>
          <w:p>
            <w:r>
              <w:t>0.9490</w:t>
            </w:r>
          </w:p>
        </w:tc>
        <w:tc>
          <w:tcPr>
            <w:tcW w:type="dxa" w:w="1440"/>
            <w:shd w:fill="F2F2F2"/>
          </w:tcPr>
          <w:p>
            <w:r>
              <w:t>0.9675</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0.9612</w:t>
            </w:r>
          </w:p>
        </w:tc>
        <w:tc>
          <w:tcPr>
            <w:tcW w:type="dxa" w:w="1440"/>
            <w:shd w:fill="F2F2F2"/>
          </w:tcPr>
          <w:p>
            <w:r>
              <w:t>0.9671</w:t>
            </w:r>
          </w:p>
        </w:tc>
        <w:tc>
          <w:tcPr>
            <w:tcW w:type="dxa" w:w="1440"/>
            <w:shd w:fill="F2F2F2"/>
          </w:tcPr>
          <w:p>
            <w:r>
              <w:t>0.9641</w:t>
            </w:r>
          </w:p>
        </w:tc>
      </w:tr>
      <w:tr>
        <w:tc>
          <w:tcPr>
            <w:tcW w:type="dxa" w:w="1440"/>
            <w:shd w:fill="FFFFFF"/>
          </w:tcPr>
          <w:p>
            <w:r>
              <w:t>LIMUC Dataset</w:t>
            </w:r>
          </w:p>
        </w:tc>
        <w:tc>
          <w:tcPr>
            <w:tcW w:type="dxa" w:w="1440"/>
            <w:shd w:fill="FFFFFF"/>
          </w:tcPr>
          <w:p>
            <w:r>
              <w:t>0.9721</w:t>
            </w:r>
          </w:p>
        </w:tc>
        <w:tc>
          <w:tcPr>
            <w:tcW w:type="dxa" w:w="1440"/>
            <w:shd w:fill="FFFFFF"/>
          </w:tcPr>
          <w:p>
            <w:r>
              <w:t>MES 0</w:t>
            </w:r>
          </w:p>
        </w:tc>
        <w:tc>
          <w:tcPr>
            <w:tcW w:type="dxa" w:w="1440"/>
            <w:shd w:fill="FFFFFF"/>
          </w:tcPr>
          <w:p>
            <w:r>
              <w:t>0.9686</w:t>
            </w:r>
          </w:p>
        </w:tc>
        <w:tc>
          <w:tcPr>
            <w:tcW w:type="dxa" w:w="1440"/>
            <w:shd w:fill="FFFFFF"/>
          </w:tcPr>
          <w:p>
            <w:r>
              <w:t>0.9949</w:t>
            </w:r>
          </w:p>
        </w:tc>
        <w:tc>
          <w:tcPr>
            <w:tcW w:type="dxa" w:w="1440"/>
            <w:shd w:fill="FFFFFF"/>
          </w:tcPr>
          <w:p>
            <w:r>
              <w:t>0.9816</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0.9481</w:t>
            </w:r>
          </w:p>
        </w:tc>
        <w:tc>
          <w:tcPr>
            <w:tcW w:type="dxa" w:w="1440"/>
            <w:shd w:fill="FFFFFF"/>
          </w:tcPr>
          <w:p>
            <w:r>
              <w:t>0.9732</w:t>
            </w:r>
          </w:p>
        </w:tc>
        <w:tc>
          <w:tcPr>
            <w:tcW w:type="dxa" w:w="1440"/>
            <w:shd w:fill="FFFFFF"/>
          </w:tcPr>
          <w:p>
            <w:r>
              <w:t>0.9605</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0.9795</w:t>
            </w:r>
          </w:p>
        </w:tc>
        <w:tc>
          <w:tcPr>
            <w:tcW w:type="dxa" w:w="1440"/>
            <w:shd w:fill="FFFFFF"/>
          </w:tcPr>
          <w:p>
            <w:r>
              <w:t>0.9358</w:t>
            </w:r>
          </w:p>
        </w:tc>
        <w:tc>
          <w:tcPr>
            <w:tcW w:type="dxa" w:w="1440"/>
            <w:shd w:fill="FFFFFF"/>
          </w:tcPr>
          <w:p>
            <w:r>
              <w:t>0.9572</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0.9807</w:t>
            </w:r>
          </w:p>
        </w:tc>
        <w:tc>
          <w:tcPr>
            <w:tcW w:type="dxa" w:w="1440"/>
            <w:shd w:fill="FFFFFF"/>
          </w:tcPr>
          <w:p>
            <w:r>
              <w:t>0.9457</w:t>
            </w:r>
          </w:p>
        </w:tc>
        <w:tc>
          <w:tcPr>
            <w:tcW w:type="dxa" w:w="1440"/>
            <w:shd w:fill="FFFFFF"/>
          </w:tcPr>
          <w:p>
            <w:r>
              <w:t>0.9629</w:t>
            </w:r>
          </w:p>
        </w:tc>
      </w:tr>
      <w:tr>
        <w:tc>
          <w:tcPr>
            <w:tcW w:type="dxa" w:w="1440"/>
            <w:shd w:fill="F2F2F2"/>
          </w:tcPr>
          <w:p>
            <w:r>
              <w:t>TMC-UCM Dataset</w:t>
            </w:r>
          </w:p>
        </w:tc>
        <w:tc>
          <w:tcPr>
            <w:tcW w:type="dxa" w:w="1440"/>
            <w:shd w:fill="F2F2F2"/>
          </w:tcPr>
          <w:p>
            <w:r>
              <w:t>0.9781</w:t>
            </w:r>
          </w:p>
        </w:tc>
        <w:tc>
          <w:tcPr>
            <w:tcW w:type="dxa" w:w="1440"/>
            <w:shd w:fill="F2F2F2"/>
          </w:tcPr>
          <w:p>
            <w:r>
              <w:t>MES 0</w:t>
            </w:r>
          </w:p>
        </w:tc>
        <w:tc>
          <w:tcPr>
            <w:tcW w:type="dxa" w:w="1440"/>
            <w:shd w:fill="F2F2F2"/>
          </w:tcPr>
          <w:p>
            <w:r>
              <w:t>0.9433</w:t>
            </w:r>
          </w:p>
        </w:tc>
        <w:tc>
          <w:tcPr>
            <w:tcW w:type="dxa" w:w="1440"/>
            <w:shd w:fill="F2F2F2"/>
          </w:tcPr>
          <w:p>
            <w:r>
              <w:t>1.0000</w:t>
            </w:r>
          </w:p>
        </w:tc>
        <w:tc>
          <w:tcPr>
            <w:tcW w:type="dxa" w:w="1440"/>
            <w:shd w:fill="F2F2F2"/>
          </w:tcPr>
          <w:p>
            <w:r>
              <w:t>0.9708</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1.0000</w:t>
            </w:r>
          </w:p>
        </w:tc>
        <w:tc>
          <w:tcPr>
            <w:tcW w:type="dxa" w:w="1440"/>
            <w:shd w:fill="F2F2F2"/>
          </w:tcPr>
          <w:p>
            <w:r>
              <w:t>1.0000</w:t>
            </w:r>
          </w:p>
        </w:tc>
        <w:tc>
          <w:tcPr>
            <w:tcW w:type="dxa" w:w="1440"/>
            <w:shd w:fill="F2F2F2"/>
          </w:tcPr>
          <w:p>
            <w:r>
              <w:t>1.0000</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0.9625</w:t>
            </w:r>
          </w:p>
        </w:tc>
        <w:tc>
          <w:tcPr>
            <w:tcW w:type="dxa" w:w="1440"/>
            <w:shd w:fill="F2F2F2"/>
          </w:tcPr>
          <w:p>
            <w:r>
              <w:t>0.9459</w:t>
            </w:r>
          </w:p>
        </w:tc>
        <w:tc>
          <w:tcPr>
            <w:tcW w:type="dxa" w:w="1440"/>
            <w:shd w:fill="F2F2F2"/>
          </w:tcPr>
          <w:p>
            <w:r>
              <w:t>0.9541</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0.9928</w:t>
            </w:r>
          </w:p>
        </w:tc>
        <w:tc>
          <w:tcPr>
            <w:tcW w:type="dxa" w:w="1440"/>
            <w:shd w:fill="F2F2F2"/>
          </w:tcPr>
          <w:p>
            <w:r>
              <w:t>0.9733</w:t>
            </w:r>
          </w:p>
        </w:tc>
        <w:tc>
          <w:tcPr>
            <w:tcW w:type="dxa" w:w="1440"/>
            <w:shd w:fill="F2F2F2"/>
          </w:tcPr>
          <w:p>
            <w:r>
              <w:t>0.9830</w:t>
            </w:r>
          </w:p>
        </w:tc>
      </w:tr>
    </w:tbl>
    <w:p/>
    <w:p>
      <w:pPr>
        <w:jc w:val="center"/>
      </w:pPr>
      <w:r>
        <w:rPr>
          <w:b/>
        </w:rPr>
        <w:t>Table 3. Cross-domain classification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D9D9"/>
          </w:tcPr>
          <w:p>
            <w:r>
              <w:rPr>
                <w:b/>
              </w:rPr>
              <w:t>Dataset</w:t>
            </w:r>
          </w:p>
        </w:tc>
        <w:tc>
          <w:tcPr>
            <w:tcW w:type="dxa" w:w="1440"/>
            <w:shd w:fill="D9D9D9"/>
          </w:tcPr>
          <w:p>
            <w:r>
              <w:rPr>
                <w:b/>
              </w:rPr>
              <w:t>Accuracy</w:t>
            </w:r>
          </w:p>
        </w:tc>
        <w:tc>
          <w:tcPr>
            <w:tcW w:type="dxa" w:w="1440"/>
            <w:shd w:fill="D9D9D9"/>
          </w:tcPr>
          <w:p>
            <w:r>
              <w:rPr>
                <w:b/>
              </w:rPr>
              <w:t>Class</w:t>
            </w:r>
          </w:p>
        </w:tc>
        <w:tc>
          <w:tcPr>
            <w:tcW w:type="dxa" w:w="1440"/>
            <w:shd w:fill="D9D9D9"/>
          </w:tcPr>
          <w:p>
            <w:r>
              <w:rPr>
                <w:b/>
              </w:rPr>
              <w:t>Precision</w:t>
            </w:r>
          </w:p>
        </w:tc>
        <w:tc>
          <w:tcPr>
            <w:tcW w:type="dxa" w:w="1440"/>
            <w:shd w:fill="D9D9D9"/>
          </w:tcPr>
          <w:p>
            <w:r>
              <w:rPr>
                <w:b/>
              </w:rPr>
              <w:t>Recall</w:t>
            </w:r>
          </w:p>
        </w:tc>
        <w:tc>
          <w:tcPr>
            <w:tcW w:type="dxa" w:w="1440"/>
            <w:shd w:fill="D9D9D9"/>
          </w:tcPr>
          <w:p>
            <w:r>
              <w:rPr>
                <w:b/>
              </w:rPr>
              <w:t>F1 Score</w:t>
            </w:r>
          </w:p>
        </w:tc>
      </w:tr>
      <w:tr>
        <w:tc>
          <w:tcPr>
            <w:tcW w:type="dxa" w:w="1440"/>
            <w:shd w:fill="F2F2F2"/>
          </w:tcPr>
          <w:p>
            <w:r>
              <w:t>Dataset 1/ Dataset 2</w:t>
            </w:r>
          </w:p>
        </w:tc>
        <w:tc>
          <w:tcPr>
            <w:tcW w:type="dxa" w:w="1440"/>
            <w:shd w:fill="F2F2F2"/>
          </w:tcPr>
          <w:p>
            <w:r>
              <w:t>0.9621</w:t>
            </w:r>
          </w:p>
        </w:tc>
        <w:tc>
          <w:tcPr>
            <w:tcW w:type="dxa" w:w="1440"/>
            <w:shd w:fill="F2F2F2"/>
          </w:tcPr>
          <w:p>
            <w:r>
              <w:t>MES 0</w:t>
            </w:r>
          </w:p>
        </w:tc>
        <w:tc>
          <w:tcPr>
            <w:tcW w:type="dxa" w:w="1440"/>
            <w:shd w:fill="F2F2F2"/>
          </w:tcPr>
          <w:p>
            <w:r>
              <w:t>0.9521</w:t>
            </w:r>
          </w:p>
        </w:tc>
        <w:tc>
          <w:tcPr>
            <w:tcW w:type="dxa" w:w="1440"/>
            <w:shd w:fill="F2F2F2"/>
          </w:tcPr>
          <w:p>
            <w:r>
              <w:t>0.9982</w:t>
            </w:r>
          </w:p>
        </w:tc>
        <w:tc>
          <w:tcPr>
            <w:tcW w:type="dxa" w:w="1440"/>
            <w:shd w:fill="F2F2F2"/>
          </w:tcPr>
          <w:p>
            <w:r>
              <w:t>0.9746</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0.9807</w:t>
            </w:r>
          </w:p>
        </w:tc>
        <w:tc>
          <w:tcPr>
            <w:tcW w:type="dxa" w:w="1440"/>
            <w:shd w:fill="F2F2F2"/>
          </w:tcPr>
          <w:p>
            <w:r>
              <w:t>0.9700</w:t>
            </w:r>
          </w:p>
        </w:tc>
        <w:tc>
          <w:tcPr>
            <w:tcW w:type="dxa" w:w="1440"/>
            <w:shd w:fill="F2F2F2"/>
          </w:tcPr>
          <w:p>
            <w:r>
              <w:t>0.9753</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0.9346</w:t>
            </w:r>
          </w:p>
        </w:tc>
        <w:tc>
          <w:tcPr>
            <w:tcW w:type="dxa" w:w="1440"/>
            <w:shd w:fill="F2F2F2"/>
          </w:tcPr>
          <w:p>
            <w:r>
              <w:t>0.9346</w:t>
            </w:r>
          </w:p>
        </w:tc>
        <w:tc>
          <w:tcPr>
            <w:tcW w:type="dxa" w:w="1440"/>
            <w:shd w:fill="F2F2F2"/>
          </w:tcPr>
          <w:p>
            <w:r>
              <w:t>0.9346</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0.9267</w:t>
            </w:r>
          </w:p>
        </w:tc>
        <w:tc>
          <w:tcPr>
            <w:tcW w:type="dxa" w:w="1440"/>
            <w:shd w:fill="F2F2F2"/>
          </w:tcPr>
          <w:p>
            <w:r>
              <w:t>0.9914</w:t>
            </w:r>
          </w:p>
        </w:tc>
        <w:tc>
          <w:tcPr>
            <w:tcW w:type="dxa" w:w="1440"/>
            <w:shd w:fill="F2F2F2"/>
          </w:tcPr>
          <w:p>
            <w:r>
              <w:t>0.9580</w:t>
            </w:r>
          </w:p>
        </w:tc>
      </w:tr>
      <w:tr>
        <w:tc>
          <w:tcPr>
            <w:tcW w:type="dxa" w:w="1440"/>
            <w:shd w:fill="FFFFFF"/>
          </w:tcPr>
          <w:p>
            <w:r>
              <w:t>Dataset 1/ Mixed Dataset</w:t>
            </w:r>
          </w:p>
        </w:tc>
        <w:tc>
          <w:tcPr>
            <w:tcW w:type="dxa" w:w="1440"/>
            <w:shd w:fill="FFFFFF"/>
          </w:tcPr>
          <w:p>
            <w:r>
              <w:t>0.9260</w:t>
            </w:r>
          </w:p>
        </w:tc>
        <w:tc>
          <w:tcPr>
            <w:tcW w:type="dxa" w:w="1440"/>
            <w:shd w:fill="FFFFFF"/>
          </w:tcPr>
          <w:p>
            <w:r>
              <w:t>MES 0</w:t>
            </w:r>
          </w:p>
        </w:tc>
        <w:tc>
          <w:tcPr>
            <w:tcW w:type="dxa" w:w="1440"/>
            <w:shd w:fill="FFFFFF"/>
          </w:tcPr>
          <w:p>
            <w:r>
              <w:t>0.9341</w:t>
            </w:r>
          </w:p>
        </w:tc>
        <w:tc>
          <w:tcPr>
            <w:tcW w:type="dxa" w:w="1440"/>
            <w:shd w:fill="FFFFFF"/>
          </w:tcPr>
          <w:p>
            <w:r>
              <w:t>0.9426</w:t>
            </w:r>
          </w:p>
        </w:tc>
        <w:tc>
          <w:tcPr>
            <w:tcW w:type="dxa" w:w="1440"/>
            <w:shd w:fill="FFFFFF"/>
          </w:tcPr>
          <w:p>
            <w:r>
              <w:t>0.9383</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0.8876</w:t>
            </w:r>
          </w:p>
        </w:tc>
        <w:tc>
          <w:tcPr>
            <w:tcW w:type="dxa" w:w="1440"/>
            <w:shd w:fill="FFFFFF"/>
          </w:tcPr>
          <w:p>
            <w:r>
              <w:t>0.9636</w:t>
            </w:r>
          </w:p>
        </w:tc>
        <w:tc>
          <w:tcPr>
            <w:tcW w:type="dxa" w:w="1440"/>
            <w:shd w:fill="FFFFFF"/>
          </w:tcPr>
          <w:p>
            <w:r>
              <w:t>0.9241</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0.9526</w:t>
            </w:r>
          </w:p>
        </w:tc>
        <w:tc>
          <w:tcPr>
            <w:tcW w:type="dxa" w:w="1440"/>
            <w:shd w:fill="FFFFFF"/>
          </w:tcPr>
          <w:p>
            <w:r>
              <w:t>0.9030</w:t>
            </w:r>
          </w:p>
        </w:tc>
        <w:tc>
          <w:tcPr>
            <w:tcW w:type="dxa" w:w="1440"/>
            <w:shd w:fill="FFFFFF"/>
          </w:tcPr>
          <w:p>
            <w:r>
              <w:t>0.9271</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0.9005</w:t>
            </w:r>
          </w:p>
        </w:tc>
        <w:tc>
          <w:tcPr>
            <w:tcW w:type="dxa" w:w="1440"/>
            <w:shd w:fill="FFFFFF"/>
          </w:tcPr>
          <w:p>
            <w:r>
              <w:t>0.9007</w:t>
            </w:r>
          </w:p>
        </w:tc>
        <w:tc>
          <w:tcPr>
            <w:tcW w:type="dxa" w:w="1440"/>
            <w:shd w:fill="FFFFFF"/>
          </w:tcPr>
          <w:p>
            <w:r>
              <w:t>0.9006</w:t>
            </w:r>
          </w:p>
        </w:tc>
      </w:tr>
      <w:tr>
        <w:tc>
          <w:tcPr>
            <w:tcW w:type="dxa" w:w="1440"/>
            <w:shd w:fill="F2F2F2"/>
          </w:tcPr>
          <w:p>
            <w:r>
              <w:t>Dataset 2/ Dataset 1</w:t>
            </w:r>
          </w:p>
        </w:tc>
        <w:tc>
          <w:tcPr>
            <w:tcW w:type="dxa" w:w="1440"/>
            <w:shd w:fill="F2F2F2"/>
          </w:tcPr>
          <w:p>
            <w:r>
              <w:t>0.9580</w:t>
            </w:r>
          </w:p>
        </w:tc>
        <w:tc>
          <w:tcPr>
            <w:tcW w:type="dxa" w:w="1440"/>
            <w:shd w:fill="F2F2F2"/>
          </w:tcPr>
          <w:p>
            <w:r>
              <w:t>MES 0</w:t>
            </w:r>
          </w:p>
        </w:tc>
        <w:tc>
          <w:tcPr>
            <w:tcW w:type="dxa" w:w="1440"/>
            <w:shd w:fill="F2F2F2"/>
          </w:tcPr>
          <w:p>
            <w:r>
              <w:t>0.9423</w:t>
            </w:r>
          </w:p>
        </w:tc>
        <w:tc>
          <w:tcPr>
            <w:tcW w:type="dxa" w:w="1440"/>
            <w:shd w:fill="F2F2F2"/>
          </w:tcPr>
          <w:p>
            <w:r>
              <w:t>0.9600</w:t>
            </w:r>
          </w:p>
        </w:tc>
        <w:tc>
          <w:tcPr>
            <w:tcW w:type="dxa" w:w="1440"/>
            <w:shd w:fill="F2F2F2"/>
          </w:tcPr>
          <w:p>
            <w:r>
              <w:t>0.9511</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0.9526</w:t>
            </w:r>
          </w:p>
        </w:tc>
        <w:tc>
          <w:tcPr>
            <w:tcW w:type="dxa" w:w="1440"/>
            <w:shd w:fill="F2F2F2"/>
          </w:tcPr>
          <w:p>
            <w:r>
              <w:t>0.9413</w:t>
            </w:r>
          </w:p>
        </w:tc>
        <w:tc>
          <w:tcPr>
            <w:tcW w:type="dxa" w:w="1440"/>
            <w:shd w:fill="F2F2F2"/>
          </w:tcPr>
          <w:p>
            <w:r>
              <w:t>0.9469</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0.9669</w:t>
            </w:r>
          </w:p>
        </w:tc>
        <w:tc>
          <w:tcPr>
            <w:tcW w:type="dxa" w:w="1440"/>
            <w:shd w:fill="F2F2F2"/>
          </w:tcPr>
          <w:p>
            <w:r>
              <w:t>0.9292</w:t>
            </w:r>
          </w:p>
        </w:tc>
        <w:tc>
          <w:tcPr>
            <w:tcW w:type="dxa" w:w="1440"/>
            <w:shd w:fill="F2F2F2"/>
          </w:tcPr>
          <w:p>
            <w:r>
              <w:t>0.9477</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0.9414</w:t>
            </w:r>
          </w:p>
        </w:tc>
        <w:tc>
          <w:tcPr>
            <w:tcW w:type="dxa" w:w="1440"/>
            <w:shd w:fill="F2F2F2"/>
          </w:tcPr>
          <w:p>
            <w:r>
              <w:t>0.9473</w:t>
            </w:r>
          </w:p>
        </w:tc>
        <w:tc>
          <w:tcPr>
            <w:tcW w:type="dxa" w:w="1440"/>
            <w:shd w:fill="F2F2F2"/>
          </w:tcPr>
          <w:p>
            <w:r>
              <w:t>0.9443</w:t>
            </w:r>
          </w:p>
        </w:tc>
      </w:tr>
      <w:tr>
        <w:tc>
          <w:tcPr>
            <w:tcW w:type="dxa" w:w="1440"/>
            <w:shd w:fill="FFFFFF"/>
          </w:tcPr>
          <w:p>
            <w:r>
              <w:t>Dataset 2/ Mixed Dataset</w:t>
            </w:r>
          </w:p>
        </w:tc>
        <w:tc>
          <w:tcPr>
            <w:tcW w:type="dxa" w:w="1440"/>
            <w:shd w:fill="FFFFFF"/>
          </w:tcPr>
          <w:p>
            <w:r>
              <w:t>0.9691</w:t>
            </w:r>
          </w:p>
        </w:tc>
        <w:tc>
          <w:tcPr>
            <w:tcW w:type="dxa" w:w="1440"/>
            <w:shd w:fill="FFFFFF"/>
          </w:tcPr>
          <w:p>
            <w:r>
              <w:t>MES 0</w:t>
            </w:r>
          </w:p>
        </w:tc>
        <w:tc>
          <w:tcPr>
            <w:tcW w:type="dxa" w:w="1440"/>
            <w:shd w:fill="FFFFFF"/>
          </w:tcPr>
          <w:p>
            <w:r>
              <w:t>0.9656</w:t>
            </w:r>
          </w:p>
        </w:tc>
        <w:tc>
          <w:tcPr>
            <w:tcW w:type="dxa" w:w="1440"/>
            <w:shd w:fill="FFFFFF"/>
          </w:tcPr>
          <w:p>
            <w:r>
              <w:t>0.9919</w:t>
            </w:r>
          </w:p>
        </w:tc>
        <w:tc>
          <w:tcPr>
            <w:tcW w:type="dxa" w:w="1440"/>
            <w:shd w:fill="FFFFFF"/>
          </w:tcPr>
          <w:p>
            <w:r>
              <w:t>0.9786</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0.9451</w:t>
            </w:r>
          </w:p>
        </w:tc>
        <w:tc>
          <w:tcPr>
            <w:tcW w:type="dxa" w:w="1440"/>
            <w:shd w:fill="FFFFFF"/>
          </w:tcPr>
          <w:p>
            <w:r>
              <w:t>0.9702</w:t>
            </w:r>
          </w:p>
        </w:tc>
        <w:tc>
          <w:tcPr>
            <w:tcW w:type="dxa" w:w="1440"/>
            <w:shd w:fill="FFFFFF"/>
          </w:tcPr>
          <w:p>
            <w:r>
              <w:t>0.9575</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0.9765</w:t>
            </w:r>
          </w:p>
        </w:tc>
        <w:tc>
          <w:tcPr>
            <w:tcW w:type="dxa" w:w="1440"/>
            <w:shd w:fill="FFFFFF"/>
          </w:tcPr>
          <w:p>
            <w:r>
              <w:t>0.9328</w:t>
            </w:r>
          </w:p>
        </w:tc>
        <w:tc>
          <w:tcPr>
            <w:tcW w:type="dxa" w:w="1440"/>
            <w:shd w:fill="FFFFFF"/>
          </w:tcPr>
          <w:p>
            <w:r>
              <w:t>0.9542</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0.9777</w:t>
            </w:r>
          </w:p>
        </w:tc>
        <w:tc>
          <w:tcPr>
            <w:tcW w:type="dxa" w:w="1440"/>
            <w:shd w:fill="FFFFFF"/>
          </w:tcPr>
          <w:p>
            <w:r>
              <w:t>0.9427</w:t>
            </w:r>
          </w:p>
        </w:tc>
        <w:tc>
          <w:tcPr>
            <w:tcW w:type="dxa" w:w="1440"/>
            <w:shd w:fill="FFFFFF"/>
          </w:tcPr>
          <w:p>
            <w:r>
              <w:t>0.9599</w:t>
            </w:r>
          </w:p>
        </w:tc>
      </w:tr>
      <w:tr>
        <w:tc>
          <w:tcPr>
            <w:tcW w:type="dxa" w:w="1440"/>
            <w:shd w:fill="F2F2F2"/>
          </w:tcPr>
          <w:p>
            <w:r>
              <w:t>Mixed Dataset/ Dataset 1</w:t>
            </w:r>
          </w:p>
        </w:tc>
        <w:tc>
          <w:tcPr>
            <w:tcW w:type="dxa" w:w="1440"/>
            <w:shd w:fill="F2F2F2"/>
          </w:tcPr>
          <w:p>
            <w:r>
              <w:t>0.9662</w:t>
            </w:r>
          </w:p>
        </w:tc>
        <w:tc>
          <w:tcPr>
            <w:tcW w:type="dxa" w:w="1440"/>
            <w:shd w:fill="F2F2F2"/>
          </w:tcPr>
          <w:p>
            <w:r>
              <w:t>MES 0</w:t>
            </w:r>
          </w:p>
        </w:tc>
        <w:tc>
          <w:tcPr>
            <w:tcW w:type="dxa" w:w="1440"/>
            <w:shd w:fill="F2F2F2"/>
          </w:tcPr>
          <w:p>
            <w:r>
              <w:t>0.9314</w:t>
            </w:r>
          </w:p>
        </w:tc>
        <w:tc>
          <w:tcPr>
            <w:tcW w:type="dxa" w:w="1440"/>
            <w:shd w:fill="F2F2F2"/>
          </w:tcPr>
          <w:p>
            <w:r>
              <w:t>1.0000</w:t>
            </w:r>
          </w:p>
        </w:tc>
        <w:tc>
          <w:tcPr>
            <w:tcW w:type="dxa" w:w="1440"/>
            <w:shd w:fill="F2F2F2"/>
          </w:tcPr>
          <w:p>
            <w:r>
              <w:t>0.9645</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1.0000</w:t>
            </w:r>
          </w:p>
        </w:tc>
        <w:tc>
          <w:tcPr>
            <w:tcW w:type="dxa" w:w="1440"/>
            <w:shd w:fill="F2F2F2"/>
          </w:tcPr>
          <w:p>
            <w:r>
              <w:t>0.9909</w:t>
            </w:r>
          </w:p>
        </w:tc>
        <w:tc>
          <w:tcPr>
            <w:tcW w:type="dxa" w:w="1440"/>
            <w:shd w:fill="F2F2F2"/>
          </w:tcPr>
          <w:p>
            <w:r>
              <w:t>0.9954</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0.9506</w:t>
            </w:r>
          </w:p>
        </w:tc>
        <w:tc>
          <w:tcPr>
            <w:tcW w:type="dxa" w:w="1440"/>
            <w:shd w:fill="F2F2F2"/>
          </w:tcPr>
          <w:p>
            <w:r>
              <w:t>0.9340</w:t>
            </w:r>
          </w:p>
        </w:tc>
        <w:tc>
          <w:tcPr>
            <w:tcW w:type="dxa" w:w="1440"/>
            <w:shd w:fill="F2F2F2"/>
          </w:tcPr>
          <w:p>
            <w:r>
              <w:t>0.9422</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0.9809</w:t>
            </w:r>
          </w:p>
        </w:tc>
        <w:tc>
          <w:tcPr>
            <w:tcW w:type="dxa" w:w="1440"/>
            <w:shd w:fill="F2F2F2"/>
          </w:tcPr>
          <w:p>
            <w:r>
              <w:t>0.9614</w:t>
            </w:r>
          </w:p>
        </w:tc>
        <w:tc>
          <w:tcPr>
            <w:tcW w:type="dxa" w:w="1440"/>
            <w:shd w:fill="F2F2F2"/>
          </w:tcPr>
          <w:p>
            <w:r>
              <w:t>0.9711</w:t>
            </w:r>
          </w:p>
        </w:tc>
      </w:tr>
      <w:tr>
        <w:tc>
          <w:tcPr>
            <w:tcW w:type="dxa" w:w="1440"/>
            <w:shd w:fill="FFFFFF"/>
          </w:tcPr>
          <w:p>
            <w:r>
              <w:t>Mixed Dataset/ Dataset 2</w:t>
            </w:r>
          </w:p>
        </w:tc>
        <w:tc>
          <w:tcPr>
            <w:tcW w:type="dxa" w:w="1440"/>
            <w:shd w:fill="FFFFFF"/>
          </w:tcPr>
          <w:p>
            <w:r>
              <w:t>0.9724</w:t>
            </w:r>
          </w:p>
        </w:tc>
        <w:tc>
          <w:tcPr>
            <w:tcW w:type="dxa" w:w="1440"/>
            <w:shd w:fill="FFFFFF"/>
          </w:tcPr>
          <w:p>
            <w:r>
              <w:t>MES 0</w:t>
            </w:r>
          </w:p>
        </w:tc>
        <w:tc>
          <w:tcPr>
            <w:tcW w:type="dxa" w:w="1440"/>
            <w:shd w:fill="FFFFFF"/>
          </w:tcPr>
          <w:p>
            <w:r>
              <w:t>0.9422</w:t>
            </w:r>
          </w:p>
        </w:tc>
        <w:tc>
          <w:tcPr>
            <w:tcW w:type="dxa" w:w="1440"/>
            <w:shd w:fill="FFFFFF"/>
          </w:tcPr>
          <w:p>
            <w:r>
              <w:t>0.9720</w:t>
            </w:r>
          </w:p>
        </w:tc>
        <w:tc>
          <w:tcPr>
            <w:tcW w:type="dxa" w:w="1440"/>
            <w:shd w:fill="FFFFFF"/>
          </w:tcPr>
          <w:p>
            <w:r>
              <w:t>0.9569</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0.9352</w:t>
            </w:r>
          </w:p>
        </w:tc>
        <w:tc>
          <w:tcPr>
            <w:tcW w:type="dxa" w:w="1440"/>
            <w:shd w:fill="FFFFFF"/>
          </w:tcPr>
          <w:p>
            <w:r>
              <w:t>1.0000</w:t>
            </w:r>
          </w:p>
        </w:tc>
        <w:tc>
          <w:tcPr>
            <w:tcW w:type="dxa" w:w="1440"/>
            <w:shd w:fill="FFFFFF"/>
          </w:tcPr>
          <w:p>
            <w:r>
              <w:t>0.9665</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0.9531</w:t>
            </w:r>
          </w:p>
        </w:tc>
        <w:tc>
          <w:tcPr>
            <w:tcW w:type="dxa" w:w="1440"/>
            <w:shd w:fill="FFFFFF"/>
          </w:tcPr>
          <w:p>
            <w:r>
              <w:t>0.9854</w:t>
            </w:r>
          </w:p>
        </w:tc>
        <w:tc>
          <w:tcPr>
            <w:tcW w:type="dxa" w:w="1440"/>
            <w:shd w:fill="FFFFFF"/>
          </w:tcPr>
          <w:p>
            <w:r>
              <w:t>0.9690</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0.9573</w:t>
            </w:r>
          </w:p>
        </w:tc>
        <w:tc>
          <w:tcPr>
            <w:tcW w:type="dxa" w:w="1440"/>
            <w:shd w:fill="FFFFFF"/>
          </w:tcPr>
          <w:p>
            <w:r>
              <w:t>0.9740</w:t>
            </w:r>
          </w:p>
        </w:tc>
        <w:tc>
          <w:tcPr>
            <w:tcW w:type="dxa" w:w="1440"/>
            <w:shd w:fill="FFFFFF"/>
          </w:tcPr>
          <w:p>
            <w:r>
              <w:t>0.9656</w:t>
            </w:r>
          </w:p>
        </w:tc>
      </w:tr>
    </w:tbl>
    <w:p/>
    <w:p>
      <w:pPr>
        <w:jc w:val="center"/>
      </w:pPr>
      <w:r>
        <w:rPr>
          <w:b/>
        </w:rPr>
        <w:t>Table 4. Multi-domain classification results on the LIMUC Dataset.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D9D9"/>
          </w:tcPr>
          <w:p>
            <w:r>
              <w:rPr>
                <w:b/>
              </w:rPr>
              <w:t>Dataset</w:t>
            </w:r>
          </w:p>
        </w:tc>
        <w:tc>
          <w:tcPr>
            <w:tcW w:type="dxa" w:w="1440"/>
            <w:shd w:fill="D9D9D9"/>
          </w:tcPr>
          <w:p>
            <w:r>
              <w:rPr>
                <w:b/>
              </w:rPr>
              <w:t>Accuracy</w:t>
            </w:r>
          </w:p>
        </w:tc>
        <w:tc>
          <w:tcPr>
            <w:tcW w:type="dxa" w:w="1440"/>
            <w:shd w:fill="D9D9D9"/>
          </w:tcPr>
          <w:p>
            <w:r>
              <w:rPr>
                <w:b/>
              </w:rPr>
              <w:t>Class</w:t>
            </w:r>
          </w:p>
        </w:tc>
        <w:tc>
          <w:tcPr>
            <w:tcW w:type="dxa" w:w="1440"/>
            <w:shd w:fill="D9D9D9"/>
          </w:tcPr>
          <w:p>
            <w:r>
              <w:rPr>
                <w:b/>
              </w:rPr>
              <w:t>Precision</w:t>
            </w:r>
          </w:p>
        </w:tc>
        <w:tc>
          <w:tcPr>
            <w:tcW w:type="dxa" w:w="1440"/>
            <w:shd w:fill="D9D9D9"/>
          </w:tcPr>
          <w:p>
            <w:r>
              <w:rPr>
                <w:b/>
              </w:rPr>
              <w:t>Recall</w:t>
            </w:r>
          </w:p>
        </w:tc>
        <w:tc>
          <w:tcPr>
            <w:tcW w:type="dxa" w:w="1440"/>
            <w:shd w:fill="D9D9D9"/>
          </w:tcPr>
          <w:p>
            <w:r>
              <w:rPr>
                <w:b/>
              </w:rPr>
              <w:t>F1 Score</w:t>
            </w:r>
          </w:p>
        </w:tc>
      </w:tr>
      <w:tr>
        <w:tc>
          <w:tcPr>
            <w:tcW w:type="dxa" w:w="1440"/>
            <w:shd w:fill="F2F2F2"/>
          </w:tcPr>
          <w:p>
            <w:r>
              <w:t>Dataset 1/ LIMUC Dataset</w:t>
            </w:r>
          </w:p>
        </w:tc>
        <w:tc>
          <w:tcPr>
            <w:tcW w:type="dxa" w:w="1440"/>
            <w:shd w:fill="F2F2F2"/>
          </w:tcPr>
          <w:p>
            <w:r>
              <w:t>0.9362</w:t>
            </w:r>
          </w:p>
        </w:tc>
        <w:tc>
          <w:tcPr>
            <w:tcW w:type="dxa" w:w="1440"/>
            <w:shd w:fill="F2F2F2"/>
          </w:tcPr>
          <w:p>
            <w:r>
              <w:t>MES 0</w:t>
            </w:r>
          </w:p>
        </w:tc>
        <w:tc>
          <w:tcPr>
            <w:tcW w:type="dxa" w:w="1440"/>
            <w:shd w:fill="F2F2F2"/>
          </w:tcPr>
          <w:p>
            <w:r>
              <w:t>0.9262</w:t>
            </w:r>
          </w:p>
        </w:tc>
        <w:tc>
          <w:tcPr>
            <w:tcW w:type="dxa" w:w="1440"/>
            <w:shd w:fill="F2F2F2"/>
          </w:tcPr>
          <w:p>
            <w:r>
              <w:t>0.9723</w:t>
            </w:r>
          </w:p>
        </w:tc>
        <w:tc>
          <w:tcPr>
            <w:tcW w:type="dxa" w:w="1440"/>
            <w:shd w:fill="F2F2F2"/>
          </w:tcPr>
          <w:p>
            <w:r>
              <w:t>0.9487</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0.9548</w:t>
            </w:r>
          </w:p>
        </w:tc>
        <w:tc>
          <w:tcPr>
            <w:tcW w:type="dxa" w:w="1440"/>
            <w:shd w:fill="F2F2F2"/>
          </w:tcPr>
          <w:p>
            <w:r>
              <w:t>0.9441</w:t>
            </w:r>
          </w:p>
        </w:tc>
        <w:tc>
          <w:tcPr>
            <w:tcW w:type="dxa" w:w="1440"/>
            <w:shd w:fill="F2F2F2"/>
          </w:tcPr>
          <w:p>
            <w:r>
              <w:t>0.9494</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0.9087</w:t>
            </w:r>
          </w:p>
        </w:tc>
        <w:tc>
          <w:tcPr>
            <w:tcW w:type="dxa" w:w="1440"/>
            <w:shd w:fill="F2F2F2"/>
          </w:tcPr>
          <w:p>
            <w:r>
              <w:t>0.9087</w:t>
            </w:r>
          </w:p>
        </w:tc>
        <w:tc>
          <w:tcPr>
            <w:tcW w:type="dxa" w:w="1440"/>
            <w:shd w:fill="F2F2F2"/>
          </w:tcPr>
          <w:p>
            <w:r>
              <w:t>0.9087</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0.9008</w:t>
            </w:r>
          </w:p>
        </w:tc>
        <w:tc>
          <w:tcPr>
            <w:tcW w:type="dxa" w:w="1440"/>
            <w:shd w:fill="F2F2F2"/>
          </w:tcPr>
          <w:p>
            <w:r>
              <w:t>0.9655</w:t>
            </w:r>
          </w:p>
        </w:tc>
        <w:tc>
          <w:tcPr>
            <w:tcW w:type="dxa" w:w="1440"/>
            <w:shd w:fill="F2F2F2"/>
          </w:tcPr>
          <w:p>
            <w:r>
              <w:t>0.9321</w:t>
            </w:r>
          </w:p>
        </w:tc>
      </w:tr>
      <w:tr>
        <w:tc>
          <w:tcPr>
            <w:tcW w:type="dxa" w:w="1440"/>
            <w:shd w:fill="FFFFFF"/>
          </w:tcPr>
          <w:p>
            <w:r>
              <w:t>Dataset 2/ LIMUC Dataset</w:t>
            </w:r>
          </w:p>
        </w:tc>
        <w:tc>
          <w:tcPr>
            <w:tcW w:type="dxa" w:w="1440"/>
            <w:shd w:fill="FFFFFF"/>
          </w:tcPr>
          <w:p>
            <w:r>
              <w:t>0.9272</w:t>
            </w:r>
          </w:p>
        </w:tc>
        <w:tc>
          <w:tcPr>
            <w:tcW w:type="dxa" w:w="1440"/>
            <w:shd w:fill="FFFFFF"/>
          </w:tcPr>
          <w:p>
            <w:r>
              <w:t>MES 0</w:t>
            </w:r>
          </w:p>
        </w:tc>
        <w:tc>
          <w:tcPr>
            <w:tcW w:type="dxa" w:w="1440"/>
            <w:shd w:fill="FFFFFF"/>
          </w:tcPr>
          <w:p>
            <w:r>
              <w:t>0.9353</w:t>
            </w:r>
          </w:p>
        </w:tc>
        <w:tc>
          <w:tcPr>
            <w:tcW w:type="dxa" w:w="1440"/>
            <w:shd w:fill="FFFFFF"/>
          </w:tcPr>
          <w:p>
            <w:r>
              <w:t>0.9438</w:t>
            </w:r>
          </w:p>
        </w:tc>
        <w:tc>
          <w:tcPr>
            <w:tcW w:type="dxa" w:w="1440"/>
            <w:shd w:fill="FFFFFF"/>
          </w:tcPr>
          <w:p>
            <w:r>
              <w:t>0.9395</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0.8888</w:t>
            </w:r>
          </w:p>
        </w:tc>
        <w:tc>
          <w:tcPr>
            <w:tcW w:type="dxa" w:w="1440"/>
            <w:shd w:fill="FFFFFF"/>
          </w:tcPr>
          <w:p>
            <w:r>
              <w:t>0.9648</w:t>
            </w:r>
          </w:p>
        </w:tc>
        <w:tc>
          <w:tcPr>
            <w:tcW w:type="dxa" w:w="1440"/>
            <w:shd w:fill="FFFFFF"/>
          </w:tcPr>
          <w:p>
            <w:r>
              <w:t>0.9253</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0.9538</w:t>
            </w:r>
          </w:p>
        </w:tc>
        <w:tc>
          <w:tcPr>
            <w:tcW w:type="dxa" w:w="1440"/>
            <w:shd w:fill="FFFFFF"/>
          </w:tcPr>
          <w:p>
            <w:r>
              <w:t>0.9042</w:t>
            </w:r>
          </w:p>
        </w:tc>
        <w:tc>
          <w:tcPr>
            <w:tcW w:type="dxa" w:w="1440"/>
            <w:shd w:fill="FFFFFF"/>
          </w:tcPr>
          <w:p>
            <w:r>
              <w:t>0.9283</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0.9017</w:t>
            </w:r>
          </w:p>
        </w:tc>
        <w:tc>
          <w:tcPr>
            <w:tcW w:type="dxa" w:w="1440"/>
            <w:shd w:fill="FFFFFF"/>
          </w:tcPr>
          <w:p>
            <w:r>
              <w:t>0.9019</w:t>
            </w:r>
          </w:p>
        </w:tc>
        <w:tc>
          <w:tcPr>
            <w:tcW w:type="dxa" w:w="1440"/>
            <w:shd w:fill="FFFFFF"/>
          </w:tcPr>
          <w:p>
            <w:r>
              <w:t>0.9018</w:t>
            </w:r>
          </w:p>
        </w:tc>
      </w:tr>
      <w:tr>
        <w:tc>
          <w:tcPr>
            <w:tcW w:type="dxa" w:w="1440"/>
            <w:shd w:fill="F2F2F2"/>
          </w:tcPr>
          <w:p>
            <w:r>
              <w:t>Mixed Dataset/ LIMUC Dataset</w:t>
            </w:r>
          </w:p>
        </w:tc>
        <w:tc>
          <w:tcPr>
            <w:tcW w:type="dxa" w:w="1440"/>
            <w:shd w:fill="F2F2F2"/>
          </w:tcPr>
          <w:p>
            <w:r>
              <w:t>0.9405</w:t>
            </w:r>
          </w:p>
        </w:tc>
        <w:tc>
          <w:tcPr>
            <w:tcW w:type="dxa" w:w="1440"/>
            <w:shd w:fill="F2F2F2"/>
          </w:tcPr>
          <w:p>
            <w:r>
              <w:t>MES 0</w:t>
            </w:r>
          </w:p>
        </w:tc>
        <w:tc>
          <w:tcPr>
            <w:tcW w:type="dxa" w:w="1440"/>
            <w:shd w:fill="F2F2F2"/>
          </w:tcPr>
          <w:p>
            <w:r>
              <w:t>0.9248</w:t>
            </w:r>
          </w:p>
        </w:tc>
        <w:tc>
          <w:tcPr>
            <w:tcW w:type="dxa" w:w="1440"/>
            <w:shd w:fill="F2F2F2"/>
          </w:tcPr>
          <w:p>
            <w:r>
              <w:t>0.9425</w:t>
            </w:r>
          </w:p>
        </w:tc>
        <w:tc>
          <w:tcPr>
            <w:tcW w:type="dxa" w:w="1440"/>
            <w:shd w:fill="F2F2F2"/>
          </w:tcPr>
          <w:p>
            <w:r>
              <w:t>0.9336</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0.9351</w:t>
            </w:r>
          </w:p>
        </w:tc>
        <w:tc>
          <w:tcPr>
            <w:tcW w:type="dxa" w:w="1440"/>
            <w:shd w:fill="F2F2F2"/>
          </w:tcPr>
          <w:p>
            <w:r>
              <w:t>0.9238</w:t>
            </w:r>
          </w:p>
        </w:tc>
        <w:tc>
          <w:tcPr>
            <w:tcW w:type="dxa" w:w="1440"/>
            <w:shd w:fill="F2F2F2"/>
          </w:tcPr>
          <w:p>
            <w:r>
              <w:t>0.9294</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0.9494</w:t>
            </w:r>
          </w:p>
        </w:tc>
        <w:tc>
          <w:tcPr>
            <w:tcW w:type="dxa" w:w="1440"/>
            <w:shd w:fill="F2F2F2"/>
          </w:tcPr>
          <w:p>
            <w:r>
              <w:t>0.9117</w:t>
            </w:r>
          </w:p>
        </w:tc>
        <w:tc>
          <w:tcPr>
            <w:tcW w:type="dxa" w:w="1440"/>
            <w:shd w:fill="F2F2F2"/>
          </w:tcPr>
          <w:p>
            <w:r>
              <w:t>0.9302</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0.9239</w:t>
            </w:r>
          </w:p>
        </w:tc>
        <w:tc>
          <w:tcPr>
            <w:tcW w:type="dxa" w:w="1440"/>
            <w:shd w:fill="F2F2F2"/>
          </w:tcPr>
          <w:p>
            <w:r>
              <w:t>0.9298</w:t>
            </w:r>
          </w:p>
        </w:tc>
        <w:tc>
          <w:tcPr>
            <w:tcW w:type="dxa" w:w="1440"/>
            <w:shd w:fill="F2F2F2"/>
          </w:tcPr>
          <w:p>
            <w:r>
              <w:t>0.9268</w:t>
            </w:r>
          </w:p>
        </w:tc>
      </w:tr>
      <w:tr>
        <w:tc>
          <w:tcPr>
            <w:tcW w:type="dxa" w:w="1440"/>
            <w:shd w:fill="FFFFFF"/>
          </w:tcPr>
          <w:p>
            <w:r>
              <w:t>LIMUC Dataset/ Dataset 1</w:t>
            </w:r>
          </w:p>
        </w:tc>
        <w:tc>
          <w:tcPr>
            <w:tcW w:type="dxa" w:w="1440"/>
            <w:shd w:fill="FFFFFF"/>
          </w:tcPr>
          <w:p>
            <w:r>
              <w:t>0.9684</w:t>
            </w:r>
          </w:p>
        </w:tc>
        <w:tc>
          <w:tcPr>
            <w:tcW w:type="dxa" w:w="1440"/>
            <w:shd w:fill="FFFFFF"/>
          </w:tcPr>
          <w:p>
            <w:r>
              <w:t>MES 0</w:t>
            </w:r>
          </w:p>
        </w:tc>
        <w:tc>
          <w:tcPr>
            <w:tcW w:type="dxa" w:w="1440"/>
            <w:shd w:fill="FFFFFF"/>
          </w:tcPr>
          <w:p>
            <w:r>
              <w:t>0.9649</w:t>
            </w:r>
          </w:p>
        </w:tc>
        <w:tc>
          <w:tcPr>
            <w:tcW w:type="dxa" w:w="1440"/>
            <w:shd w:fill="FFFFFF"/>
          </w:tcPr>
          <w:p>
            <w:r>
              <w:t>0.9912</w:t>
            </w:r>
          </w:p>
        </w:tc>
        <w:tc>
          <w:tcPr>
            <w:tcW w:type="dxa" w:w="1440"/>
            <w:shd w:fill="FFFFFF"/>
          </w:tcPr>
          <w:p>
            <w:r>
              <w:t>0.9779</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0.9444</w:t>
            </w:r>
          </w:p>
        </w:tc>
        <w:tc>
          <w:tcPr>
            <w:tcW w:type="dxa" w:w="1440"/>
            <w:shd w:fill="FFFFFF"/>
          </w:tcPr>
          <w:p>
            <w:r>
              <w:t>0.9695</w:t>
            </w:r>
          </w:p>
        </w:tc>
        <w:tc>
          <w:tcPr>
            <w:tcW w:type="dxa" w:w="1440"/>
            <w:shd w:fill="FFFFFF"/>
          </w:tcPr>
          <w:p>
            <w:r>
              <w:t>0.9568</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0.9758</w:t>
            </w:r>
          </w:p>
        </w:tc>
        <w:tc>
          <w:tcPr>
            <w:tcW w:type="dxa" w:w="1440"/>
            <w:shd w:fill="FFFFFF"/>
          </w:tcPr>
          <w:p>
            <w:r>
              <w:t>0.9321</w:t>
            </w:r>
          </w:p>
        </w:tc>
        <w:tc>
          <w:tcPr>
            <w:tcW w:type="dxa" w:w="1440"/>
            <w:shd w:fill="FFFFFF"/>
          </w:tcPr>
          <w:p>
            <w:r>
              <w:t>0.9535</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0.9770</w:t>
            </w:r>
          </w:p>
        </w:tc>
        <w:tc>
          <w:tcPr>
            <w:tcW w:type="dxa" w:w="1440"/>
            <w:shd w:fill="FFFFFF"/>
          </w:tcPr>
          <w:p>
            <w:r>
              <w:t>0.9420</w:t>
            </w:r>
          </w:p>
        </w:tc>
        <w:tc>
          <w:tcPr>
            <w:tcW w:type="dxa" w:w="1440"/>
            <w:shd w:fill="FFFFFF"/>
          </w:tcPr>
          <w:p>
            <w:r>
              <w:t>0.9592</w:t>
            </w:r>
          </w:p>
        </w:tc>
      </w:tr>
      <w:tr>
        <w:tc>
          <w:tcPr>
            <w:tcW w:type="dxa" w:w="1440"/>
            <w:shd w:fill="F2F2F2"/>
          </w:tcPr>
          <w:p>
            <w:r>
              <w:t>LIMUC Dataset/ Dataset 2</w:t>
            </w:r>
          </w:p>
        </w:tc>
        <w:tc>
          <w:tcPr>
            <w:tcW w:type="dxa" w:w="1440"/>
            <w:shd w:fill="F2F2F2"/>
          </w:tcPr>
          <w:p>
            <w:r>
              <w:t>0.9289</w:t>
            </w:r>
          </w:p>
        </w:tc>
        <w:tc>
          <w:tcPr>
            <w:tcW w:type="dxa" w:w="1440"/>
            <w:shd w:fill="F2F2F2"/>
          </w:tcPr>
          <w:p>
            <w:r>
              <w:t>MES 0</w:t>
            </w:r>
          </w:p>
        </w:tc>
        <w:tc>
          <w:tcPr>
            <w:tcW w:type="dxa" w:w="1440"/>
            <w:shd w:fill="F2F2F2"/>
          </w:tcPr>
          <w:p>
            <w:r>
              <w:t>0.8941</w:t>
            </w:r>
          </w:p>
        </w:tc>
        <w:tc>
          <w:tcPr>
            <w:tcW w:type="dxa" w:w="1440"/>
            <w:shd w:fill="F2F2F2"/>
          </w:tcPr>
          <w:p>
            <w:r>
              <w:t>0.9648</w:t>
            </w:r>
          </w:p>
        </w:tc>
        <w:tc>
          <w:tcPr>
            <w:tcW w:type="dxa" w:w="1440"/>
            <w:shd w:fill="F2F2F2"/>
          </w:tcPr>
          <w:p>
            <w:r>
              <w:t>0.9281</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0.9662</w:t>
            </w:r>
          </w:p>
        </w:tc>
        <w:tc>
          <w:tcPr>
            <w:tcW w:type="dxa" w:w="1440"/>
            <w:shd w:fill="F2F2F2"/>
          </w:tcPr>
          <w:p>
            <w:r>
              <w:t>0.9536</w:t>
            </w:r>
          </w:p>
        </w:tc>
        <w:tc>
          <w:tcPr>
            <w:tcW w:type="dxa" w:w="1440"/>
            <w:shd w:fill="F2F2F2"/>
          </w:tcPr>
          <w:p>
            <w:r>
              <w:t>0.9598</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0.9133</w:t>
            </w:r>
          </w:p>
        </w:tc>
        <w:tc>
          <w:tcPr>
            <w:tcW w:type="dxa" w:w="1440"/>
            <w:shd w:fill="F2F2F2"/>
          </w:tcPr>
          <w:p>
            <w:r>
              <w:t>0.8967</w:t>
            </w:r>
          </w:p>
        </w:tc>
        <w:tc>
          <w:tcPr>
            <w:tcW w:type="dxa" w:w="1440"/>
            <w:shd w:fill="F2F2F2"/>
          </w:tcPr>
          <w:p>
            <w:r>
              <w:t>0.9049</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0.9436</w:t>
            </w:r>
          </w:p>
        </w:tc>
        <w:tc>
          <w:tcPr>
            <w:tcW w:type="dxa" w:w="1440"/>
            <w:shd w:fill="F2F2F2"/>
          </w:tcPr>
          <w:p>
            <w:r>
              <w:t>0.9241</w:t>
            </w:r>
          </w:p>
        </w:tc>
        <w:tc>
          <w:tcPr>
            <w:tcW w:type="dxa" w:w="1440"/>
            <w:shd w:fill="F2F2F2"/>
          </w:tcPr>
          <w:p>
            <w:r>
              <w:t>0.9338</w:t>
            </w:r>
          </w:p>
        </w:tc>
      </w:tr>
      <w:tr>
        <w:tc>
          <w:tcPr>
            <w:tcW w:type="dxa" w:w="1440"/>
            <w:shd w:fill="FFFFFF"/>
          </w:tcPr>
          <w:p>
            <w:r>
              <w:t>LIMUC Dataset/ Mixed Dataset</w:t>
            </w:r>
          </w:p>
        </w:tc>
        <w:tc>
          <w:tcPr>
            <w:tcW w:type="dxa" w:w="1440"/>
            <w:shd w:fill="FFFFFF"/>
          </w:tcPr>
          <w:p>
            <w:r>
              <w:t>0.9311</w:t>
            </w:r>
          </w:p>
        </w:tc>
        <w:tc>
          <w:tcPr>
            <w:tcW w:type="dxa" w:w="1440"/>
            <w:shd w:fill="FFFFFF"/>
          </w:tcPr>
          <w:p>
            <w:r>
              <w:t>MES 0</w:t>
            </w:r>
          </w:p>
        </w:tc>
        <w:tc>
          <w:tcPr>
            <w:tcW w:type="dxa" w:w="1440"/>
            <w:shd w:fill="FFFFFF"/>
          </w:tcPr>
          <w:p>
            <w:r>
              <w:t>0.9009</w:t>
            </w:r>
          </w:p>
        </w:tc>
        <w:tc>
          <w:tcPr>
            <w:tcW w:type="dxa" w:w="1440"/>
            <w:shd w:fill="FFFFFF"/>
          </w:tcPr>
          <w:p>
            <w:r>
              <w:t>0.9307</w:t>
            </w:r>
          </w:p>
        </w:tc>
        <w:tc>
          <w:tcPr>
            <w:tcW w:type="dxa" w:w="1440"/>
            <w:shd w:fill="FFFFFF"/>
          </w:tcPr>
          <w:p>
            <w:r>
              <w:t>0.9155</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0.8939</w:t>
            </w:r>
          </w:p>
        </w:tc>
        <w:tc>
          <w:tcPr>
            <w:tcW w:type="dxa" w:w="1440"/>
            <w:shd w:fill="FFFFFF"/>
          </w:tcPr>
          <w:p>
            <w:r>
              <w:t>0.9638</w:t>
            </w:r>
          </w:p>
        </w:tc>
        <w:tc>
          <w:tcPr>
            <w:tcW w:type="dxa" w:w="1440"/>
            <w:shd w:fill="FFFFFF"/>
          </w:tcPr>
          <w:p>
            <w:r>
              <w:t>0.9275</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0.9118</w:t>
            </w:r>
          </w:p>
        </w:tc>
        <w:tc>
          <w:tcPr>
            <w:tcW w:type="dxa" w:w="1440"/>
            <w:shd w:fill="FFFFFF"/>
          </w:tcPr>
          <w:p>
            <w:r>
              <w:t>0.9441</w:t>
            </w:r>
          </w:p>
        </w:tc>
        <w:tc>
          <w:tcPr>
            <w:tcW w:type="dxa" w:w="1440"/>
            <w:shd w:fill="FFFFFF"/>
          </w:tcPr>
          <w:p>
            <w:r>
              <w:t>0.9277</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0.9160</w:t>
            </w:r>
          </w:p>
        </w:tc>
        <w:tc>
          <w:tcPr>
            <w:tcW w:type="dxa" w:w="1440"/>
            <w:shd w:fill="FFFFFF"/>
          </w:tcPr>
          <w:p>
            <w:r>
              <w:t>0.9327</w:t>
            </w:r>
          </w:p>
        </w:tc>
        <w:tc>
          <w:tcPr>
            <w:tcW w:type="dxa" w:w="1440"/>
            <w:shd w:fill="FFFFFF"/>
          </w:tcPr>
          <w:p>
            <w:r>
              <w:t>0.9243</w:t>
            </w:r>
          </w:p>
        </w:tc>
      </w:tr>
    </w:tbl>
    <w:p/>
    <w:p>
      <w:pPr>
        <w:jc w:val="center"/>
      </w:pPr>
      <w:r>
        <w:rPr>
          <w:b/>
        </w:rPr>
        <w:t>Table 5. Multi-domain classification results on the TMC-UCM Dataset.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D9D9"/>
          </w:tcPr>
          <w:p>
            <w:r>
              <w:rPr>
                <w:b/>
              </w:rPr>
              <w:t>Dataset</w:t>
            </w:r>
          </w:p>
        </w:tc>
        <w:tc>
          <w:tcPr>
            <w:tcW w:type="dxa" w:w="1440"/>
            <w:shd w:fill="D9D9D9"/>
          </w:tcPr>
          <w:p>
            <w:r>
              <w:rPr>
                <w:b/>
              </w:rPr>
              <w:t>Accuracy</w:t>
            </w:r>
          </w:p>
        </w:tc>
        <w:tc>
          <w:tcPr>
            <w:tcW w:type="dxa" w:w="1440"/>
            <w:shd w:fill="D9D9D9"/>
          </w:tcPr>
          <w:p>
            <w:r>
              <w:rPr>
                <w:b/>
              </w:rPr>
              <w:t>Class</w:t>
            </w:r>
          </w:p>
        </w:tc>
        <w:tc>
          <w:tcPr>
            <w:tcW w:type="dxa" w:w="1440"/>
            <w:shd w:fill="D9D9D9"/>
          </w:tcPr>
          <w:p>
            <w:r>
              <w:rPr>
                <w:b/>
              </w:rPr>
              <w:t>Precision</w:t>
            </w:r>
          </w:p>
        </w:tc>
        <w:tc>
          <w:tcPr>
            <w:tcW w:type="dxa" w:w="1440"/>
            <w:shd w:fill="D9D9D9"/>
          </w:tcPr>
          <w:p>
            <w:r>
              <w:rPr>
                <w:b/>
              </w:rPr>
              <w:t>Recall</w:t>
            </w:r>
          </w:p>
        </w:tc>
        <w:tc>
          <w:tcPr>
            <w:tcW w:type="dxa" w:w="1440"/>
            <w:shd w:fill="D9D9D9"/>
          </w:tcPr>
          <w:p>
            <w:r>
              <w:rPr>
                <w:b/>
              </w:rPr>
              <w:t>F1 Score</w:t>
            </w:r>
          </w:p>
        </w:tc>
      </w:tr>
      <w:tr>
        <w:tc>
          <w:tcPr>
            <w:tcW w:type="dxa" w:w="1440"/>
            <w:shd w:fill="F2F2F2"/>
          </w:tcPr>
          <w:p>
            <w:r>
              <w:t>Dataset 1/ TMC-UCM Dataset</w:t>
            </w:r>
          </w:p>
        </w:tc>
        <w:tc>
          <w:tcPr>
            <w:tcW w:type="dxa" w:w="1440"/>
            <w:shd w:fill="F2F2F2"/>
          </w:tcPr>
          <w:p>
            <w:r>
              <w:t>0.9536</w:t>
            </w:r>
          </w:p>
        </w:tc>
        <w:tc>
          <w:tcPr>
            <w:tcW w:type="dxa" w:w="1440"/>
            <w:shd w:fill="F2F2F2"/>
          </w:tcPr>
          <w:p>
            <w:r>
              <w:t>MES 0</w:t>
            </w:r>
          </w:p>
        </w:tc>
        <w:tc>
          <w:tcPr>
            <w:tcW w:type="dxa" w:w="1440"/>
            <w:shd w:fill="F2F2F2"/>
          </w:tcPr>
          <w:p>
            <w:r>
              <w:t>0.9436</w:t>
            </w:r>
          </w:p>
        </w:tc>
        <w:tc>
          <w:tcPr>
            <w:tcW w:type="dxa" w:w="1440"/>
            <w:shd w:fill="F2F2F2"/>
          </w:tcPr>
          <w:p>
            <w:r>
              <w:t>0.9897</w:t>
            </w:r>
          </w:p>
        </w:tc>
        <w:tc>
          <w:tcPr>
            <w:tcW w:type="dxa" w:w="1440"/>
            <w:shd w:fill="F2F2F2"/>
          </w:tcPr>
          <w:p>
            <w:r>
              <w:t>0.9661</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0.9722</w:t>
            </w:r>
          </w:p>
        </w:tc>
        <w:tc>
          <w:tcPr>
            <w:tcW w:type="dxa" w:w="1440"/>
            <w:shd w:fill="F2F2F2"/>
          </w:tcPr>
          <w:p>
            <w:r>
              <w:t>0.9615</w:t>
            </w:r>
          </w:p>
        </w:tc>
        <w:tc>
          <w:tcPr>
            <w:tcW w:type="dxa" w:w="1440"/>
            <w:shd w:fill="F2F2F2"/>
          </w:tcPr>
          <w:p>
            <w:r>
              <w:t>0.9668</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0.9261</w:t>
            </w:r>
          </w:p>
        </w:tc>
        <w:tc>
          <w:tcPr>
            <w:tcW w:type="dxa" w:w="1440"/>
            <w:shd w:fill="F2F2F2"/>
          </w:tcPr>
          <w:p>
            <w:r>
              <w:t>0.9261</w:t>
            </w:r>
          </w:p>
        </w:tc>
        <w:tc>
          <w:tcPr>
            <w:tcW w:type="dxa" w:w="1440"/>
            <w:shd w:fill="F2F2F2"/>
          </w:tcPr>
          <w:p>
            <w:r>
              <w:t>0.9261</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0.9182</w:t>
            </w:r>
          </w:p>
        </w:tc>
        <w:tc>
          <w:tcPr>
            <w:tcW w:type="dxa" w:w="1440"/>
            <w:shd w:fill="F2F2F2"/>
          </w:tcPr>
          <w:p>
            <w:r>
              <w:t>0.9829</w:t>
            </w:r>
          </w:p>
        </w:tc>
        <w:tc>
          <w:tcPr>
            <w:tcW w:type="dxa" w:w="1440"/>
            <w:shd w:fill="F2F2F2"/>
          </w:tcPr>
          <w:p>
            <w:r>
              <w:t>0.9495</w:t>
            </w:r>
          </w:p>
        </w:tc>
      </w:tr>
      <w:tr>
        <w:tc>
          <w:tcPr>
            <w:tcW w:type="dxa" w:w="1440"/>
            <w:shd w:fill="FFFFFF"/>
          </w:tcPr>
          <w:p>
            <w:r>
              <w:t>Dataset 2/ TMC-UCM Dataset</w:t>
            </w:r>
          </w:p>
        </w:tc>
        <w:tc>
          <w:tcPr>
            <w:tcW w:type="dxa" w:w="1440"/>
            <w:shd w:fill="FFFFFF"/>
          </w:tcPr>
          <w:p>
            <w:r>
              <w:t>0.9109</w:t>
            </w:r>
          </w:p>
        </w:tc>
        <w:tc>
          <w:tcPr>
            <w:tcW w:type="dxa" w:w="1440"/>
            <w:shd w:fill="FFFFFF"/>
          </w:tcPr>
          <w:p>
            <w:r>
              <w:t>MES 0</w:t>
            </w:r>
          </w:p>
        </w:tc>
        <w:tc>
          <w:tcPr>
            <w:tcW w:type="dxa" w:w="1440"/>
            <w:shd w:fill="FFFFFF"/>
          </w:tcPr>
          <w:p>
            <w:r>
              <w:t>0.9190</w:t>
            </w:r>
          </w:p>
        </w:tc>
        <w:tc>
          <w:tcPr>
            <w:tcW w:type="dxa" w:w="1440"/>
            <w:shd w:fill="FFFFFF"/>
          </w:tcPr>
          <w:p>
            <w:r>
              <w:t>0.9275</w:t>
            </w:r>
          </w:p>
        </w:tc>
        <w:tc>
          <w:tcPr>
            <w:tcW w:type="dxa" w:w="1440"/>
            <w:shd w:fill="FFFFFF"/>
          </w:tcPr>
          <w:p>
            <w:r>
              <w:t>0.9232</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0.8725</w:t>
            </w:r>
          </w:p>
        </w:tc>
        <w:tc>
          <w:tcPr>
            <w:tcW w:type="dxa" w:w="1440"/>
            <w:shd w:fill="FFFFFF"/>
          </w:tcPr>
          <w:p>
            <w:r>
              <w:t>0.9485</w:t>
            </w:r>
          </w:p>
        </w:tc>
        <w:tc>
          <w:tcPr>
            <w:tcW w:type="dxa" w:w="1440"/>
            <w:shd w:fill="FFFFFF"/>
          </w:tcPr>
          <w:p>
            <w:r>
              <w:t>0.9089</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0.9375</w:t>
            </w:r>
          </w:p>
        </w:tc>
        <w:tc>
          <w:tcPr>
            <w:tcW w:type="dxa" w:w="1440"/>
            <w:shd w:fill="FFFFFF"/>
          </w:tcPr>
          <w:p>
            <w:r>
              <w:t>0.8879</w:t>
            </w:r>
          </w:p>
        </w:tc>
        <w:tc>
          <w:tcPr>
            <w:tcW w:type="dxa" w:w="1440"/>
            <w:shd w:fill="FFFFFF"/>
          </w:tcPr>
          <w:p>
            <w:r>
              <w:t>0.9120</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0.8854</w:t>
            </w:r>
          </w:p>
        </w:tc>
        <w:tc>
          <w:tcPr>
            <w:tcW w:type="dxa" w:w="1440"/>
            <w:shd w:fill="FFFFFF"/>
          </w:tcPr>
          <w:p>
            <w:r>
              <w:t>0.8856</w:t>
            </w:r>
          </w:p>
        </w:tc>
        <w:tc>
          <w:tcPr>
            <w:tcW w:type="dxa" w:w="1440"/>
            <w:shd w:fill="FFFFFF"/>
          </w:tcPr>
          <w:p>
            <w:r>
              <w:t>0.8855</w:t>
            </w:r>
          </w:p>
        </w:tc>
      </w:tr>
      <w:tr>
        <w:tc>
          <w:tcPr>
            <w:tcW w:type="dxa" w:w="1440"/>
            <w:shd w:fill="F2F2F2"/>
          </w:tcPr>
          <w:p>
            <w:r>
              <w:t>Mixed Dataset/ TMC-UCM Dataset</w:t>
            </w:r>
          </w:p>
        </w:tc>
        <w:tc>
          <w:tcPr>
            <w:tcW w:type="dxa" w:w="1440"/>
            <w:shd w:fill="F2F2F2"/>
          </w:tcPr>
          <w:p>
            <w:r>
              <w:t>0.9055</w:t>
            </w:r>
          </w:p>
        </w:tc>
        <w:tc>
          <w:tcPr>
            <w:tcW w:type="dxa" w:w="1440"/>
            <w:shd w:fill="F2F2F2"/>
          </w:tcPr>
          <w:p>
            <w:r>
              <w:t>MES 0</w:t>
            </w:r>
          </w:p>
        </w:tc>
        <w:tc>
          <w:tcPr>
            <w:tcW w:type="dxa" w:w="1440"/>
            <w:shd w:fill="F2F2F2"/>
          </w:tcPr>
          <w:p>
            <w:r>
              <w:t>0.8898</w:t>
            </w:r>
          </w:p>
        </w:tc>
        <w:tc>
          <w:tcPr>
            <w:tcW w:type="dxa" w:w="1440"/>
            <w:shd w:fill="F2F2F2"/>
          </w:tcPr>
          <w:p>
            <w:r>
              <w:t>0.9075</w:t>
            </w:r>
          </w:p>
        </w:tc>
        <w:tc>
          <w:tcPr>
            <w:tcW w:type="dxa" w:w="1440"/>
            <w:shd w:fill="F2F2F2"/>
          </w:tcPr>
          <w:p>
            <w:r>
              <w:t>0.8986</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0.9001</w:t>
            </w:r>
          </w:p>
        </w:tc>
        <w:tc>
          <w:tcPr>
            <w:tcW w:type="dxa" w:w="1440"/>
            <w:shd w:fill="F2F2F2"/>
          </w:tcPr>
          <w:p>
            <w:r>
              <w:t>0.8888</w:t>
            </w:r>
          </w:p>
        </w:tc>
        <w:tc>
          <w:tcPr>
            <w:tcW w:type="dxa" w:w="1440"/>
            <w:shd w:fill="F2F2F2"/>
          </w:tcPr>
          <w:p>
            <w:r>
              <w:t>0.8944</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0.9144</w:t>
            </w:r>
          </w:p>
        </w:tc>
        <w:tc>
          <w:tcPr>
            <w:tcW w:type="dxa" w:w="1440"/>
            <w:shd w:fill="F2F2F2"/>
          </w:tcPr>
          <w:p>
            <w:r>
              <w:t>0.8767</w:t>
            </w:r>
          </w:p>
        </w:tc>
        <w:tc>
          <w:tcPr>
            <w:tcW w:type="dxa" w:w="1440"/>
            <w:shd w:fill="F2F2F2"/>
          </w:tcPr>
          <w:p>
            <w:r>
              <w:t>0.8952</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0.8889</w:t>
            </w:r>
          </w:p>
        </w:tc>
        <w:tc>
          <w:tcPr>
            <w:tcW w:type="dxa" w:w="1440"/>
            <w:shd w:fill="F2F2F2"/>
          </w:tcPr>
          <w:p>
            <w:r>
              <w:t>0.8948</w:t>
            </w:r>
          </w:p>
        </w:tc>
        <w:tc>
          <w:tcPr>
            <w:tcW w:type="dxa" w:w="1440"/>
            <w:shd w:fill="F2F2F2"/>
          </w:tcPr>
          <w:p>
            <w:r>
              <w:t>0.8918</w:t>
            </w:r>
          </w:p>
        </w:tc>
      </w:tr>
      <w:tr>
        <w:tc>
          <w:tcPr>
            <w:tcW w:type="dxa" w:w="1440"/>
            <w:shd w:fill="FFFFFF"/>
          </w:tcPr>
          <w:p>
            <w:r>
              <w:t>TMC-UCM Dataset/ Dataset 1</w:t>
            </w:r>
          </w:p>
        </w:tc>
        <w:tc>
          <w:tcPr>
            <w:tcW w:type="dxa" w:w="1440"/>
            <w:shd w:fill="FFFFFF"/>
          </w:tcPr>
          <w:p>
            <w:r>
              <w:t>0.9537</w:t>
            </w:r>
          </w:p>
        </w:tc>
        <w:tc>
          <w:tcPr>
            <w:tcW w:type="dxa" w:w="1440"/>
            <w:shd w:fill="FFFFFF"/>
          </w:tcPr>
          <w:p>
            <w:r>
              <w:t>MES 0</w:t>
            </w:r>
          </w:p>
        </w:tc>
        <w:tc>
          <w:tcPr>
            <w:tcW w:type="dxa" w:w="1440"/>
            <w:shd w:fill="FFFFFF"/>
          </w:tcPr>
          <w:p>
            <w:r>
              <w:t>0.9502</w:t>
            </w:r>
          </w:p>
        </w:tc>
        <w:tc>
          <w:tcPr>
            <w:tcW w:type="dxa" w:w="1440"/>
            <w:shd w:fill="FFFFFF"/>
          </w:tcPr>
          <w:p>
            <w:r>
              <w:t>0.9765</w:t>
            </w:r>
          </w:p>
        </w:tc>
        <w:tc>
          <w:tcPr>
            <w:tcW w:type="dxa" w:w="1440"/>
            <w:shd w:fill="FFFFFF"/>
          </w:tcPr>
          <w:p>
            <w:r>
              <w:t>0.9632</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0.9297</w:t>
            </w:r>
          </w:p>
        </w:tc>
        <w:tc>
          <w:tcPr>
            <w:tcW w:type="dxa" w:w="1440"/>
            <w:shd w:fill="FFFFFF"/>
          </w:tcPr>
          <w:p>
            <w:r>
              <w:t>0.9548</w:t>
            </w:r>
          </w:p>
        </w:tc>
        <w:tc>
          <w:tcPr>
            <w:tcW w:type="dxa" w:w="1440"/>
            <w:shd w:fill="FFFFFF"/>
          </w:tcPr>
          <w:p>
            <w:r>
              <w:t>0.9421</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0.9611</w:t>
            </w:r>
          </w:p>
        </w:tc>
        <w:tc>
          <w:tcPr>
            <w:tcW w:type="dxa" w:w="1440"/>
            <w:shd w:fill="FFFFFF"/>
          </w:tcPr>
          <w:p>
            <w:r>
              <w:t>0.9174</w:t>
            </w:r>
          </w:p>
        </w:tc>
        <w:tc>
          <w:tcPr>
            <w:tcW w:type="dxa" w:w="1440"/>
            <w:shd w:fill="FFFFFF"/>
          </w:tcPr>
          <w:p>
            <w:r>
              <w:t>0.9387</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0.9623</w:t>
            </w:r>
          </w:p>
        </w:tc>
        <w:tc>
          <w:tcPr>
            <w:tcW w:type="dxa" w:w="1440"/>
            <w:shd w:fill="FFFFFF"/>
          </w:tcPr>
          <w:p>
            <w:r>
              <w:t>0.9273</w:t>
            </w:r>
          </w:p>
        </w:tc>
        <w:tc>
          <w:tcPr>
            <w:tcW w:type="dxa" w:w="1440"/>
            <w:shd w:fill="FFFFFF"/>
          </w:tcPr>
          <w:p>
            <w:r>
              <w:t>0.9445</w:t>
            </w:r>
          </w:p>
        </w:tc>
      </w:tr>
      <w:tr>
        <w:tc>
          <w:tcPr>
            <w:tcW w:type="dxa" w:w="1440"/>
            <w:shd w:fill="F2F2F2"/>
          </w:tcPr>
          <w:p>
            <w:r>
              <w:t>TMC-UCM Dataset/ Dataset 2</w:t>
            </w:r>
          </w:p>
        </w:tc>
        <w:tc>
          <w:tcPr>
            <w:tcW w:type="dxa" w:w="1440"/>
            <w:shd w:fill="F2F2F2"/>
          </w:tcPr>
          <w:p>
            <w:r>
              <w:t>0.9558</w:t>
            </w:r>
          </w:p>
        </w:tc>
        <w:tc>
          <w:tcPr>
            <w:tcW w:type="dxa" w:w="1440"/>
            <w:shd w:fill="F2F2F2"/>
          </w:tcPr>
          <w:p>
            <w:r>
              <w:t>MES 0</w:t>
            </w:r>
          </w:p>
        </w:tc>
        <w:tc>
          <w:tcPr>
            <w:tcW w:type="dxa" w:w="1440"/>
            <w:shd w:fill="F2F2F2"/>
          </w:tcPr>
          <w:p>
            <w:r>
              <w:t>0.9210</w:t>
            </w:r>
          </w:p>
        </w:tc>
        <w:tc>
          <w:tcPr>
            <w:tcW w:type="dxa" w:w="1440"/>
            <w:shd w:fill="F2F2F2"/>
          </w:tcPr>
          <w:p>
            <w:r>
              <w:t>0.9917</w:t>
            </w:r>
          </w:p>
        </w:tc>
        <w:tc>
          <w:tcPr>
            <w:tcW w:type="dxa" w:w="1440"/>
            <w:shd w:fill="F2F2F2"/>
          </w:tcPr>
          <w:p>
            <w:r>
              <w:t>0.9551</w:t>
            </w:r>
          </w:p>
        </w:tc>
      </w:tr>
      <w:tr>
        <w:tc>
          <w:tcPr>
            <w:tcW w:type="dxa" w:w="1440"/>
            <w:shd w:fill="F2F2F2"/>
          </w:tcPr>
          <w:p>
            <w:r/>
          </w:p>
        </w:tc>
        <w:tc>
          <w:tcPr>
            <w:tcW w:type="dxa" w:w="1440"/>
            <w:shd w:fill="F2F2F2"/>
          </w:tcPr>
          <w:p>
            <w:r/>
          </w:p>
        </w:tc>
        <w:tc>
          <w:tcPr>
            <w:tcW w:type="dxa" w:w="1440"/>
            <w:shd w:fill="F2F2F2"/>
          </w:tcPr>
          <w:p>
            <w:r>
              <w:t>MES 1</w:t>
            </w:r>
          </w:p>
        </w:tc>
        <w:tc>
          <w:tcPr>
            <w:tcW w:type="dxa" w:w="1440"/>
            <w:shd w:fill="F2F2F2"/>
          </w:tcPr>
          <w:p>
            <w:r>
              <w:t>0.9931</w:t>
            </w:r>
          </w:p>
        </w:tc>
        <w:tc>
          <w:tcPr>
            <w:tcW w:type="dxa" w:w="1440"/>
            <w:shd w:fill="F2F2F2"/>
          </w:tcPr>
          <w:p>
            <w:r>
              <w:t>0.9805</w:t>
            </w:r>
          </w:p>
        </w:tc>
        <w:tc>
          <w:tcPr>
            <w:tcW w:type="dxa" w:w="1440"/>
            <w:shd w:fill="F2F2F2"/>
          </w:tcPr>
          <w:p>
            <w:r>
              <w:t>0.9867</w:t>
            </w:r>
          </w:p>
        </w:tc>
      </w:tr>
      <w:tr>
        <w:tc>
          <w:tcPr>
            <w:tcW w:type="dxa" w:w="1440"/>
            <w:shd w:fill="F2F2F2"/>
          </w:tcPr>
          <w:p>
            <w:r/>
          </w:p>
        </w:tc>
        <w:tc>
          <w:tcPr>
            <w:tcW w:type="dxa" w:w="1440"/>
            <w:shd w:fill="F2F2F2"/>
          </w:tcPr>
          <w:p>
            <w:r/>
          </w:p>
        </w:tc>
        <w:tc>
          <w:tcPr>
            <w:tcW w:type="dxa" w:w="1440"/>
            <w:shd w:fill="F2F2F2"/>
          </w:tcPr>
          <w:p>
            <w:r>
              <w:t>MES 2</w:t>
            </w:r>
          </w:p>
        </w:tc>
        <w:tc>
          <w:tcPr>
            <w:tcW w:type="dxa" w:w="1440"/>
            <w:shd w:fill="F2F2F2"/>
          </w:tcPr>
          <w:p>
            <w:r>
              <w:t>0.9402</w:t>
            </w:r>
          </w:p>
        </w:tc>
        <w:tc>
          <w:tcPr>
            <w:tcW w:type="dxa" w:w="1440"/>
            <w:shd w:fill="F2F2F2"/>
          </w:tcPr>
          <w:p>
            <w:r>
              <w:t>0.9236</w:t>
            </w:r>
          </w:p>
        </w:tc>
        <w:tc>
          <w:tcPr>
            <w:tcW w:type="dxa" w:w="1440"/>
            <w:shd w:fill="F2F2F2"/>
          </w:tcPr>
          <w:p>
            <w:r>
              <w:t>0.9318</w:t>
            </w:r>
          </w:p>
        </w:tc>
      </w:tr>
      <w:tr>
        <w:tc>
          <w:tcPr>
            <w:tcW w:type="dxa" w:w="1440"/>
            <w:shd w:fill="F2F2F2"/>
          </w:tcPr>
          <w:p>
            <w:r/>
          </w:p>
        </w:tc>
        <w:tc>
          <w:tcPr>
            <w:tcW w:type="dxa" w:w="1440"/>
            <w:shd w:fill="F2F2F2"/>
          </w:tcPr>
          <w:p>
            <w:r/>
          </w:p>
        </w:tc>
        <w:tc>
          <w:tcPr>
            <w:tcW w:type="dxa" w:w="1440"/>
            <w:shd w:fill="F2F2F2"/>
          </w:tcPr>
          <w:p>
            <w:r>
              <w:t>MES 3</w:t>
            </w:r>
          </w:p>
        </w:tc>
        <w:tc>
          <w:tcPr>
            <w:tcW w:type="dxa" w:w="1440"/>
            <w:shd w:fill="F2F2F2"/>
          </w:tcPr>
          <w:p>
            <w:r>
              <w:t>0.9705</w:t>
            </w:r>
          </w:p>
        </w:tc>
        <w:tc>
          <w:tcPr>
            <w:tcW w:type="dxa" w:w="1440"/>
            <w:shd w:fill="F2F2F2"/>
          </w:tcPr>
          <w:p>
            <w:r>
              <w:t>0.9510</w:t>
            </w:r>
          </w:p>
        </w:tc>
        <w:tc>
          <w:tcPr>
            <w:tcW w:type="dxa" w:w="1440"/>
            <w:shd w:fill="F2F2F2"/>
          </w:tcPr>
          <w:p>
            <w:r>
              <w:t>0.9607</w:t>
            </w:r>
          </w:p>
        </w:tc>
      </w:tr>
      <w:tr>
        <w:tc>
          <w:tcPr>
            <w:tcW w:type="dxa" w:w="1440"/>
            <w:shd w:fill="FFFFFF"/>
          </w:tcPr>
          <w:p>
            <w:r>
              <w:t>TMC-UCM Dataset/ Mixed Dataset</w:t>
            </w:r>
          </w:p>
        </w:tc>
        <w:tc>
          <w:tcPr>
            <w:tcW w:type="dxa" w:w="1440"/>
            <w:shd w:fill="FFFFFF"/>
          </w:tcPr>
          <w:p>
            <w:r>
              <w:t>0.9232</w:t>
            </w:r>
          </w:p>
        </w:tc>
        <w:tc>
          <w:tcPr>
            <w:tcW w:type="dxa" w:w="1440"/>
            <w:shd w:fill="FFFFFF"/>
          </w:tcPr>
          <w:p>
            <w:r>
              <w:t>MES 0</w:t>
            </w:r>
          </w:p>
        </w:tc>
        <w:tc>
          <w:tcPr>
            <w:tcW w:type="dxa" w:w="1440"/>
            <w:shd w:fill="FFFFFF"/>
          </w:tcPr>
          <w:p>
            <w:r>
              <w:t>0.8930</w:t>
            </w:r>
          </w:p>
        </w:tc>
        <w:tc>
          <w:tcPr>
            <w:tcW w:type="dxa" w:w="1440"/>
            <w:shd w:fill="FFFFFF"/>
          </w:tcPr>
          <w:p>
            <w:r>
              <w:t>0.9228</w:t>
            </w:r>
          </w:p>
        </w:tc>
        <w:tc>
          <w:tcPr>
            <w:tcW w:type="dxa" w:w="1440"/>
            <w:shd w:fill="FFFFFF"/>
          </w:tcPr>
          <w:p>
            <w:r>
              <w:t>0.9076</w:t>
            </w:r>
          </w:p>
        </w:tc>
      </w:tr>
      <w:tr>
        <w:tc>
          <w:tcPr>
            <w:tcW w:type="dxa" w:w="1440"/>
            <w:shd w:fill="FFFFFF"/>
          </w:tcPr>
          <w:p>
            <w:r/>
          </w:p>
        </w:tc>
        <w:tc>
          <w:tcPr>
            <w:tcW w:type="dxa" w:w="1440"/>
            <w:shd w:fill="FFFFFF"/>
          </w:tcPr>
          <w:p>
            <w:r/>
          </w:p>
        </w:tc>
        <w:tc>
          <w:tcPr>
            <w:tcW w:type="dxa" w:w="1440"/>
            <w:shd w:fill="FFFFFF"/>
          </w:tcPr>
          <w:p>
            <w:r>
              <w:t>MES 1</w:t>
            </w:r>
          </w:p>
        </w:tc>
        <w:tc>
          <w:tcPr>
            <w:tcW w:type="dxa" w:w="1440"/>
            <w:shd w:fill="FFFFFF"/>
          </w:tcPr>
          <w:p>
            <w:r>
              <w:t>0.8860</w:t>
            </w:r>
          </w:p>
        </w:tc>
        <w:tc>
          <w:tcPr>
            <w:tcW w:type="dxa" w:w="1440"/>
            <w:shd w:fill="FFFFFF"/>
          </w:tcPr>
          <w:p>
            <w:r>
              <w:t>0.9559</w:t>
            </w:r>
          </w:p>
        </w:tc>
        <w:tc>
          <w:tcPr>
            <w:tcW w:type="dxa" w:w="1440"/>
            <w:shd w:fill="FFFFFF"/>
          </w:tcPr>
          <w:p>
            <w:r>
              <w:t>0.9196</w:t>
            </w:r>
          </w:p>
        </w:tc>
      </w:tr>
      <w:tr>
        <w:tc>
          <w:tcPr>
            <w:tcW w:type="dxa" w:w="1440"/>
            <w:shd w:fill="FFFFFF"/>
          </w:tcPr>
          <w:p>
            <w:r/>
          </w:p>
        </w:tc>
        <w:tc>
          <w:tcPr>
            <w:tcW w:type="dxa" w:w="1440"/>
            <w:shd w:fill="FFFFFF"/>
          </w:tcPr>
          <w:p>
            <w:r/>
          </w:p>
        </w:tc>
        <w:tc>
          <w:tcPr>
            <w:tcW w:type="dxa" w:w="1440"/>
            <w:shd w:fill="FFFFFF"/>
          </w:tcPr>
          <w:p>
            <w:r>
              <w:t>MES 2</w:t>
            </w:r>
          </w:p>
        </w:tc>
        <w:tc>
          <w:tcPr>
            <w:tcW w:type="dxa" w:w="1440"/>
            <w:shd w:fill="FFFFFF"/>
          </w:tcPr>
          <w:p>
            <w:r>
              <w:t>0.9039</w:t>
            </w:r>
          </w:p>
        </w:tc>
        <w:tc>
          <w:tcPr>
            <w:tcW w:type="dxa" w:w="1440"/>
            <w:shd w:fill="FFFFFF"/>
          </w:tcPr>
          <w:p>
            <w:r>
              <w:t>0.9362</w:t>
            </w:r>
          </w:p>
        </w:tc>
        <w:tc>
          <w:tcPr>
            <w:tcW w:type="dxa" w:w="1440"/>
            <w:shd w:fill="FFFFFF"/>
          </w:tcPr>
          <w:p>
            <w:r>
              <w:t>0.9198</w:t>
            </w:r>
          </w:p>
        </w:tc>
      </w:tr>
      <w:tr>
        <w:tc>
          <w:tcPr>
            <w:tcW w:type="dxa" w:w="1440"/>
            <w:shd w:fill="FFFFFF"/>
          </w:tcPr>
          <w:p>
            <w:r/>
          </w:p>
        </w:tc>
        <w:tc>
          <w:tcPr>
            <w:tcW w:type="dxa" w:w="1440"/>
            <w:shd w:fill="FFFFFF"/>
          </w:tcPr>
          <w:p>
            <w:r/>
          </w:p>
        </w:tc>
        <w:tc>
          <w:tcPr>
            <w:tcW w:type="dxa" w:w="1440"/>
            <w:shd w:fill="FFFFFF"/>
          </w:tcPr>
          <w:p>
            <w:r>
              <w:t>MES 3</w:t>
            </w:r>
          </w:p>
        </w:tc>
        <w:tc>
          <w:tcPr>
            <w:tcW w:type="dxa" w:w="1440"/>
            <w:shd w:fill="FFFFFF"/>
          </w:tcPr>
          <w:p>
            <w:r>
              <w:t>0.9081</w:t>
            </w:r>
          </w:p>
        </w:tc>
        <w:tc>
          <w:tcPr>
            <w:tcW w:type="dxa" w:w="1440"/>
            <w:shd w:fill="FFFFFF"/>
          </w:tcPr>
          <w:p>
            <w:r>
              <w:t>0.9248</w:t>
            </w:r>
          </w:p>
        </w:tc>
        <w:tc>
          <w:tcPr>
            <w:tcW w:type="dxa" w:w="1440"/>
            <w:shd w:fill="FFFFFF"/>
          </w:tcPr>
          <w:p>
            <w:r>
              <w:t>0.9164</w:t>
            </w:r>
          </w:p>
        </w:tc>
      </w:tr>
    </w:tbl>
    <w:p/>
    <w:p>
      <w:pPr>
        <w:pStyle w:val="Heading2"/>
      </w:pPr>
      <w:r>
        <w:t>2.4 Ablation Study</w:t>
      </w:r>
    </w:p>
    <w:p>
      <w:r>
        <w:t>Table 6: Ablation Study of System Components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Description</w:t>
            </w:r>
          </w:p>
        </w:tc>
        <w:tc>
          <w:tcPr>
            <w:tcW w:type="dxa" w:w="1728"/>
          </w:tcPr>
          <w:p>
            <w:r>
              <w:t>Intra-domain Acc (%)</w:t>
            </w:r>
          </w:p>
        </w:tc>
        <w:tc>
          <w:tcPr>
            <w:tcW w:type="dxa" w:w="1728"/>
          </w:tcPr>
          <w:p>
            <w:r>
              <w:t>Cross-domain Acc (%)</w:t>
            </w:r>
          </w:p>
        </w:tc>
        <w:tc>
          <w:tcPr>
            <w:tcW w:type="dxa" w:w="1728"/>
          </w:tcPr>
          <w:p>
            <w:r>
              <w:t>Multi-domain Acc (%)</w:t>
            </w:r>
          </w:p>
        </w:tc>
      </w:tr>
      <w:tr>
        <w:tc>
          <w:tcPr>
            <w:tcW w:type="dxa" w:w="1728"/>
          </w:tcPr>
          <w:p>
            <w:r>
              <w:t>Scenario 1</w:t>
            </w:r>
          </w:p>
        </w:tc>
        <w:tc>
          <w:tcPr>
            <w:tcW w:type="dxa" w:w="1728"/>
          </w:tcPr>
          <w:p>
            <w:r>
              <w:t>Baseline CNN (No SE - No Attention)</w:t>
            </w:r>
          </w:p>
        </w:tc>
        <w:tc>
          <w:tcPr>
            <w:tcW w:type="dxa" w:w="1728"/>
          </w:tcPr>
          <w:p>
            <w:r>
              <w:t>85.4</w:t>
            </w:r>
          </w:p>
        </w:tc>
        <w:tc>
          <w:tcPr>
            <w:tcW w:type="dxa" w:w="1728"/>
          </w:tcPr>
          <w:p>
            <w:r>
              <w:t>78.2</w:t>
            </w:r>
          </w:p>
        </w:tc>
        <w:tc>
          <w:tcPr>
            <w:tcW w:type="dxa" w:w="1728"/>
          </w:tcPr>
          <w:p>
            <w:r>
              <w:t>81.5</w:t>
            </w:r>
          </w:p>
        </w:tc>
      </w:tr>
      <w:tr>
        <w:tc>
          <w:tcPr>
            <w:tcW w:type="dxa" w:w="1728"/>
          </w:tcPr>
          <w:p>
            <w:r>
              <w:t>Scenario 2</w:t>
            </w:r>
          </w:p>
        </w:tc>
        <w:tc>
          <w:tcPr>
            <w:tcW w:type="dxa" w:w="1728"/>
          </w:tcPr>
          <w:p>
            <w:r>
              <w:t>+ Squeeze-and-Excitation (SE)</w:t>
            </w:r>
          </w:p>
        </w:tc>
        <w:tc>
          <w:tcPr>
            <w:tcW w:type="dxa" w:w="1728"/>
          </w:tcPr>
          <w:p>
            <w:r>
              <w:t>88.2</w:t>
            </w:r>
          </w:p>
        </w:tc>
        <w:tc>
          <w:tcPr>
            <w:tcW w:type="dxa" w:w="1728"/>
          </w:tcPr>
          <w:p>
            <w:r>
              <w:t>81.4</w:t>
            </w:r>
          </w:p>
        </w:tc>
        <w:tc>
          <w:tcPr>
            <w:tcW w:type="dxa" w:w="1728"/>
          </w:tcPr>
          <w:p>
            <w:r>
              <w:t>85.0</w:t>
            </w:r>
          </w:p>
        </w:tc>
      </w:tr>
      <w:tr>
        <w:tc>
          <w:tcPr>
            <w:tcW w:type="dxa" w:w="1728"/>
          </w:tcPr>
          <w:p>
            <w:r>
              <w:t>Scenario 3</w:t>
            </w:r>
          </w:p>
        </w:tc>
        <w:tc>
          <w:tcPr>
            <w:tcW w:type="dxa" w:w="1728"/>
          </w:tcPr>
          <w:p>
            <w:r>
              <w:t>+ Handcrafted Features</w:t>
            </w:r>
          </w:p>
        </w:tc>
        <w:tc>
          <w:tcPr>
            <w:tcW w:type="dxa" w:w="1728"/>
          </w:tcPr>
          <w:p>
            <w:r>
              <w:t>90.5</w:t>
            </w:r>
          </w:p>
        </w:tc>
        <w:tc>
          <w:tcPr>
            <w:tcW w:type="dxa" w:w="1728"/>
          </w:tcPr>
          <w:p>
            <w:r>
              <w:t>84.1</w:t>
            </w:r>
          </w:p>
        </w:tc>
        <w:tc>
          <w:tcPr>
            <w:tcW w:type="dxa" w:w="1728"/>
          </w:tcPr>
          <w:p>
            <w:r>
              <w:t>88.2</w:t>
            </w:r>
          </w:p>
        </w:tc>
      </w:tr>
      <w:tr>
        <w:tc>
          <w:tcPr>
            <w:tcW w:type="dxa" w:w="1728"/>
          </w:tcPr>
          <w:p>
            <w:r>
              <w:t>Scenario 4</w:t>
            </w:r>
          </w:p>
        </w:tc>
        <w:tc>
          <w:tcPr>
            <w:tcW w:type="dxa" w:w="1728"/>
          </w:tcPr>
          <w:p>
            <w:r>
              <w:t>+ Transformer Attention</w:t>
            </w:r>
          </w:p>
        </w:tc>
        <w:tc>
          <w:tcPr>
            <w:tcW w:type="dxa" w:w="1728"/>
          </w:tcPr>
          <w:p>
            <w:r>
              <w:t>92.8</w:t>
            </w:r>
          </w:p>
        </w:tc>
        <w:tc>
          <w:tcPr>
            <w:tcW w:type="dxa" w:w="1728"/>
          </w:tcPr>
          <w:p>
            <w:r>
              <w:t>87.3</w:t>
            </w:r>
          </w:p>
        </w:tc>
        <w:tc>
          <w:tcPr>
            <w:tcW w:type="dxa" w:w="1728"/>
          </w:tcPr>
          <w:p>
            <w:r>
              <w:t>91.0</w:t>
            </w:r>
          </w:p>
        </w:tc>
      </w:tr>
      <w:tr>
        <w:tc>
          <w:tcPr>
            <w:tcW w:type="dxa" w:w="1728"/>
          </w:tcPr>
          <w:p>
            <w:r>
              <w:t>Scenario 5</w:t>
            </w:r>
          </w:p>
        </w:tc>
        <w:tc>
          <w:tcPr>
            <w:tcW w:type="dxa" w:w="1728"/>
          </w:tcPr>
          <w:p>
            <w:r>
              <w:t>+ LLM Fine-tuning (Mistral-7B)</w:t>
            </w:r>
          </w:p>
        </w:tc>
        <w:tc>
          <w:tcPr>
            <w:tcW w:type="dxa" w:w="1728"/>
          </w:tcPr>
          <w:p>
            <w:r>
              <w:t>94.5</w:t>
            </w:r>
          </w:p>
        </w:tc>
        <w:tc>
          <w:tcPr>
            <w:tcW w:type="dxa" w:w="1728"/>
          </w:tcPr>
          <w:p>
            <w:r>
              <w:t>89.5</w:t>
            </w:r>
          </w:p>
        </w:tc>
        <w:tc>
          <w:tcPr>
            <w:tcW w:type="dxa" w:w="1728"/>
          </w:tcPr>
          <w:p>
            <w:r>
              <w:t>93.2</w:t>
            </w:r>
          </w:p>
        </w:tc>
      </w:tr>
      <w:tr>
        <w:tc>
          <w:tcPr>
            <w:tcW w:type="dxa" w:w="1728"/>
          </w:tcPr>
          <w:p>
            <w:r>
              <w:t>Scenario 6</w:t>
            </w:r>
          </w:p>
        </w:tc>
        <w:tc>
          <w:tcPr>
            <w:tcW w:type="dxa" w:w="1728"/>
          </w:tcPr>
          <w:p>
            <w:r>
              <w:t>Full Mod-SE(2) Pipeline</w:t>
            </w:r>
          </w:p>
        </w:tc>
        <w:tc>
          <w:tcPr>
            <w:tcW w:type="dxa" w:w="1728"/>
          </w:tcPr>
          <w:p>
            <w:r>
              <w:t>97.5</w:t>
            </w:r>
          </w:p>
        </w:tc>
        <w:tc>
          <w:tcPr>
            <w:tcW w:type="dxa" w:w="1728"/>
          </w:tcPr>
          <w:p>
            <w:r>
              <w:t>94.2</w:t>
            </w:r>
          </w:p>
        </w:tc>
        <w:tc>
          <w:tcPr>
            <w:tcW w:type="dxa" w:w="1728"/>
          </w:tcPr>
          <w:p>
            <w:r>
              <w:t>97.1</w:t>
            </w:r>
          </w:p>
        </w:tc>
      </w:tr>
    </w:tbl>
    <w:p/>
    <w:p>
      <w:pPr>
        <w:pStyle w:val="Heading2"/>
      </w:pPr>
      <w:r>
        <w:t>2.5 Feature Importance and Confusion Matrix</w:t>
      </w:r>
    </w:p>
    <w:p>
      <w:r>
        <w:t>We analyzed the contribution of the 20 handcrafted features alongside the classification confusion matrix. The confusion matrix below reflects the aggregated performance across multi-domain datasets, demonstrating robustness across large-scale inputs (N=3,132), achieving a combined accuracy of ~97.3%.</w:t>
      </w:r>
    </w:p>
    <w:p>
      <w:r>
        <w:drawing>
          <wp:inline xmlns:a="http://schemas.openxmlformats.org/drawingml/2006/main" xmlns:pic="http://schemas.openxmlformats.org/drawingml/2006/picture">
            <wp:extent cx="5486400" cy="2327245"/>
            <wp:docPr id="1" name="Picture 1"/>
            <wp:cNvGraphicFramePr>
              <a:graphicFrameLocks noChangeAspect="1"/>
            </wp:cNvGraphicFramePr>
            <a:graphic>
              <a:graphicData uri="http://schemas.openxmlformats.org/drawingml/2006/picture">
                <pic:pic>
                  <pic:nvPicPr>
                    <pic:cNvPr id="0" name="fig_confusion_importance.png"/>
                    <pic:cNvPicPr/>
                  </pic:nvPicPr>
                  <pic:blipFill>
                    <a:blip r:embed="rId9"/>
                    <a:stretch>
                      <a:fillRect/>
                    </a:stretch>
                  </pic:blipFill>
                  <pic:spPr>
                    <a:xfrm>
                      <a:off x="0" y="0"/>
                      <a:ext cx="5486400" cy="2327245"/>
                    </a:xfrm>
                    <a:prstGeom prst="rect"/>
                  </pic:spPr>
                </pic:pic>
              </a:graphicData>
            </a:graphic>
          </wp:inline>
        </w:drawing>
      </w:r>
    </w:p>
    <w:p>
      <w:pPr>
        <w:pStyle w:val="Caption"/>
      </w:pPr>
      <w:r>
        <w:t>Figure 1: Left: Multi-Domain Confusion Matrix. Right: Handcrafted Feature Importance.</w:t>
      </w:r>
    </w:p>
    <w:p/>
    <w:p>
      <w:pPr>
        <w:pStyle w:val="Heading2"/>
      </w:pPr>
      <w:r>
        <w:t>2.6 Computational Performance &amp; Fairness</w:t>
      </w:r>
    </w:p>
    <w:p>
      <w:r>
        <w:t>Table 7: Computational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Parameters (M)</w:t>
            </w:r>
          </w:p>
        </w:tc>
        <w:tc>
          <w:tcPr>
            <w:tcW w:type="dxa" w:w="2160"/>
          </w:tcPr>
          <w:p>
            <w:r>
              <w:t>GFLOPS</w:t>
            </w:r>
          </w:p>
        </w:tc>
        <w:tc>
          <w:tcPr>
            <w:tcW w:type="dxa" w:w="2160"/>
          </w:tcPr>
          <w:p>
            <w:r>
              <w:t>Inference Latency (ms)</w:t>
            </w:r>
          </w:p>
        </w:tc>
      </w:tr>
      <w:tr>
        <w:tc>
          <w:tcPr>
            <w:tcW w:type="dxa" w:w="2160"/>
          </w:tcPr>
          <w:p>
            <w:r>
              <w:t>ResNet-50</w:t>
            </w:r>
          </w:p>
        </w:tc>
        <w:tc>
          <w:tcPr>
            <w:tcW w:type="dxa" w:w="2160"/>
          </w:tcPr>
          <w:p>
            <w:r>
              <w:t>25.6</w:t>
            </w:r>
          </w:p>
        </w:tc>
        <w:tc>
          <w:tcPr>
            <w:tcW w:type="dxa" w:w="2160"/>
          </w:tcPr>
          <w:p>
            <w:r>
              <w:t>4.1</w:t>
            </w:r>
          </w:p>
        </w:tc>
        <w:tc>
          <w:tcPr>
            <w:tcW w:type="dxa" w:w="2160"/>
          </w:tcPr>
          <w:p>
            <w:r>
              <w:t>12.5</w:t>
            </w:r>
          </w:p>
        </w:tc>
      </w:tr>
      <w:tr>
        <w:tc>
          <w:tcPr>
            <w:tcW w:type="dxa" w:w="2160"/>
          </w:tcPr>
          <w:p>
            <w:r>
              <w:t>DenseNet-121</w:t>
            </w:r>
          </w:p>
        </w:tc>
        <w:tc>
          <w:tcPr>
            <w:tcW w:type="dxa" w:w="2160"/>
          </w:tcPr>
          <w:p>
            <w:r>
              <w:t>8.0</w:t>
            </w:r>
          </w:p>
        </w:tc>
        <w:tc>
          <w:tcPr>
            <w:tcW w:type="dxa" w:w="2160"/>
          </w:tcPr>
          <w:p>
            <w:r>
              <w:t>2.9</w:t>
            </w:r>
          </w:p>
        </w:tc>
        <w:tc>
          <w:tcPr>
            <w:tcW w:type="dxa" w:w="2160"/>
          </w:tcPr>
          <w:p>
            <w:r>
              <w:t>15.2</w:t>
            </w:r>
          </w:p>
        </w:tc>
      </w:tr>
      <w:tr>
        <w:tc>
          <w:tcPr>
            <w:tcW w:type="dxa" w:w="2160"/>
          </w:tcPr>
          <w:p>
            <w:r>
              <w:t>EfficientNet-B4</w:t>
            </w:r>
          </w:p>
        </w:tc>
        <w:tc>
          <w:tcPr>
            <w:tcW w:type="dxa" w:w="2160"/>
          </w:tcPr>
          <w:p>
            <w:r>
              <w:t>19.3</w:t>
            </w:r>
          </w:p>
        </w:tc>
        <w:tc>
          <w:tcPr>
            <w:tcW w:type="dxa" w:w="2160"/>
          </w:tcPr>
          <w:p>
            <w:r>
              <w:t>4.2</w:t>
            </w:r>
          </w:p>
        </w:tc>
        <w:tc>
          <w:tcPr>
            <w:tcW w:type="dxa" w:w="2160"/>
          </w:tcPr>
          <w:p>
            <w:r>
              <w:t>18.4</w:t>
            </w:r>
          </w:p>
        </w:tc>
      </w:tr>
      <w:tr>
        <w:tc>
          <w:tcPr>
            <w:tcW w:type="dxa" w:w="2160"/>
          </w:tcPr>
          <w:p>
            <w:r>
              <w:t>ConvNeXt-T</w:t>
            </w:r>
          </w:p>
        </w:tc>
        <w:tc>
          <w:tcPr>
            <w:tcW w:type="dxa" w:w="2160"/>
          </w:tcPr>
          <w:p>
            <w:r>
              <w:t>28.6</w:t>
            </w:r>
          </w:p>
        </w:tc>
        <w:tc>
          <w:tcPr>
            <w:tcW w:type="dxa" w:w="2160"/>
          </w:tcPr>
          <w:p>
            <w:r>
              <w:t>4.5</w:t>
            </w:r>
          </w:p>
        </w:tc>
        <w:tc>
          <w:tcPr>
            <w:tcW w:type="dxa" w:w="2160"/>
          </w:tcPr>
          <w:p>
            <w:r>
              <w:t>22.1</w:t>
            </w:r>
          </w:p>
        </w:tc>
      </w:tr>
      <w:tr>
        <w:tc>
          <w:tcPr>
            <w:tcW w:type="dxa" w:w="2160"/>
          </w:tcPr>
          <w:p>
            <w:r>
              <w:t>ViT-B/16</w:t>
            </w:r>
          </w:p>
        </w:tc>
        <w:tc>
          <w:tcPr>
            <w:tcW w:type="dxa" w:w="2160"/>
          </w:tcPr>
          <w:p>
            <w:r>
              <w:t>86.6</w:t>
            </w:r>
          </w:p>
        </w:tc>
        <w:tc>
          <w:tcPr>
            <w:tcW w:type="dxa" w:w="2160"/>
          </w:tcPr>
          <w:p>
            <w:r>
              <w:t>17.6</w:t>
            </w:r>
          </w:p>
        </w:tc>
        <w:tc>
          <w:tcPr>
            <w:tcW w:type="dxa" w:w="2160"/>
          </w:tcPr>
          <w:p>
            <w:r>
              <w:t>35.0</w:t>
            </w:r>
          </w:p>
        </w:tc>
      </w:tr>
      <w:tr>
        <w:tc>
          <w:tcPr>
            <w:tcW w:type="dxa" w:w="2160"/>
          </w:tcPr>
          <w:p>
            <w:r>
              <w:t>Mod-SE(2) (Ours)</w:t>
            </w:r>
          </w:p>
        </w:tc>
        <w:tc>
          <w:tcPr>
            <w:tcW w:type="dxa" w:w="2160"/>
          </w:tcPr>
          <w:p>
            <w:r>
              <w:t>22.4</w:t>
            </w:r>
          </w:p>
        </w:tc>
        <w:tc>
          <w:tcPr>
            <w:tcW w:type="dxa" w:w="2160"/>
          </w:tcPr>
          <w:p>
            <w:r>
              <w:t>3.8</w:t>
            </w:r>
          </w:p>
        </w:tc>
        <w:tc>
          <w:tcPr>
            <w:tcW w:type="dxa" w:w="2160"/>
          </w:tcPr>
          <w:p>
            <w:r>
              <w:t>14.8</w:t>
            </w:r>
          </w:p>
        </w:tc>
      </w:tr>
    </w:tbl>
    <w:p/>
    <w:p>
      <w:r>
        <w:t>Table 8: Fairness Analysis by Demographics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Demographic Group</w:t>
            </w:r>
          </w:p>
        </w:tc>
        <w:tc>
          <w:tcPr>
            <w:tcW w:type="dxa" w:w="1440"/>
          </w:tcPr>
          <w:p>
            <w:r>
              <w:t>Sample Size (N)</w:t>
            </w:r>
          </w:p>
        </w:tc>
        <w:tc>
          <w:tcPr>
            <w:tcW w:type="dxa" w:w="1440"/>
          </w:tcPr>
          <w:p>
            <w:r>
              <w:t>Accuracy (%)</w:t>
            </w:r>
          </w:p>
        </w:tc>
        <w:tc>
          <w:tcPr>
            <w:tcW w:type="dxa" w:w="1440"/>
          </w:tcPr>
          <w:p>
            <w:r>
              <w:t>Sensitivity (%)</w:t>
            </w:r>
          </w:p>
        </w:tc>
        <w:tc>
          <w:tcPr>
            <w:tcW w:type="dxa" w:w="1440"/>
          </w:tcPr>
          <w:p>
            <w:r>
              <w:t>Specificity (%)</w:t>
            </w:r>
          </w:p>
        </w:tc>
        <w:tc>
          <w:tcPr>
            <w:tcW w:type="dxa" w:w="1440"/>
          </w:tcPr>
          <w:p>
            <w:r>
              <w:t>p-value (vs Baseline)</w:t>
            </w:r>
          </w:p>
        </w:tc>
      </w:tr>
      <w:tr>
        <w:tc>
          <w:tcPr>
            <w:tcW w:type="dxa" w:w="1440"/>
          </w:tcPr>
          <w:p>
            <w:r>
              <w:t>Overall</w:t>
            </w:r>
          </w:p>
        </w:tc>
        <w:tc>
          <w:tcPr>
            <w:tcW w:type="dxa" w:w="1440"/>
          </w:tcPr>
          <w:p>
            <w:r>
              <w:t>997</w:t>
            </w:r>
          </w:p>
        </w:tc>
        <w:tc>
          <w:tcPr>
            <w:tcW w:type="dxa" w:w="1440"/>
          </w:tcPr>
          <w:p>
            <w:r>
              <w:t>97.3</w:t>
            </w:r>
          </w:p>
        </w:tc>
        <w:tc>
          <w:tcPr>
            <w:tcW w:type="dxa" w:w="1440"/>
          </w:tcPr>
          <w:p>
            <w:r>
              <w:t>97.0</w:t>
            </w:r>
          </w:p>
        </w:tc>
        <w:tc>
          <w:tcPr>
            <w:tcW w:type="dxa" w:w="1440"/>
          </w:tcPr>
          <w:p>
            <w:r>
              <w:t>97.5</w:t>
            </w:r>
          </w:p>
        </w:tc>
        <w:tc>
          <w:tcPr>
            <w:tcW w:type="dxa" w:w="1440"/>
          </w:tcPr>
          <w:p>
            <w:r>
              <w:t>-</w:t>
            </w:r>
          </w:p>
        </w:tc>
      </w:tr>
      <w:tr>
        <w:tc>
          <w:tcPr>
            <w:tcW w:type="dxa" w:w="1440"/>
          </w:tcPr>
          <w:p>
            <w:r>
              <w:t>Gender: Male</w:t>
            </w:r>
          </w:p>
        </w:tc>
        <w:tc>
          <w:tcPr>
            <w:tcW w:type="dxa" w:w="1440"/>
          </w:tcPr>
          <w:p>
            <w:r>
              <w:t>582</w:t>
            </w:r>
          </w:p>
        </w:tc>
        <w:tc>
          <w:tcPr>
            <w:tcW w:type="dxa" w:w="1440"/>
          </w:tcPr>
          <w:p>
            <w:r>
              <w:t>97.1</w:t>
            </w:r>
          </w:p>
        </w:tc>
        <w:tc>
          <w:tcPr>
            <w:tcW w:type="dxa" w:w="1440"/>
          </w:tcPr>
          <w:p>
            <w:r>
              <w:t>96.8</w:t>
            </w:r>
          </w:p>
        </w:tc>
        <w:tc>
          <w:tcPr>
            <w:tcW w:type="dxa" w:w="1440"/>
          </w:tcPr>
          <w:p>
            <w:r>
              <w:t>97.4</w:t>
            </w:r>
          </w:p>
        </w:tc>
        <w:tc>
          <w:tcPr>
            <w:tcW w:type="dxa" w:w="1440"/>
          </w:tcPr>
          <w:p>
            <w:r>
              <w:t>0.68 (ns)</w:t>
            </w:r>
          </w:p>
        </w:tc>
      </w:tr>
      <w:tr>
        <w:tc>
          <w:tcPr>
            <w:tcW w:type="dxa" w:w="1440"/>
          </w:tcPr>
          <w:p>
            <w:r>
              <w:t>Gender: Female</w:t>
            </w:r>
          </w:p>
        </w:tc>
        <w:tc>
          <w:tcPr>
            <w:tcW w:type="dxa" w:w="1440"/>
          </w:tcPr>
          <w:p>
            <w:r>
              <w:t>415</w:t>
            </w:r>
          </w:p>
        </w:tc>
        <w:tc>
          <w:tcPr>
            <w:tcW w:type="dxa" w:w="1440"/>
          </w:tcPr>
          <w:p>
            <w:r>
              <w:t>97.6</w:t>
            </w:r>
          </w:p>
        </w:tc>
        <w:tc>
          <w:tcPr>
            <w:tcW w:type="dxa" w:w="1440"/>
          </w:tcPr>
          <w:p>
            <w:r>
              <w:t>97.3</w:t>
            </w:r>
          </w:p>
        </w:tc>
        <w:tc>
          <w:tcPr>
            <w:tcW w:type="dxa" w:w="1440"/>
          </w:tcPr>
          <w:p>
            <w:r>
              <w:t>97.8</w:t>
            </w:r>
          </w:p>
        </w:tc>
        <w:tc>
          <w:tcPr>
            <w:tcW w:type="dxa" w:w="1440"/>
          </w:tcPr>
          <w:p>
            <w:r>
              <w:t>0.68 (ns)</w:t>
            </w:r>
          </w:p>
        </w:tc>
      </w:tr>
      <w:tr>
        <w:tc>
          <w:tcPr>
            <w:tcW w:type="dxa" w:w="1440"/>
          </w:tcPr>
          <w:p>
            <w:r>
              <w:t>Age: &lt; 50 Years</w:t>
            </w:r>
          </w:p>
        </w:tc>
        <w:tc>
          <w:tcPr>
            <w:tcW w:type="dxa" w:w="1440"/>
          </w:tcPr>
          <w:p>
            <w:r>
              <w:t>340</w:t>
            </w:r>
          </w:p>
        </w:tc>
        <w:tc>
          <w:tcPr>
            <w:tcW w:type="dxa" w:w="1440"/>
          </w:tcPr>
          <w:p>
            <w:r>
              <w:t>97.9</w:t>
            </w:r>
          </w:p>
        </w:tc>
        <w:tc>
          <w:tcPr>
            <w:tcW w:type="dxa" w:w="1440"/>
          </w:tcPr>
          <w:p>
            <w:r>
              <w:t>97.5</w:t>
            </w:r>
          </w:p>
        </w:tc>
        <w:tc>
          <w:tcPr>
            <w:tcW w:type="dxa" w:w="1440"/>
          </w:tcPr>
          <w:p>
            <w:r>
              <w:t>98.1</w:t>
            </w:r>
          </w:p>
        </w:tc>
        <w:tc>
          <w:tcPr>
            <w:tcW w:type="dxa" w:w="1440"/>
          </w:tcPr>
          <w:p>
            <w:r>
              <w:t>0.42 (ns)</w:t>
            </w:r>
          </w:p>
        </w:tc>
      </w:tr>
      <w:tr>
        <w:tc>
          <w:tcPr>
            <w:tcW w:type="dxa" w:w="1440"/>
          </w:tcPr>
          <w:p>
            <w:r>
              <w:t>Age: &gt;= 50 Years</w:t>
            </w:r>
          </w:p>
        </w:tc>
        <w:tc>
          <w:tcPr>
            <w:tcW w:type="dxa" w:w="1440"/>
          </w:tcPr>
          <w:p>
            <w:r>
              <w:t>657</w:t>
            </w:r>
          </w:p>
        </w:tc>
        <w:tc>
          <w:tcPr>
            <w:tcW w:type="dxa" w:w="1440"/>
          </w:tcPr>
          <w:p>
            <w:r>
              <w:t>97.0</w:t>
            </w:r>
          </w:p>
        </w:tc>
        <w:tc>
          <w:tcPr>
            <w:tcW w:type="dxa" w:w="1440"/>
          </w:tcPr>
          <w:p>
            <w:r>
              <w:t>96.7</w:t>
            </w:r>
          </w:p>
        </w:tc>
        <w:tc>
          <w:tcPr>
            <w:tcW w:type="dxa" w:w="1440"/>
          </w:tcPr>
          <w:p>
            <w:r>
              <w:t>97.2</w:t>
            </w:r>
          </w:p>
        </w:tc>
        <w:tc>
          <w:tcPr>
            <w:tcW w:type="dxa" w:w="1440"/>
          </w:tcPr>
          <w:p>
            <w:r>
              <w:t>0.42 (ns)</w:t>
            </w:r>
          </w:p>
        </w:tc>
      </w:tr>
    </w:tbl>
    <w:p/>
    <w:p>
      <w:pPr>
        <w:pStyle w:val="Heading1"/>
      </w:pPr>
      <w:r>
        <w:t>3. Discussion and Limitations</w:t>
      </w:r>
    </w:p>
    <w:p>
      <w:pPr>
        <w:pStyle w:val="Heading2"/>
      </w:pPr>
      <w:r>
        <w:t>3.1 Limitations of the Study</w:t>
      </w:r>
    </w:p>
    <w:p>
      <w:r>
        <w:t>While our proposed model achieved state-of-the-art performance, several limitations must be acknowledged. First, the retrospective design of this study limits the generalizability of the findings to real-time, unstructured clinical environments. Second, the absence of a prospective clinical trial means that the practical impact of the system on clinical decision-making and patient outcomes remains to be formally validated.</w:t>
      </w:r>
    </w:p>
    <w:p>
      <w:r>
        <w:t>A notable limitation of our study is the exclusion of 218 images due to inter-rater disagreement and 935 images due to severe artifacts, polyps, or fecal obstructions. While this strict exclusion criteria guarantees a high-fidelity ground truth for training the Mod-SE(2) model, it inherently biases the dataset towards "ideal" and clearly interpretable endoscopic views. In real-world clinical practice, gastroenterologists frequently encounter suboptimal bowel preparations, active bleeding, and overlapping pathologies. Therefore, our reported performance metrics represent the model's capability under controlled conditions. Future iterations of the model must incorporate semi-supervised learning or uncertainty-aware modules to dynamically handle and flag ambiguous or heavily obscured clinical inputs.</w:t>
      </w:r>
    </w:p>
    <w:p>
      <w:pPr>
        <w:pStyle w:val="Heading2"/>
      </w:pPr>
      <w:r>
        <w:t>3.2 Future Areas of Work</w:t>
      </w:r>
    </w:p>
    <w:p>
      <w:r>
        <w:t>Building upon the promising outcomes of the Mod-SE(2) architecture, future areas of work will prioritize the translation of this technology into real-time clinical workflows. We plan to initiate a prospective, multi-center clinical trial to evaluate the model's diagnostic efficacy during live colonoscopy procedures, assessing its impact on reducing inter-observer variability among endoscopists of varying experience levels. Additionally, extending the feature extraction module to simultaneously detect polyps and characterize mucosal healing will be a critical step toward an all-encompassing, AI-assisted endoscopic diagnostic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