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35785" w14:textId="77777777" w:rsidR="00A20283" w:rsidRDefault="008D54B1">
      <w:r>
        <w:t>Literary Review</w:t>
      </w:r>
    </w:p>
    <w:p w14:paraId="57044C6E" w14:textId="11C46F1F" w:rsidR="008D54B1" w:rsidRDefault="000B6F7B" w:rsidP="008D54B1">
      <w:r>
        <w:t>Several</w:t>
      </w:r>
      <w:r>
        <w:t xml:space="preserve"> </w:t>
      </w:r>
      <w:r w:rsidR="0027263F">
        <w:t>researches</w:t>
      </w:r>
      <w:r>
        <w:t xml:space="preserve"> have been performed for analyzing the insights of online consumers buying</w:t>
      </w:r>
      <w:r>
        <w:t xml:space="preserve"> </w:t>
      </w:r>
      <w:r>
        <w:t>behavior.</w:t>
      </w:r>
      <w:r>
        <w:t xml:space="preserve"> </w:t>
      </w:r>
      <w:r>
        <w:t xml:space="preserve">However, only a few have addressed the customers buying </w:t>
      </w:r>
      <w:r>
        <w:t>intention for products</w:t>
      </w:r>
      <w:r>
        <w:t>.</w:t>
      </w:r>
      <w:r w:rsidR="0027263F">
        <w:t xml:space="preserve"> Studies</w:t>
      </w:r>
      <w:r>
        <w:t xml:space="preserve"> on identification of wishes</w:t>
      </w:r>
      <w:r>
        <w:t xml:space="preserve"> </w:t>
      </w:r>
      <w:r>
        <w:t>from texts</w:t>
      </w:r>
      <w:r w:rsidR="0027263F">
        <w:t>,</w:t>
      </w:r>
      <w:r>
        <w:t xml:space="preserve"> </w:t>
      </w:r>
      <w:r w:rsidR="0027263F">
        <w:t>s</w:t>
      </w:r>
      <w:r>
        <w:t>pecifically Ramanand et al. (Ramanand,</w:t>
      </w:r>
      <w:r>
        <w:t xml:space="preserve"> </w:t>
      </w:r>
      <w:r>
        <w:t xml:space="preserve">Bhavsar, and </w:t>
      </w:r>
      <w:proofErr w:type="spellStart"/>
      <w:r>
        <w:t>Pedanekar</w:t>
      </w:r>
      <w:proofErr w:type="spellEnd"/>
      <w:r>
        <w:t xml:space="preserve"> 2010) consider the task of identifying</w:t>
      </w:r>
      <w:r>
        <w:t xml:space="preserve"> </w:t>
      </w:r>
      <w:r>
        <w:t>‘buy’ wishes from product reviews. These wishes include</w:t>
      </w:r>
      <w:r>
        <w:t xml:space="preserve"> </w:t>
      </w:r>
      <w:r>
        <w:t>suggestions for a product or a desire to buy a product.</w:t>
      </w:r>
      <w:r>
        <w:t xml:space="preserve"> </w:t>
      </w:r>
      <w:r>
        <w:t>They used linguistic rules to detect these two kinds of</w:t>
      </w:r>
      <w:r>
        <w:t xml:space="preserve"> </w:t>
      </w:r>
      <w:r>
        <w:t>wishes. Although rule-based approaches for identifying the</w:t>
      </w:r>
      <w:r>
        <w:t xml:space="preserve"> </w:t>
      </w:r>
      <w:r>
        <w:t xml:space="preserve">wishes are effective, but their coverage is not </w:t>
      </w:r>
      <w:r>
        <w:t xml:space="preserve">satisfactory, </w:t>
      </w:r>
      <w:r>
        <w:t>and they can’t be extended easily. P</w:t>
      </w:r>
      <w:r>
        <w:t xml:space="preserve">urchase Intention </w:t>
      </w:r>
      <w:r>
        <w:t>detection task is close</w:t>
      </w:r>
      <w:r>
        <w:t xml:space="preserve"> </w:t>
      </w:r>
      <w:r>
        <w:t>to the task of identifying wishes in product reviews. Here we</w:t>
      </w:r>
      <w:r>
        <w:t xml:space="preserve"> </w:t>
      </w:r>
      <w:r>
        <w:t xml:space="preserve">don’t use the </w:t>
      </w:r>
      <w:r>
        <w:t>rule-based</w:t>
      </w:r>
      <w:r>
        <w:t xml:space="preserve"> approach, but we present a machine</w:t>
      </w:r>
      <w:r>
        <w:t xml:space="preserve"> </w:t>
      </w:r>
      <w:r>
        <w:t>learning approach with generic features extracted from the</w:t>
      </w:r>
      <w:r>
        <w:t xml:space="preserve"> tweets</w:t>
      </w:r>
      <w:r>
        <w:t>.</w:t>
      </w:r>
    </w:p>
    <w:p w14:paraId="0DF83702" w14:textId="77777777" w:rsidR="005F7E5F" w:rsidRDefault="0027263F" w:rsidP="00A52C6A">
      <w:r>
        <w:t xml:space="preserve">For our research we will be using twitter tweets to identify purchase intention. Past </w:t>
      </w:r>
      <w:r w:rsidR="00A52C6A">
        <w:t>studies have shown that it is possible to apply Natural Language Processing</w:t>
      </w:r>
      <w:r w:rsidR="00A52C6A">
        <w:t xml:space="preserve"> </w:t>
      </w:r>
      <w:r w:rsidR="00A52C6A">
        <w:t>(NLP) and Named Entity Recognition (NER) to tweets (Li et al., 2012) (Liu et al.,</w:t>
      </w:r>
      <w:r w:rsidR="00A52C6A">
        <w:t xml:space="preserve"> </w:t>
      </w:r>
      <w:r w:rsidR="00A52C6A">
        <w:t>2011). However, applying NER to tweets is very difficult because people often use</w:t>
      </w:r>
      <w:r w:rsidR="00A52C6A">
        <w:t xml:space="preserve"> </w:t>
      </w:r>
      <w:r w:rsidR="00A52C6A">
        <w:t xml:space="preserve">abbreviations or (deliberate) misspelled words and grammatical errors in tweets. </w:t>
      </w:r>
      <w:r>
        <w:t xml:space="preserve">Nonetheless, </w:t>
      </w:r>
      <w:proofErr w:type="spellStart"/>
      <w:r w:rsidR="00A52C6A">
        <w:t>Finin</w:t>
      </w:r>
      <w:proofErr w:type="spellEnd"/>
      <w:r w:rsidR="00A52C6A">
        <w:t xml:space="preserve"> </w:t>
      </w:r>
      <w:r w:rsidR="00A52C6A">
        <w:t>et al. (2010) tried to annotate named entities in tweets using crowdsourcing. Other</w:t>
      </w:r>
      <w:r w:rsidR="00A52C6A">
        <w:t xml:space="preserve"> </w:t>
      </w:r>
      <w:r w:rsidR="00A52C6A">
        <w:t>studies used these techniques to apply sentiment analysis to tweets. The first studies</w:t>
      </w:r>
      <w:r w:rsidR="00A52C6A">
        <w:t xml:space="preserve"> </w:t>
      </w:r>
      <w:r w:rsidR="00A52C6A">
        <w:t>used product or movie reviews because these reviews are either positive or negative.</w:t>
      </w:r>
      <w:r w:rsidR="00A52C6A">
        <w:t xml:space="preserve"> </w:t>
      </w:r>
      <w:r w:rsidR="00A52C6A">
        <w:t xml:space="preserve">Wang et al. (2011) and Anta et al. (2013) </w:t>
      </w:r>
      <w:r>
        <w:t>analyzed</w:t>
      </w:r>
      <w:r w:rsidR="00A52C6A">
        <w:t xml:space="preserve"> the sentiment of tweets filtered</w:t>
      </w:r>
      <w:r w:rsidR="00A52C6A">
        <w:t xml:space="preserve"> </w:t>
      </w:r>
      <w:r w:rsidR="00A52C6A">
        <w:t>on a certain hashtag (keywords or phrases starting with the symbol that denote the</w:t>
      </w:r>
      <w:r w:rsidR="00A52C6A">
        <w:t xml:space="preserve"> </w:t>
      </w:r>
      <w:r w:rsidR="00A52C6A">
        <w:t xml:space="preserve">main topic of a tweet). These studies merely </w:t>
      </w:r>
      <w:r>
        <w:t>analyze</w:t>
      </w:r>
      <w:r w:rsidR="00A52C6A">
        <w:t xml:space="preserve"> the sentiment of a tweet about</w:t>
      </w:r>
      <w:r w:rsidR="00A52C6A">
        <w:t xml:space="preserve"> </w:t>
      </w:r>
      <w:r w:rsidR="00A52C6A">
        <w:t>a product after the author has bought it.</w:t>
      </w:r>
      <w:r>
        <w:t xml:space="preserve"> We will however be extracting features from tweets to find whether the user has shown purchase intention towards the product or not. </w:t>
      </w:r>
    </w:p>
    <w:p w14:paraId="65142358" w14:textId="2A65171E" w:rsidR="000B6F7B" w:rsidRDefault="008D1AF5" w:rsidP="008D54B1">
      <w:r>
        <w:t>More recently,</w:t>
      </w:r>
      <w:r w:rsidR="008A0B94">
        <w:t xml:space="preserve"> research articles like </w:t>
      </w:r>
      <w:r w:rsidR="005F7E5F" w:rsidRPr="008A0B94">
        <w:rPr>
          <w:i/>
        </w:rPr>
        <w:t>Identifying Purchase Intentions</w:t>
      </w:r>
      <w:r w:rsidR="005F7E5F" w:rsidRPr="008A0B94">
        <w:rPr>
          <w:i/>
        </w:rPr>
        <w:t xml:space="preserve"> </w:t>
      </w:r>
      <w:r w:rsidR="005F7E5F" w:rsidRPr="008A0B94">
        <w:rPr>
          <w:i/>
        </w:rPr>
        <w:t>by Extracting Information from Tweets</w:t>
      </w:r>
      <w:r w:rsidR="005F7E5F">
        <w:t xml:space="preserve"> </w:t>
      </w:r>
      <w:r w:rsidR="008A0B94">
        <w:t>(</w:t>
      </w:r>
      <w:r w:rsidR="005F7E5F">
        <w:t xml:space="preserve"> February 8, 2017</w:t>
      </w:r>
      <w:r w:rsidR="008A0B94">
        <w:t>,</w:t>
      </w:r>
      <w:r w:rsidR="005F7E5F">
        <w:t xml:space="preserve"> RADBOUD U NIVERSITY NIJMEGEN</w:t>
      </w:r>
      <w:r w:rsidR="008A0B94">
        <w:t xml:space="preserve">) and </w:t>
      </w:r>
      <w:proofErr w:type="spellStart"/>
      <w:r w:rsidR="008A0B94" w:rsidRPr="008D1AF5">
        <w:rPr>
          <w:i/>
        </w:rPr>
        <w:t>Tweetalyst</w:t>
      </w:r>
      <w:proofErr w:type="spellEnd"/>
      <w:r w:rsidR="008A0B94" w:rsidRPr="008D1AF5">
        <w:rPr>
          <w:i/>
        </w:rPr>
        <w:t>: Using Twitter Data to Analyze Consumer Decision Process</w:t>
      </w:r>
      <w:r w:rsidR="008A0B94">
        <w:t xml:space="preserve"> </w:t>
      </w:r>
      <w:r w:rsidR="008A0B94">
        <w:t>(</w:t>
      </w:r>
      <w:r w:rsidR="008A0B94">
        <w:t>The Berkeley Institute of Design</w:t>
      </w:r>
      <w:r w:rsidR="008A0B94">
        <w:t xml:space="preserve">) </w:t>
      </w:r>
      <w:r w:rsidR="005F7E5F">
        <w:t>investigate if an artificial intelligence approach can</w:t>
      </w:r>
      <w:r w:rsidR="005F7E5F">
        <w:t xml:space="preserve"> </w:t>
      </w:r>
      <w:r w:rsidR="005F7E5F">
        <w:t>predict (from existing user created content on twitter) if someone is a potential</w:t>
      </w:r>
      <w:r w:rsidR="005F7E5F">
        <w:t xml:space="preserve"> </w:t>
      </w:r>
      <w:r w:rsidR="005F7E5F">
        <w:t>customer for a specific company or product</w:t>
      </w:r>
      <w:r w:rsidR="008A0B94">
        <w:t xml:space="preserve"> and </w:t>
      </w:r>
      <w:r w:rsidR="005F7E5F">
        <w:t>identify users at different stages of the decision process of buying a given</w:t>
      </w:r>
      <w:r w:rsidR="005F7E5F">
        <w:t xml:space="preserve"> </w:t>
      </w:r>
      <w:r w:rsidR="005F7E5F">
        <w:t>product</w:t>
      </w:r>
      <w:r w:rsidR="008A0B94">
        <w:t xml:space="preserve">. Further looking at research reports like </w:t>
      </w:r>
      <w:r w:rsidR="005F7E5F" w:rsidRPr="008D1AF5">
        <w:rPr>
          <w:i/>
        </w:rPr>
        <w:t>The Impact of Social Network Marketing on Consumer Purchase Intention in Pakistan: Consumer</w:t>
      </w:r>
      <w:r w:rsidR="005F7E5F" w:rsidRPr="008D1AF5">
        <w:rPr>
          <w:i/>
        </w:rPr>
        <w:t xml:space="preserve"> </w:t>
      </w:r>
      <w:r w:rsidR="005F7E5F" w:rsidRPr="008D1AF5">
        <w:rPr>
          <w:i/>
        </w:rPr>
        <w:t>Engagement as a Mediator</w:t>
      </w:r>
      <w:r w:rsidR="005F7E5F" w:rsidRPr="005F7E5F">
        <w:t xml:space="preserve"> </w:t>
      </w:r>
      <w:r w:rsidR="008A0B94">
        <w:t>(</w:t>
      </w:r>
      <w:r w:rsidR="005F7E5F" w:rsidRPr="005F7E5F">
        <w:t>Asian Journal of Business and Accounting 10(1), 2017</w:t>
      </w:r>
      <w:r w:rsidR="008A0B94">
        <w:t>)</w:t>
      </w:r>
      <w:r>
        <w:t xml:space="preserve"> give us an insight of</w:t>
      </w:r>
      <w:r w:rsidR="005F7E5F">
        <w:t xml:space="preserve"> the impact of social network</w:t>
      </w:r>
      <w:r w:rsidR="005F7E5F">
        <w:t xml:space="preserve"> </w:t>
      </w:r>
      <w:r w:rsidR="005F7E5F">
        <w:t>marketing on consumer purchase intention and how it is affected</w:t>
      </w:r>
      <w:r w:rsidR="005F7E5F">
        <w:t xml:space="preserve"> </w:t>
      </w:r>
      <w:r w:rsidR="005F7E5F">
        <w:t>by the mediating role of consumer engagement. Based on UGT theory (Uses and Gratification Theory)</w:t>
      </w:r>
      <w:r>
        <w:t xml:space="preserve">. </w:t>
      </w:r>
      <w:bookmarkStart w:id="0" w:name="_GoBack"/>
      <w:bookmarkEnd w:id="0"/>
    </w:p>
    <w:sectPr w:rsidR="000B6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4B1"/>
    <w:rsid w:val="000B6F7B"/>
    <w:rsid w:val="0027263F"/>
    <w:rsid w:val="005D44E2"/>
    <w:rsid w:val="005F7E5F"/>
    <w:rsid w:val="008A0B94"/>
    <w:rsid w:val="008D1AF5"/>
    <w:rsid w:val="008D54B1"/>
    <w:rsid w:val="00A20283"/>
    <w:rsid w:val="00A5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4EDC4"/>
  <w15:chartTrackingRefBased/>
  <w15:docId w15:val="{FE0E7BFA-3771-4093-AAC9-DAAD77C9C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</TotalTime>
  <Pages>1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IMRAN  - 11459</dc:creator>
  <cp:keywords/>
  <dc:description/>
  <cp:lastModifiedBy>HASAN IMRAN  - 11459</cp:lastModifiedBy>
  <cp:revision>3</cp:revision>
  <dcterms:created xsi:type="dcterms:W3CDTF">2019-02-03T10:36:00Z</dcterms:created>
  <dcterms:modified xsi:type="dcterms:W3CDTF">2019-02-05T08:02:00Z</dcterms:modified>
</cp:coreProperties>
</file>