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3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ind w:right="-199"/>
        <w:jc w:val="center"/>
        <w:rPr>
          <w:rFonts w:ascii="Arial" w:cs="Arial" w:eastAsia="Arial" w:hAnsi="Arial"/>
          <w:b w:val="1"/>
          <w:i w:val="1"/>
          <w:sz w:val="40"/>
          <w:szCs w:val="40"/>
        </w:rPr>
      </w:pPr>
      <w:r w:rsidDel="00000000" w:rsidR="00000000" w:rsidRPr="00000000">
        <w:rPr>
          <w:rtl w:val="0"/>
        </w:rPr>
      </w:r>
    </w:p>
    <w:p w:rsidR="00000000" w:rsidDel="00000000" w:rsidP="00000000" w:rsidRDefault="00000000" w:rsidRPr="00000000" w14:paraId="00000003">
      <w:pPr>
        <w:ind w:right="-199"/>
        <w:jc w:val="center"/>
        <w:rPr>
          <w:rFonts w:ascii="Arial" w:cs="Arial" w:eastAsia="Arial" w:hAnsi="Arial"/>
          <w:b w:val="1"/>
          <w:i w:val="1"/>
          <w:sz w:val="40"/>
          <w:szCs w:val="40"/>
        </w:rPr>
      </w:pPr>
      <w:r w:rsidDel="00000000" w:rsidR="00000000" w:rsidRPr="00000000">
        <w:rPr>
          <w:rtl w:val="0"/>
        </w:rPr>
      </w:r>
    </w:p>
    <w:p w:rsidR="00000000" w:rsidDel="00000000" w:rsidP="00000000" w:rsidRDefault="00000000" w:rsidRPr="00000000" w14:paraId="00000004">
      <w:pPr>
        <w:ind w:right="-199"/>
        <w:jc w:val="center"/>
        <w:rPr>
          <w:rFonts w:ascii="Arial" w:cs="Arial" w:eastAsia="Arial" w:hAnsi="Arial"/>
          <w:b w:val="1"/>
          <w:i w:val="1"/>
          <w:sz w:val="40"/>
          <w:szCs w:val="40"/>
        </w:rPr>
      </w:pPr>
      <w:r w:rsidDel="00000000" w:rsidR="00000000" w:rsidRPr="00000000">
        <w:rPr>
          <w:rtl w:val="0"/>
        </w:rPr>
      </w:r>
    </w:p>
    <w:p w:rsidR="00000000" w:rsidDel="00000000" w:rsidP="00000000" w:rsidRDefault="00000000" w:rsidRPr="00000000" w14:paraId="00000005">
      <w:pPr>
        <w:ind w:right="-199"/>
        <w:jc w:val="center"/>
        <w:rPr>
          <w:rFonts w:ascii="Arial" w:cs="Arial" w:eastAsia="Arial" w:hAnsi="Arial"/>
          <w:b w:val="1"/>
          <w:i w:val="1"/>
          <w:sz w:val="40"/>
          <w:szCs w:val="40"/>
        </w:rPr>
      </w:pPr>
      <w:r w:rsidDel="00000000" w:rsidR="00000000" w:rsidRPr="00000000">
        <w:rPr>
          <w:rtl w:val="0"/>
        </w:rPr>
      </w:r>
    </w:p>
    <w:p w:rsidR="00000000" w:rsidDel="00000000" w:rsidP="00000000" w:rsidRDefault="00000000" w:rsidRPr="00000000" w14:paraId="00000006">
      <w:pPr>
        <w:ind w:right="-199"/>
        <w:jc w:val="center"/>
        <w:rPr>
          <w:rFonts w:ascii="Arial" w:cs="Arial" w:eastAsia="Arial" w:hAnsi="Arial"/>
          <w:b w:val="1"/>
          <w:i w:val="1"/>
          <w:sz w:val="40"/>
          <w:szCs w:val="40"/>
        </w:rPr>
      </w:pPr>
      <w:r w:rsidDel="00000000" w:rsidR="00000000" w:rsidRPr="00000000">
        <w:rPr>
          <w:rFonts w:ascii="Arial" w:cs="Arial" w:eastAsia="Arial" w:hAnsi="Arial"/>
          <w:b w:val="1"/>
          <w:i w:val="1"/>
          <w:sz w:val="40"/>
          <w:szCs w:val="40"/>
          <w:rtl w:val="0"/>
        </w:rPr>
        <w:t xml:space="preserve">Software Requirement Specifications</w:t>
      </w:r>
    </w:p>
    <w:p w:rsidR="00000000" w:rsidDel="00000000" w:rsidP="00000000" w:rsidRDefault="00000000" w:rsidRPr="00000000" w14:paraId="00000007">
      <w:pPr>
        <w:spacing w:line="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9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ind w:right="-219"/>
        <w:jc w:val="center"/>
        <w:rPr>
          <w:rFonts w:ascii="Arial" w:cs="Arial" w:eastAsia="Arial" w:hAnsi="Arial"/>
          <w:b w:val="1"/>
          <w:i w:val="1"/>
          <w:sz w:val="48"/>
          <w:szCs w:val="48"/>
        </w:rPr>
      </w:pPr>
      <w:r w:rsidDel="00000000" w:rsidR="00000000" w:rsidRPr="00000000">
        <w:rPr>
          <w:rFonts w:ascii="Arial" w:cs="Arial" w:eastAsia="Arial" w:hAnsi="Arial"/>
          <w:b w:val="1"/>
          <w:i w:val="1"/>
          <w:sz w:val="48"/>
          <w:szCs w:val="48"/>
          <w:rtl w:val="0"/>
        </w:rPr>
        <w:t xml:space="preserve">[ECommerce-Website]</w:t>
      </w:r>
    </w:p>
    <w:p w:rsidR="00000000" w:rsidDel="00000000" w:rsidP="00000000" w:rsidRDefault="00000000" w:rsidRPr="00000000" w14:paraId="0000000C">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3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ind w:right="-199"/>
        <w:jc w:val="center"/>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Version: [1.0.0]</w:t>
      </w:r>
    </w:p>
    <w:p w:rsidR="00000000" w:rsidDel="00000000" w:rsidP="00000000" w:rsidRDefault="00000000" w:rsidRPr="00000000" w14:paraId="00000011">
      <w:pPr>
        <w:spacing w:line="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0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tbl>
      <w:tblPr>
        <w:tblStyle w:val="Table1"/>
        <w:tblW w:w="9136.0" w:type="dxa"/>
        <w:jc w:val="left"/>
        <w:tblInd w:w="426.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000"/>
      </w:tblPr>
      <w:tblGrid>
        <w:gridCol w:w="4568"/>
        <w:gridCol w:w="4568"/>
        <w:tblGridChange w:id="0">
          <w:tblGrid>
            <w:gridCol w:w="4568"/>
            <w:gridCol w:w="4568"/>
          </w:tblGrid>
        </w:tblGridChange>
      </w:tblGrid>
      <w:tr>
        <w:trPr>
          <w:cantSplit w:val="0"/>
          <w:trHeight w:val="345" w:hRule="atLeast"/>
          <w:tblHeader w:val="0"/>
        </w:trPr>
        <w:tc>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pacing w:line="325" w:lineRule="auto"/>
              <w:ind w:left="107" w:firstLine="0"/>
              <w:rPr>
                <w:rFonts w:ascii="Arial" w:cs="Arial" w:eastAsia="Arial" w:hAnsi="Arial"/>
                <w:i w:val="1"/>
                <w:color w:val="000000"/>
                <w:sz w:val="28"/>
                <w:szCs w:val="28"/>
              </w:rPr>
            </w:pPr>
            <w:r w:rsidDel="00000000" w:rsidR="00000000" w:rsidRPr="00000000">
              <w:rPr>
                <w:rFonts w:ascii="Arial" w:cs="Arial" w:eastAsia="Arial" w:hAnsi="Arial"/>
                <w:i w:val="1"/>
                <w:color w:val="000000"/>
                <w:sz w:val="28"/>
                <w:szCs w:val="28"/>
                <w:rtl w:val="0"/>
              </w:rPr>
              <w:t xml:space="preserve">Course Code</w:t>
            </w:r>
          </w:p>
        </w:tc>
        <w:tc>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rPr>
                <w:rFonts w:ascii="Arial" w:cs="Arial" w:eastAsia="Arial" w:hAnsi="Arial"/>
                <w:i w:val="1"/>
                <w:color w:val="000000"/>
                <w:sz w:val="28"/>
                <w:szCs w:val="28"/>
              </w:rPr>
            </w:pPr>
            <w:r w:rsidDel="00000000" w:rsidR="00000000" w:rsidRPr="00000000">
              <w:rPr>
                <w:rFonts w:ascii="Arial" w:cs="Arial" w:eastAsia="Arial" w:hAnsi="Arial"/>
                <w:i w:val="1"/>
                <w:color w:val="000000"/>
                <w:sz w:val="28"/>
                <w:szCs w:val="28"/>
                <w:rtl w:val="0"/>
              </w:rPr>
              <w:t xml:space="preserve">SE2002</w:t>
            </w:r>
          </w:p>
        </w:tc>
      </w:tr>
      <w:tr>
        <w:trPr>
          <w:cantSplit w:val="0"/>
          <w:trHeight w:val="345" w:hRule="atLeast"/>
          <w:tblHeader w:val="0"/>
        </w:trPr>
        <w:tc>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pacing w:line="325" w:lineRule="auto"/>
              <w:ind w:left="107" w:firstLine="0"/>
              <w:rPr>
                <w:rFonts w:ascii="Arial" w:cs="Arial" w:eastAsia="Arial" w:hAnsi="Arial"/>
                <w:i w:val="1"/>
                <w:color w:val="000000"/>
                <w:sz w:val="28"/>
                <w:szCs w:val="28"/>
              </w:rPr>
            </w:pPr>
            <w:r w:rsidDel="00000000" w:rsidR="00000000" w:rsidRPr="00000000">
              <w:rPr>
                <w:rFonts w:ascii="Arial" w:cs="Arial" w:eastAsia="Arial" w:hAnsi="Arial"/>
                <w:i w:val="1"/>
                <w:color w:val="000000"/>
                <w:sz w:val="28"/>
                <w:szCs w:val="28"/>
                <w:rtl w:val="0"/>
              </w:rPr>
              <w:t xml:space="preserve">Instructor</w:t>
            </w:r>
          </w:p>
        </w:tc>
        <w:tc>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rPr>
                <w:rFonts w:ascii="Arial" w:cs="Arial" w:eastAsia="Arial" w:hAnsi="Arial"/>
                <w:i w:val="1"/>
                <w:color w:val="000000"/>
                <w:sz w:val="28"/>
                <w:szCs w:val="28"/>
              </w:rPr>
            </w:pPr>
            <w:r w:rsidDel="00000000" w:rsidR="00000000" w:rsidRPr="00000000">
              <w:rPr>
                <w:rFonts w:ascii="Arial" w:cs="Arial" w:eastAsia="Arial" w:hAnsi="Arial"/>
                <w:i w:val="1"/>
                <w:sz w:val="28"/>
                <w:szCs w:val="28"/>
                <w:rtl w:val="0"/>
              </w:rPr>
              <w:t xml:space="preserve">Dr. Syed Muazzam Ali Shah</w:t>
            </w:r>
            <w:r w:rsidDel="00000000" w:rsidR="00000000" w:rsidRPr="00000000">
              <w:rPr>
                <w:rtl w:val="0"/>
              </w:rPr>
            </w:r>
          </w:p>
        </w:tc>
      </w:tr>
      <w:tr>
        <w:trPr>
          <w:cantSplit w:val="0"/>
          <w:trHeight w:val="1412" w:hRule="atLeast"/>
          <w:tblHeader w:val="0"/>
        </w:trPr>
        <w:tc>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pacing w:line="342" w:lineRule="auto"/>
              <w:ind w:left="107" w:firstLine="0"/>
              <w:rPr>
                <w:rFonts w:ascii="Arial" w:cs="Arial" w:eastAsia="Arial" w:hAnsi="Arial"/>
                <w:i w:val="1"/>
                <w:color w:val="000000"/>
                <w:sz w:val="28"/>
                <w:szCs w:val="28"/>
              </w:rPr>
            </w:pPr>
            <w:r w:rsidDel="00000000" w:rsidR="00000000" w:rsidRPr="00000000">
              <w:rPr>
                <w:rFonts w:ascii="Arial" w:cs="Arial" w:eastAsia="Arial" w:hAnsi="Arial"/>
                <w:i w:val="1"/>
                <w:color w:val="000000"/>
                <w:sz w:val="28"/>
                <w:szCs w:val="28"/>
                <w:rtl w:val="0"/>
              </w:rPr>
              <w:t xml:space="preserve">Project Team</w:t>
            </w:r>
          </w:p>
        </w:tc>
        <w:tc>
          <w:tcPr/>
          <w:p w:rsidR="00000000" w:rsidDel="00000000" w:rsidP="00000000" w:rsidRDefault="00000000" w:rsidRPr="00000000" w14:paraId="0000001C">
            <w:pPr>
              <w:numPr>
                <w:ilvl w:val="0"/>
                <w:numId w:val="2"/>
              </w:numPr>
              <w:pBdr>
                <w:top w:space="0" w:sz="0" w:val="nil"/>
                <w:left w:space="0" w:sz="0" w:val="nil"/>
                <w:bottom w:space="0" w:sz="0" w:val="nil"/>
                <w:right w:space="0" w:sz="0" w:val="nil"/>
                <w:between w:space="0" w:sz="0" w:val="nil"/>
              </w:pBdr>
              <w:spacing w:line="360" w:lineRule="auto"/>
              <w:ind w:left="832" w:hanging="360"/>
              <w:rPr>
                <w:rFonts w:ascii="Arial" w:cs="Arial" w:eastAsia="Arial" w:hAnsi="Arial"/>
                <w:i w:val="1"/>
                <w:color w:val="000000"/>
                <w:sz w:val="28"/>
                <w:szCs w:val="28"/>
              </w:rPr>
            </w:pPr>
            <w:r w:rsidDel="00000000" w:rsidR="00000000" w:rsidRPr="00000000">
              <w:rPr>
                <w:rFonts w:ascii="Arial" w:cs="Arial" w:eastAsia="Arial" w:hAnsi="Arial"/>
                <w:i w:val="1"/>
                <w:sz w:val="28"/>
                <w:szCs w:val="28"/>
                <w:rtl w:val="0"/>
              </w:rPr>
              <w:t xml:space="preserve">Sameel Ashar </w:t>
            </w:r>
            <w:r w:rsidDel="00000000" w:rsidR="00000000" w:rsidRPr="00000000">
              <w:rPr>
                <w:rFonts w:ascii="Arial" w:cs="Arial" w:eastAsia="Arial" w:hAnsi="Arial"/>
                <w:i w:val="1"/>
                <w:color w:val="000000"/>
                <w:sz w:val="28"/>
                <w:szCs w:val="28"/>
                <w:rtl w:val="0"/>
              </w:rPr>
              <w:t xml:space="preserve">(21K-</w:t>
            </w:r>
            <w:r w:rsidDel="00000000" w:rsidR="00000000" w:rsidRPr="00000000">
              <w:rPr>
                <w:rFonts w:ascii="Arial" w:cs="Arial" w:eastAsia="Arial" w:hAnsi="Arial"/>
                <w:i w:val="1"/>
                <w:sz w:val="28"/>
                <w:szCs w:val="28"/>
                <w:rtl w:val="0"/>
              </w:rPr>
              <w:t xml:space="preserve">4659</w:t>
            </w:r>
            <w:r w:rsidDel="00000000" w:rsidR="00000000" w:rsidRPr="00000000">
              <w:rPr>
                <w:rFonts w:ascii="Arial" w:cs="Arial" w:eastAsia="Arial" w:hAnsi="Arial"/>
                <w:i w:val="1"/>
                <w:color w:val="000000"/>
                <w:sz w:val="28"/>
                <w:szCs w:val="28"/>
                <w:rtl w:val="0"/>
              </w:rPr>
              <w:t xml:space="preserve">)</w:t>
            </w:r>
          </w:p>
          <w:p w:rsidR="00000000" w:rsidDel="00000000" w:rsidP="00000000" w:rsidRDefault="00000000" w:rsidRPr="00000000" w14:paraId="0000001D">
            <w:pPr>
              <w:numPr>
                <w:ilvl w:val="0"/>
                <w:numId w:val="2"/>
              </w:numPr>
              <w:pBdr>
                <w:top w:space="0" w:sz="0" w:val="nil"/>
                <w:left w:space="0" w:sz="0" w:val="nil"/>
                <w:bottom w:space="0" w:sz="0" w:val="nil"/>
                <w:right w:space="0" w:sz="0" w:val="nil"/>
                <w:between w:space="0" w:sz="0" w:val="nil"/>
              </w:pBdr>
              <w:spacing w:line="360" w:lineRule="auto"/>
              <w:ind w:left="832" w:hanging="360"/>
              <w:rPr>
                <w:rFonts w:ascii="Arial" w:cs="Arial" w:eastAsia="Arial" w:hAnsi="Arial"/>
                <w:i w:val="1"/>
                <w:color w:val="000000"/>
                <w:sz w:val="28"/>
                <w:szCs w:val="28"/>
              </w:rPr>
            </w:pPr>
            <w:r w:rsidDel="00000000" w:rsidR="00000000" w:rsidRPr="00000000">
              <w:rPr>
                <w:rFonts w:ascii="Arial" w:cs="Arial" w:eastAsia="Arial" w:hAnsi="Arial"/>
                <w:i w:val="1"/>
                <w:sz w:val="28"/>
                <w:szCs w:val="28"/>
                <w:rtl w:val="0"/>
              </w:rPr>
              <w:t xml:space="preserve">Muhammad Arif</w:t>
            </w:r>
            <w:r w:rsidDel="00000000" w:rsidR="00000000" w:rsidRPr="00000000">
              <w:rPr>
                <w:rFonts w:ascii="Arial" w:cs="Arial" w:eastAsia="Arial" w:hAnsi="Arial"/>
                <w:i w:val="1"/>
                <w:color w:val="000000"/>
                <w:sz w:val="28"/>
                <w:szCs w:val="28"/>
                <w:rtl w:val="0"/>
              </w:rPr>
              <w:t xml:space="preserve"> (21K-</w:t>
            </w:r>
            <w:r w:rsidDel="00000000" w:rsidR="00000000" w:rsidRPr="00000000">
              <w:rPr>
                <w:rFonts w:ascii="Arial" w:cs="Arial" w:eastAsia="Arial" w:hAnsi="Arial"/>
                <w:i w:val="1"/>
                <w:sz w:val="28"/>
                <w:szCs w:val="28"/>
                <w:rtl w:val="0"/>
              </w:rPr>
              <w:t xml:space="preserve">3416</w:t>
            </w:r>
            <w:r w:rsidDel="00000000" w:rsidR="00000000" w:rsidRPr="00000000">
              <w:rPr>
                <w:rFonts w:ascii="Arial" w:cs="Arial" w:eastAsia="Arial" w:hAnsi="Arial"/>
                <w:i w:val="1"/>
                <w:color w:val="000000"/>
                <w:sz w:val="28"/>
                <w:szCs w:val="28"/>
                <w:rtl w:val="0"/>
              </w:rPr>
              <w:t xml:space="preserve">)</w:t>
            </w:r>
          </w:p>
          <w:p w:rsidR="00000000" w:rsidDel="00000000" w:rsidP="00000000" w:rsidRDefault="00000000" w:rsidRPr="00000000" w14:paraId="0000001E">
            <w:pPr>
              <w:numPr>
                <w:ilvl w:val="0"/>
                <w:numId w:val="2"/>
              </w:numPr>
              <w:pBdr>
                <w:top w:space="0" w:sz="0" w:val="nil"/>
                <w:left w:space="0" w:sz="0" w:val="nil"/>
                <w:bottom w:space="0" w:sz="0" w:val="nil"/>
                <w:right w:space="0" w:sz="0" w:val="nil"/>
                <w:between w:space="0" w:sz="0" w:val="nil"/>
              </w:pBdr>
              <w:spacing w:line="360" w:lineRule="auto"/>
              <w:ind w:left="832" w:hanging="360"/>
              <w:rPr>
                <w:rFonts w:ascii="Arial" w:cs="Arial" w:eastAsia="Arial" w:hAnsi="Arial"/>
                <w:i w:val="1"/>
                <w:color w:val="000000"/>
                <w:sz w:val="28"/>
                <w:szCs w:val="28"/>
              </w:rPr>
            </w:pPr>
            <w:r w:rsidDel="00000000" w:rsidR="00000000" w:rsidRPr="00000000">
              <w:rPr>
                <w:rFonts w:ascii="Arial" w:cs="Arial" w:eastAsia="Arial" w:hAnsi="Arial"/>
                <w:i w:val="1"/>
                <w:sz w:val="28"/>
                <w:szCs w:val="28"/>
                <w:rtl w:val="0"/>
              </w:rPr>
              <w:t xml:space="preserve">Maaz Siddiqui</w:t>
            </w:r>
            <w:r w:rsidDel="00000000" w:rsidR="00000000" w:rsidRPr="00000000">
              <w:rPr>
                <w:rFonts w:ascii="Arial" w:cs="Arial" w:eastAsia="Arial" w:hAnsi="Arial"/>
                <w:i w:val="1"/>
                <w:color w:val="000000"/>
                <w:sz w:val="28"/>
                <w:szCs w:val="28"/>
                <w:rtl w:val="0"/>
              </w:rPr>
              <w:t xml:space="preserve"> (21K-3</w:t>
            </w:r>
            <w:r w:rsidDel="00000000" w:rsidR="00000000" w:rsidRPr="00000000">
              <w:rPr>
                <w:rFonts w:ascii="Arial" w:cs="Arial" w:eastAsia="Arial" w:hAnsi="Arial"/>
                <w:i w:val="1"/>
                <w:sz w:val="28"/>
                <w:szCs w:val="28"/>
                <w:rtl w:val="0"/>
              </w:rPr>
              <w:t xml:space="preserve">187</w:t>
            </w:r>
            <w:r w:rsidDel="00000000" w:rsidR="00000000" w:rsidRPr="00000000">
              <w:rPr>
                <w:rFonts w:ascii="Arial" w:cs="Arial" w:eastAsia="Arial" w:hAnsi="Arial"/>
                <w:i w:val="1"/>
                <w:color w:val="000000"/>
                <w:sz w:val="28"/>
                <w:szCs w:val="28"/>
                <w:rtl w:val="0"/>
              </w:rPr>
              <w:t xml:space="preserve">)</w:t>
            </w:r>
          </w:p>
        </w:tc>
      </w:tr>
      <w:tr>
        <w:trPr>
          <w:cantSplit w:val="0"/>
          <w:trHeight w:val="345" w:hRule="atLeast"/>
          <w:tblHeader w:val="0"/>
        </w:trPr>
        <w:tc>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pacing w:line="325" w:lineRule="auto"/>
              <w:ind w:left="107" w:firstLine="0"/>
              <w:rPr>
                <w:rFonts w:ascii="Arial" w:cs="Arial" w:eastAsia="Arial" w:hAnsi="Arial"/>
                <w:i w:val="1"/>
                <w:color w:val="000000"/>
                <w:sz w:val="28"/>
                <w:szCs w:val="28"/>
              </w:rPr>
            </w:pPr>
            <w:r w:rsidDel="00000000" w:rsidR="00000000" w:rsidRPr="00000000">
              <w:rPr>
                <w:rFonts w:ascii="Arial" w:cs="Arial" w:eastAsia="Arial" w:hAnsi="Arial"/>
                <w:i w:val="1"/>
                <w:color w:val="000000"/>
                <w:sz w:val="28"/>
                <w:szCs w:val="28"/>
                <w:rtl w:val="0"/>
              </w:rPr>
              <w:t xml:space="preserve">Submission Date</w:t>
            </w:r>
          </w:p>
        </w:tc>
        <w:tc>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rPr>
                <w:rFonts w:ascii="Arial" w:cs="Arial" w:eastAsia="Arial" w:hAnsi="Arial"/>
                <w:i w:val="1"/>
                <w:color w:val="000000"/>
                <w:sz w:val="28"/>
                <w:szCs w:val="28"/>
              </w:rPr>
            </w:pPr>
            <w:r w:rsidDel="00000000" w:rsidR="00000000" w:rsidRPr="00000000">
              <w:rPr>
                <w:rFonts w:ascii="Arial" w:cs="Arial" w:eastAsia="Arial" w:hAnsi="Arial"/>
                <w:i w:val="1"/>
                <w:sz w:val="28"/>
                <w:szCs w:val="28"/>
                <w:rtl w:val="0"/>
              </w:rPr>
              <w:t xml:space="preserve">0</w:t>
            </w:r>
            <w:r w:rsidDel="00000000" w:rsidR="00000000" w:rsidRPr="00000000">
              <w:rPr>
                <w:rFonts w:ascii="Arial" w:cs="Arial" w:eastAsia="Arial" w:hAnsi="Arial"/>
                <w:i w:val="1"/>
                <w:color w:val="000000"/>
                <w:sz w:val="28"/>
                <w:szCs w:val="28"/>
                <w:rtl w:val="0"/>
              </w:rPr>
              <w:t xml:space="preserve">3-</w:t>
            </w:r>
            <w:r w:rsidDel="00000000" w:rsidR="00000000" w:rsidRPr="00000000">
              <w:rPr>
                <w:rFonts w:ascii="Arial" w:cs="Arial" w:eastAsia="Arial" w:hAnsi="Arial"/>
                <w:i w:val="1"/>
                <w:sz w:val="28"/>
                <w:szCs w:val="28"/>
                <w:rtl w:val="0"/>
              </w:rPr>
              <w:t xml:space="preserve">Dec</w:t>
            </w:r>
            <w:r w:rsidDel="00000000" w:rsidR="00000000" w:rsidRPr="00000000">
              <w:rPr>
                <w:rFonts w:ascii="Arial" w:cs="Arial" w:eastAsia="Arial" w:hAnsi="Arial"/>
                <w:i w:val="1"/>
                <w:color w:val="000000"/>
                <w:sz w:val="28"/>
                <w:szCs w:val="28"/>
                <w:rtl w:val="0"/>
              </w:rPr>
              <w:t xml:space="preserve">-2023</w:t>
            </w:r>
          </w:p>
        </w:tc>
      </w:tr>
    </w:tbl>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rFonts w:ascii="Arial" w:cs="Arial" w:eastAsia="Arial" w:hAnsi="Arial"/>
          <w:i w:val="1"/>
          <w:sz w:val="28"/>
          <w:szCs w:val="28"/>
        </w:rPr>
      </w:pPr>
      <w:r w:rsidDel="00000000" w:rsidR="00000000" w:rsidRPr="00000000">
        <w:rPr>
          <w:rFonts w:ascii="Arial" w:cs="Arial" w:eastAsia="Arial" w:hAnsi="Arial"/>
          <w:i w:val="1"/>
          <w:sz w:val="28"/>
          <w:szCs w:val="28"/>
          <w:rtl w:val="0"/>
        </w:rPr>
        <w:tab/>
      </w:r>
    </w:p>
    <w:p w:rsidR="00000000" w:rsidDel="00000000" w:rsidP="00000000" w:rsidRDefault="00000000" w:rsidRPr="00000000" w14:paraId="0000002D">
      <w:pPr>
        <w:rPr>
          <w:rFonts w:ascii="Arial" w:cs="Arial" w:eastAsia="Arial" w:hAnsi="Arial"/>
          <w:i w:val="1"/>
          <w:sz w:val="28"/>
          <w:szCs w:val="28"/>
        </w:rPr>
      </w:pPr>
      <w:r w:rsidDel="00000000" w:rsidR="00000000" w:rsidRPr="00000000">
        <w:rPr>
          <w:rtl w:val="0"/>
        </w:rPr>
      </w:r>
    </w:p>
    <w:p w:rsidR="00000000" w:rsidDel="00000000" w:rsidP="00000000" w:rsidRDefault="00000000" w:rsidRPr="00000000" w14:paraId="0000002E">
      <w:pPr>
        <w:rPr>
          <w:rFonts w:ascii="Arial" w:cs="Arial" w:eastAsia="Arial" w:hAnsi="Arial"/>
          <w:i w:val="1"/>
          <w:sz w:val="28"/>
          <w:szCs w:val="28"/>
        </w:rPr>
      </w:pPr>
      <w:r w:rsidDel="00000000" w:rsidR="00000000" w:rsidRPr="00000000">
        <w:rPr>
          <w:rtl w:val="0"/>
        </w:rPr>
      </w:r>
    </w:p>
    <w:p w:rsidR="00000000" w:rsidDel="00000000" w:rsidP="00000000" w:rsidRDefault="00000000" w:rsidRPr="00000000" w14:paraId="0000002F">
      <w:pPr>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030">
      <w:pPr>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Table of Contents</w:t>
      </w:r>
    </w:p>
    <w:p w:rsidR="00000000" w:rsidDel="00000000" w:rsidP="00000000" w:rsidRDefault="00000000" w:rsidRPr="00000000" w14:paraId="00000031">
      <w:pPr>
        <w:rPr>
          <w:rFonts w:ascii="Arial" w:cs="Arial" w:eastAsia="Arial" w:hAnsi="Arial"/>
          <w:b w:val="1"/>
          <w:i w:val="1"/>
          <w:sz w:val="32"/>
          <w:szCs w:val="32"/>
        </w:rPr>
      </w:pPr>
      <w:r w:rsidDel="00000000" w:rsidR="00000000" w:rsidRPr="00000000">
        <w:rPr>
          <w:rtl w:val="0"/>
        </w:rPr>
      </w:r>
    </w:p>
    <w:tbl>
      <w:tblPr>
        <w:tblStyle w:val="Table2"/>
        <w:tblW w:w="9180.0" w:type="dxa"/>
        <w:jc w:val="left"/>
        <w:tblLayout w:type="fixed"/>
        <w:tblLook w:val="0000"/>
      </w:tblPr>
      <w:tblGrid>
        <w:gridCol w:w="440"/>
        <w:gridCol w:w="550"/>
        <w:gridCol w:w="110"/>
        <w:gridCol w:w="8080"/>
        <w:tblGridChange w:id="0">
          <w:tblGrid>
            <w:gridCol w:w="440"/>
            <w:gridCol w:w="550"/>
            <w:gridCol w:w="110"/>
            <w:gridCol w:w="8080"/>
          </w:tblGrid>
        </w:tblGridChange>
      </w:tblGrid>
      <w:tr>
        <w:trPr>
          <w:cantSplit w:val="0"/>
          <w:trHeight w:val="153" w:hRule="atLeast"/>
          <w:tblHeader w:val="1"/>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2">
            <w:pPr>
              <w:spacing w:line="276" w:lineRule="auto"/>
              <w:jc w:val="center"/>
              <w:rPr>
                <w:rFonts w:ascii="Times New Roman" w:cs="Times New Roman" w:eastAsia="Times New Roman" w:hAnsi="Times New Roman"/>
                <w:b w:val="1"/>
                <w:i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3">
            <w:pPr>
              <w:spacing w:line="276" w:lineRule="auto"/>
              <w:ind w:left="40" w:firstLine="0"/>
              <w:jc w:val="center"/>
              <w:rPr>
                <w:rFonts w:ascii="Times New Roman" w:cs="Times New Roman" w:eastAsia="Times New Roman" w:hAnsi="Times New Roman"/>
                <w:i w:val="1"/>
              </w:rPr>
            </w:pPr>
            <w:hyperlink w:anchor="gjdgxs">
              <w:r w:rsidDel="00000000" w:rsidR="00000000" w:rsidRPr="00000000">
                <w:rPr>
                  <w:rFonts w:ascii="Times New Roman" w:cs="Times New Roman" w:eastAsia="Times New Roman" w:hAnsi="Times New Roman"/>
                  <w:i w:val="1"/>
                  <w:rtl w:val="0"/>
                </w:rPr>
                <w:t xml:space="preserve">1.1.</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4">
            <w:pPr>
              <w:spacing w:line="276" w:lineRule="auto"/>
              <w:jc w:val="center"/>
              <w:rPr>
                <w:rFonts w:ascii="Times New Roman" w:cs="Times New Roman" w:eastAsia="Times New Roman" w:hAnsi="Times New Roman"/>
                <w:i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5">
            <w:pPr>
              <w:spacing w:line="276" w:lineRule="auto"/>
              <w:jc w:val="center"/>
              <w:rPr>
                <w:rFonts w:ascii="Times New Roman" w:cs="Times New Roman" w:eastAsia="Times New Roman" w:hAnsi="Times New Roman"/>
                <w:i w:val="1"/>
              </w:rPr>
            </w:pPr>
            <w:hyperlink w:anchor="gjdgxs">
              <w:r w:rsidDel="00000000" w:rsidR="00000000" w:rsidRPr="00000000">
                <w:rPr>
                  <w:rFonts w:ascii="Times New Roman" w:cs="Times New Roman" w:eastAsia="Times New Roman" w:hAnsi="Times New Roman"/>
                  <w:i w:val="1"/>
                  <w:rtl w:val="0"/>
                </w:rPr>
                <w:t xml:space="preserve">Purpose of Document..............................................................................................................................</w:t>
              </w:r>
            </w:hyperlink>
            <w:r w:rsidDel="00000000" w:rsidR="00000000" w:rsidRPr="00000000">
              <w:rPr>
                <w:rtl w:val="0"/>
              </w:rPr>
            </w:r>
          </w:p>
        </w:tc>
      </w:tr>
      <w:tr>
        <w:trPr>
          <w:cantSplit w:val="0"/>
          <w:trHeight w:val="230" w:hRule="atLeast"/>
          <w:tblHeader w:val="1"/>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6">
            <w:pPr>
              <w:spacing w:line="276" w:lineRule="auto"/>
              <w:jc w:val="center"/>
              <w:rPr>
                <w:rFonts w:ascii="Times New Roman" w:cs="Times New Roman" w:eastAsia="Times New Roman" w:hAnsi="Times New Roman"/>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7">
            <w:pPr>
              <w:spacing w:line="276" w:lineRule="auto"/>
              <w:ind w:left="40" w:firstLine="0"/>
              <w:jc w:val="center"/>
              <w:rPr>
                <w:rFonts w:ascii="Times New Roman" w:cs="Times New Roman" w:eastAsia="Times New Roman" w:hAnsi="Times New Roman"/>
                <w:i w:val="1"/>
              </w:rPr>
            </w:pPr>
            <w:hyperlink w:anchor="gjdgxs">
              <w:r w:rsidDel="00000000" w:rsidR="00000000" w:rsidRPr="00000000">
                <w:rPr>
                  <w:rFonts w:ascii="Times New Roman" w:cs="Times New Roman" w:eastAsia="Times New Roman" w:hAnsi="Times New Roman"/>
                  <w:i w:val="1"/>
                  <w:rtl w:val="0"/>
                </w:rPr>
                <w:t xml:space="preserve">1.2.</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8">
            <w:pPr>
              <w:spacing w:line="276" w:lineRule="auto"/>
              <w:jc w:val="center"/>
              <w:rPr>
                <w:rFonts w:ascii="Times New Roman" w:cs="Times New Roman" w:eastAsia="Times New Roman" w:hAnsi="Times New Roman"/>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9">
            <w:pPr>
              <w:spacing w:line="276" w:lineRule="auto"/>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DocumentConventions.............................................................................................................................</w:t>
            </w:r>
          </w:p>
        </w:tc>
      </w:tr>
      <w:tr>
        <w:trPr>
          <w:cantSplit w:val="0"/>
          <w:trHeight w:val="230" w:hRule="atLeast"/>
          <w:tblHeader w:val="1"/>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A">
            <w:pPr>
              <w:spacing w:line="276" w:lineRule="auto"/>
              <w:jc w:val="center"/>
              <w:rPr>
                <w:rFonts w:ascii="Times New Roman" w:cs="Times New Roman" w:eastAsia="Times New Roman" w:hAnsi="Times New Roman"/>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B">
            <w:pPr>
              <w:spacing w:line="276" w:lineRule="auto"/>
              <w:ind w:left="40" w:firstLine="0"/>
              <w:jc w:val="center"/>
              <w:rPr>
                <w:rFonts w:ascii="Times New Roman" w:cs="Times New Roman" w:eastAsia="Times New Roman" w:hAnsi="Times New Roman"/>
              </w:rPr>
            </w:pPr>
            <w:hyperlink w:anchor="gjdgxs">
              <w:r w:rsidDel="00000000" w:rsidR="00000000" w:rsidRPr="00000000">
                <w:rPr>
                  <w:rFonts w:ascii="Times New Roman" w:cs="Times New Roman" w:eastAsia="Times New Roman" w:hAnsi="Times New Roman"/>
                  <w:i w:val="1"/>
                  <w:rtl w:val="0"/>
                </w:rPr>
                <w:t xml:space="preserve">1.3.</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C">
            <w:pPr>
              <w:spacing w:line="276" w:lineRule="auto"/>
              <w:jc w:val="center"/>
              <w:rPr>
                <w:rFonts w:ascii="Times New Roman" w:cs="Times New Roman" w:eastAsia="Times New Roman" w:hAnsi="Times New Roman"/>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D">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Intended Audience and Reading Suggestions</w:t>
            </w:r>
            <w:hyperlink w:anchor="gjdgxs">
              <w:r w:rsidDel="00000000" w:rsidR="00000000" w:rsidRPr="00000000">
                <w:rPr>
                  <w:rFonts w:ascii="Times New Roman" w:cs="Times New Roman" w:eastAsia="Times New Roman" w:hAnsi="Times New Roman"/>
                  <w:i w:val="1"/>
                  <w:rtl w:val="0"/>
                </w:rPr>
                <w:t xml:space="preserve"> ....................................................................................................................................</w:t>
              </w:r>
            </w:hyperlink>
            <w:r w:rsidDel="00000000" w:rsidR="00000000" w:rsidRPr="00000000">
              <w:rPr>
                <w:rFonts w:ascii="Times New Roman" w:cs="Times New Roman" w:eastAsia="Times New Roman" w:hAnsi="Times New Roman"/>
                <w:i w:val="1"/>
                <w:rtl w:val="0"/>
              </w:rPr>
              <w:t xml:space="preserve">..........</w:t>
            </w:r>
            <w:r w:rsidDel="00000000" w:rsidR="00000000" w:rsidRPr="00000000">
              <w:rPr>
                <w:rtl w:val="0"/>
              </w:rPr>
            </w:r>
          </w:p>
        </w:tc>
      </w:tr>
      <w:tr>
        <w:trPr>
          <w:cantSplit w:val="0"/>
          <w:trHeight w:val="230" w:hRule="atLeast"/>
          <w:tblHeader w:val="1"/>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E">
            <w:pPr>
              <w:spacing w:line="276" w:lineRule="auto"/>
              <w:jc w:val="center"/>
              <w:rPr>
                <w:rFonts w:ascii="Times New Roman" w:cs="Times New Roman" w:eastAsia="Times New Roman" w:hAnsi="Times New Roman"/>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F">
            <w:pPr>
              <w:spacing w:line="276" w:lineRule="auto"/>
              <w:ind w:left="40" w:firstLine="0"/>
              <w:jc w:val="center"/>
              <w:rPr>
                <w:rFonts w:ascii="Times New Roman" w:cs="Times New Roman" w:eastAsia="Times New Roman" w:hAnsi="Times New Roman"/>
              </w:rPr>
            </w:pPr>
            <w:hyperlink w:anchor="gjdgxs">
              <w:r w:rsidDel="00000000" w:rsidR="00000000" w:rsidRPr="00000000">
                <w:rPr>
                  <w:rFonts w:ascii="Times New Roman" w:cs="Times New Roman" w:eastAsia="Times New Roman" w:hAnsi="Times New Roman"/>
                  <w:i w:val="1"/>
                  <w:rtl w:val="0"/>
                </w:rPr>
                <w:t xml:space="preserve">1.4.</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0">
            <w:pPr>
              <w:spacing w:line="276" w:lineRule="auto"/>
              <w:jc w:val="center"/>
              <w:rPr>
                <w:rFonts w:ascii="Times New Roman" w:cs="Times New Roman" w:eastAsia="Times New Roman" w:hAnsi="Times New Roman"/>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1">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Product Scope</w:t>
            </w:r>
            <w:hyperlink w:anchor="gjdgxs">
              <w:r w:rsidDel="00000000" w:rsidR="00000000" w:rsidRPr="00000000">
                <w:rPr>
                  <w:rFonts w:ascii="Times New Roman" w:cs="Times New Roman" w:eastAsia="Times New Roman" w:hAnsi="Times New Roman"/>
                  <w:i w:val="1"/>
                  <w:rtl w:val="0"/>
                </w:rPr>
                <w:t xml:space="preserve">.............................................................................................................................</w:t>
              </w:r>
            </w:hyperlink>
            <w:r w:rsidDel="00000000" w:rsidR="00000000" w:rsidRPr="00000000">
              <w:rPr>
                <w:rtl w:val="0"/>
              </w:rPr>
            </w:r>
          </w:p>
        </w:tc>
      </w:tr>
      <w:tr>
        <w:trPr>
          <w:cantSplit w:val="0"/>
          <w:trHeight w:val="228" w:hRule="atLeast"/>
          <w:tblHeader w:val="1"/>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2">
            <w:pPr>
              <w:spacing w:line="276" w:lineRule="auto"/>
              <w:jc w:val="center"/>
              <w:rPr>
                <w:rFonts w:ascii="Times New Roman" w:cs="Times New Roman" w:eastAsia="Times New Roman" w:hAnsi="Times New Roman"/>
                <w:b w:val="1"/>
                <w:i w:val="1"/>
              </w:rPr>
            </w:pPr>
            <w:hyperlink w:anchor="30j0zll">
              <w:r w:rsidDel="00000000" w:rsidR="00000000" w:rsidRPr="00000000">
                <w:rPr>
                  <w:rFonts w:ascii="Times New Roman" w:cs="Times New Roman" w:eastAsia="Times New Roman" w:hAnsi="Times New Roman"/>
                  <w:b w:val="1"/>
                  <w:i w:val="1"/>
                  <w:rtl w:val="0"/>
                </w:rPr>
                <w:t xml:space="preserve">2.</w:t>
              </w:r>
            </w:hyperlink>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3">
            <w:pPr>
              <w:spacing w:line="276" w:lineRule="auto"/>
              <w:jc w:val="center"/>
              <w:rPr>
                <w:rFonts w:ascii="Times New Roman" w:cs="Times New Roman" w:eastAsia="Times New Roman" w:hAnsi="Times New Roman"/>
                <w:b w:val="1"/>
                <w:i w:val="1"/>
              </w:rPr>
            </w:pPr>
            <w:hyperlink w:anchor="30j0zll">
              <w:r w:rsidDel="00000000" w:rsidR="00000000" w:rsidRPr="00000000">
                <w:rPr>
                  <w:rFonts w:ascii="Times New Roman" w:cs="Times New Roman" w:eastAsia="Times New Roman" w:hAnsi="Times New Roman"/>
                  <w:b w:val="1"/>
                  <w:i w:val="1"/>
                  <w:rtl w:val="0"/>
                </w:rPr>
                <w:t xml:space="preserve">O</w:t>
              </w:r>
            </w:hyperlink>
            <w:hyperlink w:anchor="30j0zll">
              <w:r w:rsidDel="00000000" w:rsidR="00000000" w:rsidRPr="00000000">
                <w:rPr>
                  <w:rFonts w:ascii="Times New Roman" w:cs="Times New Roman" w:eastAsia="Times New Roman" w:hAnsi="Times New Roman"/>
                  <w:b w:val="1"/>
                  <w:i w:val="1"/>
                  <w:sz w:val="16"/>
                  <w:szCs w:val="16"/>
                  <w:rtl w:val="0"/>
                </w:rPr>
                <w:t xml:space="preserve">VERALL</w:t>
              </w:r>
            </w:hyperlink>
            <w:hyperlink w:anchor="30j0zll">
              <w:r w:rsidDel="00000000" w:rsidR="00000000" w:rsidRPr="00000000">
                <w:rPr>
                  <w:rFonts w:ascii="Times New Roman" w:cs="Times New Roman" w:eastAsia="Times New Roman" w:hAnsi="Times New Roman"/>
                  <w:b w:val="1"/>
                  <w:i w:val="1"/>
                  <w:rtl w:val="0"/>
                </w:rPr>
                <w:t xml:space="preserve"> S</w:t>
              </w:r>
            </w:hyperlink>
            <w:hyperlink w:anchor="30j0zll">
              <w:r w:rsidDel="00000000" w:rsidR="00000000" w:rsidRPr="00000000">
                <w:rPr>
                  <w:rFonts w:ascii="Times New Roman" w:cs="Times New Roman" w:eastAsia="Times New Roman" w:hAnsi="Times New Roman"/>
                  <w:b w:val="1"/>
                  <w:i w:val="1"/>
                  <w:sz w:val="16"/>
                  <w:szCs w:val="16"/>
                  <w:rtl w:val="0"/>
                </w:rPr>
                <w:t xml:space="preserve">YSTEM</w:t>
              </w:r>
            </w:hyperlink>
            <w:hyperlink w:anchor="30j0zll">
              <w:r w:rsidDel="00000000" w:rsidR="00000000" w:rsidRPr="00000000">
                <w:rPr>
                  <w:rFonts w:ascii="Times New Roman" w:cs="Times New Roman" w:eastAsia="Times New Roman" w:hAnsi="Times New Roman"/>
                  <w:b w:val="1"/>
                  <w:i w:val="1"/>
                  <w:rtl w:val="0"/>
                </w:rPr>
                <w:t xml:space="preserve"> D</w:t>
              </w:r>
            </w:hyperlink>
            <w:hyperlink w:anchor="30j0zll">
              <w:r w:rsidDel="00000000" w:rsidR="00000000" w:rsidRPr="00000000">
                <w:rPr>
                  <w:rFonts w:ascii="Times New Roman" w:cs="Times New Roman" w:eastAsia="Times New Roman" w:hAnsi="Times New Roman"/>
                  <w:b w:val="1"/>
                  <w:i w:val="1"/>
                  <w:sz w:val="16"/>
                  <w:szCs w:val="16"/>
                  <w:rtl w:val="0"/>
                </w:rPr>
                <w:t xml:space="preserve">ESCRIPTION</w:t>
              </w:r>
            </w:hyperlink>
            <w:hyperlink w:anchor="30j0zll">
              <w:r w:rsidDel="00000000" w:rsidR="00000000" w:rsidRPr="00000000">
                <w:rPr>
                  <w:rFonts w:ascii="Times New Roman" w:cs="Times New Roman" w:eastAsia="Times New Roman" w:hAnsi="Times New Roman"/>
                  <w:b w:val="1"/>
                  <w:i w:val="1"/>
                  <w:rtl w:val="0"/>
                </w:rPr>
                <w:t xml:space="preserve">........................................................................................................................</w:t>
              </w:r>
            </w:hyperlink>
            <w:r w:rsidDel="00000000" w:rsidR="00000000" w:rsidRPr="00000000">
              <w:rPr>
                <w:rtl w:val="0"/>
              </w:rPr>
            </w:r>
          </w:p>
        </w:tc>
      </w:tr>
      <w:tr>
        <w:trPr>
          <w:cantSplit w:val="0"/>
          <w:trHeight w:val="68" w:hRule="atLeast"/>
          <w:tblHeader w:val="1"/>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6">
            <w:pPr>
              <w:spacing w:line="276" w:lineRule="auto"/>
              <w:jc w:val="center"/>
              <w:rPr>
                <w:rFonts w:ascii="Times New Roman" w:cs="Times New Roman" w:eastAsia="Times New Roman" w:hAnsi="Times New Roman"/>
                <w:b w:val="1"/>
                <w:i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7">
            <w:pPr>
              <w:spacing w:line="276" w:lineRule="auto"/>
              <w:ind w:left="40" w:firstLine="0"/>
              <w:jc w:val="center"/>
              <w:rPr>
                <w:rFonts w:ascii="Times New Roman" w:cs="Times New Roman" w:eastAsia="Times New Roman" w:hAnsi="Times New Roman"/>
                <w:i w:val="1"/>
              </w:rPr>
            </w:pPr>
            <w:hyperlink w:anchor="30j0zll">
              <w:r w:rsidDel="00000000" w:rsidR="00000000" w:rsidRPr="00000000">
                <w:rPr>
                  <w:rFonts w:ascii="Times New Roman" w:cs="Times New Roman" w:eastAsia="Times New Roman" w:hAnsi="Times New Roman"/>
                  <w:i w:val="1"/>
                  <w:rtl w:val="0"/>
                </w:rPr>
                <w:t xml:space="preserve">2.1.</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8">
            <w:pPr>
              <w:spacing w:line="276" w:lineRule="auto"/>
              <w:jc w:val="center"/>
              <w:rPr>
                <w:rFonts w:ascii="Times New Roman" w:cs="Times New Roman" w:eastAsia="Times New Roman" w:hAnsi="Times New Roman"/>
                <w:i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9">
            <w:pPr>
              <w:spacing w:line="276" w:lineRule="auto"/>
              <w:jc w:val="center"/>
              <w:rPr>
                <w:rFonts w:ascii="Times New Roman" w:cs="Times New Roman" w:eastAsia="Times New Roman" w:hAnsi="Times New Roman"/>
                <w:i w:val="1"/>
              </w:rPr>
            </w:pPr>
            <w:hyperlink w:anchor="30j0zll">
              <w:r w:rsidDel="00000000" w:rsidR="00000000" w:rsidRPr="00000000">
                <w:rPr>
                  <w:rFonts w:ascii="Times New Roman" w:cs="Times New Roman" w:eastAsia="Times New Roman" w:hAnsi="Times New Roman"/>
                  <w:i w:val="1"/>
                  <w:rtl w:val="0"/>
                </w:rPr>
                <w:t xml:space="preserve">Project Perspective.................................................................................................................................</w:t>
              </w:r>
            </w:hyperlink>
            <w:r w:rsidDel="00000000" w:rsidR="00000000" w:rsidRPr="00000000">
              <w:rPr>
                <w:rtl w:val="0"/>
              </w:rPr>
            </w:r>
          </w:p>
        </w:tc>
      </w:tr>
      <w:tr>
        <w:trPr>
          <w:cantSplit w:val="0"/>
          <w:trHeight w:val="230" w:hRule="atLeast"/>
          <w:tblHeader w:val="1"/>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A">
            <w:pPr>
              <w:spacing w:line="276" w:lineRule="auto"/>
              <w:jc w:val="center"/>
              <w:rPr>
                <w:rFonts w:ascii="Times New Roman" w:cs="Times New Roman" w:eastAsia="Times New Roman" w:hAnsi="Times New Roman"/>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B">
            <w:pPr>
              <w:spacing w:line="276" w:lineRule="auto"/>
              <w:ind w:left="40" w:firstLine="0"/>
              <w:jc w:val="center"/>
              <w:rPr>
                <w:rFonts w:ascii="Times New Roman" w:cs="Times New Roman" w:eastAsia="Times New Roman" w:hAnsi="Times New Roman"/>
                <w:i w:val="1"/>
              </w:rPr>
            </w:pPr>
            <w:hyperlink w:anchor="30j0zll">
              <w:r w:rsidDel="00000000" w:rsidR="00000000" w:rsidRPr="00000000">
                <w:rPr>
                  <w:rFonts w:ascii="Times New Roman" w:cs="Times New Roman" w:eastAsia="Times New Roman" w:hAnsi="Times New Roman"/>
                  <w:i w:val="1"/>
                  <w:rtl w:val="0"/>
                </w:rPr>
                <w:t xml:space="preserve">2.2.</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C">
            <w:pPr>
              <w:spacing w:line="276" w:lineRule="auto"/>
              <w:jc w:val="center"/>
              <w:rPr>
                <w:rFonts w:ascii="Times New Roman" w:cs="Times New Roman" w:eastAsia="Times New Roman" w:hAnsi="Times New Roman"/>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D">
            <w:pPr>
              <w:spacing w:line="276" w:lineRule="auto"/>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Product Functions</w:t>
            </w:r>
            <w:hyperlink w:anchor="30j0zll">
              <w:r w:rsidDel="00000000" w:rsidR="00000000" w:rsidRPr="00000000">
                <w:rPr>
                  <w:rFonts w:ascii="Times New Roman" w:cs="Times New Roman" w:eastAsia="Times New Roman" w:hAnsi="Times New Roman"/>
                  <w:i w:val="1"/>
                  <w:rtl w:val="0"/>
                </w:rPr>
                <w:t xml:space="preserve">........................................................................................................................</w:t>
              </w:r>
            </w:hyperlink>
            <w:r w:rsidDel="00000000" w:rsidR="00000000" w:rsidRPr="00000000">
              <w:rPr>
                <w:rtl w:val="0"/>
              </w:rPr>
            </w:r>
          </w:p>
        </w:tc>
      </w:tr>
      <w:tr>
        <w:trPr>
          <w:cantSplit w:val="0"/>
          <w:trHeight w:val="230" w:hRule="atLeast"/>
          <w:tblHeader w:val="1"/>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E">
            <w:pPr>
              <w:spacing w:line="276" w:lineRule="auto"/>
              <w:jc w:val="center"/>
              <w:rPr>
                <w:rFonts w:ascii="Times New Roman" w:cs="Times New Roman" w:eastAsia="Times New Roman" w:hAnsi="Times New Roman"/>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F">
            <w:pPr>
              <w:spacing w:line="276" w:lineRule="auto"/>
              <w:ind w:left="40" w:firstLine="0"/>
              <w:jc w:val="center"/>
              <w:rPr>
                <w:rFonts w:ascii="Times New Roman" w:cs="Times New Roman" w:eastAsia="Times New Roman" w:hAnsi="Times New Roman"/>
              </w:rPr>
            </w:pPr>
            <w:hyperlink w:anchor="30j0zll">
              <w:r w:rsidDel="00000000" w:rsidR="00000000" w:rsidRPr="00000000">
                <w:rPr>
                  <w:rFonts w:ascii="Times New Roman" w:cs="Times New Roman" w:eastAsia="Times New Roman" w:hAnsi="Times New Roman"/>
                  <w:i w:val="1"/>
                  <w:rtl w:val="0"/>
                </w:rPr>
                <w:t xml:space="preserve">2.3.</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0">
            <w:pPr>
              <w:spacing w:line="276" w:lineRule="auto"/>
              <w:jc w:val="center"/>
              <w:rPr>
                <w:rFonts w:ascii="Times New Roman" w:cs="Times New Roman" w:eastAsia="Times New Roman" w:hAnsi="Times New Roman"/>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1">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User Classes and Characteristicss............................................................................................................................</w:t>
            </w:r>
            <w:r w:rsidDel="00000000" w:rsidR="00000000" w:rsidRPr="00000000">
              <w:rPr>
                <w:rtl w:val="0"/>
              </w:rPr>
            </w:r>
          </w:p>
        </w:tc>
      </w:tr>
      <w:tr>
        <w:trPr>
          <w:cantSplit w:val="0"/>
          <w:trHeight w:val="233" w:hRule="atLeast"/>
          <w:tblHeader w:val="1"/>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2">
            <w:pPr>
              <w:spacing w:line="276" w:lineRule="auto"/>
              <w:jc w:val="center"/>
              <w:rPr>
                <w:rFonts w:ascii="Times New Roman" w:cs="Times New Roman" w:eastAsia="Times New Roman" w:hAnsi="Times New Roman"/>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3">
            <w:pPr>
              <w:spacing w:line="276" w:lineRule="auto"/>
              <w:ind w:left="40" w:firstLine="0"/>
              <w:jc w:val="center"/>
              <w:rPr>
                <w:rFonts w:ascii="Times New Roman" w:cs="Times New Roman" w:eastAsia="Times New Roman" w:hAnsi="Times New Roman"/>
                <w:i w:val="1"/>
              </w:rPr>
            </w:pPr>
            <w:hyperlink w:anchor="30j0zll">
              <w:r w:rsidDel="00000000" w:rsidR="00000000" w:rsidRPr="00000000">
                <w:rPr>
                  <w:rFonts w:ascii="Times New Roman" w:cs="Times New Roman" w:eastAsia="Times New Roman" w:hAnsi="Times New Roman"/>
                  <w:i w:val="1"/>
                  <w:rtl w:val="0"/>
                </w:rPr>
                <w:t xml:space="preserve">2.4.</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4">
            <w:pPr>
              <w:spacing w:line="276" w:lineRule="auto"/>
              <w:jc w:val="center"/>
              <w:rPr>
                <w:rFonts w:ascii="Times New Roman" w:cs="Times New Roman" w:eastAsia="Times New Roman" w:hAnsi="Times New Roman"/>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5">
            <w:pPr>
              <w:spacing w:line="276"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Operating Environment</w:t>
            </w:r>
            <w:hyperlink w:anchor="30j0zll">
              <w:r w:rsidDel="00000000" w:rsidR="00000000" w:rsidRPr="00000000">
                <w:rPr>
                  <w:rFonts w:ascii="Times New Roman" w:cs="Times New Roman" w:eastAsia="Times New Roman" w:hAnsi="Times New Roman"/>
                  <w:i w:val="1"/>
                  <w:rtl w:val="0"/>
                </w:rPr>
                <w:t xml:space="preserve">.................................................................................................................................</w:t>
              </w:r>
            </w:hyperlink>
            <w:r w:rsidDel="00000000" w:rsidR="00000000" w:rsidRPr="00000000">
              <w:rPr>
                <w:rtl w:val="0"/>
              </w:rPr>
            </w:r>
          </w:p>
        </w:tc>
      </w:tr>
      <w:tr>
        <w:trPr>
          <w:cantSplit w:val="0"/>
          <w:trHeight w:val="230" w:hRule="atLeast"/>
          <w:tblHeader w:val="1"/>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6">
            <w:pPr>
              <w:spacing w:line="276" w:lineRule="auto"/>
              <w:jc w:val="center"/>
              <w:rPr>
                <w:rFonts w:ascii="Times New Roman" w:cs="Times New Roman" w:eastAsia="Times New Roman" w:hAnsi="Times New Roman"/>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7">
            <w:pPr>
              <w:spacing w:line="276" w:lineRule="auto"/>
              <w:ind w:left="40" w:firstLine="0"/>
              <w:jc w:val="center"/>
              <w:rPr>
                <w:rFonts w:ascii="Times New Roman" w:cs="Times New Roman" w:eastAsia="Times New Roman" w:hAnsi="Times New Roman"/>
                <w:i w:val="1"/>
              </w:rPr>
            </w:pPr>
            <w:hyperlink w:anchor="30j0zll">
              <w:r w:rsidDel="00000000" w:rsidR="00000000" w:rsidRPr="00000000">
                <w:rPr>
                  <w:rFonts w:ascii="Times New Roman" w:cs="Times New Roman" w:eastAsia="Times New Roman" w:hAnsi="Times New Roman"/>
                  <w:i w:val="1"/>
                  <w:rtl w:val="0"/>
                </w:rPr>
                <w:t xml:space="preserve">2.5.</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8">
            <w:pPr>
              <w:spacing w:line="276" w:lineRule="auto"/>
              <w:jc w:val="center"/>
              <w:rPr>
                <w:rFonts w:ascii="Times New Roman" w:cs="Times New Roman" w:eastAsia="Times New Roman" w:hAnsi="Times New Roman"/>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9">
            <w:pPr>
              <w:spacing w:line="276"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Design and Implementation Constraints</w:t>
            </w:r>
            <w:hyperlink w:anchor="30j0zll">
              <w:r w:rsidDel="00000000" w:rsidR="00000000" w:rsidRPr="00000000">
                <w:rPr>
                  <w:rFonts w:ascii="Times New Roman" w:cs="Times New Roman" w:eastAsia="Times New Roman" w:hAnsi="Times New Roman"/>
                  <w:i w:val="1"/>
                  <w:rtl w:val="0"/>
                </w:rPr>
                <w:t xml:space="preserve">............................................................................................................................................</w:t>
              </w:r>
            </w:hyperlink>
            <w:r w:rsidDel="00000000" w:rsidR="00000000" w:rsidRPr="00000000">
              <w:rPr>
                <w:rtl w:val="0"/>
              </w:rPr>
            </w:r>
          </w:p>
        </w:tc>
      </w:tr>
      <w:tr>
        <w:trPr>
          <w:cantSplit w:val="0"/>
          <w:trHeight w:val="230" w:hRule="atLeast"/>
          <w:tblHeader w:val="1"/>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A">
            <w:pPr>
              <w:spacing w:line="276" w:lineRule="auto"/>
              <w:jc w:val="center"/>
              <w:rPr>
                <w:rFonts w:ascii="Times New Roman" w:cs="Times New Roman" w:eastAsia="Times New Roman" w:hAnsi="Times New Roman"/>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B">
            <w:pPr>
              <w:spacing w:line="276" w:lineRule="auto"/>
              <w:ind w:left="40" w:firstLine="0"/>
              <w:jc w:val="center"/>
              <w:rPr>
                <w:rFonts w:ascii="Times New Roman" w:cs="Times New Roman" w:eastAsia="Times New Roman" w:hAnsi="Times New Roman"/>
                <w:i w:val="1"/>
              </w:rPr>
            </w:pPr>
            <w:hyperlink w:anchor="30j0zll">
              <w:r w:rsidDel="00000000" w:rsidR="00000000" w:rsidRPr="00000000">
                <w:rPr>
                  <w:rFonts w:ascii="Times New Roman" w:cs="Times New Roman" w:eastAsia="Times New Roman" w:hAnsi="Times New Roman"/>
                  <w:i w:val="1"/>
                  <w:rtl w:val="0"/>
                </w:rPr>
                <w:t xml:space="preserve">2.6.</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C">
            <w:pPr>
              <w:spacing w:line="276" w:lineRule="auto"/>
              <w:jc w:val="center"/>
              <w:rPr>
                <w:rFonts w:ascii="Times New Roman" w:cs="Times New Roman" w:eastAsia="Times New Roman" w:hAnsi="Times New Roman"/>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D">
            <w:pPr>
              <w:spacing w:line="276"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User Documentation</w:t>
            </w:r>
            <w:hyperlink w:anchor="30j0zll">
              <w:r w:rsidDel="00000000" w:rsidR="00000000" w:rsidRPr="00000000">
                <w:rPr>
                  <w:rFonts w:ascii="Times New Roman" w:cs="Times New Roman" w:eastAsia="Times New Roman" w:hAnsi="Times New Roman"/>
                  <w:i w:val="1"/>
                  <w:rtl w:val="0"/>
                </w:rPr>
                <w:t xml:space="preserve">...........................................................................................................................</w:t>
              </w:r>
            </w:hyperlink>
            <w:r w:rsidDel="00000000" w:rsidR="00000000" w:rsidRPr="00000000">
              <w:rPr>
                <w:rtl w:val="0"/>
              </w:rPr>
            </w:r>
          </w:p>
        </w:tc>
      </w:tr>
      <w:tr>
        <w:trPr>
          <w:cantSplit w:val="0"/>
          <w:trHeight w:val="230" w:hRule="atLeast"/>
          <w:tblHeader w:val="1"/>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E">
            <w:pPr>
              <w:spacing w:line="276" w:lineRule="auto"/>
              <w:jc w:val="center"/>
              <w:rPr>
                <w:rFonts w:ascii="Times New Roman" w:cs="Times New Roman" w:eastAsia="Times New Roman" w:hAnsi="Times New Roman"/>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F">
            <w:pPr>
              <w:spacing w:line="276" w:lineRule="auto"/>
              <w:ind w:left="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2.7</w:t>
            </w:r>
            <w:r w:rsidDel="00000000" w:rsidR="00000000" w:rsidRPr="00000000">
              <w:rPr>
                <w:rFonts w:ascii="Times New Roman" w:cs="Times New Roman" w:eastAsia="Times New Roman" w:hAnsi="Times New Roman"/>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0">
            <w:pPr>
              <w:spacing w:line="276" w:lineRule="auto"/>
              <w:jc w:val="center"/>
              <w:rPr>
                <w:rFonts w:ascii="Times New Roman" w:cs="Times New Roman" w:eastAsia="Times New Roman" w:hAnsi="Times New Roman"/>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Assumptions and Dependencies</w:t>
            </w:r>
            <w:hyperlink w:anchor="1fob9te">
              <w:r w:rsidDel="00000000" w:rsidR="00000000" w:rsidRPr="00000000">
                <w:rPr>
                  <w:rFonts w:ascii="Times New Roman" w:cs="Times New Roman" w:eastAsia="Times New Roman" w:hAnsi="Times New Roman"/>
                  <w:i w:val="1"/>
                  <w:rtl w:val="0"/>
                </w:rPr>
                <w:t xml:space="preserve">.......................................................................................................................</w:t>
              </w:r>
            </w:hyperlink>
            <w:r w:rsidDel="00000000" w:rsidR="00000000" w:rsidRPr="00000000">
              <w:rPr>
                <w:rFonts w:ascii="Times New Roman" w:cs="Times New Roman" w:eastAsia="Times New Roman" w:hAnsi="Times New Roman"/>
                <w:i w:val="1"/>
                <w:rtl w:val="0"/>
              </w:rPr>
              <w:t xml:space="preserve">...............</w:t>
            </w:r>
            <w:r w:rsidDel="00000000" w:rsidR="00000000" w:rsidRPr="00000000">
              <w:rPr>
                <w:rtl w:val="0"/>
              </w:rPr>
            </w:r>
          </w:p>
        </w:tc>
      </w:tr>
      <w:tr>
        <w:trPr>
          <w:cantSplit w:val="0"/>
          <w:trHeight w:val="231" w:hRule="atLeast"/>
          <w:tblHeader w:val="1"/>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2">
            <w:pPr>
              <w:spacing w:line="276" w:lineRule="auto"/>
              <w:jc w:val="center"/>
              <w:rPr>
                <w:rFonts w:ascii="Times New Roman" w:cs="Times New Roman" w:eastAsia="Times New Roman" w:hAnsi="Times New Roman"/>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3">
            <w:pPr>
              <w:spacing w:line="276" w:lineRule="auto"/>
              <w:ind w:left="40" w:firstLine="0"/>
              <w:jc w:val="left"/>
              <w:rPr>
                <w:rFonts w:ascii="Times New Roman" w:cs="Times New Roman" w:eastAsia="Times New Roman" w:hAnsi="Times New Roman"/>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4">
            <w:pPr>
              <w:spacing w:line="276" w:lineRule="auto"/>
              <w:jc w:val="center"/>
              <w:rPr>
                <w:rFonts w:ascii="Times New Roman" w:cs="Times New Roman" w:eastAsia="Times New Roman" w:hAnsi="Times New Roman"/>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5">
            <w:pPr>
              <w:spacing w:line="276" w:lineRule="auto"/>
              <w:jc w:val="left"/>
              <w:rPr>
                <w:rFonts w:ascii="Times New Roman" w:cs="Times New Roman" w:eastAsia="Times New Roman" w:hAnsi="Times New Roman"/>
                <w:i w:val="1"/>
              </w:rPr>
            </w:pPr>
            <w:r w:rsidDel="00000000" w:rsidR="00000000" w:rsidRPr="00000000">
              <w:rPr>
                <w:rtl w:val="0"/>
              </w:rPr>
            </w:r>
          </w:p>
        </w:tc>
      </w:tr>
      <w:tr>
        <w:trPr>
          <w:cantSplit w:val="0"/>
          <w:trHeight w:val="230" w:hRule="atLeast"/>
          <w:tblHeader w:val="1"/>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6">
            <w:pPr>
              <w:spacing w:line="276" w:lineRule="auto"/>
              <w:jc w:val="center"/>
              <w:rPr>
                <w:rFonts w:ascii="Times New Roman" w:cs="Times New Roman" w:eastAsia="Times New Roman" w:hAnsi="Times New Roman"/>
                <w:b w:val="1"/>
                <w:i w:val="1"/>
              </w:rPr>
            </w:pPr>
            <w:hyperlink w:anchor="3znysh7">
              <w:r w:rsidDel="00000000" w:rsidR="00000000" w:rsidRPr="00000000">
                <w:rPr>
                  <w:rFonts w:ascii="Times New Roman" w:cs="Times New Roman" w:eastAsia="Times New Roman" w:hAnsi="Times New Roman"/>
                  <w:b w:val="1"/>
                  <w:i w:val="1"/>
                  <w:rtl w:val="0"/>
                </w:rPr>
                <w:t xml:space="preserve">3.</w:t>
              </w:r>
            </w:hyperlink>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7">
            <w:pPr>
              <w:spacing w:line="276" w:lineRule="auto"/>
              <w:jc w:val="center"/>
              <w:rPr>
                <w:rFonts w:ascii="Times New Roman" w:cs="Times New Roman" w:eastAsia="Times New Roman" w:hAnsi="Times New Roman"/>
                <w:b w:val="1"/>
                <w:i w:val="1"/>
              </w:rPr>
            </w:pPr>
            <w:hyperlink w:anchor="2et92p0">
              <w:r w:rsidDel="00000000" w:rsidR="00000000" w:rsidRPr="00000000">
                <w:rPr>
                  <w:rFonts w:ascii="Times New Roman" w:cs="Times New Roman" w:eastAsia="Times New Roman" w:hAnsi="Times New Roman"/>
                  <w:b w:val="1"/>
                  <w:i w:val="1"/>
                  <w:rtl w:val="0"/>
                </w:rPr>
                <w:t xml:space="preserve">E</w:t>
              </w:r>
            </w:hyperlink>
            <w:hyperlink w:anchor="2et92p0">
              <w:r w:rsidDel="00000000" w:rsidR="00000000" w:rsidRPr="00000000">
                <w:rPr>
                  <w:rFonts w:ascii="Times New Roman" w:cs="Times New Roman" w:eastAsia="Times New Roman" w:hAnsi="Times New Roman"/>
                  <w:b w:val="1"/>
                  <w:i w:val="1"/>
                  <w:sz w:val="16"/>
                  <w:szCs w:val="16"/>
                  <w:rtl w:val="0"/>
                </w:rPr>
                <w:t xml:space="preserve">XTERNAL</w:t>
              </w:r>
            </w:hyperlink>
            <w:hyperlink w:anchor="2et92p0">
              <w:r w:rsidDel="00000000" w:rsidR="00000000" w:rsidRPr="00000000">
                <w:rPr>
                  <w:rFonts w:ascii="Times New Roman" w:cs="Times New Roman" w:eastAsia="Times New Roman" w:hAnsi="Times New Roman"/>
                  <w:b w:val="1"/>
                  <w:i w:val="1"/>
                  <w:rtl w:val="0"/>
                </w:rPr>
                <w:t xml:space="preserve"> I</w:t>
              </w:r>
            </w:hyperlink>
            <w:hyperlink w:anchor="2et92p0">
              <w:r w:rsidDel="00000000" w:rsidR="00000000" w:rsidRPr="00000000">
                <w:rPr>
                  <w:rFonts w:ascii="Times New Roman" w:cs="Times New Roman" w:eastAsia="Times New Roman" w:hAnsi="Times New Roman"/>
                  <w:b w:val="1"/>
                  <w:i w:val="1"/>
                  <w:sz w:val="16"/>
                  <w:szCs w:val="16"/>
                  <w:rtl w:val="0"/>
                </w:rPr>
                <w:t xml:space="preserve">NTERFACE </w:t>
              </w:r>
            </w:hyperlink>
            <w:hyperlink w:anchor="2et92p0">
              <w:r w:rsidDel="00000000" w:rsidR="00000000" w:rsidRPr="00000000">
                <w:rPr>
                  <w:rFonts w:ascii="Times New Roman" w:cs="Times New Roman" w:eastAsia="Times New Roman" w:hAnsi="Times New Roman"/>
                  <w:b w:val="1"/>
                  <w:i w:val="1"/>
                  <w:rtl w:val="0"/>
                </w:rPr>
                <w:t xml:space="preserve">R</w:t>
              </w:r>
            </w:hyperlink>
            <w:hyperlink w:anchor="2et92p0">
              <w:r w:rsidDel="00000000" w:rsidR="00000000" w:rsidRPr="00000000">
                <w:rPr>
                  <w:rFonts w:ascii="Times New Roman" w:cs="Times New Roman" w:eastAsia="Times New Roman" w:hAnsi="Times New Roman"/>
                  <w:b w:val="1"/>
                  <w:i w:val="1"/>
                  <w:sz w:val="16"/>
                  <w:szCs w:val="16"/>
                  <w:rtl w:val="0"/>
                </w:rPr>
                <w:t xml:space="preserve">EQUIREMENTS</w:t>
              </w:r>
            </w:hyperlink>
            <w:hyperlink w:anchor="2et92p0">
              <w:r w:rsidDel="00000000" w:rsidR="00000000" w:rsidRPr="00000000">
                <w:rPr>
                  <w:rFonts w:ascii="Times New Roman" w:cs="Times New Roman" w:eastAsia="Times New Roman" w:hAnsi="Times New Roman"/>
                  <w:b w:val="1"/>
                  <w:i w:val="1"/>
                  <w:rtl w:val="0"/>
                </w:rPr>
                <w:t xml:space="preserve">.............................................................................................................</w:t>
              </w:r>
            </w:hyperlink>
            <w:r w:rsidDel="00000000" w:rsidR="00000000" w:rsidRPr="00000000">
              <w:rPr>
                <w:rtl w:val="0"/>
              </w:rPr>
            </w:r>
          </w:p>
        </w:tc>
      </w:tr>
      <w:tr>
        <w:trPr>
          <w:cantSplit w:val="0"/>
          <w:trHeight w:val="153" w:hRule="atLeast"/>
          <w:tblHeader w:val="1"/>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A">
            <w:pPr>
              <w:spacing w:line="276" w:lineRule="auto"/>
              <w:jc w:val="center"/>
              <w:rPr>
                <w:rFonts w:ascii="Times New Roman" w:cs="Times New Roman" w:eastAsia="Times New Roman" w:hAnsi="Times New Roman"/>
                <w:b w:val="1"/>
                <w:i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B">
            <w:pPr>
              <w:spacing w:line="276" w:lineRule="auto"/>
              <w:ind w:left="40" w:firstLine="0"/>
              <w:jc w:val="center"/>
              <w:rPr>
                <w:rFonts w:ascii="Times New Roman" w:cs="Times New Roman" w:eastAsia="Times New Roman" w:hAnsi="Times New Roman"/>
                <w:i w:val="1"/>
              </w:rPr>
            </w:pPr>
            <w:hyperlink w:anchor="3znysh7">
              <w:r w:rsidDel="00000000" w:rsidR="00000000" w:rsidRPr="00000000">
                <w:rPr>
                  <w:rFonts w:ascii="Times New Roman" w:cs="Times New Roman" w:eastAsia="Times New Roman" w:hAnsi="Times New Roman"/>
                  <w:i w:val="1"/>
                  <w:rtl w:val="0"/>
                </w:rPr>
                <w:t xml:space="preserve">3.1.</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C">
            <w:pPr>
              <w:spacing w:line="276" w:lineRule="auto"/>
              <w:jc w:val="center"/>
              <w:rPr>
                <w:rFonts w:ascii="Times New Roman" w:cs="Times New Roman" w:eastAsia="Times New Roman" w:hAnsi="Times New Roman"/>
                <w:i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D">
            <w:pPr>
              <w:spacing w:line="276" w:lineRule="auto"/>
              <w:jc w:val="center"/>
              <w:rPr>
                <w:rFonts w:ascii="Times New Roman" w:cs="Times New Roman" w:eastAsia="Times New Roman" w:hAnsi="Times New Roman"/>
                <w:i w:val="1"/>
              </w:rPr>
            </w:pPr>
            <w:hyperlink w:anchor="3znysh7">
              <w:r w:rsidDel="00000000" w:rsidR="00000000" w:rsidRPr="00000000">
                <w:rPr>
                  <w:rFonts w:ascii="Times New Roman" w:cs="Times New Roman" w:eastAsia="Times New Roman" w:hAnsi="Times New Roman"/>
                  <w:i w:val="1"/>
                  <w:rtl w:val="0"/>
                </w:rPr>
                <w:t xml:space="preserve">User Interfaces........................................................................................................................................</w:t>
              </w:r>
            </w:hyperlink>
            <w:r w:rsidDel="00000000" w:rsidR="00000000" w:rsidRPr="00000000">
              <w:rPr>
                <w:rtl w:val="0"/>
              </w:rPr>
            </w:r>
          </w:p>
        </w:tc>
      </w:tr>
      <w:tr>
        <w:trPr>
          <w:cantSplit w:val="0"/>
          <w:trHeight w:val="207"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E">
            <w:pPr>
              <w:spacing w:line="276" w:lineRule="auto"/>
              <w:jc w:val="center"/>
              <w:rPr>
                <w:rFonts w:ascii="Times New Roman" w:cs="Times New Roman" w:eastAsia="Times New Roman" w:hAnsi="Times New Roman"/>
                <w:b w:val="1"/>
                <w:i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F">
            <w:pPr>
              <w:spacing w:line="276" w:lineRule="auto"/>
              <w:ind w:left="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3.2.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0">
            <w:pPr>
              <w:spacing w:line="276" w:lineRule="auto"/>
              <w:jc w:val="center"/>
              <w:rPr>
                <w:rFonts w:ascii="Times New Roman" w:cs="Times New Roman" w:eastAsia="Times New Roman" w:hAnsi="Times New Roman"/>
                <w:i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1">
            <w:pPr>
              <w:spacing w:line="276" w:lineRule="auto"/>
              <w:jc w:val="center"/>
              <w:rPr>
                <w:rFonts w:ascii="Times New Roman" w:cs="Times New Roman" w:eastAsia="Times New Roman" w:hAnsi="Times New Roman"/>
              </w:rPr>
            </w:pPr>
            <w:hyperlink w:anchor="3znysh7">
              <w:r w:rsidDel="00000000" w:rsidR="00000000" w:rsidRPr="00000000">
                <w:rPr>
                  <w:rFonts w:ascii="Times New Roman" w:cs="Times New Roman" w:eastAsia="Times New Roman" w:hAnsi="Times New Roman"/>
                  <w:i w:val="1"/>
                  <w:rtl w:val="0"/>
                </w:rPr>
                <w:t xml:space="preserve">Hardware Interfaces...............................................................................................................................</w:t>
              </w:r>
            </w:hyperlink>
            <w:r w:rsidDel="00000000" w:rsidR="00000000" w:rsidRPr="00000000">
              <w:rPr>
                <w:rtl w:val="0"/>
              </w:rPr>
            </w:r>
          </w:p>
        </w:tc>
      </w:tr>
      <w:tr>
        <w:trPr>
          <w:cantSplit w:val="0"/>
          <w:trHeight w:val="23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2">
            <w:pPr>
              <w:spacing w:line="276" w:lineRule="auto"/>
              <w:jc w:val="center"/>
              <w:rPr>
                <w:rFonts w:ascii="Times New Roman" w:cs="Times New Roman" w:eastAsia="Times New Roman" w:hAnsi="Times New Roman"/>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3">
            <w:pPr>
              <w:spacing w:line="276" w:lineRule="auto"/>
              <w:ind w:left="40" w:firstLine="0"/>
              <w:jc w:val="center"/>
              <w:rPr>
                <w:rFonts w:ascii="Times New Roman" w:cs="Times New Roman" w:eastAsia="Times New Roman" w:hAnsi="Times New Roman"/>
                <w:i w:val="1"/>
              </w:rPr>
            </w:pPr>
            <w:hyperlink w:anchor="3znysh7">
              <w:r w:rsidDel="00000000" w:rsidR="00000000" w:rsidRPr="00000000">
                <w:rPr>
                  <w:rFonts w:ascii="Times New Roman" w:cs="Times New Roman" w:eastAsia="Times New Roman" w:hAnsi="Times New Roman"/>
                  <w:i w:val="1"/>
                  <w:rtl w:val="0"/>
                </w:rPr>
                <w:t xml:space="preserve">3.3.</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4">
            <w:pPr>
              <w:spacing w:line="276" w:lineRule="auto"/>
              <w:jc w:val="center"/>
              <w:rPr>
                <w:rFonts w:ascii="Times New Roman" w:cs="Times New Roman" w:eastAsia="Times New Roman" w:hAnsi="Times New Roman"/>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5">
            <w:pPr>
              <w:spacing w:line="276" w:lineRule="auto"/>
              <w:jc w:val="center"/>
              <w:rPr>
                <w:rFonts w:ascii="Times New Roman" w:cs="Times New Roman" w:eastAsia="Times New Roman" w:hAnsi="Times New Roman"/>
                <w:i w:val="1"/>
              </w:rPr>
            </w:pPr>
            <w:hyperlink w:anchor="3znysh7">
              <w:r w:rsidDel="00000000" w:rsidR="00000000" w:rsidRPr="00000000">
                <w:rPr>
                  <w:rFonts w:ascii="Times New Roman" w:cs="Times New Roman" w:eastAsia="Times New Roman" w:hAnsi="Times New Roman"/>
                  <w:i w:val="1"/>
                  <w:rtl w:val="0"/>
                </w:rPr>
                <w:t xml:space="preserve">Software Interfaces..................................................................................................................................</w:t>
              </w:r>
            </w:hyperlink>
            <w:r w:rsidDel="00000000" w:rsidR="00000000" w:rsidRPr="00000000">
              <w:rPr>
                <w:rtl w:val="0"/>
              </w:rPr>
            </w:r>
          </w:p>
        </w:tc>
      </w:tr>
      <w:tr>
        <w:trPr>
          <w:cantSplit w:val="0"/>
          <w:trHeight w:val="233"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6">
            <w:pPr>
              <w:spacing w:line="276" w:lineRule="auto"/>
              <w:jc w:val="center"/>
              <w:rPr>
                <w:rFonts w:ascii="Times New Roman" w:cs="Times New Roman" w:eastAsia="Times New Roman" w:hAnsi="Times New Roman"/>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7">
            <w:pPr>
              <w:spacing w:line="276" w:lineRule="auto"/>
              <w:ind w:left="40" w:firstLine="0"/>
              <w:jc w:val="center"/>
              <w:rPr>
                <w:rFonts w:ascii="Times New Roman" w:cs="Times New Roman" w:eastAsia="Times New Roman" w:hAnsi="Times New Roman"/>
                <w:i w:val="1"/>
              </w:rPr>
            </w:pPr>
            <w:hyperlink w:anchor="3znysh7">
              <w:r w:rsidDel="00000000" w:rsidR="00000000" w:rsidRPr="00000000">
                <w:rPr>
                  <w:rFonts w:ascii="Times New Roman" w:cs="Times New Roman" w:eastAsia="Times New Roman" w:hAnsi="Times New Roman"/>
                  <w:i w:val="1"/>
                  <w:rtl w:val="0"/>
                </w:rPr>
                <w:t xml:space="preserve">3.4.</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8">
            <w:pPr>
              <w:spacing w:line="276" w:lineRule="auto"/>
              <w:jc w:val="center"/>
              <w:rPr>
                <w:rFonts w:ascii="Times New Roman" w:cs="Times New Roman" w:eastAsia="Times New Roman" w:hAnsi="Times New Roman"/>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9">
            <w:pPr>
              <w:spacing w:line="276" w:lineRule="auto"/>
              <w:jc w:val="center"/>
              <w:rPr>
                <w:rFonts w:ascii="Times New Roman" w:cs="Times New Roman" w:eastAsia="Times New Roman" w:hAnsi="Times New Roman"/>
                <w:i w:val="1"/>
              </w:rPr>
            </w:pPr>
            <w:hyperlink w:anchor="3znysh7">
              <w:r w:rsidDel="00000000" w:rsidR="00000000" w:rsidRPr="00000000">
                <w:rPr>
                  <w:rFonts w:ascii="Times New Roman" w:cs="Times New Roman" w:eastAsia="Times New Roman" w:hAnsi="Times New Roman"/>
                  <w:i w:val="1"/>
                  <w:rtl w:val="0"/>
                </w:rPr>
                <w:t xml:space="preserve">Communications Interfaces.....................................................................................................................</w:t>
              </w:r>
            </w:hyperlink>
            <w:r w:rsidDel="00000000" w:rsidR="00000000" w:rsidRPr="00000000">
              <w:rPr>
                <w:rtl w:val="0"/>
              </w:rPr>
            </w:r>
          </w:p>
        </w:tc>
      </w:tr>
      <w:tr>
        <w:trPr>
          <w:cantSplit w:val="0"/>
          <w:trHeight w:val="153"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A">
            <w:pPr>
              <w:spacing w:line="276" w:lineRule="auto"/>
              <w:jc w:val="center"/>
              <w:rPr>
                <w:rFonts w:ascii="Times New Roman" w:cs="Times New Roman" w:eastAsia="Times New Roman" w:hAnsi="Times New Roman"/>
                <w:b w:val="1"/>
                <w:i w:val="1"/>
              </w:rPr>
            </w:pPr>
            <w:hyperlink w:anchor="2et92p0">
              <w:r w:rsidDel="00000000" w:rsidR="00000000" w:rsidRPr="00000000">
                <w:rPr>
                  <w:rFonts w:ascii="Times New Roman" w:cs="Times New Roman" w:eastAsia="Times New Roman" w:hAnsi="Times New Roman"/>
                  <w:b w:val="1"/>
                  <w:i w:val="1"/>
                  <w:rtl w:val="0"/>
                </w:rPr>
                <w:t xml:space="preserve">4.</w:t>
              </w:r>
            </w:hyperlink>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B">
            <w:pPr>
              <w:spacing w:line="276"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System Features............................................................................................................................</w:t>
            </w:r>
          </w:p>
        </w:tc>
      </w:tr>
      <w:tr>
        <w:trPr>
          <w:cantSplit w:val="0"/>
          <w:trHeight w:val="234"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E">
            <w:pPr>
              <w:spacing w:line="276" w:lineRule="auto"/>
              <w:ind w:left="24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hyperlink w:anchor="2et92p0">
              <w:r w:rsidDel="00000000" w:rsidR="00000000" w:rsidRPr="00000000">
                <w:rPr>
                  <w:rFonts w:ascii="Times New Roman" w:cs="Times New Roman" w:eastAsia="Times New Roman" w:hAnsi="Times New Roman"/>
                  <w:i w:val="1"/>
                  <w:rtl w:val="0"/>
                </w:rPr>
                <w:t xml:space="preserve">4.1.</w:t>
              </w:r>
            </w:hyperlink>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0">
            <w:pPr>
              <w:spacing w:line="276"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System Feature 1..................................................................................................................................</w:t>
            </w:r>
          </w:p>
        </w:tc>
      </w:tr>
      <w:tr>
        <w:trPr>
          <w:cantSplit w:val="0"/>
          <w:trHeight w:val="68"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2">
            <w:pPr>
              <w:spacing w:line="276" w:lineRule="auto"/>
              <w:ind w:left="40" w:firstLine="0"/>
              <w:jc w:val="center"/>
              <w:rPr>
                <w:rFonts w:ascii="Times New Roman" w:cs="Times New Roman" w:eastAsia="Times New Roman" w:hAnsi="Times New Roman"/>
                <w:i w:val="1"/>
              </w:rPr>
            </w:pPr>
            <w:hyperlink w:anchor="2et92p0">
              <w:r w:rsidDel="00000000" w:rsidR="00000000" w:rsidRPr="00000000">
                <w:rPr>
                  <w:rFonts w:ascii="Times New Roman" w:cs="Times New Roman" w:eastAsia="Times New Roman" w:hAnsi="Times New Roman"/>
                  <w:i w:val="1"/>
                  <w:rtl w:val="0"/>
                </w:rPr>
                <w:t xml:space="preserve">4.2.</w:t>
              </w:r>
            </w:hyperlink>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4">
            <w:pPr>
              <w:spacing w:line="276"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System Feature 2 so on</w:t>
            </w:r>
            <w:hyperlink w:anchor="2et92p0">
              <w:r w:rsidDel="00000000" w:rsidR="00000000" w:rsidRPr="00000000">
                <w:rPr>
                  <w:rFonts w:ascii="Times New Roman" w:cs="Times New Roman" w:eastAsia="Times New Roman" w:hAnsi="Times New Roman"/>
                  <w:i w:val="1"/>
                  <w:rtl w:val="0"/>
                </w:rPr>
                <w:t xml:space="preserve">..................................................................................................................................................</w:t>
              </w:r>
            </w:hyperlink>
            <w:r w:rsidDel="00000000" w:rsidR="00000000" w:rsidRPr="00000000">
              <w:rPr>
                <w:rtl w:val="0"/>
              </w:rPr>
            </w:r>
          </w:p>
        </w:tc>
      </w:tr>
      <w:tr>
        <w:trPr>
          <w:cantSplit w:val="0"/>
          <w:trHeight w:val="228"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6">
            <w:pPr>
              <w:spacing w:line="276" w:lineRule="auto"/>
              <w:jc w:val="center"/>
              <w:rPr>
                <w:rFonts w:ascii="Times New Roman" w:cs="Times New Roman" w:eastAsia="Times New Roman" w:hAnsi="Times New Roman"/>
                <w:b w:val="1"/>
                <w:i w:val="1"/>
              </w:rPr>
            </w:pPr>
            <w:hyperlink w:anchor="tyjcwt">
              <w:r w:rsidDel="00000000" w:rsidR="00000000" w:rsidRPr="00000000">
                <w:rPr>
                  <w:rFonts w:ascii="Times New Roman" w:cs="Times New Roman" w:eastAsia="Times New Roman" w:hAnsi="Times New Roman"/>
                  <w:b w:val="1"/>
                  <w:i w:val="1"/>
                  <w:rtl w:val="0"/>
                </w:rPr>
                <w:t xml:space="preserve">5.</w:t>
              </w:r>
            </w:hyperlink>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7">
            <w:pPr>
              <w:spacing w:line="276" w:lineRule="auto"/>
              <w:jc w:val="center"/>
              <w:rPr>
                <w:rFonts w:ascii="Times New Roman" w:cs="Times New Roman" w:eastAsia="Times New Roman" w:hAnsi="Times New Roman"/>
                <w:b w:val="1"/>
                <w:i w:val="1"/>
              </w:rPr>
            </w:pPr>
            <w:hyperlink w:anchor="tyjcwt">
              <w:r w:rsidDel="00000000" w:rsidR="00000000" w:rsidRPr="00000000">
                <w:rPr>
                  <w:rFonts w:ascii="Times New Roman" w:cs="Times New Roman" w:eastAsia="Times New Roman" w:hAnsi="Times New Roman"/>
                  <w:b w:val="1"/>
                  <w:i w:val="1"/>
                  <w:rtl w:val="0"/>
                </w:rPr>
                <w:t xml:space="preserve">N</w:t>
              </w:r>
            </w:hyperlink>
            <w:hyperlink w:anchor="tyjcwt">
              <w:r w:rsidDel="00000000" w:rsidR="00000000" w:rsidRPr="00000000">
                <w:rPr>
                  <w:rFonts w:ascii="Times New Roman" w:cs="Times New Roman" w:eastAsia="Times New Roman" w:hAnsi="Times New Roman"/>
                  <w:b w:val="1"/>
                  <w:i w:val="1"/>
                  <w:sz w:val="16"/>
                  <w:szCs w:val="16"/>
                  <w:rtl w:val="0"/>
                </w:rPr>
                <w:t xml:space="preserve">ON</w:t>
              </w:r>
            </w:hyperlink>
            <w:hyperlink w:anchor="tyjcwt">
              <w:r w:rsidDel="00000000" w:rsidR="00000000" w:rsidRPr="00000000">
                <w:rPr>
                  <w:rFonts w:ascii="Times New Roman" w:cs="Times New Roman" w:eastAsia="Times New Roman" w:hAnsi="Times New Roman"/>
                  <w:b w:val="1"/>
                  <w:i w:val="1"/>
                  <w:rtl w:val="0"/>
                </w:rPr>
                <w:t xml:space="preserve">-</w:t>
              </w:r>
            </w:hyperlink>
            <w:hyperlink w:anchor="tyjcwt">
              <w:r w:rsidDel="00000000" w:rsidR="00000000" w:rsidRPr="00000000">
                <w:rPr>
                  <w:rFonts w:ascii="Times New Roman" w:cs="Times New Roman" w:eastAsia="Times New Roman" w:hAnsi="Times New Roman"/>
                  <w:b w:val="1"/>
                  <w:i w:val="1"/>
                  <w:sz w:val="16"/>
                  <w:szCs w:val="16"/>
                  <w:rtl w:val="0"/>
                </w:rPr>
                <w:t xml:space="preserve">FUNCTIONAL</w:t>
              </w:r>
            </w:hyperlink>
            <w:hyperlink w:anchor="tyjcwt">
              <w:r w:rsidDel="00000000" w:rsidR="00000000" w:rsidRPr="00000000">
                <w:rPr>
                  <w:rFonts w:ascii="Times New Roman" w:cs="Times New Roman" w:eastAsia="Times New Roman" w:hAnsi="Times New Roman"/>
                  <w:b w:val="1"/>
                  <w:i w:val="1"/>
                  <w:rtl w:val="0"/>
                </w:rPr>
                <w:t xml:space="preserve"> R</w:t>
              </w:r>
            </w:hyperlink>
            <w:hyperlink w:anchor="tyjcwt">
              <w:r w:rsidDel="00000000" w:rsidR="00000000" w:rsidRPr="00000000">
                <w:rPr>
                  <w:rFonts w:ascii="Times New Roman" w:cs="Times New Roman" w:eastAsia="Times New Roman" w:hAnsi="Times New Roman"/>
                  <w:b w:val="1"/>
                  <w:i w:val="1"/>
                  <w:sz w:val="16"/>
                  <w:szCs w:val="16"/>
                  <w:rtl w:val="0"/>
                </w:rPr>
                <w:t xml:space="preserve">EQUIREMENTS</w:t>
              </w:r>
            </w:hyperlink>
            <w:hyperlink w:anchor="tyjcwt">
              <w:r w:rsidDel="00000000" w:rsidR="00000000" w:rsidRPr="00000000">
                <w:rPr>
                  <w:rFonts w:ascii="Times New Roman" w:cs="Times New Roman" w:eastAsia="Times New Roman" w:hAnsi="Times New Roman"/>
                  <w:b w:val="1"/>
                  <w:i w:val="1"/>
                  <w:rtl w:val="0"/>
                </w:rPr>
                <w:t xml:space="preserve">............................................................................................................</w:t>
              </w:r>
            </w:hyperlink>
            <w:r w:rsidDel="00000000" w:rsidR="00000000" w:rsidRPr="00000000">
              <w:rPr>
                <w:rFonts w:ascii="Times New Roman" w:cs="Times New Roman" w:eastAsia="Times New Roman" w:hAnsi="Times New Roman"/>
                <w:b w:val="1"/>
                <w:i w:val="1"/>
                <w:rtl w:val="0"/>
              </w:rPr>
              <w:t xml:space="preserve">........</w:t>
            </w:r>
          </w:p>
        </w:tc>
      </w:tr>
      <w:tr>
        <w:trPr>
          <w:cantSplit w:val="0"/>
          <w:trHeight w:val="81"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A">
            <w:pPr>
              <w:spacing w:line="276" w:lineRule="auto"/>
              <w:jc w:val="center"/>
              <w:rPr>
                <w:rFonts w:ascii="Times New Roman" w:cs="Times New Roman" w:eastAsia="Times New Roman" w:hAnsi="Times New Roman"/>
                <w:b w:val="1"/>
                <w:i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B">
            <w:pPr>
              <w:spacing w:line="276" w:lineRule="auto"/>
              <w:ind w:left="40" w:firstLine="0"/>
              <w:jc w:val="center"/>
              <w:rPr>
                <w:rFonts w:ascii="Times New Roman" w:cs="Times New Roman" w:eastAsia="Times New Roman" w:hAnsi="Times New Roman"/>
                <w:i w:val="1"/>
              </w:rPr>
            </w:pPr>
            <w:hyperlink w:anchor="tyjcwt">
              <w:r w:rsidDel="00000000" w:rsidR="00000000" w:rsidRPr="00000000">
                <w:rPr>
                  <w:rFonts w:ascii="Times New Roman" w:cs="Times New Roman" w:eastAsia="Times New Roman" w:hAnsi="Times New Roman"/>
                  <w:i w:val="1"/>
                  <w:rtl w:val="0"/>
                </w:rPr>
                <w:t xml:space="preserve">5.1.</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C">
            <w:pPr>
              <w:spacing w:line="276" w:lineRule="auto"/>
              <w:jc w:val="center"/>
              <w:rPr>
                <w:rFonts w:ascii="Times New Roman" w:cs="Times New Roman" w:eastAsia="Times New Roman" w:hAnsi="Times New Roman"/>
                <w:i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D">
            <w:pPr>
              <w:spacing w:line="276" w:lineRule="auto"/>
              <w:jc w:val="center"/>
              <w:rPr>
                <w:rFonts w:ascii="Times New Roman" w:cs="Times New Roman" w:eastAsia="Times New Roman" w:hAnsi="Times New Roman"/>
                <w:i w:val="1"/>
              </w:rPr>
            </w:pPr>
            <w:hyperlink w:anchor="tyjcwt">
              <w:r w:rsidDel="00000000" w:rsidR="00000000" w:rsidRPr="00000000">
                <w:rPr>
                  <w:rFonts w:ascii="Times New Roman" w:cs="Times New Roman" w:eastAsia="Times New Roman" w:hAnsi="Times New Roman"/>
                  <w:i w:val="1"/>
                  <w:rtl w:val="0"/>
                </w:rPr>
                <w:t xml:space="preserve">Performance Requirements.......................................................................................................................</w:t>
              </w:r>
            </w:hyperlink>
            <w:r w:rsidDel="00000000" w:rsidR="00000000" w:rsidRPr="00000000">
              <w:rPr>
                <w:rtl w:val="0"/>
              </w:rPr>
            </w:r>
          </w:p>
        </w:tc>
      </w:tr>
      <w:tr>
        <w:trPr>
          <w:cantSplit w:val="0"/>
          <w:trHeight w:val="233"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E">
            <w:pPr>
              <w:spacing w:line="276" w:lineRule="auto"/>
              <w:jc w:val="center"/>
              <w:rPr>
                <w:rFonts w:ascii="Times New Roman" w:cs="Times New Roman" w:eastAsia="Times New Roman" w:hAnsi="Times New Roman"/>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F">
            <w:pPr>
              <w:spacing w:line="276" w:lineRule="auto"/>
              <w:ind w:left="40" w:firstLine="0"/>
              <w:jc w:val="center"/>
              <w:rPr>
                <w:rFonts w:ascii="Times New Roman" w:cs="Times New Roman" w:eastAsia="Times New Roman" w:hAnsi="Times New Roman"/>
                <w:i w:val="1"/>
              </w:rPr>
            </w:pPr>
            <w:hyperlink w:anchor="tyjcwt">
              <w:r w:rsidDel="00000000" w:rsidR="00000000" w:rsidRPr="00000000">
                <w:rPr>
                  <w:rFonts w:ascii="Times New Roman" w:cs="Times New Roman" w:eastAsia="Times New Roman" w:hAnsi="Times New Roman"/>
                  <w:i w:val="1"/>
                  <w:rtl w:val="0"/>
                </w:rPr>
                <w:t xml:space="preserve">5.2.</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0">
            <w:pPr>
              <w:spacing w:line="276" w:lineRule="auto"/>
              <w:jc w:val="center"/>
              <w:rPr>
                <w:rFonts w:ascii="Times New Roman" w:cs="Times New Roman" w:eastAsia="Times New Roman" w:hAnsi="Times New Roman"/>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1">
            <w:pPr>
              <w:spacing w:line="276" w:lineRule="auto"/>
              <w:jc w:val="center"/>
              <w:rPr>
                <w:rFonts w:ascii="Times New Roman" w:cs="Times New Roman" w:eastAsia="Times New Roman" w:hAnsi="Times New Roman"/>
                <w:i w:val="1"/>
              </w:rPr>
            </w:pPr>
            <w:hyperlink w:anchor="tyjcwt">
              <w:r w:rsidDel="00000000" w:rsidR="00000000" w:rsidRPr="00000000">
                <w:rPr>
                  <w:rFonts w:ascii="Times New Roman" w:cs="Times New Roman" w:eastAsia="Times New Roman" w:hAnsi="Times New Roman"/>
                  <w:i w:val="1"/>
                  <w:rtl w:val="0"/>
                </w:rPr>
                <w:t xml:space="preserve">Safety Requirements................................................................................................................................</w:t>
              </w:r>
            </w:hyperlink>
            <w:r w:rsidDel="00000000" w:rsidR="00000000" w:rsidRPr="00000000">
              <w:rPr>
                <w:rtl w:val="0"/>
              </w:rPr>
            </w:r>
          </w:p>
        </w:tc>
      </w:tr>
      <w:tr>
        <w:trPr>
          <w:cantSplit w:val="0"/>
          <w:trHeight w:val="231"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2">
            <w:pPr>
              <w:spacing w:line="276" w:lineRule="auto"/>
              <w:jc w:val="center"/>
              <w:rPr>
                <w:rFonts w:ascii="Times New Roman" w:cs="Times New Roman" w:eastAsia="Times New Roman" w:hAnsi="Times New Roman"/>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3">
            <w:pPr>
              <w:spacing w:line="276" w:lineRule="auto"/>
              <w:ind w:left="40" w:firstLine="0"/>
              <w:jc w:val="center"/>
              <w:rPr>
                <w:rFonts w:ascii="Times New Roman" w:cs="Times New Roman" w:eastAsia="Times New Roman" w:hAnsi="Times New Roman"/>
                <w:i w:val="1"/>
              </w:rPr>
            </w:pPr>
            <w:hyperlink w:anchor="tyjcwt">
              <w:r w:rsidDel="00000000" w:rsidR="00000000" w:rsidRPr="00000000">
                <w:rPr>
                  <w:rFonts w:ascii="Times New Roman" w:cs="Times New Roman" w:eastAsia="Times New Roman" w:hAnsi="Times New Roman"/>
                  <w:i w:val="1"/>
                  <w:rtl w:val="0"/>
                </w:rPr>
                <w:t xml:space="preserve">5.3.</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4">
            <w:pPr>
              <w:spacing w:line="276" w:lineRule="auto"/>
              <w:jc w:val="center"/>
              <w:rPr>
                <w:rFonts w:ascii="Times New Roman" w:cs="Times New Roman" w:eastAsia="Times New Roman" w:hAnsi="Times New Roman"/>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5">
            <w:pPr>
              <w:spacing w:line="276" w:lineRule="auto"/>
              <w:jc w:val="center"/>
              <w:rPr>
                <w:rFonts w:ascii="Times New Roman" w:cs="Times New Roman" w:eastAsia="Times New Roman" w:hAnsi="Times New Roman"/>
                <w:i w:val="1"/>
              </w:rPr>
            </w:pPr>
            <w:hyperlink w:anchor="tyjcwt">
              <w:r w:rsidDel="00000000" w:rsidR="00000000" w:rsidRPr="00000000">
                <w:rPr>
                  <w:rFonts w:ascii="Times New Roman" w:cs="Times New Roman" w:eastAsia="Times New Roman" w:hAnsi="Times New Roman"/>
                  <w:i w:val="1"/>
                  <w:rtl w:val="0"/>
                </w:rPr>
                <w:t xml:space="preserve">Security Requirements.............................................................................................................................</w:t>
              </w:r>
            </w:hyperlink>
            <w:r w:rsidDel="00000000" w:rsidR="00000000" w:rsidRPr="00000000">
              <w:rPr>
                <w:rtl w:val="0"/>
              </w:rPr>
            </w:r>
          </w:p>
        </w:tc>
      </w:tr>
      <w:tr>
        <w:trPr>
          <w:cantSplit w:val="0"/>
          <w:trHeight w:val="231"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6">
            <w:pPr>
              <w:spacing w:line="276" w:lineRule="auto"/>
              <w:jc w:val="center"/>
              <w:rPr>
                <w:rFonts w:ascii="Times New Roman" w:cs="Times New Roman" w:eastAsia="Times New Roman" w:hAnsi="Times New Roman"/>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7">
            <w:pPr>
              <w:spacing w:line="276" w:lineRule="auto"/>
              <w:ind w:left="40" w:firstLine="0"/>
              <w:jc w:val="center"/>
              <w:rPr>
                <w:rFonts w:ascii="Times New Roman" w:cs="Times New Roman" w:eastAsia="Times New Roman" w:hAnsi="Times New Roman"/>
              </w:rPr>
            </w:pPr>
            <w:hyperlink w:anchor="tyjcwt">
              <w:r w:rsidDel="00000000" w:rsidR="00000000" w:rsidRPr="00000000">
                <w:rPr>
                  <w:rFonts w:ascii="Times New Roman" w:cs="Times New Roman" w:eastAsia="Times New Roman" w:hAnsi="Times New Roman"/>
                  <w:i w:val="1"/>
                  <w:rtl w:val="0"/>
                </w:rPr>
                <w:t xml:space="preserve">5.4.</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8">
            <w:pPr>
              <w:spacing w:line="276" w:lineRule="auto"/>
              <w:jc w:val="center"/>
              <w:rPr>
                <w:rFonts w:ascii="Times New Roman" w:cs="Times New Roman" w:eastAsia="Times New Roman" w:hAnsi="Times New Roman"/>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9">
            <w:pPr>
              <w:spacing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i w:val="1"/>
                <w:rtl w:val="0"/>
              </w:rPr>
              <w:t xml:space="preserve">Software Qualtiy Attributes...............................................................................................................................</w:t>
            </w:r>
            <w:r w:rsidDel="00000000" w:rsidR="00000000" w:rsidRPr="00000000">
              <w:rPr>
                <w:rtl w:val="0"/>
              </w:rPr>
            </w:r>
          </w:p>
        </w:tc>
      </w:tr>
      <w:tr>
        <w:trPr>
          <w:cantSplit w:val="0"/>
          <w:trHeight w:val="231"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A">
            <w:pPr>
              <w:spacing w:line="276" w:lineRule="auto"/>
              <w:jc w:val="center"/>
              <w:rPr>
                <w:rFonts w:ascii="Times New Roman" w:cs="Times New Roman" w:eastAsia="Times New Roman" w:hAnsi="Times New Roman"/>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B">
            <w:pPr>
              <w:spacing w:line="276" w:lineRule="auto"/>
              <w:ind w:left="4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5.5</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C">
            <w:pPr>
              <w:spacing w:line="276" w:lineRule="auto"/>
              <w:jc w:val="center"/>
              <w:rPr>
                <w:rFonts w:ascii="Times New Roman" w:cs="Times New Roman" w:eastAsia="Times New Roman" w:hAnsi="Times New Roman"/>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D">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Business rules</w:t>
            </w:r>
          </w:p>
        </w:tc>
      </w:tr>
      <w:tr>
        <w:trPr>
          <w:cantSplit w:val="0"/>
          <w:trHeight w:val="144"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E">
            <w:pPr>
              <w:spacing w:line="276" w:lineRule="auto"/>
              <w:jc w:val="center"/>
              <w:rPr>
                <w:rFonts w:ascii="Times New Roman" w:cs="Times New Roman" w:eastAsia="Times New Roman" w:hAnsi="Times New Roman"/>
                <w:b w:val="1"/>
                <w:i w:val="1"/>
                <w:sz w:val="18"/>
                <w:szCs w:val="18"/>
              </w:rPr>
            </w:pPr>
            <w:hyperlink w:anchor="1fob9te">
              <w:r w:rsidDel="00000000" w:rsidR="00000000" w:rsidRPr="00000000">
                <w:rPr>
                  <w:rFonts w:ascii="Times New Roman" w:cs="Times New Roman" w:eastAsia="Times New Roman" w:hAnsi="Times New Roman"/>
                  <w:b w:val="1"/>
                  <w:i w:val="1"/>
                  <w:sz w:val="18"/>
                  <w:szCs w:val="18"/>
                  <w:rtl w:val="0"/>
                </w:rPr>
                <w:t xml:space="preserve">6.</w:t>
              </w:r>
            </w:hyperlink>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F">
            <w:pPr>
              <w:spacing w:line="276" w:lineRule="auto"/>
              <w:jc w:val="center"/>
              <w:rPr>
                <w:rFonts w:ascii="Times New Roman" w:cs="Times New Roman" w:eastAsia="Times New Roman" w:hAnsi="Times New Roman"/>
                <w:b w:val="1"/>
                <w:i w:val="1"/>
                <w:sz w:val="18"/>
                <w:szCs w:val="18"/>
              </w:rPr>
            </w:pPr>
            <w:hyperlink w:anchor="1fob9te">
              <w:r w:rsidDel="00000000" w:rsidR="00000000" w:rsidRPr="00000000">
                <w:rPr>
                  <w:rFonts w:ascii="Times New Roman" w:cs="Times New Roman" w:eastAsia="Times New Roman" w:hAnsi="Times New Roman"/>
                  <w:b w:val="1"/>
                  <w:i w:val="1"/>
                  <w:sz w:val="18"/>
                  <w:szCs w:val="18"/>
                  <w:rtl w:val="0"/>
                </w:rPr>
                <w:t xml:space="preserve">SYSTEM ARCHITECTURE............................................................................................................................</w:t>
              </w:r>
            </w:hyperlink>
            <w:r w:rsidDel="00000000" w:rsidR="00000000" w:rsidRPr="00000000">
              <w:rPr>
                <w:rFonts w:ascii="Times New Roman" w:cs="Times New Roman" w:eastAsia="Times New Roman" w:hAnsi="Times New Roman"/>
                <w:b w:val="1"/>
                <w:i w:val="1"/>
                <w:sz w:val="18"/>
                <w:szCs w:val="18"/>
                <w:rtl w:val="0"/>
              </w:rPr>
              <w:t xml:space="preserve">....................</w:t>
            </w:r>
          </w:p>
        </w:tc>
      </w:tr>
    </w:tbl>
    <w:p w:rsidR="00000000" w:rsidDel="00000000" w:rsidP="00000000" w:rsidRDefault="00000000" w:rsidRPr="00000000" w14:paraId="000000A2">
      <w:pPr>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0A3">
      <w:pPr>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0A4">
      <w:pPr>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0A5">
      <w:pPr>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0A6">
      <w:pPr>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0A7">
      <w:pPr>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0A8">
      <w:pPr>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0A9">
      <w:pPr>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0AA">
      <w:pPr>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0AB">
      <w:pPr>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0AC">
      <w:pPr>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0AD">
      <w:pPr>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0AE">
      <w:pPr>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0AF">
      <w:pPr>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0B0">
      <w:pPr>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0B1">
      <w:pPr>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0B2">
      <w:pPr>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0B3">
      <w:pPr>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0B4">
      <w:pPr>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0B5">
      <w:pPr>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0B6">
      <w:pPr>
        <w:rPr>
          <w:rFonts w:ascii="Arial" w:cs="Arial" w:eastAsia="Arial" w:hAnsi="Arial"/>
          <w:b w:val="1"/>
          <w:i w:val="1"/>
          <w:sz w:val="44"/>
          <w:szCs w:val="44"/>
        </w:rPr>
      </w:pPr>
      <w:r w:rsidDel="00000000" w:rsidR="00000000" w:rsidRPr="00000000">
        <w:rPr>
          <w:rtl w:val="0"/>
        </w:rPr>
      </w:r>
    </w:p>
    <w:p w:rsidR="00000000" w:rsidDel="00000000" w:rsidP="00000000" w:rsidRDefault="00000000" w:rsidRPr="00000000" w14:paraId="000000B7">
      <w:pPr>
        <w:jc w:val="center"/>
        <w:rPr>
          <w:rFonts w:ascii="Arial" w:cs="Arial" w:eastAsia="Arial" w:hAnsi="Arial"/>
          <w:b w:val="1"/>
          <w:i w:val="1"/>
          <w:sz w:val="40"/>
          <w:szCs w:val="40"/>
        </w:rPr>
      </w:pPr>
      <w:r w:rsidDel="00000000" w:rsidR="00000000" w:rsidRPr="00000000">
        <w:rPr>
          <w:rFonts w:ascii="Arial" w:cs="Arial" w:eastAsia="Arial" w:hAnsi="Arial"/>
          <w:b w:val="1"/>
          <w:i w:val="1"/>
          <w:sz w:val="40"/>
          <w:szCs w:val="40"/>
          <w:rtl w:val="0"/>
        </w:rPr>
        <w:t xml:space="preserve">SOFTWARE REQUIREMENT SPECIFICATIONS</w:t>
      </w:r>
    </w:p>
    <w:p w:rsidR="00000000" w:rsidDel="00000000" w:rsidP="00000000" w:rsidRDefault="00000000" w:rsidRPr="00000000" w14:paraId="000000B8">
      <w:pPr>
        <w:jc w:val="center"/>
        <w:rPr>
          <w:rFonts w:ascii="Arial" w:cs="Arial" w:eastAsia="Arial" w:hAnsi="Arial"/>
          <w:b w:val="1"/>
          <w:i w:val="1"/>
          <w:sz w:val="40"/>
          <w:szCs w:val="40"/>
        </w:rPr>
      </w:pPr>
      <w:r w:rsidDel="00000000" w:rsidR="00000000" w:rsidRPr="00000000">
        <w:rPr>
          <w:rFonts w:ascii="Arial" w:cs="Arial" w:eastAsia="Arial" w:hAnsi="Arial"/>
          <w:b w:val="1"/>
          <w:i w:val="1"/>
          <w:sz w:val="40"/>
          <w:szCs w:val="40"/>
          <w:rtl w:val="0"/>
        </w:rPr>
        <w:t xml:space="preserve">(SRS)</w:t>
      </w:r>
    </w:p>
    <w:p w:rsidR="00000000" w:rsidDel="00000000" w:rsidP="00000000" w:rsidRDefault="00000000" w:rsidRPr="00000000" w14:paraId="000000B9">
      <w:pPr>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0BA">
      <w:pPr>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0BB">
      <w:pPr>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0BC">
      <w:pPr>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0BD">
      <w:pPr>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0BE">
      <w:pPr>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0BF">
      <w:pPr>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0C0">
      <w:pPr>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0C1">
      <w:pPr>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0C2">
      <w:pPr>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0C3">
      <w:pPr>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0C4">
      <w:pPr>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0C5">
      <w:pPr>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0C6">
      <w:pPr>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0C7">
      <w:pPr>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0C8">
      <w:pPr>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0C9">
      <w:pPr>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0CA">
      <w:pPr>
        <w:numPr>
          <w:ilvl w:val="0"/>
          <w:numId w:val="1"/>
        </w:numPr>
        <w:pBdr>
          <w:top w:space="0" w:sz="0" w:val="nil"/>
          <w:left w:space="0" w:sz="0" w:val="nil"/>
          <w:bottom w:space="0" w:sz="0" w:val="nil"/>
          <w:right w:space="0" w:sz="0" w:val="nil"/>
          <w:between w:space="0" w:sz="0" w:val="nil"/>
        </w:pBdr>
        <w:ind w:left="360" w:hanging="360"/>
        <w:jc w:val="both"/>
        <w:rPr>
          <w:rFonts w:ascii="Arial" w:cs="Arial" w:eastAsia="Arial" w:hAnsi="Arial"/>
          <w:color w:val="000000"/>
        </w:rPr>
      </w:pPr>
      <w:r w:rsidDel="00000000" w:rsidR="00000000" w:rsidRPr="00000000">
        <w:rPr>
          <w:rFonts w:ascii="Arial" w:cs="Arial" w:eastAsia="Arial" w:hAnsi="Arial"/>
          <w:b w:val="1"/>
          <w:i w:val="1"/>
          <w:color w:val="000000"/>
          <w:sz w:val="40"/>
          <w:szCs w:val="40"/>
          <w:rtl w:val="0"/>
        </w:rPr>
        <w:t xml:space="preserve">I</w:t>
      </w:r>
      <w:r w:rsidDel="00000000" w:rsidR="00000000" w:rsidRPr="00000000">
        <w:rPr>
          <w:rFonts w:ascii="Arial" w:cs="Arial" w:eastAsia="Arial" w:hAnsi="Arial"/>
          <w:b w:val="1"/>
          <w:i w:val="1"/>
          <w:color w:val="000000"/>
          <w:sz w:val="44"/>
          <w:szCs w:val="44"/>
          <w:rtl w:val="0"/>
        </w:rPr>
        <w:t xml:space="preserve">ntroduction</w:t>
      </w: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ind w:left="360" w:firstLine="0"/>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CC">
      <w:pPr>
        <w:numPr>
          <w:ilvl w:val="1"/>
          <w:numId w:val="1"/>
        </w:numPr>
        <w:pBdr>
          <w:top w:space="0" w:sz="0" w:val="nil"/>
          <w:left w:space="0" w:sz="0" w:val="nil"/>
          <w:bottom w:space="0" w:sz="0" w:val="nil"/>
          <w:right w:space="0" w:sz="0" w:val="nil"/>
          <w:between w:space="0" w:sz="0" w:val="nil"/>
        </w:pBdr>
        <w:ind w:left="792" w:hanging="432"/>
        <w:jc w:val="both"/>
        <w:rPr>
          <w:rFonts w:ascii="Arial" w:cs="Arial" w:eastAsia="Arial" w:hAnsi="Arial"/>
          <w:color w:val="000000"/>
        </w:rPr>
      </w:pPr>
      <w:r w:rsidDel="00000000" w:rsidR="00000000" w:rsidRPr="00000000">
        <w:rPr>
          <w:rFonts w:ascii="Arial" w:cs="Arial" w:eastAsia="Arial" w:hAnsi="Arial"/>
          <w:b w:val="1"/>
          <w:i w:val="1"/>
          <w:color w:val="000000"/>
          <w:sz w:val="34"/>
          <w:szCs w:val="34"/>
          <w:rtl w:val="0"/>
        </w:rPr>
        <w:t xml:space="preserve">Purpose of Document:</w:t>
      </w:r>
      <w:r w:rsidDel="00000000" w:rsidR="00000000" w:rsidRPr="00000000">
        <w:rPr>
          <w:rtl w:val="0"/>
        </w:rPr>
      </w:r>
    </w:p>
    <w:p w:rsidR="00000000" w:rsidDel="00000000" w:rsidP="00000000" w:rsidRDefault="00000000" w:rsidRPr="00000000" w14:paraId="000000CD">
      <w:pPr>
        <w:ind w:left="36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CE">
      <w:pPr>
        <w:ind w:left="360" w:firstLine="0"/>
        <w:jc w:val="both"/>
        <w:rPr>
          <w:rFonts w:ascii="Arial" w:cs="Arial" w:eastAsia="Arial" w:hAnsi="Arial"/>
          <w:i w:val="1"/>
          <w:sz w:val="30"/>
          <w:szCs w:val="30"/>
          <w:highlight w:val="white"/>
        </w:rPr>
      </w:pPr>
      <w:r w:rsidDel="00000000" w:rsidR="00000000" w:rsidRPr="00000000">
        <w:rPr>
          <w:rFonts w:ascii="Arial" w:cs="Arial" w:eastAsia="Arial" w:hAnsi="Arial"/>
          <w:i w:val="1"/>
          <w:sz w:val="30"/>
          <w:szCs w:val="30"/>
          <w:highlight w:val="white"/>
          <w:rtl w:val="0"/>
        </w:rPr>
        <w:t xml:space="preserve">The purpose of this document is to outline the functionalities of our e-commerce platform. This platform aims to provide a seamless experience for sellers to list their products and buyers to browse, purchase, and complete transactions. The document will provide a comprehensive imitation of an e-commerce website, detailing the processes involved for both sellers and buyers. Essential explanations and models will be presented to enhance the understanding of the project, including features accessible to users.</w:t>
      </w:r>
    </w:p>
    <w:p w:rsidR="00000000" w:rsidDel="00000000" w:rsidP="00000000" w:rsidRDefault="00000000" w:rsidRPr="00000000" w14:paraId="000000CF">
      <w:pPr>
        <w:pBdr>
          <w:top w:space="0" w:sz="0" w:val="nil"/>
          <w:left w:space="0" w:sz="0" w:val="nil"/>
          <w:bottom w:space="0" w:sz="0" w:val="nil"/>
          <w:right w:space="0" w:sz="0" w:val="nil"/>
          <w:between w:space="0" w:sz="0" w:val="nil"/>
        </w:pBdr>
        <w:ind w:left="792" w:firstLine="648"/>
        <w:jc w:val="both"/>
        <w:rPr>
          <w:rFonts w:ascii="Arial" w:cs="Arial" w:eastAsia="Arial" w:hAnsi="Arial"/>
          <w:i w:val="1"/>
          <w:color w:val="000000"/>
        </w:rPr>
      </w:pPr>
      <w:r w:rsidDel="00000000" w:rsidR="00000000" w:rsidRPr="00000000">
        <w:rPr>
          <w:rtl w:val="0"/>
        </w:rPr>
      </w:r>
    </w:p>
    <w:p w:rsidR="00000000" w:rsidDel="00000000" w:rsidP="00000000" w:rsidRDefault="00000000" w:rsidRPr="00000000" w14:paraId="000000D0">
      <w:pPr>
        <w:numPr>
          <w:ilvl w:val="1"/>
          <w:numId w:val="1"/>
        </w:numPr>
        <w:pBdr>
          <w:top w:space="0" w:sz="0" w:val="nil"/>
          <w:left w:space="0" w:sz="0" w:val="nil"/>
          <w:bottom w:space="0" w:sz="0" w:val="nil"/>
          <w:right w:space="0" w:sz="0" w:val="nil"/>
          <w:between w:space="0" w:sz="0" w:val="nil"/>
        </w:pBdr>
        <w:ind w:left="792" w:hanging="432"/>
        <w:jc w:val="both"/>
        <w:rPr>
          <w:rFonts w:ascii="Arial" w:cs="Arial" w:eastAsia="Arial" w:hAnsi="Arial"/>
          <w:color w:val="000000"/>
        </w:rPr>
      </w:pPr>
      <w:r w:rsidDel="00000000" w:rsidR="00000000" w:rsidRPr="00000000">
        <w:rPr>
          <w:rFonts w:ascii="Arial" w:cs="Arial" w:eastAsia="Arial" w:hAnsi="Arial"/>
          <w:b w:val="1"/>
          <w:i w:val="1"/>
          <w:sz w:val="34"/>
          <w:szCs w:val="34"/>
          <w:rtl w:val="0"/>
        </w:rPr>
        <w:t xml:space="preserve">Document Conventions</w:t>
      </w:r>
      <w:r w:rsidDel="00000000" w:rsidR="00000000" w:rsidRPr="00000000">
        <w:rPr>
          <w:rFonts w:ascii="Arial" w:cs="Arial" w:eastAsia="Arial" w:hAnsi="Arial"/>
          <w:b w:val="1"/>
          <w:i w:val="1"/>
          <w:color w:val="000000"/>
          <w:sz w:val="34"/>
          <w:szCs w:val="34"/>
          <w:rtl w:val="0"/>
        </w:rPr>
        <w:t xml:space="preserve">:</w:t>
      </w:r>
      <w:r w:rsidDel="00000000" w:rsidR="00000000" w:rsidRPr="00000000">
        <w:rPr>
          <w:rtl w:val="0"/>
        </w:rPr>
      </w:r>
    </w:p>
    <w:p w:rsidR="00000000" w:rsidDel="00000000" w:rsidP="00000000" w:rsidRDefault="00000000" w:rsidRPr="00000000" w14:paraId="000000D1">
      <w:pPr>
        <w:ind w:left="36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D2">
      <w:pPr>
        <w:ind w:left="360" w:firstLine="0"/>
        <w:jc w:val="both"/>
        <w:rPr>
          <w:rFonts w:ascii="Arial" w:cs="Arial" w:eastAsia="Arial" w:hAnsi="Arial"/>
          <w:sz w:val="34"/>
          <w:szCs w:val="34"/>
        </w:rPr>
      </w:pPr>
      <w:r w:rsidDel="00000000" w:rsidR="00000000" w:rsidRPr="00000000">
        <w:rPr>
          <w:rFonts w:ascii="Arial" w:cs="Arial" w:eastAsia="Arial" w:hAnsi="Arial"/>
          <w:i w:val="1"/>
          <w:sz w:val="30"/>
          <w:szCs w:val="30"/>
          <w:rtl w:val="0"/>
        </w:rPr>
        <w:t xml:space="preserve">This document will be using Arial as its primary font. Main Heading will be of font size 22 with text being bold and Italic, All the sub-headings will be of font size 17 with text being bold and Italic and content or body of the heading will be of font size 15 with text being Italic.</w:t>
      </w:r>
      <w:r w:rsidDel="00000000" w:rsidR="00000000" w:rsidRPr="00000000">
        <w:rPr>
          <w:rtl w:val="0"/>
        </w:rPr>
      </w:r>
    </w:p>
    <w:p w:rsidR="00000000" w:rsidDel="00000000" w:rsidP="00000000" w:rsidRDefault="00000000" w:rsidRPr="00000000" w14:paraId="000000D3">
      <w:pPr>
        <w:ind w:left="3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4">
      <w:pPr>
        <w:numPr>
          <w:ilvl w:val="1"/>
          <w:numId w:val="1"/>
        </w:numPr>
        <w:pBdr>
          <w:top w:space="0" w:sz="0" w:val="nil"/>
          <w:left w:space="0" w:sz="0" w:val="nil"/>
          <w:bottom w:space="0" w:sz="0" w:val="nil"/>
          <w:right w:space="0" w:sz="0" w:val="nil"/>
          <w:between w:space="0" w:sz="0" w:val="nil"/>
        </w:pBdr>
        <w:ind w:left="792" w:hanging="432"/>
        <w:jc w:val="both"/>
        <w:rPr>
          <w:rFonts w:ascii="Arial" w:cs="Arial" w:eastAsia="Arial" w:hAnsi="Arial"/>
          <w:color w:val="000000"/>
        </w:rPr>
      </w:pPr>
      <w:r w:rsidDel="00000000" w:rsidR="00000000" w:rsidRPr="00000000">
        <w:rPr>
          <w:rFonts w:ascii="Arial" w:cs="Arial" w:eastAsia="Arial" w:hAnsi="Arial"/>
          <w:b w:val="1"/>
          <w:i w:val="1"/>
          <w:sz w:val="34"/>
          <w:szCs w:val="34"/>
          <w:rtl w:val="0"/>
        </w:rPr>
        <w:t xml:space="preserve">Intended Audience and Reading Suggestions</w:t>
      </w:r>
      <w:r w:rsidDel="00000000" w:rsidR="00000000" w:rsidRPr="00000000">
        <w:rPr>
          <w:rFonts w:ascii="Arial" w:cs="Arial" w:eastAsia="Arial" w:hAnsi="Arial"/>
          <w:b w:val="1"/>
          <w:i w:val="1"/>
          <w:color w:val="000000"/>
          <w:sz w:val="34"/>
          <w:szCs w:val="34"/>
          <w:rtl w:val="0"/>
        </w:rPr>
        <w:t xml:space="preserve">:</w:t>
      </w:r>
      <w:r w:rsidDel="00000000" w:rsidR="00000000" w:rsidRPr="00000000">
        <w:rPr>
          <w:rtl w:val="0"/>
        </w:rPr>
      </w:r>
    </w:p>
    <w:p w:rsidR="00000000" w:rsidDel="00000000" w:rsidP="00000000" w:rsidRDefault="00000000" w:rsidRPr="00000000" w14:paraId="000000D5">
      <w:pPr>
        <w:ind w:left="360" w:firstLine="0"/>
        <w:jc w:val="both"/>
        <w:rPr>
          <w:rFonts w:ascii="Arial" w:cs="Arial" w:eastAsia="Arial" w:hAnsi="Arial"/>
          <w:sz w:val="24"/>
          <w:szCs w:val="24"/>
        </w:rPr>
      </w:pPr>
      <w:r w:rsidDel="00000000" w:rsidR="00000000" w:rsidRPr="00000000">
        <w:rPr>
          <w:rtl w:val="0"/>
        </w:rPr>
      </w:r>
    </w:p>
    <w:tbl>
      <w:tblPr>
        <w:tblStyle w:val="Table3"/>
        <w:tblW w:w="95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80"/>
        <w:gridCol w:w="4875"/>
        <w:tblGridChange w:id="0">
          <w:tblGrid>
            <w:gridCol w:w="4680"/>
            <w:gridCol w:w="4875"/>
          </w:tblGrid>
        </w:tblGridChange>
      </w:tblGrid>
      <w:tr>
        <w:trPr>
          <w:cantSplit w:val="0"/>
          <w:tblHeader w:val="0"/>
        </w:trPr>
        <w:tc>
          <w:tcPr/>
          <w:p w:rsidR="00000000" w:rsidDel="00000000" w:rsidP="00000000" w:rsidRDefault="00000000" w:rsidRPr="00000000" w14:paraId="000000D6">
            <w:pPr>
              <w:spacing w:line="276" w:lineRule="auto"/>
              <w:jc w:val="both"/>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Terms, Acronyms and Abbreviations</w:t>
            </w:r>
          </w:p>
        </w:tc>
        <w:tc>
          <w:tcPr/>
          <w:p w:rsidR="00000000" w:rsidDel="00000000" w:rsidP="00000000" w:rsidRDefault="00000000" w:rsidRPr="00000000" w14:paraId="000000D7">
            <w:pPr>
              <w:spacing w:line="276" w:lineRule="auto"/>
              <w:jc w:val="both"/>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Description</w:t>
            </w:r>
          </w:p>
        </w:tc>
      </w:tr>
      <w:tr>
        <w:trPr>
          <w:cantSplit w:val="0"/>
          <w:tblHeader w:val="0"/>
        </w:trPr>
        <w:tc>
          <w:tcPr/>
          <w:p w:rsidR="00000000" w:rsidDel="00000000" w:rsidP="00000000" w:rsidRDefault="00000000" w:rsidRPr="00000000" w14:paraId="000000D8">
            <w:pPr>
              <w:spacing w:line="276"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Host</w:t>
            </w:r>
          </w:p>
        </w:tc>
        <w:tc>
          <w:tcPr/>
          <w:p w:rsidR="00000000" w:rsidDel="00000000" w:rsidP="00000000" w:rsidRDefault="00000000" w:rsidRPr="00000000" w14:paraId="000000D9">
            <w:pPr>
              <w:spacing w:line="276"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Person who creates the website for online shopping.</w:t>
            </w:r>
          </w:p>
        </w:tc>
      </w:tr>
      <w:tr>
        <w:trPr>
          <w:cantSplit w:val="0"/>
          <w:tblHeader w:val="0"/>
        </w:trPr>
        <w:tc>
          <w:tcPr/>
          <w:p w:rsidR="00000000" w:rsidDel="00000000" w:rsidP="00000000" w:rsidRDefault="00000000" w:rsidRPr="00000000" w14:paraId="000000DA">
            <w:pPr>
              <w:spacing w:line="276"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Guest</w:t>
            </w:r>
          </w:p>
        </w:tc>
        <w:tc>
          <w:tcPr/>
          <w:p w:rsidR="00000000" w:rsidDel="00000000" w:rsidP="00000000" w:rsidRDefault="00000000" w:rsidRPr="00000000" w14:paraId="000000DB">
            <w:pPr>
              <w:spacing w:line="276"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Person who buys the products listed on the website.</w:t>
            </w:r>
          </w:p>
        </w:tc>
      </w:tr>
      <w:tr>
        <w:trPr>
          <w:cantSplit w:val="0"/>
          <w:tblHeader w:val="0"/>
        </w:trPr>
        <w:tc>
          <w:tcPr/>
          <w:p w:rsidR="00000000" w:rsidDel="00000000" w:rsidP="00000000" w:rsidRDefault="00000000" w:rsidRPr="00000000" w14:paraId="000000DC">
            <w:pPr>
              <w:spacing w:line="276"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Listing</w:t>
            </w:r>
          </w:p>
        </w:tc>
        <w:tc>
          <w:tcPr/>
          <w:p w:rsidR="00000000" w:rsidDel="00000000" w:rsidP="00000000" w:rsidRDefault="00000000" w:rsidRPr="00000000" w14:paraId="000000DD">
            <w:pPr>
              <w:spacing w:line="276"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Products which were added by Host and are to be sold.</w:t>
            </w:r>
          </w:p>
        </w:tc>
      </w:tr>
      <w:tr>
        <w:trPr>
          <w:cantSplit w:val="0"/>
          <w:tblHeader w:val="0"/>
        </w:trPr>
        <w:tc>
          <w:tcPr/>
          <w:p w:rsidR="00000000" w:rsidDel="00000000" w:rsidP="00000000" w:rsidRDefault="00000000" w:rsidRPr="00000000" w14:paraId="000000DE">
            <w:pPr>
              <w:spacing w:line="276"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API</w:t>
            </w:r>
          </w:p>
        </w:tc>
        <w:tc>
          <w:tcPr/>
          <w:p w:rsidR="00000000" w:rsidDel="00000000" w:rsidP="00000000" w:rsidRDefault="00000000" w:rsidRPr="00000000" w14:paraId="000000DF">
            <w:pPr>
              <w:spacing w:line="276"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Application Programming Interface</w:t>
            </w:r>
          </w:p>
        </w:tc>
      </w:tr>
    </w:tbl>
    <w:p w:rsidR="00000000" w:rsidDel="00000000" w:rsidP="00000000" w:rsidRDefault="00000000" w:rsidRPr="00000000" w14:paraId="000000E0">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E1">
      <w:pPr>
        <w:numPr>
          <w:ilvl w:val="1"/>
          <w:numId w:val="1"/>
        </w:numPr>
        <w:pBdr>
          <w:top w:space="0" w:sz="0" w:val="nil"/>
          <w:left w:space="0" w:sz="0" w:val="nil"/>
          <w:bottom w:space="0" w:sz="0" w:val="nil"/>
          <w:right w:space="0" w:sz="0" w:val="nil"/>
          <w:between w:space="0" w:sz="0" w:val="nil"/>
        </w:pBdr>
        <w:ind w:left="792" w:hanging="432"/>
        <w:jc w:val="both"/>
        <w:rPr>
          <w:rFonts w:ascii="Arial" w:cs="Arial" w:eastAsia="Arial" w:hAnsi="Arial"/>
          <w:color w:val="000000"/>
        </w:rPr>
      </w:pPr>
      <w:r w:rsidDel="00000000" w:rsidR="00000000" w:rsidRPr="00000000">
        <w:rPr>
          <w:rFonts w:ascii="Arial" w:cs="Arial" w:eastAsia="Arial" w:hAnsi="Arial"/>
          <w:b w:val="1"/>
          <w:i w:val="1"/>
          <w:sz w:val="34"/>
          <w:szCs w:val="34"/>
          <w:rtl w:val="0"/>
        </w:rPr>
        <w:t xml:space="preserve">Project Scope</w:t>
      </w:r>
      <w:r w:rsidDel="00000000" w:rsidR="00000000" w:rsidRPr="00000000">
        <w:rPr>
          <w:rFonts w:ascii="Arial" w:cs="Arial" w:eastAsia="Arial" w:hAnsi="Arial"/>
          <w:b w:val="1"/>
          <w:i w:val="1"/>
          <w:color w:val="000000"/>
          <w:sz w:val="34"/>
          <w:szCs w:val="34"/>
          <w:rtl w:val="0"/>
        </w:rPr>
        <w:t xml:space="preserve">:</w:t>
      </w:r>
      <w:r w:rsidDel="00000000" w:rsidR="00000000" w:rsidRPr="00000000">
        <w:rPr>
          <w:rtl w:val="0"/>
        </w:rPr>
      </w:r>
    </w:p>
    <w:p w:rsidR="00000000" w:rsidDel="00000000" w:rsidP="00000000" w:rsidRDefault="00000000" w:rsidRPr="00000000" w14:paraId="000000E2">
      <w:pPr>
        <w:ind w:left="360" w:firstLine="0"/>
        <w:jc w:val="both"/>
        <w:rPr>
          <w:rFonts w:ascii="Arial" w:cs="Arial" w:eastAsia="Arial" w:hAnsi="Arial"/>
          <w:i w:val="1"/>
          <w:sz w:val="26"/>
          <w:szCs w:val="26"/>
        </w:rPr>
      </w:pPr>
      <w:r w:rsidDel="00000000" w:rsidR="00000000" w:rsidRPr="00000000">
        <w:rPr>
          <w:rtl w:val="0"/>
        </w:rPr>
      </w:r>
    </w:p>
    <w:p w:rsidR="00000000" w:rsidDel="00000000" w:rsidP="00000000" w:rsidRDefault="00000000" w:rsidRPr="00000000" w14:paraId="000000E3">
      <w:pPr>
        <w:ind w:left="360" w:firstLine="0"/>
        <w:jc w:val="both"/>
        <w:rPr>
          <w:rFonts w:ascii="Arial" w:cs="Arial" w:eastAsia="Arial" w:hAnsi="Arial"/>
          <w:sz w:val="30"/>
          <w:szCs w:val="30"/>
        </w:rPr>
      </w:pPr>
      <w:r w:rsidDel="00000000" w:rsidR="00000000" w:rsidRPr="00000000">
        <w:rPr>
          <w:rFonts w:ascii="Arial" w:cs="Arial" w:eastAsia="Arial" w:hAnsi="Arial"/>
          <w:i w:val="1"/>
          <w:sz w:val="30"/>
          <w:szCs w:val="30"/>
          <w:highlight w:val="white"/>
          <w:rtl w:val="0"/>
        </w:rPr>
        <w:t xml:space="preserve">The EShop Connect project aims to provide users in Pakistan with a comprehensive e-commerce website, facilitating seamless transactions for both sellers and buyers. The platform allows sellers to showcase their products, and buyers can easily browse, purchase, and enjoy a secure and user-friendly shopping experience</w:t>
      </w:r>
      <w:r w:rsidDel="00000000" w:rsidR="00000000" w:rsidRPr="00000000">
        <w:rPr>
          <w:rFonts w:ascii="Arial" w:cs="Arial" w:eastAsia="Arial" w:hAnsi="Arial"/>
          <w:i w:val="1"/>
          <w:sz w:val="26"/>
          <w:szCs w:val="26"/>
          <w:highlight w:val="white"/>
          <w:rtl w:val="0"/>
        </w:rPr>
        <w:t xml:space="preserve">.</w:t>
      </w:r>
      <w:r w:rsidDel="00000000" w:rsidR="00000000" w:rsidRPr="00000000">
        <w:rPr>
          <w:rtl w:val="0"/>
        </w:rPr>
      </w:r>
    </w:p>
    <w:p w:rsidR="00000000" w:rsidDel="00000000" w:rsidP="00000000" w:rsidRDefault="00000000" w:rsidRPr="00000000" w14:paraId="000000E4">
      <w:pPr>
        <w:ind w:left="360" w:firstLine="0"/>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ind w:left="360" w:firstLine="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ind w:left="360" w:firstLine="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ind w:left="360" w:firstLine="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ind w:left="360" w:firstLine="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ind w:left="360" w:firstLine="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ind w:left="360" w:firstLine="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ind w:left="360" w:firstLine="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ind w:left="360" w:firstLine="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ind w:left="360" w:firstLine="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ind w:left="360" w:firstLine="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ind w:left="360" w:firstLine="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ind w:left="360" w:firstLine="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ind w:left="360" w:firstLine="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ind w:left="360" w:firstLine="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ind w:left="360" w:firstLine="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7">
      <w:pPr>
        <w:numPr>
          <w:ilvl w:val="0"/>
          <w:numId w:val="1"/>
        </w:numPr>
        <w:pBdr>
          <w:top w:space="0" w:sz="0" w:val="nil"/>
          <w:left w:space="0" w:sz="0" w:val="nil"/>
          <w:bottom w:space="0" w:sz="0" w:val="nil"/>
          <w:right w:space="0" w:sz="0" w:val="nil"/>
          <w:between w:space="0" w:sz="0" w:val="nil"/>
        </w:pBdr>
        <w:ind w:left="360" w:hanging="360"/>
        <w:jc w:val="both"/>
        <w:rPr>
          <w:rFonts w:ascii="Arial" w:cs="Arial" w:eastAsia="Arial" w:hAnsi="Arial"/>
          <w:color w:val="000000"/>
        </w:rPr>
      </w:pPr>
      <w:r w:rsidDel="00000000" w:rsidR="00000000" w:rsidRPr="00000000">
        <w:rPr>
          <w:rFonts w:ascii="Arial" w:cs="Arial" w:eastAsia="Arial" w:hAnsi="Arial"/>
          <w:b w:val="1"/>
          <w:i w:val="1"/>
          <w:color w:val="000000"/>
          <w:sz w:val="44"/>
          <w:szCs w:val="44"/>
          <w:rtl w:val="0"/>
        </w:rPr>
        <w:t xml:space="preserve">Overall System Description</w:t>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ind w:left="360" w:firstLine="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9">
      <w:pPr>
        <w:numPr>
          <w:ilvl w:val="1"/>
          <w:numId w:val="1"/>
        </w:numPr>
        <w:pBdr>
          <w:top w:space="0" w:sz="0" w:val="nil"/>
          <w:left w:space="0" w:sz="0" w:val="nil"/>
          <w:bottom w:space="0" w:sz="0" w:val="nil"/>
          <w:right w:space="0" w:sz="0" w:val="nil"/>
          <w:between w:space="0" w:sz="0" w:val="nil"/>
        </w:pBdr>
        <w:ind w:left="792" w:hanging="432"/>
        <w:jc w:val="both"/>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b w:val="1"/>
          <w:i w:val="1"/>
          <w:color w:val="000000"/>
          <w:sz w:val="34"/>
          <w:szCs w:val="34"/>
          <w:rtl w:val="0"/>
        </w:rPr>
        <w:t xml:space="preserve">Project </w:t>
      </w:r>
      <w:r w:rsidDel="00000000" w:rsidR="00000000" w:rsidRPr="00000000">
        <w:rPr>
          <w:rFonts w:ascii="Arial" w:cs="Arial" w:eastAsia="Arial" w:hAnsi="Arial"/>
          <w:b w:val="1"/>
          <w:i w:val="1"/>
          <w:sz w:val="34"/>
          <w:szCs w:val="34"/>
          <w:rtl w:val="0"/>
        </w:rPr>
        <w:t xml:space="preserve">Perspective</w:t>
      </w:r>
      <w:r w:rsidDel="00000000" w:rsidR="00000000" w:rsidRPr="00000000">
        <w:rPr>
          <w:rFonts w:ascii="Arial" w:cs="Arial" w:eastAsia="Arial" w:hAnsi="Arial"/>
          <w:b w:val="1"/>
          <w:i w:val="1"/>
          <w:color w:val="000000"/>
          <w:sz w:val="34"/>
          <w:szCs w:val="34"/>
          <w:rtl w:val="0"/>
        </w:rPr>
        <w:t xml:space="preserve">:</w:t>
      </w:r>
      <w:r w:rsidDel="00000000" w:rsidR="00000000" w:rsidRPr="00000000">
        <w:rPr>
          <w:rtl w:val="0"/>
        </w:rPr>
      </w:r>
    </w:p>
    <w:p w:rsidR="00000000" w:rsidDel="00000000" w:rsidP="00000000" w:rsidRDefault="00000000" w:rsidRPr="00000000" w14:paraId="000000FA">
      <w:pPr>
        <w:ind w:left="36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FB">
      <w:pPr>
        <w:ind w:left="360" w:firstLine="0"/>
        <w:jc w:val="both"/>
        <w:rPr>
          <w:rFonts w:ascii="Arial" w:cs="Arial" w:eastAsia="Arial" w:hAnsi="Arial"/>
          <w:color w:val="000000"/>
          <w:sz w:val="30"/>
          <w:szCs w:val="30"/>
        </w:rPr>
      </w:pPr>
      <w:r w:rsidDel="00000000" w:rsidR="00000000" w:rsidRPr="00000000">
        <w:rPr>
          <w:rFonts w:ascii="Arial" w:cs="Arial" w:eastAsia="Arial" w:hAnsi="Arial"/>
          <w:i w:val="1"/>
          <w:sz w:val="30"/>
          <w:szCs w:val="30"/>
          <w:highlight w:val="white"/>
          <w:rtl w:val="0"/>
        </w:rPr>
        <w:t xml:space="preserve">Our e-commerce platform is designed as a two-sided marketplace, connecting sellers who offer various products with buyers interested in making purchases. This platform serves as a dynamic marketplace where buyers can explore a diverse range of products and sellers can showcase their offerings. As of now, there is a significant market gap in Pakistan where conventional methods of purchasing, such as visiting physical stores or using limited online options, are prevalent. To tap into this extensive market, we aim to build a robust e-commerce platform that revolutionizes the way people buy and sell products.</w:t>
      </w:r>
      <w:r w:rsidDel="00000000" w:rsidR="00000000" w:rsidRPr="00000000">
        <w:rPr>
          <w:rtl w:val="0"/>
        </w:rPr>
      </w:r>
    </w:p>
    <w:p w:rsidR="00000000" w:rsidDel="00000000" w:rsidP="00000000" w:rsidRDefault="00000000" w:rsidRPr="00000000" w14:paraId="000000FC">
      <w:pPr>
        <w:ind w:left="36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FD">
      <w:pPr>
        <w:ind w:firstLine="720"/>
        <w:jc w:val="both"/>
        <w:rPr>
          <w:rFonts w:ascii="Arial" w:cs="Arial" w:eastAsia="Arial" w:hAnsi="Arial"/>
          <w:i w:val="1"/>
        </w:rPr>
      </w:pPr>
      <w:r w:rsidDel="00000000" w:rsidR="00000000" w:rsidRPr="00000000">
        <w:rPr>
          <w:rtl w:val="0"/>
        </w:rPr>
      </w:r>
    </w:p>
    <w:p w:rsidR="00000000" w:rsidDel="00000000" w:rsidP="00000000" w:rsidRDefault="00000000" w:rsidRPr="00000000" w14:paraId="000000FE">
      <w:pPr>
        <w:numPr>
          <w:ilvl w:val="1"/>
          <w:numId w:val="1"/>
        </w:numPr>
        <w:pBdr>
          <w:top w:space="0" w:sz="0" w:val="nil"/>
          <w:left w:space="0" w:sz="0" w:val="nil"/>
          <w:bottom w:space="0" w:sz="0" w:val="nil"/>
          <w:right w:space="0" w:sz="0" w:val="nil"/>
          <w:between w:space="0" w:sz="0" w:val="nil"/>
        </w:pBdr>
        <w:ind w:left="792" w:hanging="432"/>
        <w:jc w:val="both"/>
        <w:rPr>
          <w:rFonts w:ascii="Arial" w:cs="Arial" w:eastAsia="Arial" w:hAnsi="Arial"/>
          <w:color w:val="000000"/>
        </w:rPr>
      </w:pPr>
      <w:r w:rsidDel="00000000" w:rsidR="00000000" w:rsidRPr="00000000">
        <w:rPr>
          <w:rFonts w:ascii="Arial" w:cs="Arial" w:eastAsia="Arial" w:hAnsi="Arial"/>
          <w:b w:val="1"/>
          <w:i w:val="1"/>
          <w:color w:val="000000"/>
          <w:sz w:val="34"/>
          <w:szCs w:val="34"/>
          <w:rtl w:val="0"/>
        </w:rPr>
        <w:t xml:space="preserve">Project </w:t>
      </w:r>
      <w:r w:rsidDel="00000000" w:rsidR="00000000" w:rsidRPr="00000000">
        <w:rPr>
          <w:rFonts w:ascii="Arial" w:cs="Arial" w:eastAsia="Arial" w:hAnsi="Arial"/>
          <w:b w:val="1"/>
          <w:i w:val="1"/>
          <w:sz w:val="34"/>
          <w:szCs w:val="34"/>
          <w:rtl w:val="0"/>
        </w:rPr>
        <w:t xml:space="preserve">Functions</w:t>
      </w:r>
      <w:r w:rsidDel="00000000" w:rsidR="00000000" w:rsidRPr="00000000">
        <w:rPr>
          <w:rFonts w:ascii="Arial" w:cs="Arial" w:eastAsia="Arial" w:hAnsi="Arial"/>
          <w:b w:val="1"/>
          <w:i w:val="1"/>
          <w:color w:val="000000"/>
          <w:sz w:val="34"/>
          <w:szCs w:val="34"/>
          <w:rtl w:val="0"/>
        </w:rPr>
        <w:t xml:space="preserve">:</w:t>
      </w: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ind w:left="360" w:firstLine="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0">
      <w:pPr>
        <w:ind w:left="360" w:firstLine="0"/>
        <w:jc w:val="both"/>
        <w:rPr>
          <w:rFonts w:ascii="Arial" w:cs="Arial" w:eastAsia="Arial" w:hAnsi="Arial"/>
          <w:i w:val="1"/>
          <w:sz w:val="26"/>
          <w:szCs w:val="26"/>
          <w:highlight w:val="white"/>
        </w:rPr>
      </w:pPr>
      <w:r w:rsidDel="00000000" w:rsidR="00000000" w:rsidRPr="00000000">
        <w:rPr>
          <w:rFonts w:ascii="Arial" w:cs="Arial" w:eastAsia="Arial" w:hAnsi="Arial"/>
          <w:i w:val="1"/>
          <w:sz w:val="30"/>
          <w:szCs w:val="30"/>
          <w:highlight w:val="white"/>
          <w:rtl w:val="0"/>
        </w:rPr>
        <w:t xml:space="preserve">The primary objective of this e-commerce website project is to offer a platform that provides users with convenient and cost-effective shopping alternatives in comparison to traditional retail methods. Unlike physical stores, our e-commerce platform aims to deliver a diverse range of products directly to the customers' fingertips, providing a seamless and enjoyable shopping experience.</w:t>
      </w:r>
      <w:r w:rsidDel="00000000" w:rsidR="00000000" w:rsidRPr="00000000">
        <w:rPr>
          <w:rtl w:val="0"/>
        </w:rPr>
      </w:r>
    </w:p>
    <w:p w:rsidR="00000000" w:rsidDel="00000000" w:rsidP="00000000" w:rsidRDefault="00000000" w:rsidRPr="00000000" w14:paraId="00000101">
      <w:pPr>
        <w:ind w:firstLine="720"/>
        <w:jc w:val="both"/>
        <w:rPr>
          <w:rFonts w:ascii="Arial" w:cs="Arial" w:eastAsia="Arial" w:hAnsi="Arial"/>
          <w:i w:val="1"/>
        </w:rPr>
      </w:pPr>
      <w:r w:rsidDel="00000000" w:rsidR="00000000" w:rsidRPr="00000000">
        <w:rPr>
          <w:rtl w:val="0"/>
        </w:rPr>
      </w:r>
    </w:p>
    <w:p w:rsidR="00000000" w:rsidDel="00000000" w:rsidP="00000000" w:rsidRDefault="00000000" w:rsidRPr="00000000" w14:paraId="00000102">
      <w:pPr>
        <w:numPr>
          <w:ilvl w:val="1"/>
          <w:numId w:val="1"/>
        </w:numPr>
        <w:pBdr>
          <w:top w:space="0" w:sz="0" w:val="nil"/>
          <w:left w:space="0" w:sz="0" w:val="nil"/>
          <w:bottom w:space="0" w:sz="0" w:val="nil"/>
          <w:right w:space="0" w:sz="0" w:val="nil"/>
          <w:between w:space="0" w:sz="0" w:val="nil"/>
        </w:pBdr>
        <w:ind w:left="792" w:hanging="432"/>
        <w:jc w:val="both"/>
        <w:rPr>
          <w:rFonts w:ascii="Arial" w:cs="Arial" w:eastAsia="Arial" w:hAnsi="Arial"/>
          <w:color w:val="000000"/>
        </w:rPr>
      </w:pPr>
      <w:r w:rsidDel="00000000" w:rsidR="00000000" w:rsidRPr="00000000">
        <w:rPr>
          <w:rFonts w:ascii="Arial" w:cs="Arial" w:eastAsia="Arial" w:hAnsi="Arial"/>
          <w:b w:val="1"/>
          <w:i w:val="1"/>
          <w:sz w:val="34"/>
          <w:szCs w:val="34"/>
          <w:rtl w:val="0"/>
        </w:rPr>
        <w:t xml:space="preserve">User Classes and Characteristics</w:t>
      </w:r>
      <w:r w:rsidDel="00000000" w:rsidR="00000000" w:rsidRPr="00000000">
        <w:rPr>
          <w:rFonts w:ascii="Arial" w:cs="Arial" w:eastAsia="Arial" w:hAnsi="Arial"/>
          <w:b w:val="1"/>
          <w:i w:val="1"/>
          <w:color w:val="000000"/>
          <w:sz w:val="34"/>
          <w:szCs w:val="34"/>
          <w:rtl w:val="0"/>
        </w:rPr>
        <w:t xml:space="preserve">:</w:t>
      </w: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ind w:left="360" w:firstLine="0"/>
        <w:jc w:val="both"/>
        <w:rPr>
          <w:rFonts w:ascii="Arial" w:cs="Arial" w:eastAsia="Arial" w:hAnsi="Arial"/>
          <w:b w:val="1"/>
          <w:i w:val="1"/>
          <w:color w:val="000000"/>
          <w:sz w:val="24"/>
          <w:szCs w:val="24"/>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ind w:left="1080" w:firstLine="0"/>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105">
      <w:pPr>
        <w:numPr>
          <w:ilvl w:val="0"/>
          <w:numId w:val="3"/>
        </w:numPr>
        <w:ind w:left="1080" w:hanging="360"/>
        <w:jc w:val="both"/>
        <w:rPr>
          <w:i w:val="1"/>
          <w:sz w:val="30"/>
          <w:szCs w:val="30"/>
        </w:rPr>
      </w:pPr>
      <w:r w:rsidDel="00000000" w:rsidR="00000000" w:rsidRPr="00000000">
        <w:rPr>
          <w:rFonts w:ascii="Arial" w:cs="Arial" w:eastAsia="Arial" w:hAnsi="Arial"/>
          <w:i w:val="1"/>
          <w:sz w:val="30"/>
          <w:szCs w:val="30"/>
          <w:rtl w:val="0"/>
        </w:rPr>
        <w:t xml:space="preserve">An e-commerce website typically involves diverse user classes, each with distinct characteristics and roles. Guests, as unregistered visitors, have limited access to features, primarily focused on browsing products, adding items to the cart, and initiating the checkout process. Registered users, or customers, enjoy full access, including the ability to save favorite items, manage the shopping cart, track order history, update personal information, and submit product reviews. Administrators, operating on the backend, hold administrative privileges, overseeing product listings, user accounts, order processing, and website content. Customer support users handle inquiries, provide assistance, and may process returns. Vendors or sellers manage their product listings, inventory, and order processing</w:t>
      </w: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ind w:left="1080" w:firstLine="0"/>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ind w:left="360" w:firstLine="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8">
      <w:pPr>
        <w:numPr>
          <w:ilvl w:val="1"/>
          <w:numId w:val="1"/>
        </w:numPr>
        <w:pBdr>
          <w:top w:space="0" w:sz="0" w:val="nil"/>
          <w:left w:space="0" w:sz="0" w:val="nil"/>
          <w:bottom w:space="0" w:sz="0" w:val="nil"/>
          <w:right w:space="0" w:sz="0" w:val="nil"/>
          <w:between w:space="0" w:sz="0" w:val="nil"/>
        </w:pBdr>
        <w:ind w:left="792" w:hanging="432"/>
        <w:jc w:val="both"/>
        <w:rPr>
          <w:rFonts w:ascii="Arial" w:cs="Arial" w:eastAsia="Arial" w:hAnsi="Arial"/>
          <w:color w:val="000000"/>
        </w:rPr>
      </w:pPr>
      <w:r w:rsidDel="00000000" w:rsidR="00000000" w:rsidRPr="00000000">
        <w:rPr>
          <w:rFonts w:ascii="Arial" w:cs="Arial" w:eastAsia="Arial" w:hAnsi="Arial"/>
          <w:b w:val="1"/>
          <w:i w:val="1"/>
          <w:color w:val="000000"/>
          <w:sz w:val="34"/>
          <w:szCs w:val="34"/>
          <w:rtl w:val="0"/>
        </w:rPr>
        <w:t xml:space="preserve">Operating Environment:</w:t>
      </w:r>
      <w:r w:rsidDel="00000000" w:rsidR="00000000" w:rsidRPr="00000000">
        <w:rPr>
          <w:rtl w:val="0"/>
        </w:rPr>
      </w:r>
    </w:p>
    <w:p w:rsidR="00000000" w:rsidDel="00000000" w:rsidP="00000000" w:rsidRDefault="00000000" w:rsidRPr="00000000" w14:paraId="00000109">
      <w:pPr>
        <w:ind w:left="360" w:firstLine="0"/>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10A">
      <w:pPr>
        <w:ind w:left="360" w:firstLine="0"/>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This software will run in hp elite book which contains 16 GB of ram. This software will run on Windows 10 and onwards on VMware virtual machines containing Ubuntu 22.10 and visual studio code.</w:t>
      </w:r>
    </w:p>
    <w:p w:rsidR="00000000" w:rsidDel="00000000" w:rsidP="00000000" w:rsidRDefault="00000000" w:rsidRPr="00000000" w14:paraId="0000010B">
      <w:pPr>
        <w:ind w:left="3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C">
      <w:pPr>
        <w:ind w:left="3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D">
      <w:pPr>
        <w:ind w:left="3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E">
      <w:pPr>
        <w:numPr>
          <w:ilvl w:val="1"/>
          <w:numId w:val="1"/>
        </w:numPr>
        <w:pBdr>
          <w:top w:space="0" w:sz="0" w:val="nil"/>
          <w:left w:space="0" w:sz="0" w:val="nil"/>
          <w:bottom w:space="0" w:sz="0" w:val="nil"/>
          <w:right w:space="0" w:sz="0" w:val="nil"/>
          <w:between w:space="0" w:sz="0" w:val="nil"/>
        </w:pBdr>
        <w:ind w:left="792" w:hanging="432"/>
        <w:jc w:val="both"/>
        <w:rPr>
          <w:rFonts w:ascii="Arial" w:cs="Arial" w:eastAsia="Arial" w:hAnsi="Arial"/>
          <w:color w:val="000000"/>
        </w:rPr>
      </w:pPr>
      <w:r w:rsidDel="00000000" w:rsidR="00000000" w:rsidRPr="00000000">
        <w:rPr>
          <w:rFonts w:ascii="Arial" w:cs="Arial" w:eastAsia="Arial" w:hAnsi="Arial"/>
          <w:b w:val="1"/>
          <w:i w:val="1"/>
          <w:sz w:val="34"/>
          <w:szCs w:val="34"/>
          <w:rtl w:val="0"/>
        </w:rPr>
        <w:t xml:space="preserve">Design and implementation </w:t>
      </w:r>
      <w:r w:rsidDel="00000000" w:rsidR="00000000" w:rsidRPr="00000000">
        <w:rPr>
          <w:rFonts w:ascii="Arial" w:cs="Arial" w:eastAsia="Arial" w:hAnsi="Arial"/>
          <w:b w:val="1"/>
          <w:i w:val="1"/>
          <w:color w:val="000000"/>
          <w:sz w:val="34"/>
          <w:szCs w:val="34"/>
          <w:rtl w:val="0"/>
        </w:rPr>
        <w:t xml:space="preserve">System Constraints</w:t>
      </w:r>
      <w:r w:rsidDel="00000000" w:rsidR="00000000" w:rsidRPr="00000000">
        <w:rPr>
          <w:rFonts w:ascii="Arial" w:cs="Arial" w:eastAsia="Arial" w:hAnsi="Arial"/>
          <w:b w:val="1"/>
          <w:i w:val="1"/>
          <w:color w:val="000000"/>
          <w:sz w:val="24"/>
          <w:szCs w:val="24"/>
          <w:rtl w:val="0"/>
        </w:rPr>
        <w:t xml:space="preserve">:</w:t>
      </w:r>
      <w:r w:rsidDel="00000000" w:rsidR="00000000" w:rsidRPr="00000000">
        <w:rPr>
          <w:rtl w:val="0"/>
        </w:rPr>
      </w:r>
    </w:p>
    <w:p w:rsidR="00000000" w:rsidDel="00000000" w:rsidP="00000000" w:rsidRDefault="00000000" w:rsidRPr="00000000" w14:paraId="0000010F">
      <w:pPr>
        <w:ind w:left="3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0">
      <w:pPr>
        <w:ind w:left="360" w:firstLine="0"/>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This project is currently deployed using a local host and is not up on a proper running server. Furthermore, the project is built as the project for Database Systems and Software Design and Analysis course so the scope of the project currently is small. The app is for Pakistanis so there will be a language barrier for users who don’t speak Urdu and English. Further constraints are mentioned in section 3.</w:t>
      </w:r>
    </w:p>
    <w:p w:rsidR="00000000" w:rsidDel="00000000" w:rsidP="00000000" w:rsidRDefault="00000000" w:rsidRPr="00000000" w14:paraId="00000111">
      <w:pPr>
        <w:ind w:left="36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112">
      <w:pPr>
        <w:jc w:val="both"/>
        <w:rPr>
          <w:rFonts w:ascii="Arial" w:cs="Arial" w:eastAsia="Arial" w:hAnsi="Arial"/>
          <w:i w:val="1"/>
        </w:rPr>
      </w:pPr>
      <w:r w:rsidDel="00000000" w:rsidR="00000000" w:rsidRPr="00000000">
        <w:rPr>
          <w:rtl w:val="0"/>
        </w:rPr>
      </w:r>
    </w:p>
    <w:p w:rsidR="00000000" w:rsidDel="00000000" w:rsidP="00000000" w:rsidRDefault="00000000" w:rsidRPr="00000000" w14:paraId="00000113">
      <w:pPr>
        <w:jc w:val="both"/>
        <w:rPr>
          <w:rFonts w:ascii="Arial" w:cs="Arial" w:eastAsia="Arial" w:hAnsi="Arial"/>
          <w:i w:val="1"/>
        </w:rPr>
      </w:pPr>
      <w:r w:rsidDel="00000000" w:rsidR="00000000" w:rsidRPr="00000000">
        <w:rPr>
          <w:rtl w:val="0"/>
        </w:rPr>
      </w:r>
    </w:p>
    <w:p w:rsidR="00000000" w:rsidDel="00000000" w:rsidP="00000000" w:rsidRDefault="00000000" w:rsidRPr="00000000" w14:paraId="00000114">
      <w:pPr>
        <w:numPr>
          <w:ilvl w:val="1"/>
          <w:numId w:val="1"/>
        </w:numPr>
        <w:pBdr>
          <w:top w:space="0" w:sz="0" w:val="nil"/>
          <w:left w:space="0" w:sz="0" w:val="nil"/>
          <w:bottom w:space="0" w:sz="0" w:val="nil"/>
          <w:right w:space="0" w:sz="0" w:val="nil"/>
          <w:between w:space="0" w:sz="0" w:val="nil"/>
        </w:pBdr>
        <w:ind w:left="792" w:hanging="432"/>
        <w:jc w:val="both"/>
        <w:rPr>
          <w:rFonts w:ascii="Arial" w:cs="Arial" w:eastAsia="Arial" w:hAnsi="Arial"/>
          <w:color w:val="000000"/>
        </w:rPr>
      </w:pPr>
      <w:r w:rsidDel="00000000" w:rsidR="00000000" w:rsidRPr="00000000">
        <w:rPr>
          <w:rFonts w:ascii="Arial" w:cs="Arial" w:eastAsia="Arial" w:hAnsi="Arial"/>
          <w:b w:val="1"/>
          <w:i w:val="1"/>
          <w:sz w:val="34"/>
          <w:szCs w:val="34"/>
          <w:rtl w:val="0"/>
        </w:rPr>
        <w:t xml:space="preserve">User Documentation</w:t>
      </w:r>
      <w:r w:rsidDel="00000000" w:rsidR="00000000" w:rsidRPr="00000000">
        <w:rPr>
          <w:rFonts w:ascii="Arial" w:cs="Arial" w:eastAsia="Arial" w:hAnsi="Arial"/>
          <w:b w:val="1"/>
          <w:i w:val="1"/>
          <w:color w:val="000000"/>
          <w:sz w:val="34"/>
          <w:szCs w:val="34"/>
          <w:rtl w:val="0"/>
        </w:rPr>
        <w:t xml:space="preserve">:</w:t>
      </w:r>
      <w:r w:rsidDel="00000000" w:rsidR="00000000" w:rsidRPr="00000000">
        <w:rPr>
          <w:rtl w:val="0"/>
        </w:rPr>
      </w:r>
    </w:p>
    <w:p w:rsidR="00000000" w:rsidDel="00000000" w:rsidP="00000000" w:rsidRDefault="00000000" w:rsidRPr="00000000" w14:paraId="00000115">
      <w:pPr>
        <w:ind w:left="792" w:firstLine="0"/>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Users of the e-commerce platform should have the capability to explore and retrieve product information based on their preferences. This includes searching for products available in a given category, with the ability to filter results by date and time. The platform will cater to three distinct user roles: Guest Customer, Host Customer, and Application Admin, each with specific privileges. Both Guests and Hosts must complete a login or registration process to access the platform. Once logged in, users can manage their profiles, including the option to add, view, edit, and delete their information. Language preferences can also be adjusted.</w:t>
      </w:r>
    </w:p>
    <w:p w:rsidR="00000000" w:rsidDel="00000000" w:rsidP="00000000" w:rsidRDefault="00000000" w:rsidRPr="00000000" w14:paraId="00000116">
      <w:pPr>
        <w:ind w:left="792" w:firstLine="0"/>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Guests can browse and view products within their desired category. They have the ability to search for products, explore specific, popular, and trending items, and view ratings. Communication with sellers is facilitated through a comments section for inquiries, and they can also review past comments from other customers. Guests can add products to their favorites, view them in a dedicated tab, or proceed with bookings, pending confirmation from the seller. Reservation cancellations may be subject to charges specified by the seller. Guests can view their transaction history, itinerary, and provide feedback on products and sellers. After completing a transaction, guests can rate the seller and the product.</w:t>
      </w:r>
    </w:p>
    <w:p w:rsidR="00000000" w:rsidDel="00000000" w:rsidP="00000000" w:rsidRDefault="00000000" w:rsidRPr="00000000" w14:paraId="00000117">
      <w:pPr>
        <w:ind w:left="792" w:firstLine="0"/>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118">
      <w:pPr>
        <w:numPr>
          <w:ilvl w:val="0"/>
          <w:numId w:val="4"/>
        </w:numPr>
        <w:ind w:left="1512" w:hanging="360"/>
        <w:rPr>
          <w:i w:val="1"/>
          <w:sz w:val="30"/>
          <w:szCs w:val="30"/>
        </w:rPr>
      </w:pPr>
      <w:r w:rsidDel="00000000" w:rsidR="00000000" w:rsidRPr="00000000">
        <w:rPr>
          <w:rFonts w:ascii="Arial" w:cs="Arial" w:eastAsia="Arial" w:hAnsi="Arial"/>
          <w:i w:val="1"/>
          <w:sz w:val="30"/>
          <w:szCs w:val="30"/>
          <w:rtl w:val="0"/>
        </w:rPr>
        <w:t xml:space="preserve">Guests can browse and view products within their desired category. They have the ability to search for products, explore specific, popular, and trending items, and view ratings. Communication with sellers is facilitated through a comments section for inquiries, and they can also review past comments from other customers. Guests can add products to their favorites, view them in a dedicated tab, or proceed with bookings, pending confirmation from the seller. Reservation cancellations may be subject to charges specified by the seller. Guests can view their transaction history, itinerary, and provide feedback on products and sellers. After completing a transaction, guests can rate the seller and the product.</w:t>
      </w:r>
      <w:r w:rsidDel="00000000" w:rsidR="00000000" w:rsidRPr="00000000">
        <w:rPr>
          <w:rtl w:val="0"/>
        </w:rPr>
      </w:r>
    </w:p>
    <w:p w:rsidR="00000000" w:rsidDel="00000000" w:rsidP="00000000" w:rsidRDefault="00000000" w:rsidRPr="00000000" w14:paraId="00000119">
      <w:pPr>
        <w:numPr>
          <w:ilvl w:val="0"/>
          <w:numId w:val="4"/>
        </w:numPr>
        <w:ind w:left="1512" w:hanging="360"/>
        <w:rPr>
          <w:b w:val="1"/>
          <w:i w:val="1"/>
          <w:sz w:val="30"/>
          <w:szCs w:val="30"/>
        </w:rPr>
      </w:pPr>
      <w:r w:rsidDel="00000000" w:rsidR="00000000" w:rsidRPr="00000000">
        <w:rPr>
          <w:rFonts w:ascii="Arial" w:cs="Arial" w:eastAsia="Arial" w:hAnsi="Arial"/>
          <w:b w:val="1"/>
          <w:i w:val="1"/>
          <w:sz w:val="30"/>
          <w:szCs w:val="30"/>
          <w:rtl w:val="0"/>
        </w:rPr>
        <w:t xml:space="preserve">Hosts can create and manage product listings, including details and restrictions. They have the freedom to edit or delete their listings and can respond to guest questions in the comments section. Hosts may opt to pay for promotional features to enhance the visibility of their listings. The reservations tab allows hosts to review and manage reservation requests, view guest ratings, and accept or reject reservations.</w:t>
      </w:r>
      <w:r w:rsidDel="00000000" w:rsidR="00000000" w:rsidRPr="00000000">
        <w:rPr>
          <w:rtl w:val="0"/>
        </w:rPr>
      </w:r>
    </w:p>
    <w:p w:rsidR="00000000" w:rsidDel="00000000" w:rsidP="00000000" w:rsidRDefault="00000000" w:rsidRPr="00000000" w14:paraId="0000011A">
      <w:pPr>
        <w:rPr>
          <w:rFonts w:ascii="Arial" w:cs="Arial" w:eastAsia="Arial" w:hAnsi="Arial"/>
          <w:b w:val="1"/>
          <w:i w:val="1"/>
        </w:rPr>
      </w:pPr>
      <w:r w:rsidDel="00000000" w:rsidR="00000000" w:rsidRPr="00000000">
        <w:rPr>
          <w:rtl w:val="0"/>
        </w:rPr>
      </w:r>
    </w:p>
    <w:p w:rsidR="00000000" w:rsidDel="00000000" w:rsidP="00000000" w:rsidRDefault="00000000" w:rsidRPr="00000000" w14:paraId="0000011B">
      <w:pPr>
        <w:ind w:left="1512"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11C">
      <w:pPr>
        <w:ind w:left="792" w:firstLine="0"/>
        <w:rPr>
          <w:rFonts w:ascii="Arial" w:cs="Arial" w:eastAsia="Arial" w:hAnsi="Arial"/>
          <w:sz w:val="34"/>
          <w:szCs w:val="34"/>
        </w:rPr>
      </w:pPr>
      <w:r w:rsidDel="00000000" w:rsidR="00000000" w:rsidRPr="00000000">
        <w:rPr>
          <w:rFonts w:ascii="Arial" w:cs="Arial" w:eastAsia="Arial" w:hAnsi="Arial"/>
          <w:b w:val="1"/>
          <w:i w:val="1"/>
          <w:sz w:val="34"/>
          <w:szCs w:val="34"/>
          <w:rtl w:val="0"/>
        </w:rPr>
        <w:t xml:space="preserve">User Personas:</w:t>
      </w:r>
      <w:r w:rsidDel="00000000" w:rsidR="00000000" w:rsidRPr="00000000">
        <w:rPr>
          <w:rtl w:val="0"/>
        </w:rPr>
      </w:r>
    </w:p>
    <w:p w:rsidR="00000000" w:rsidDel="00000000" w:rsidP="00000000" w:rsidRDefault="00000000" w:rsidRPr="00000000" w14:paraId="0000011D">
      <w:pPr>
        <w:ind w:left="792" w:firstLine="0"/>
        <w:rPr>
          <w:rFonts w:ascii="Arial" w:cs="Arial" w:eastAsia="Arial" w:hAnsi="Arial"/>
          <w:b w:val="1"/>
          <w:i w:val="1"/>
          <w:sz w:val="30"/>
          <w:szCs w:val="30"/>
        </w:rPr>
      </w:pPr>
      <w:r w:rsidDel="00000000" w:rsidR="00000000" w:rsidRPr="00000000">
        <w:rPr>
          <w:rtl w:val="0"/>
        </w:rPr>
      </w:r>
    </w:p>
    <w:p w:rsidR="00000000" w:rsidDel="00000000" w:rsidP="00000000" w:rsidRDefault="00000000" w:rsidRPr="00000000" w14:paraId="0000011E">
      <w:pPr>
        <w:ind w:left="792" w:firstLine="0"/>
        <w:rPr>
          <w:rFonts w:ascii="Arial" w:cs="Arial" w:eastAsia="Arial" w:hAnsi="Arial"/>
          <w:b w:val="1"/>
          <w:i w:val="1"/>
          <w:sz w:val="30"/>
          <w:szCs w:val="30"/>
        </w:rPr>
      </w:pPr>
      <w:r w:rsidDel="00000000" w:rsidR="00000000" w:rsidRPr="00000000">
        <w:rPr>
          <w:rFonts w:ascii="Arial" w:cs="Arial" w:eastAsia="Arial" w:hAnsi="Arial"/>
          <w:b w:val="1"/>
          <w:i w:val="1"/>
          <w:sz w:val="30"/>
          <w:szCs w:val="30"/>
          <w:rtl w:val="0"/>
        </w:rPr>
        <w:t xml:space="preserve">HOST</w:t>
      </w:r>
    </w:p>
    <w:p w:rsidR="00000000" w:rsidDel="00000000" w:rsidP="00000000" w:rsidRDefault="00000000" w:rsidRPr="00000000" w14:paraId="0000011F">
      <w:pPr>
        <w:ind w:left="792" w:firstLine="0"/>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20">
      <w:pPr>
        <w:ind w:left="1512" w:firstLine="0"/>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An example is Ayesha, a 36-year-old female living in a suburban home with her family. Facing financial challenges, Ayesha decides to generate additional income by listing her handmade crafts on the e-commerce platform. Over time, her products gain popularity, and she earns a steady income, achieving financial stability..</w:t>
      </w:r>
    </w:p>
    <w:p w:rsidR="00000000" w:rsidDel="00000000" w:rsidP="00000000" w:rsidRDefault="00000000" w:rsidRPr="00000000" w14:paraId="00000121">
      <w:pPr>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            </w:t>
      </w:r>
    </w:p>
    <w:p w:rsidR="00000000" w:rsidDel="00000000" w:rsidP="00000000" w:rsidRDefault="00000000" w:rsidRPr="00000000" w14:paraId="00000122">
      <w:pPr>
        <w:rPr>
          <w:rFonts w:ascii="Arial" w:cs="Arial" w:eastAsia="Arial" w:hAnsi="Arial"/>
          <w:b w:val="1"/>
          <w:i w:val="1"/>
          <w:sz w:val="30"/>
          <w:szCs w:val="30"/>
        </w:rPr>
      </w:pPr>
      <w:r w:rsidDel="00000000" w:rsidR="00000000" w:rsidRPr="00000000">
        <w:rPr>
          <w:rFonts w:ascii="Arial" w:cs="Arial" w:eastAsia="Arial" w:hAnsi="Arial"/>
          <w:i w:val="1"/>
          <w:sz w:val="30"/>
          <w:szCs w:val="30"/>
          <w:rtl w:val="0"/>
        </w:rPr>
        <w:t xml:space="preserve">            </w:t>
      </w:r>
      <w:r w:rsidDel="00000000" w:rsidR="00000000" w:rsidRPr="00000000">
        <w:rPr>
          <w:rFonts w:ascii="Arial" w:cs="Arial" w:eastAsia="Arial" w:hAnsi="Arial"/>
          <w:b w:val="1"/>
          <w:i w:val="1"/>
          <w:sz w:val="30"/>
          <w:szCs w:val="30"/>
          <w:rtl w:val="0"/>
        </w:rPr>
        <w:t xml:space="preserve">GUEST</w:t>
      </w:r>
    </w:p>
    <w:p w:rsidR="00000000" w:rsidDel="00000000" w:rsidP="00000000" w:rsidRDefault="00000000" w:rsidRPr="00000000" w14:paraId="00000123">
      <w:pPr>
        <w:rPr>
          <w:rFonts w:ascii="Arial" w:cs="Arial" w:eastAsia="Arial" w:hAnsi="Arial"/>
          <w:b w:val="1"/>
          <w:i w:val="1"/>
          <w:sz w:val="30"/>
          <w:szCs w:val="30"/>
        </w:rPr>
      </w:pPr>
      <w:r w:rsidDel="00000000" w:rsidR="00000000" w:rsidRPr="00000000">
        <w:rPr>
          <w:rFonts w:ascii="Arial" w:cs="Arial" w:eastAsia="Arial" w:hAnsi="Arial"/>
          <w:b w:val="1"/>
          <w:i w:val="1"/>
          <w:sz w:val="30"/>
          <w:szCs w:val="30"/>
          <w:rtl w:val="0"/>
        </w:rPr>
        <w:t xml:space="preserve">                          </w:t>
      </w:r>
    </w:p>
    <w:p w:rsidR="00000000" w:rsidDel="00000000" w:rsidP="00000000" w:rsidRDefault="00000000" w:rsidRPr="00000000" w14:paraId="00000124">
      <w:pPr>
        <w:ind w:left="1512" w:firstLine="0"/>
        <w:rPr>
          <w:rFonts w:ascii="Arial" w:cs="Arial" w:eastAsia="Arial" w:hAnsi="Arial"/>
          <w:sz w:val="34"/>
          <w:szCs w:val="34"/>
        </w:rPr>
      </w:pPr>
      <w:r w:rsidDel="00000000" w:rsidR="00000000" w:rsidRPr="00000000">
        <w:rPr>
          <w:rFonts w:ascii="Arial" w:cs="Arial" w:eastAsia="Arial" w:hAnsi="Arial"/>
          <w:i w:val="1"/>
          <w:sz w:val="30"/>
          <w:szCs w:val="30"/>
          <w:rtl w:val="0"/>
        </w:rPr>
        <w:t xml:space="preserve">Consider Bilal, a 28-year-old professional working in a corporate setting. Bilal frequently travels for business and relies on the e-commerce platform to find suitable and reliable products for his travels. The platform's convenience and reliability make it Bilal's go-to choice for all his business-related purchases.</w:t>
      </w: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ind w:left="360" w:firstLine="0"/>
        <w:jc w:val="both"/>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126">
      <w:pPr>
        <w:numPr>
          <w:ilvl w:val="1"/>
          <w:numId w:val="1"/>
        </w:numPr>
        <w:ind w:left="792" w:hanging="432"/>
        <w:jc w:val="both"/>
        <w:rPr>
          <w:rFonts w:ascii="Arial" w:cs="Arial" w:eastAsia="Arial" w:hAnsi="Arial"/>
        </w:rPr>
      </w:pPr>
      <w:r w:rsidDel="00000000" w:rsidR="00000000" w:rsidRPr="00000000">
        <w:rPr>
          <w:rFonts w:ascii="Arial" w:cs="Arial" w:eastAsia="Arial" w:hAnsi="Arial"/>
          <w:b w:val="1"/>
          <w:i w:val="1"/>
          <w:sz w:val="34"/>
          <w:szCs w:val="34"/>
          <w:rtl w:val="0"/>
        </w:rPr>
        <w:t xml:space="preserve">Assumptions and Dependencies:</w:t>
      </w:r>
      <w:r w:rsidDel="00000000" w:rsidR="00000000" w:rsidRPr="00000000">
        <w:rPr>
          <w:rtl w:val="0"/>
        </w:rPr>
      </w:r>
    </w:p>
    <w:p w:rsidR="00000000" w:rsidDel="00000000" w:rsidP="00000000" w:rsidRDefault="00000000" w:rsidRPr="00000000" w14:paraId="00000127">
      <w:pPr>
        <w:ind w:left="792" w:firstLine="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128">
      <w:pPr>
        <w:ind w:left="720" w:firstLine="0"/>
        <w:jc w:val="both"/>
        <w:rPr>
          <w:rFonts w:ascii="Arial" w:cs="Arial" w:eastAsia="Arial" w:hAnsi="Arial"/>
          <w:i w:val="1"/>
          <w:sz w:val="30"/>
          <w:szCs w:val="30"/>
        </w:rPr>
      </w:pPr>
      <w:r w:rsidDel="00000000" w:rsidR="00000000" w:rsidRPr="00000000">
        <w:rPr>
          <w:rFonts w:ascii="Arial" w:cs="Arial" w:eastAsia="Arial" w:hAnsi="Arial"/>
          <w:b w:val="1"/>
          <w:i w:val="1"/>
          <w:sz w:val="30"/>
          <w:szCs w:val="30"/>
          <w:rtl w:val="0"/>
        </w:rPr>
        <w:t xml:space="preserve">Assumptions:</w:t>
      </w:r>
      <w:r w:rsidDel="00000000" w:rsidR="00000000" w:rsidRPr="00000000">
        <w:rPr>
          <w:rFonts w:ascii="Arial" w:cs="Arial" w:eastAsia="Arial" w:hAnsi="Arial"/>
          <w:i w:val="1"/>
          <w:sz w:val="30"/>
          <w:szCs w:val="30"/>
          <w:rtl w:val="0"/>
        </w:rPr>
        <w:t xml:space="preserve"> </w:t>
      </w:r>
    </w:p>
    <w:p w:rsidR="00000000" w:rsidDel="00000000" w:rsidP="00000000" w:rsidRDefault="00000000" w:rsidRPr="00000000" w14:paraId="00000129">
      <w:pPr>
        <w:ind w:left="720" w:firstLine="0"/>
        <w:jc w:val="both"/>
        <w:rPr>
          <w:rFonts w:ascii="Arial" w:cs="Arial" w:eastAsia="Arial" w:hAnsi="Arial"/>
          <w:b w:val="1"/>
          <w:i w:val="1"/>
          <w:sz w:val="30"/>
          <w:szCs w:val="30"/>
        </w:rPr>
      </w:pPr>
      <w:r w:rsidDel="00000000" w:rsidR="00000000" w:rsidRPr="00000000">
        <w:rPr>
          <w:rFonts w:ascii="Arial" w:cs="Arial" w:eastAsia="Arial" w:hAnsi="Arial"/>
          <w:i w:val="1"/>
          <w:sz w:val="30"/>
          <w:szCs w:val="30"/>
          <w:rtl w:val="0"/>
        </w:rPr>
        <w:t xml:space="preserve">It is assumed that project was started in september mid of 2023 so that proper timely working and strategy can be shown with the use of UML diagrams, Architectures, Design Strategy Phases to ensure proper development and so that the project can be deployed till the December end as per the instructor’s(client) need.</w:t>
      </w:r>
      <w:r w:rsidDel="00000000" w:rsidR="00000000" w:rsidRPr="00000000">
        <w:rPr>
          <w:rtl w:val="0"/>
        </w:rPr>
      </w:r>
    </w:p>
    <w:p w:rsidR="00000000" w:rsidDel="00000000" w:rsidP="00000000" w:rsidRDefault="00000000" w:rsidRPr="00000000" w14:paraId="0000012A">
      <w:pPr>
        <w:ind w:left="720" w:firstLine="0"/>
        <w:jc w:val="both"/>
        <w:rPr>
          <w:rFonts w:ascii="Arial" w:cs="Arial" w:eastAsia="Arial" w:hAnsi="Arial"/>
          <w:b w:val="1"/>
          <w:i w:val="1"/>
          <w:sz w:val="30"/>
          <w:szCs w:val="30"/>
        </w:rPr>
      </w:pPr>
      <w:r w:rsidDel="00000000" w:rsidR="00000000" w:rsidRPr="00000000">
        <w:rPr>
          <w:rFonts w:ascii="Arial" w:cs="Arial" w:eastAsia="Arial" w:hAnsi="Arial"/>
          <w:b w:val="1"/>
          <w:i w:val="1"/>
          <w:sz w:val="30"/>
          <w:szCs w:val="30"/>
          <w:rtl w:val="0"/>
        </w:rPr>
        <w:t xml:space="preserve">Dependencies: </w:t>
      </w:r>
    </w:p>
    <w:p w:rsidR="00000000" w:rsidDel="00000000" w:rsidP="00000000" w:rsidRDefault="00000000" w:rsidRPr="00000000" w14:paraId="0000012B">
      <w:pPr>
        <w:ind w:left="720" w:firstLine="0"/>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Not Applicable</w:t>
      </w:r>
    </w:p>
    <w:p w:rsidR="00000000" w:rsidDel="00000000" w:rsidP="00000000" w:rsidRDefault="00000000" w:rsidRPr="00000000" w14:paraId="0000012C">
      <w:pPr>
        <w:ind w:left="0" w:firstLine="0"/>
        <w:jc w:val="both"/>
        <w:rPr>
          <w:rFonts w:ascii="Arial" w:cs="Arial" w:eastAsia="Arial" w:hAnsi="Arial"/>
          <w:color w:val="000000"/>
          <w:sz w:val="32"/>
          <w:szCs w:val="32"/>
        </w:rPr>
      </w:pPr>
      <w:r w:rsidDel="00000000" w:rsidR="00000000" w:rsidRPr="00000000">
        <w:rPr>
          <w:rFonts w:ascii="Arial" w:cs="Arial" w:eastAsia="Arial" w:hAnsi="Arial"/>
          <w:i w:val="1"/>
          <w:rtl w:val="0"/>
        </w:rPr>
        <w:t xml:space="preserve">   </w:t>
      </w: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ind w:left="360" w:firstLine="0"/>
        <w:jc w:val="both"/>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12E">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12F">
      <w:pPr>
        <w:numPr>
          <w:ilvl w:val="0"/>
          <w:numId w:val="1"/>
        </w:numPr>
        <w:pBdr>
          <w:top w:space="0" w:sz="0" w:val="nil"/>
          <w:left w:space="0" w:sz="0" w:val="nil"/>
          <w:bottom w:space="0" w:sz="0" w:val="nil"/>
          <w:right w:space="0" w:sz="0" w:val="nil"/>
          <w:between w:space="0" w:sz="0" w:val="nil"/>
        </w:pBdr>
        <w:ind w:left="360" w:hanging="360"/>
        <w:jc w:val="both"/>
        <w:rPr>
          <w:rFonts w:ascii="Arial" w:cs="Arial" w:eastAsia="Arial" w:hAnsi="Arial"/>
          <w:color w:val="000000"/>
        </w:rPr>
      </w:pPr>
      <w:r w:rsidDel="00000000" w:rsidR="00000000" w:rsidRPr="00000000">
        <w:rPr>
          <w:rFonts w:ascii="Arial" w:cs="Arial" w:eastAsia="Arial" w:hAnsi="Arial"/>
          <w:b w:val="1"/>
          <w:i w:val="1"/>
          <w:color w:val="000000"/>
          <w:sz w:val="44"/>
          <w:szCs w:val="44"/>
          <w:rtl w:val="0"/>
        </w:rPr>
        <w:t xml:space="preserve">External Interface Requirements</w:t>
      </w: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ind w:left="360" w:firstLine="0"/>
        <w:jc w:val="both"/>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131">
      <w:pPr>
        <w:numPr>
          <w:ilvl w:val="1"/>
          <w:numId w:val="1"/>
        </w:numPr>
        <w:pBdr>
          <w:top w:space="0" w:sz="0" w:val="nil"/>
          <w:left w:space="0" w:sz="0" w:val="nil"/>
          <w:bottom w:space="0" w:sz="0" w:val="nil"/>
          <w:right w:space="0" w:sz="0" w:val="nil"/>
          <w:between w:space="0" w:sz="0" w:val="nil"/>
        </w:pBdr>
        <w:ind w:left="792" w:hanging="432"/>
        <w:rPr>
          <w:rFonts w:ascii="Arial" w:cs="Arial" w:eastAsia="Arial" w:hAnsi="Arial"/>
          <w:color w:val="000000"/>
        </w:rPr>
      </w:pPr>
      <w:r w:rsidDel="00000000" w:rsidR="00000000" w:rsidRPr="00000000">
        <w:rPr>
          <w:rFonts w:ascii="Arial" w:cs="Arial" w:eastAsia="Arial" w:hAnsi="Arial"/>
          <w:b w:val="1"/>
          <w:i w:val="1"/>
          <w:color w:val="000000"/>
          <w:sz w:val="34"/>
          <w:szCs w:val="34"/>
          <w:rtl w:val="0"/>
        </w:rPr>
        <w:t xml:space="preserve">User Interfaces:</w:t>
      </w:r>
      <w:r w:rsidDel="00000000" w:rsidR="00000000" w:rsidRPr="00000000">
        <w:rPr>
          <w:rtl w:val="0"/>
        </w:rPr>
      </w:r>
    </w:p>
    <w:p w:rsidR="00000000" w:rsidDel="00000000" w:rsidP="00000000" w:rsidRDefault="00000000" w:rsidRPr="00000000" w14:paraId="00000132">
      <w:pPr>
        <w:ind w:left="360"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33">
      <w:pPr>
        <w:ind w:left="360" w:firstLine="0"/>
        <w:rPr>
          <w:rFonts w:ascii="Arial" w:cs="Arial" w:eastAsia="Arial" w:hAnsi="Arial"/>
          <w:sz w:val="32"/>
          <w:szCs w:val="32"/>
        </w:rPr>
      </w:pPr>
      <w:r w:rsidDel="00000000" w:rsidR="00000000" w:rsidRPr="00000000">
        <w:rPr>
          <w:rFonts w:ascii="Arial" w:cs="Arial" w:eastAsia="Arial" w:hAnsi="Arial"/>
          <w:i w:val="1"/>
          <w:sz w:val="30"/>
          <w:szCs w:val="30"/>
          <w:rtl w:val="0"/>
        </w:rPr>
        <w:t xml:space="preserve">This app will provide an easy and understandable graphical user interface</w:t>
      </w:r>
      <w:r w:rsidDel="00000000" w:rsidR="00000000" w:rsidRPr="00000000">
        <w:rPr>
          <w:rFonts w:ascii="Arial" w:cs="Arial" w:eastAsia="Arial" w:hAnsi="Arial"/>
          <w:i w:val="1"/>
          <w:sz w:val="22"/>
          <w:szCs w:val="22"/>
          <w:rtl w:val="0"/>
        </w:rPr>
        <w:t xml:space="preserve">.</w:t>
      </w: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ind w:left="360" w:firstLine="0"/>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135">
      <w:pPr>
        <w:numPr>
          <w:ilvl w:val="1"/>
          <w:numId w:val="1"/>
        </w:numPr>
        <w:pBdr>
          <w:top w:space="0" w:sz="0" w:val="nil"/>
          <w:left w:space="0" w:sz="0" w:val="nil"/>
          <w:bottom w:space="0" w:sz="0" w:val="nil"/>
          <w:right w:space="0" w:sz="0" w:val="nil"/>
          <w:between w:space="0" w:sz="0" w:val="nil"/>
        </w:pBdr>
        <w:ind w:left="792" w:hanging="432"/>
        <w:jc w:val="both"/>
        <w:rPr>
          <w:rFonts w:ascii="Arial" w:cs="Arial" w:eastAsia="Arial" w:hAnsi="Arial"/>
          <w:color w:val="000000"/>
        </w:rPr>
      </w:pPr>
      <w:r w:rsidDel="00000000" w:rsidR="00000000" w:rsidRPr="00000000">
        <w:rPr>
          <w:rFonts w:ascii="Arial" w:cs="Arial" w:eastAsia="Arial" w:hAnsi="Arial"/>
          <w:b w:val="1"/>
          <w:i w:val="1"/>
          <w:color w:val="000000"/>
          <w:sz w:val="34"/>
          <w:szCs w:val="34"/>
          <w:rtl w:val="0"/>
        </w:rPr>
        <w:t xml:space="preserve">Hardware Interfaces</w:t>
      </w:r>
      <w:r w:rsidDel="00000000" w:rsidR="00000000" w:rsidRPr="00000000">
        <w:rPr>
          <w:rFonts w:ascii="Arial" w:cs="Arial" w:eastAsia="Arial" w:hAnsi="Arial"/>
          <w:b w:val="1"/>
          <w:i w:val="1"/>
          <w:color w:val="000000"/>
          <w:sz w:val="24"/>
          <w:szCs w:val="24"/>
          <w:rtl w:val="0"/>
        </w:rPr>
        <w:t xml:space="preserve">:</w:t>
      </w:r>
      <w:r w:rsidDel="00000000" w:rsidR="00000000" w:rsidRPr="00000000">
        <w:rPr>
          <w:rtl w:val="0"/>
        </w:rPr>
      </w:r>
    </w:p>
    <w:p w:rsidR="00000000" w:rsidDel="00000000" w:rsidP="00000000" w:rsidRDefault="00000000" w:rsidRPr="00000000" w14:paraId="00000136">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137">
      <w:pPr>
        <w:ind w:left="360" w:firstLine="0"/>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This software is executed on hp aero 13 and is an android application-based software which is made to be used on android smartphones, the app uses touch screen of android smartphone to navigate, perform tasks which user wants to perform, to enter user or listing data and uses android notification manager for any notification and updates.</w:t>
      </w:r>
    </w:p>
    <w:p w:rsidR="00000000" w:rsidDel="00000000" w:rsidP="00000000" w:rsidRDefault="00000000" w:rsidRPr="00000000" w14:paraId="0000013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9">
      <w:pPr>
        <w:numPr>
          <w:ilvl w:val="1"/>
          <w:numId w:val="1"/>
        </w:numPr>
        <w:pBdr>
          <w:top w:space="0" w:sz="0" w:val="nil"/>
          <w:left w:space="0" w:sz="0" w:val="nil"/>
          <w:bottom w:space="0" w:sz="0" w:val="nil"/>
          <w:right w:space="0" w:sz="0" w:val="nil"/>
          <w:between w:space="0" w:sz="0" w:val="nil"/>
        </w:pBdr>
        <w:ind w:left="792" w:hanging="432"/>
        <w:jc w:val="both"/>
        <w:rPr>
          <w:rFonts w:ascii="Arial" w:cs="Arial" w:eastAsia="Arial" w:hAnsi="Arial"/>
          <w:color w:val="000000"/>
        </w:rPr>
      </w:pPr>
      <w:r w:rsidDel="00000000" w:rsidR="00000000" w:rsidRPr="00000000">
        <w:rPr>
          <w:rFonts w:ascii="Arial" w:cs="Arial" w:eastAsia="Arial" w:hAnsi="Arial"/>
          <w:b w:val="1"/>
          <w:i w:val="1"/>
          <w:color w:val="000000"/>
          <w:sz w:val="34"/>
          <w:szCs w:val="34"/>
          <w:rtl w:val="0"/>
        </w:rPr>
        <w:t xml:space="preserve">Software Interfaces:</w:t>
      </w:r>
      <w:r w:rsidDel="00000000" w:rsidR="00000000" w:rsidRPr="00000000">
        <w:rPr>
          <w:rtl w:val="0"/>
        </w:rPr>
      </w:r>
    </w:p>
    <w:p w:rsidR="00000000" w:rsidDel="00000000" w:rsidP="00000000" w:rsidRDefault="00000000" w:rsidRPr="00000000" w14:paraId="0000013A">
      <w:pPr>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3B">
      <w:pPr>
        <w:ind w:left="360" w:firstLine="0"/>
        <w:jc w:val="both"/>
        <w:rPr>
          <w:rFonts w:ascii="Arial" w:cs="Arial" w:eastAsia="Arial" w:hAnsi="Arial"/>
          <w:i w:val="1"/>
        </w:rPr>
      </w:pPr>
      <w:r w:rsidDel="00000000" w:rsidR="00000000" w:rsidRPr="00000000">
        <w:rPr>
          <w:rFonts w:ascii="Arial" w:cs="Arial" w:eastAsia="Arial" w:hAnsi="Arial"/>
          <w:i w:val="1"/>
          <w:sz w:val="30"/>
          <w:szCs w:val="30"/>
          <w:rtl w:val="0"/>
        </w:rPr>
        <w:t xml:space="preserve">This software uses FASTAPI local host server for the MySQL database and uses html css  to display the front of the app on google chrome web browser. This app uses python libraries like sqlalchemy, pedantic for database and its schemas and FASTAPI for using API to communicate between PostgreSQL database and our frontend application</w:t>
      </w:r>
      <w:r w:rsidDel="00000000" w:rsidR="00000000" w:rsidRPr="00000000">
        <w:rPr>
          <w:rFonts w:ascii="Arial" w:cs="Arial" w:eastAsia="Arial" w:hAnsi="Arial"/>
          <w:i w:val="1"/>
          <w:rtl w:val="0"/>
        </w:rPr>
        <w:t xml:space="preserve">.</w:t>
      </w:r>
    </w:p>
    <w:p w:rsidR="00000000" w:rsidDel="00000000" w:rsidP="00000000" w:rsidRDefault="00000000" w:rsidRPr="00000000" w14:paraId="0000013C">
      <w:pPr>
        <w:ind w:left="720" w:firstLine="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3D">
      <w:pPr>
        <w:numPr>
          <w:ilvl w:val="1"/>
          <w:numId w:val="1"/>
        </w:numPr>
        <w:pBdr>
          <w:top w:space="0" w:sz="0" w:val="nil"/>
          <w:left w:space="0" w:sz="0" w:val="nil"/>
          <w:bottom w:space="0" w:sz="0" w:val="nil"/>
          <w:right w:space="0" w:sz="0" w:val="nil"/>
          <w:between w:space="0" w:sz="0" w:val="nil"/>
        </w:pBdr>
        <w:ind w:left="792" w:hanging="432"/>
        <w:jc w:val="both"/>
        <w:rPr>
          <w:rFonts w:ascii="Arial" w:cs="Arial" w:eastAsia="Arial" w:hAnsi="Arial"/>
          <w:color w:val="000000"/>
        </w:rPr>
      </w:pPr>
      <w:r w:rsidDel="00000000" w:rsidR="00000000" w:rsidRPr="00000000">
        <w:rPr>
          <w:rFonts w:ascii="Arial" w:cs="Arial" w:eastAsia="Arial" w:hAnsi="Arial"/>
          <w:b w:val="1"/>
          <w:i w:val="1"/>
          <w:color w:val="000000"/>
          <w:sz w:val="34"/>
          <w:szCs w:val="34"/>
          <w:rtl w:val="0"/>
        </w:rPr>
        <w:t xml:space="preserve">Communication Interfaces:</w:t>
      </w:r>
      <w:r w:rsidDel="00000000" w:rsidR="00000000" w:rsidRPr="00000000">
        <w:rPr>
          <w:rtl w:val="0"/>
        </w:rPr>
      </w:r>
    </w:p>
    <w:p w:rsidR="00000000" w:rsidDel="00000000" w:rsidP="00000000" w:rsidRDefault="00000000" w:rsidRPr="00000000" w14:paraId="0000013E">
      <w:pPr>
        <w:ind w:left="36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13F">
      <w:pPr>
        <w:ind w:left="360" w:firstLine="0"/>
        <w:jc w:val="both"/>
        <w:rPr>
          <w:rFonts w:ascii="Arial" w:cs="Arial" w:eastAsia="Arial" w:hAnsi="Arial"/>
          <w:sz w:val="42"/>
          <w:szCs w:val="42"/>
        </w:rPr>
      </w:pPr>
      <w:r w:rsidDel="00000000" w:rsidR="00000000" w:rsidRPr="00000000">
        <w:rPr>
          <w:rFonts w:ascii="Arial" w:cs="Arial" w:eastAsia="Arial" w:hAnsi="Arial"/>
          <w:i w:val="1"/>
          <w:sz w:val="30"/>
          <w:szCs w:val="30"/>
          <w:rtl w:val="0"/>
        </w:rPr>
        <w:t xml:space="preserve">This software uses google chrome to execute on it. It uses https protocols to communicate between API and database. </w:t>
      </w:r>
      <w:r w:rsidDel="00000000" w:rsidR="00000000" w:rsidRPr="00000000">
        <w:rPr>
          <w:rtl w:val="0"/>
        </w:rPr>
      </w:r>
    </w:p>
    <w:p w:rsidR="00000000" w:rsidDel="00000000" w:rsidP="00000000" w:rsidRDefault="00000000" w:rsidRPr="00000000" w14:paraId="00000140">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141">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142">
      <w:pPr>
        <w:numPr>
          <w:ilvl w:val="0"/>
          <w:numId w:val="1"/>
        </w:numPr>
        <w:pBdr>
          <w:top w:space="0" w:sz="0" w:val="nil"/>
          <w:left w:space="0" w:sz="0" w:val="nil"/>
          <w:bottom w:space="0" w:sz="0" w:val="nil"/>
          <w:right w:space="0" w:sz="0" w:val="nil"/>
          <w:between w:space="0" w:sz="0" w:val="nil"/>
        </w:pBdr>
        <w:ind w:left="360" w:hanging="360"/>
        <w:jc w:val="both"/>
        <w:rPr>
          <w:rFonts w:ascii="Arial" w:cs="Arial" w:eastAsia="Arial" w:hAnsi="Arial"/>
          <w:color w:val="000000"/>
        </w:rPr>
      </w:pPr>
      <w:r w:rsidDel="00000000" w:rsidR="00000000" w:rsidRPr="00000000">
        <w:rPr>
          <w:rFonts w:ascii="Arial" w:cs="Arial" w:eastAsia="Arial" w:hAnsi="Arial"/>
          <w:b w:val="1"/>
          <w:i w:val="1"/>
          <w:sz w:val="44"/>
          <w:szCs w:val="44"/>
          <w:rtl w:val="0"/>
        </w:rPr>
        <w:t xml:space="preserve">SYSTEM FEATURES</w:t>
      </w: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ind w:left="360" w:firstLine="0"/>
        <w:jc w:val="both"/>
        <w:rPr>
          <w:rFonts w:ascii="Arial" w:cs="Arial" w:eastAsia="Arial" w:hAnsi="Arial"/>
          <w:i w:val="1"/>
          <w:sz w:val="24"/>
          <w:szCs w:val="24"/>
        </w:rPr>
      </w:pPr>
      <w:r w:rsidDel="00000000" w:rsidR="00000000" w:rsidRPr="00000000">
        <w:rPr>
          <w:rFonts w:ascii="Arial" w:cs="Arial" w:eastAsia="Arial" w:hAnsi="Arial"/>
          <w:i w:val="1"/>
          <w:sz w:val="30"/>
          <w:szCs w:val="30"/>
          <w:rtl w:val="0"/>
        </w:rPr>
        <w:t xml:space="preserve">This section outlines the various functionalities that constitute the core capabilities of our e-commerce website. These features collectively contribute to creating a robust and user-friendly platform for online shopping, ensuring a seamless experience for our customers</w:t>
      </w:r>
      <w:r w:rsidDel="00000000" w:rsidR="00000000" w:rsidRPr="00000000">
        <w:rPr>
          <w:rFonts w:ascii="Arial" w:cs="Arial" w:eastAsia="Arial" w:hAnsi="Arial"/>
          <w:i w:val="1"/>
          <w:sz w:val="24"/>
          <w:szCs w:val="24"/>
          <w:rtl w:val="0"/>
        </w:rPr>
        <w:t xml:space="preserve">.</w:t>
      </w:r>
    </w:p>
    <w:p w:rsidR="00000000" w:rsidDel="00000000" w:rsidP="00000000" w:rsidRDefault="00000000" w:rsidRPr="00000000" w14:paraId="00000144">
      <w:pPr>
        <w:pBdr>
          <w:top w:space="0" w:sz="0" w:val="nil"/>
          <w:left w:space="0" w:sz="0" w:val="nil"/>
          <w:bottom w:space="0" w:sz="0" w:val="nil"/>
          <w:right w:space="0" w:sz="0" w:val="nil"/>
          <w:between w:space="0" w:sz="0" w:val="nil"/>
        </w:pBdr>
        <w:ind w:left="360" w:firstLine="0"/>
        <w:jc w:val="both"/>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Front Page Of Website:</w:t>
      </w:r>
    </w:p>
    <w:p w:rsidR="00000000" w:rsidDel="00000000" w:rsidP="00000000" w:rsidRDefault="00000000" w:rsidRPr="00000000" w14:paraId="00000145">
      <w:pPr>
        <w:pBdr>
          <w:top w:space="0" w:sz="0" w:val="nil"/>
          <w:left w:space="0" w:sz="0" w:val="nil"/>
          <w:bottom w:space="0" w:sz="0" w:val="nil"/>
          <w:right w:space="0" w:sz="0" w:val="nil"/>
          <w:between w:space="0" w:sz="0" w:val="nil"/>
        </w:pBdr>
        <w:ind w:left="360" w:firstLine="0"/>
        <w:jc w:val="both"/>
        <w:rPr>
          <w:rFonts w:ascii="Arial" w:cs="Arial" w:eastAsia="Arial" w:hAnsi="Arial"/>
          <w:b w:val="1"/>
          <w:i w:val="1"/>
          <w:sz w:val="24"/>
          <w:szCs w:val="24"/>
        </w:rPr>
      </w:pPr>
      <w:r w:rsidDel="00000000" w:rsidR="00000000" w:rsidRPr="00000000">
        <w:rPr>
          <w:rFonts w:ascii="Arial" w:cs="Arial" w:eastAsia="Arial" w:hAnsi="Arial"/>
          <w:b w:val="1"/>
          <w:i w:val="1"/>
          <w:sz w:val="24"/>
          <w:szCs w:val="24"/>
        </w:rPr>
        <w:drawing>
          <wp:inline distB="114300" distT="114300" distL="114300" distR="114300">
            <wp:extent cx="5943600" cy="2984500"/>
            <wp:effectExtent b="0" l="0" r="0" t="0"/>
            <wp:docPr id="11"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ind w:left="360" w:firstLine="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ind w:left="360" w:firstLine="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ind w:left="360" w:firstLine="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ind w:left="360" w:firstLine="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ind w:left="360" w:firstLine="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ind w:left="360" w:firstLine="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ind w:left="0" w:firstLine="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ind w:left="0" w:firstLine="0"/>
        <w:jc w:val="both"/>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View Product:</w:t>
      </w:r>
    </w:p>
    <w:p w:rsidR="00000000" w:rsidDel="00000000" w:rsidP="00000000" w:rsidRDefault="00000000" w:rsidRPr="00000000" w14:paraId="0000014E">
      <w:pPr>
        <w:pBdr>
          <w:top w:space="0" w:sz="0" w:val="nil"/>
          <w:left w:space="0" w:sz="0" w:val="nil"/>
          <w:bottom w:space="0" w:sz="0" w:val="nil"/>
          <w:right w:space="0" w:sz="0" w:val="nil"/>
          <w:between w:space="0" w:sz="0" w:val="nil"/>
        </w:pBdr>
        <w:ind w:left="0" w:firstLine="0"/>
        <w:jc w:val="both"/>
        <w:rPr>
          <w:rFonts w:ascii="Arial" w:cs="Arial" w:eastAsia="Arial" w:hAnsi="Arial"/>
          <w:b w:val="1"/>
          <w:i w:val="1"/>
          <w:sz w:val="24"/>
          <w:szCs w:val="24"/>
        </w:rPr>
      </w:pPr>
      <w:r w:rsidDel="00000000" w:rsidR="00000000" w:rsidRPr="00000000">
        <w:rPr>
          <w:rFonts w:ascii="Arial" w:cs="Arial" w:eastAsia="Arial" w:hAnsi="Arial"/>
          <w:b w:val="1"/>
          <w:i w:val="1"/>
          <w:sz w:val="24"/>
          <w:szCs w:val="24"/>
        </w:rPr>
        <w:drawing>
          <wp:inline distB="114300" distT="114300" distL="114300" distR="114300">
            <wp:extent cx="5943600" cy="3009900"/>
            <wp:effectExtent b="0" l="0" r="0" t="0"/>
            <wp:docPr id="1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ind w:left="0" w:firstLine="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ind w:left="0" w:firstLine="0"/>
        <w:jc w:val="both"/>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Cart/Checkout:</w:t>
      </w:r>
    </w:p>
    <w:p w:rsidR="00000000" w:rsidDel="00000000" w:rsidP="00000000" w:rsidRDefault="00000000" w:rsidRPr="00000000" w14:paraId="00000151">
      <w:pPr>
        <w:pBdr>
          <w:top w:space="0" w:sz="0" w:val="nil"/>
          <w:left w:space="0" w:sz="0" w:val="nil"/>
          <w:bottom w:space="0" w:sz="0" w:val="nil"/>
          <w:right w:space="0" w:sz="0" w:val="nil"/>
          <w:between w:space="0" w:sz="0" w:val="nil"/>
        </w:pBdr>
        <w:ind w:left="0" w:firstLine="0"/>
        <w:jc w:val="both"/>
        <w:rPr>
          <w:rFonts w:ascii="Arial" w:cs="Arial" w:eastAsia="Arial" w:hAnsi="Arial"/>
          <w:b w:val="1"/>
          <w:i w:val="1"/>
          <w:sz w:val="24"/>
          <w:szCs w:val="24"/>
        </w:rPr>
      </w:pPr>
      <w:r w:rsidDel="00000000" w:rsidR="00000000" w:rsidRPr="00000000">
        <w:rPr>
          <w:rFonts w:ascii="Arial" w:cs="Arial" w:eastAsia="Arial" w:hAnsi="Arial"/>
          <w:b w:val="1"/>
          <w:i w:val="1"/>
          <w:sz w:val="24"/>
          <w:szCs w:val="24"/>
        </w:rPr>
        <w:drawing>
          <wp:inline distB="114300" distT="114300" distL="114300" distR="114300">
            <wp:extent cx="5943600" cy="3009900"/>
            <wp:effectExtent b="0" l="0" r="0" t="0"/>
            <wp:docPr id="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ind w:left="0" w:firstLine="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ind w:left="360" w:firstLine="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ind w:left="360" w:firstLine="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ind w:left="360" w:firstLine="0"/>
        <w:jc w:val="both"/>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ind w:left="360" w:firstLine="0"/>
        <w:jc w:val="both"/>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ind w:left="360" w:firstLine="0"/>
        <w:jc w:val="both"/>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ind w:left="360" w:firstLine="0"/>
        <w:jc w:val="both"/>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ind w:left="0" w:firstLine="0"/>
        <w:jc w:val="both"/>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ind w:left="0" w:firstLine="0"/>
        <w:jc w:val="both"/>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use case diagram:</w:t>
      </w:r>
    </w:p>
    <w:p w:rsidR="00000000" w:rsidDel="00000000" w:rsidP="00000000" w:rsidRDefault="00000000" w:rsidRPr="00000000" w14:paraId="0000015B">
      <w:pPr>
        <w:pBdr>
          <w:top w:space="0" w:sz="0" w:val="nil"/>
          <w:left w:space="0" w:sz="0" w:val="nil"/>
          <w:bottom w:space="0" w:sz="0" w:val="nil"/>
          <w:right w:space="0" w:sz="0" w:val="nil"/>
          <w:between w:space="0" w:sz="0" w:val="nil"/>
        </w:pBdr>
        <w:ind w:left="360" w:firstLine="0"/>
        <w:jc w:val="both"/>
        <w:rPr>
          <w:rFonts w:ascii="Arial" w:cs="Arial" w:eastAsia="Arial" w:hAnsi="Arial"/>
          <w:b w:val="1"/>
          <w:i w:val="1"/>
          <w:sz w:val="28"/>
          <w:szCs w:val="28"/>
        </w:rPr>
      </w:pPr>
      <w:r w:rsidDel="00000000" w:rsidR="00000000" w:rsidRPr="00000000">
        <w:rPr>
          <w:rFonts w:ascii="Arial" w:cs="Arial" w:eastAsia="Arial" w:hAnsi="Arial"/>
          <w:b w:val="1"/>
          <w:i w:val="1"/>
          <w:sz w:val="28"/>
          <w:szCs w:val="28"/>
        </w:rPr>
        <w:drawing>
          <wp:inline distB="114300" distT="114300" distL="114300" distR="114300">
            <wp:extent cx="5943600" cy="39878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ind w:left="360" w:firstLine="0"/>
        <w:jc w:val="both"/>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ind w:left="360" w:firstLine="0"/>
        <w:jc w:val="both"/>
        <w:rPr>
          <w:rFonts w:ascii="Arial" w:cs="Arial" w:eastAsia="Arial" w:hAnsi="Arial"/>
          <w:b w:val="1"/>
          <w:i w:val="1"/>
          <w:sz w:val="28"/>
          <w:szCs w:val="28"/>
        </w:rPr>
      </w:pPr>
      <w:r w:rsidDel="00000000" w:rsidR="00000000" w:rsidRPr="00000000">
        <w:rPr>
          <w:rFonts w:ascii="Arial" w:cs="Arial" w:eastAsia="Arial" w:hAnsi="Arial"/>
          <w:b w:val="1"/>
          <w:i w:val="1"/>
          <w:sz w:val="28"/>
          <w:szCs w:val="28"/>
        </w:rPr>
        <w:drawing>
          <wp:inline distB="114300" distT="114300" distL="114300" distR="114300">
            <wp:extent cx="5943600" cy="42291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ind w:left="360" w:firstLine="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ind w:left="360" w:firstLine="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60">
      <w:pPr>
        <w:numPr>
          <w:ilvl w:val="1"/>
          <w:numId w:val="1"/>
        </w:numPr>
        <w:pBdr>
          <w:top w:space="0" w:sz="0" w:val="nil"/>
          <w:left w:space="0" w:sz="0" w:val="nil"/>
          <w:bottom w:space="0" w:sz="0" w:val="nil"/>
          <w:right w:space="0" w:sz="0" w:val="nil"/>
          <w:between w:space="0" w:sz="0" w:val="nil"/>
        </w:pBdr>
        <w:ind w:left="792" w:hanging="432"/>
        <w:jc w:val="both"/>
        <w:rPr>
          <w:rFonts w:ascii="Arial" w:cs="Arial" w:eastAsia="Arial" w:hAnsi="Arial"/>
          <w:color w:val="000000"/>
        </w:rPr>
      </w:pPr>
      <w:r w:rsidDel="00000000" w:rsidR="00000000" w:rsidRPr="00000000">
        <w:rPr>
          <w:rFonts w:ascii="Arial" w:cs="Arial" w:eastAsia="Arial" w:hAnsi="Arial"/>
          <w:b w:val="1"/>
          <w:i w:val="1"/>
          <w:sz w:val="32"/>
          <w:szCs w:val="32"/>
          <w:rtl w:val="0"/>
        </w:rPr>
        <w:t xml:space="preserve">Product Catalog and Navigation</w:t>
      </w:r>
      <w:r w:rsidDel="00000000" w:rsidR="00000000" w:rsidRPr="00000000">
        <w:rPr>
          <w:rFonts w:ascii="Arial" w:cs="Arial" w:eastAsia="Arial" w:hAnsi="Arial"/>
          <w:b w:val="1"/>
          <w:i w:val="1"/>
          <w:color w:val="000000"/>
          <w:sz w:val="32"/>
          <w:szCs w:val="32"/>
          <w:rtl w:val="0"/>
        </w:rPr>
        <w:t xml:space="preserve">:</w:t>
      </w: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ind w:left="792" w:firstLine="0"/>
        <w:jc w:val="both"/>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ind w:left="0" w:firstLine="0"/>
        <w:jc w:val="both"/>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 4.1.1 Description and Priority:</w:t>
      </w:r>
    </w:p>
    <w:p w:rsidR="00000000" w:rsidDel="00000000" w:rsidP="00000000" w:rsidRDefault="00000000" w:rsidRPr="00000000" w14:paraId="00000163">
      <w:pPr>
        <w:pBdr>
          <w:top w:space="0" w:sz="0" w:val="nil"/>
          <w:left w:space="0" w:sz="0" w:val="nil"/>
          <w:bottom w:space="0" w:sz="0" w:val="nil"/>
          <w:right w:space="0" w:sz="0" w:val="nil"/>
          <w:between w:space="0" w:sz="0" w:val="nil"/>
        </w:pBdr>
        <w:ind w:left="0" w:firstLine="0"/>
        <w:jc w:val="both"/>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164">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Manage products within the e-commerce platform, including adding, updating, and removing products. Priority: High.</w:t>
      </w:r>
    </w:p>
    <w:p w:rsidR="00000000" w:rsidDel="00000000" w:rsidP="00000000" w:rsidRDefault="00000000" w:rsidRPr="00000000" w14:paraId="00000165">
      <w:pPr>
        <w:jc w:val="both"/>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166">
      <w:pPr>
        <w:jc w:val="both"/>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4.1.2 Stimulus/Response Sequences:</w:t>
      </w:r>
    </w:p>
    <w:p w:rsidR="00000000" w:rsidDel="00000000" w:rsidP="00000000" w:rsidRDefault="00000000" w:rsidRPr="00000000" w14:paraId="00000167">
      <w:pPr>
        <w:jc w:val="both"/>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168">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Stimulus: Admin adds a new product.</w:t>
      </w:r>
    </w:p>
    <w:p w:rsidR="00000000" w:rsidDel="00000000" w:rsidP="00000000" w:rsidRDefault="00000000" w:rsidRPr="00000000" w14:paraId="00000169">
      <w:pPr>
        <w:jc w:val="both"/>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16A">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Response: System validates and adds the product to the catalog.</w:t>
      </w:r>
    </w:p>
    <w:p w:rsidR="00000000" w:rsidDel="00000000" w:rsidP="00000000" w:rsidRDefault="00000000" w:rsidRPr="00000000" w14:paraId="0000016B">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Stimulus: User updates product details.</w:t>
      </w:r>
    </w:p>
    <w:p w:rsidR="00000000" w:rsidDel="00000000" w:rsidP="00000000" w:rsidRDefault="00000000" w:rsidRPr="00000000" w14:paraId="0000016C">
      <w:pPr>
        <w:jc w:val="both"/>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16D">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Response: System updates product information in the database.</w:t>
      </w:r>
    </w:p>
    <w:p w:rsidR="00000000" w:rsidDel="00000000" w:rsidP="00000000" w:rsidRDefault="00000000" w:rsidRPr="00000000" w14:paraId="0000016E">
      <w:pPr>
        <w:jc w:val="both"/>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16F">
      <w:pPr>
        <w:jc w:val="both"/>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170">
      <w:pPr>
        <w:jc w:val="both"/>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171">
      <w:pPr>
        <w:jc w:val="both"/>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172">
      <w:pPr>
        <w:jc w:val="both"/>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4.1.3 Functional Requirements:</w:t>
      </w:r>
    </w:p>
    <w:p w:rsidR="00000000" w:rsidDel="00000000" w:rsidP="00000000" w:rsidRDefault="00000000" w:rsidRPr="00000000" w14:paraId="00000173">
      <w:pPr>
        <w:jc w:val="both"/>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174">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REQ-1: The system shall allow administrators to add new products with details such as name, description, price, and images.</w:t>
      </w:r>
    </w:p>
    <w:p w:rsidR="00000000" w:rsidDel="00000000" w:rsidP="00000000" w:rsidRDefault="00000000" w:rsidRPr="00000000" w14:paraId="00000175">
      <w:pPr>
        <w:jc w:val="both"/>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176">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REQ-2: The system shall provide the capability to update product information, including price adjustments and inventory levels.</w:t>
      </w:r>
    </w:p>
    <w:p w:rsidR="00000000" w:rsidDel="00000000" w:rsidP="00000000" w:rsidRDefault="00000000" w:rsidRPr="00000000" w14:paraId="00000177">
      <w:pPr>
        <w:jc w:val="both"/>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178">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REQ-3: The system shall support the removal of products, ensuring data integrity and order history.</w:t>
      </w:r>
    </w:p>
    <w:p w:rsidR="00000000" w:rsidDel="00000000" w:rsidP="00000000" w:rsidRDefault="00000000" w:rsidRPr="00000000" w14:paraId="00000179">
      <w:pPr>
        <w:jc w:val="both"/>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17A">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REQ-4: In case of duplicate product names, the system shall prompt the administrator for clarification.</w:t>
      </w:r>
    </w:p>
    <w:p w:rsidR="00000000" w:rsidDel="00000000" w:rsidP="00000000" w:rsidRDefault="00000000" w:rsidRPr="00000000" w14:paraId="0000017B">
      <w:pPr>
        <w:pBdr>
          <w:top w:space="0" w:sz="0" w:val="nil"/>
          <w:left w:space="0" w:sz="0" w:val="nil"/>
          <w:bottom w:space="0" w:sz="0" w:val="nil"/>
          <w:right w:space="0" w:sz="0" w:val="nil"/>
          <w:between w:space="0" w:sz="0" w:val="nil"/>
        </w:pBdr>
        <w:ind w:left="0" w:firstLine="0"/>
        <w:jc w:val="both"/>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ind w:left="792" w:firstLine="0"/>
        <w:jc w:val="both"/>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ind w:left="0" w:firstLine="0"/>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The first system feature encompasses the creation and maintenance of an extensive product catalog. It includes functionalities for easy navigation, effective categorization, and search capabilities to enable customers to find products efficiently. This feature ensures a visually appealing and organized presentation of our product offerings.</w:t>
      </w:r>
    </w:p>
    <w:p w:rsidR="00000000" w:rsidDel="00000000" w:rsidP="00000000" w:rsidRDefault="00000000" w:rsidRPr="00000000" w14:paraId="0000017E">
      <w:pPr>
        <w:ind w:left="0" w:firstLine="0"/>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17F">
      <w:pPr>
        <w:numPr>
          <w:ilvl w:val="1"/>
          <w:numId w:val="1"/>
        </w:numPr>
        <w:pBdr>
          <w:top w:space="0" w:sz="0" w:val="nil"/>
          <w:left w:space="0" w:sz="0" w:val="nil"/>
          <w:bottom w:space="0" w:sz="0" w:val="nil"/>
          <w:right w:space="0" w:sz="0" w:val="nil"/>
          <w:between w:space="0" w:sz="0" w:val="nil"/>
        </w:pBdr>
        <w:ind w:left="792" w:hanging="432"/>
        <w:jc w:val="both"/>
        <w:rPr>
          <w:rFonts w:ascii="Arial" w:cs="Arial" w:eastAsia="Arial" w:hAnsi="Arial"/>
          <w:color w:val="000000"/>
        </w:rPr>
      </w:pPr>
      <w:r w:rsidDel="00000000" w:rsidR="00000000" w:rsidRPr="00000000">
        <w:rPr>
          <w:rFonts w:ascii="Arial" w:cs="Arial" w:eastAsia="Arial" w:hAnsi="Arial"/>
          <w:b w:val="1"/>
          <w:i w:val="1"/>
          <w:sz w:val="34"/>
          <w:szCs w:val="34"/>
          <w:rtl w:val="0"/>
        </w:rPr>
        <w:t xml:space="preserve">Shopping Cart and Checkout</w:t>
      </w:r>
      <w:r w:rsidDel="00000000" w:rsidR="00000000" w:rsidRPr="00000000">
        <w:rPr>
          <w:rFonts w:ascii="Arial" w:cs="Arial" w:eastAsia="Arial" w:hAnsi="Arial"/>
          <w:b w:val="1"/>
          <w:i w:val="1"/>
          <w:color w:val="000000"/>
          <w:sz w:val="34"/>
          <w:szCs w:val="34"/>
          <w:rtl w:val="0"/>
        </w:rPr>
        <w:t xml:space="preserve">:</w:t>
      </w: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ind w:left="792" w:firstLine="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ind w:left="0" w:firstLine="0"/>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The second system feature focuses on the shopping cart and checkout process. It includes functionalities for adding products to the cart, managing the cart contents, and initiating the checkout process. This feature streamlines the purchase journey, providing a user-friendly and secure pathway for customers to complete their transactions. Additional features such as order confirmation and receipt generation contribute to a comprehensive and satisfying shopping experience.</w:t>
      </w:r>
    </w:p>
    <w:p w:rsidR="00000000" w:rsidDel="00000000" w:rsidP="00000000" w:rsidRDefault="00000000" w:rsidRPr="00000000" w14:paraId="00000182">
      <w:pPr>
        <w:pBdr>
          <w:top w:space="0" w:sz="0" w:val="nil"/>
          <w:left w:space="0" w:sz="0" w:val="nil"/>
          <w:bottom w:space="0" w:sz="0" w:val="nil"/>
          <w:right w:space="0" w:sz="0" w:val="nil"/>
          <w:between w:space="0" w:sz="0" w:val="nil"/>
        </w:pBdr>
        <w:ind w:left="0" w:firstLine="0"/>
        <w:jc w:val="both"/>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ind w:left="0" w:firstLine="0"/>
        <w:jc w:val="both"/>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 4.2.1 Description and Priority:</w:t>
      </w:r>
    </w:p>
    <w:p w:rsidR="00000000" w:rsidDel="00000000" w:rsidP="00000000" w:rsidRDefault="00000000" w:rsidRPr="00000000" w14:paraId="00000184">
      <w:pPr>
        <w:pBdr>
          <w:top w:space="0" w:sz="0" w:val="nil"/>
          <w:left w:space="0" w:sz="0" w:val="nil"/>
          <w:bottom w:space="0" w:sz="0" w:val="nil"/>
          <w:right w:space="0" w:sz="0" w:val="nil"/>
          <w:between w:space="0" w:sz="0" w:val="nil"/>
        </w:pBdr>
        <w:ind w:left="0" w:firstLine="0"/>
        <w:jc w:val="both"/>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185">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Enable users to add products to their shopping cart, review the cart, and proceed through a secure checkout process. Priority: High.</w:t>
      </w:r>
    </w:p>
    <w:p w:rsidR="00000000" w:rsidDel="00000000" w:rsidP="00000000" w:rsidRDefault="00000000" w:rsidRPr="00000000" w14:paraId="00000186">
      <w:pPr>
        <w:jc w:val="both"/>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187">
      <w:pPr>
        <w:jc w:val="both"/>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4.2.2 Stimulus/Response Sequences:</w:t>
      </w:r>
    </w:p>
    <w:p w:rsidR="00000000" w:rsidDel="00000000" w:rsidP="00000000" w:rsidRDefault="00000000" w:rsidRPr="00000000" w14:paraId="00000188">
      <w:pPr>
        <w:jc w:val="both"/>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189">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Stimulus: User adds a product to the shopping cart.</w:t>
      </w:r>
    </w:p>
    <w:p w:rsidR="00000000" w:rsidDel="00000000" w:rsidP="00000000" w:rsidRDefault="00000000" w:rsidRPr="00000000" w14:paraId="0000018A">
      <w:pPr>
        <w:jc w:val="both"/>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18B">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Response: System updates the cart total and quantity.</w:t>
      </w:r>
    </w:p>
    <w:p w:rsidR="00000000" w:rsidDel="00000000" w:rsidP="00000000" w:rsidRDefault="00000000" w:rsidRPr="00000000" w14:paraId="0000018C">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Stimulus: User initiates the checkout process.</w:t>
      </w:r>
    </w:p>
    <w:p w:rsidR="00000000" w:rsidDel="00000000" w:rsidP="00000000" w:rsidRDefault="00000000" w:rsidRPr="00000000" w14:paraId="0000018D">
      <w:pPr>
        <w:jc w:val="both"/>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18E">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Response: System prompts the user for shipping and payment information.</w:t>
      </w:r>
    </w:p>
    <w:p w:rsidR="00000000" w:rsidDel="00000000" w:rsidP="00000000" w:rsidRDefault="00000000" w:rsidRPr="00000000" w14:paraId="0000018F">
      <w:pPr>
        <w:jc w:val="both"/>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190">
      <w:pPr>
        <w:jc w:val="both"/>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4.2.3 Functional Requirements:</w:t>
      </w:r>
    </w:p>
    <w:p w:rsidR="00000000" w:rsidDel="00000000" w:rsidP="00000000" w:rsidRDefault="00000000" w:rsidRPr="00000000" w14:paraId="00000191">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REQ-5: The system shall allow users to add products to their shopping cart.</w:t>
      </w:r>
    </w:p>
    <w:p w:rsidR="00000000" w:rsidDel="00000000" w:rsidP="00000000" w:rsidRDefault="00000000" w:rsidRPr="00000000" w14:paraId="00000192">
      <w:pPr>
        <w:jc w:val="both"/>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193">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REQ-6: The system shall calculate and display the total price of items in the shopping cart.</w:t>
      </w:r>
    </w:p>
    <w:p w:rsidR="00000000" w:rsidDel="00000000" w:rsidP="00000000" w:rsidRDefault="00000000" w:rsidRPr="00000000" w14:paraId="00000194">
      <w:pPr>
        <w:jc w:val="both"/>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195">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REQ-7: Users shall have the option to review and modify the contents of their shopping cart before proceeding to checkout.</w:t>
      </w:r>
    </w:p>
    <w:p w:rsidR="00000000" w:rsidDel="00000000" w:rsidP="00000000" w:rsidRDefault="00000000" w:rsidRPr="00000000" w14:paraId="00000196">
      <w:pPr>
        <w:jc w:val="both"/>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197">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REQ-8: The system shall securely handle user payment information during the checkout process.</w:t>
      </w:r>
    </w:p>
    <w:p w:rsidR="00000000" w:rsidDel="00000000" w:rsidP="00000000" w:rsidRDefault="00000000" w:rsidRPr="00000000" w14:paraId="00000198">
      <w:pPr>
        <w:jc w:val="both"/>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199">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REQ-9: Users shall receive an order confirmation email upon successful completion of the checkout process.</w:t>
      </w:r>
    </w:p>
    <w:p w:rsidR="00000000" w:rsidDel="00000000" w:rsidP="00000000" w:rsidRDefault="00000000" w:rsidRPr="00000000" w14:paraId="0000019A">
      <w:pPr>
        <w:pBdr>
          <w:top w:space="0" w:sz="0" w:val="nil"/>
          <w:left w:space="0" w:sz="0" w:val="nil"/>
          <w:bottom w:space="0" w:sz="0" w:val="nil"/>
          <w:right w:space="0" w:sz="0" w:val="nil"/>
          <w:between w:space="0" w:sz="0" w:val="nil"/>
        </w:pBdr>
        <w:ind w:left="0" w:firstLine="0"/>
        <w:jc w:val="both"/>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ind w:left="792" w:firstLine="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9C">
      <w:pPr>
        <w:numPr>
          <w:ilvl w:val="1"/>
          <w:numId w:val="1"/>
        </w:numPr>
        <w:ind w:left="792" w:hanging="432"/>
        <w:jc w:val="both"/>
        <w:rPr>
          <w:rFonts w:ascii="Arial" w:cs="Arial" w:eastAsia="Arial" w:hAnsi="Arial"/>
        </w:rPr>
      </w:pPr>
      <w:r w:rsidDel="00000000" w:rsidR="00000000" w:rsidRPr="00000000">
        <w:rPr>
          <w:rFonts w:ascii="Arial" w:cs="Arial" w:eastAsia="Arial" w:hAnsi="Arial"/>
          <w:b w:val="1"/>
          <w:i w:val="1"/>
          <w:sz w:val="34"/>
          <w:szCs w:val="34"/>
          <w:rtl w:val="0"/>
        </w:rPr>
        <w:t xml:space="preserve">User Account management:</w:t>
      </w:r>
      <w:r w:rsidDel="00000000" w:rsidR="00000000" w:rsidRPr="00000000">
        <w:rPr>
          <w:rtl w:val="0"/>
        </w:rPr>
      </w:r>
    </w:p>
    <w:p w:rsidR="00000000" w:rsidDel="00000000" w:rsidP="00000000" w:rsidRDefault="00000000" w:rsidRPr="00000000" w14:paraId="0000019D">
      <w:pPr>
        <w:ind w:left="0" w:firstLine="0"/>
        <w:jc w:val="both"/>
        <w:rPr>
          <w:rFonts w:ascii="Arial" w:cs="Arial" w:eastAsia="Arial" w:hAnsi="Arial"/>
          <w:b w:val="1"/>
          <w:i w:val="1"/>
          <w:sz w:val="34"/>
          <w:szCs w:val="34"/>
        </w:rPr>
      </w:pPr>
      <w:r w:rsidDel="00000000" w:rsidR="00000000" w:rsidRPr="00000000">
        <w:rPr>
          <w:rtl w:val="0"/>
        </w:rPr>
      </w:r>
    </w:p>
    <w:p w:rsidR="00000000" w:rsidDel="00000000" w:rsidP="00000000" w:rsidRDefault="00000000" w:rsidRPr="00000000" w14:paraId="0000019E">
      <w:pPr>
        <w:ind w:left="1440" w:firstLine="0"/>
        <w:jc w:val="both"/>
        <w:rPr>
          <w:rFonts w:ascii="Arial" w:cs="Arial" w:eastAsia="Arial" w:hAnsi="Arial"/>
          <w:b w:val="1"/>
          <w:i w:val="1"/>
          <w:sz w:val="34"/>
          <w:szCs w:val="34"/>
        </w:rPr>
      </w:pPr>
      <w:r w:rsidDel="00000000" w:rsidR="00000000" w:rsidRPr="00000000">
        <w:rPr>
          <w:rtl w:val="0"/>
        </w:rPr>
      </w:r>
    </w:p>
    <w:p w:rsidR="00000000" w:rsidDel="00000000" w:rsidP="00000000" w:rsidRDefault="00000000" w:rsidRPr="00000000" w14:paraId="0000019F">
      <w:pPr>
        <w:ind w:left="792" w:firstLine="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1A0">
      <w:pPr>
        <w:ind w:left="0" w:firstLine="0"/>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The third system feature is dedicated to user account management. This includes functionalities for user registration, login, and account customization. Customers can create accounts, securely log in, and personalize their profiles. This feature enhances customer engagement by allowing users to track orders, save favorites, and manage personal information, fostering a personalized and tailored experience.</w:t>
      </w:r>
    </w:p>
    <w:p w:rsidR="00000000" w:rsidDel="00000000" w:rsidP="00000000" w:rsidRDefault="00000000" w:rsidRPr="00000000" w14:paraId="000001A1">
      <w:pPr>
        <w:jc w:val="both"/>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4.3.1 Description and Priority:</w:t>
      </w:r>
    </w:p>
    <w:p w:rsidR="00000000" w:rsidDel="00000000" w:rsidP="00000000" w:rsidRDefault="00000000" w:rsidRPr="00000000" w14:paraId="000001A2">
      <w:pPr>
        <w:jc w:val="both"/>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1A3">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Allow users to create accounts, log in, and manage their personal information. Priority: Medium.</w:t>
      </w:r>
    </w:p>
    <w:p w:rsidR="00000000" w:rsidDel="00000000" w:rsidP="00000000" w:rsidRDefault="00000000" w:rsidRPr="00000000" w14:paraId="000001A4">
      <w:pPr>
        <w:jc w:val="both"/>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1A5">
      <w:pPr>
        <w:jc w:val="both"/>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4.3.2 Stimulus/Response Sequences:</w:t>
      </w:r>
    </w:p>
    <w:p w:rsidR="00000000" w:rsidDel="00000000" w:rsidP="00000000" w:rsidRDefault="00000000" w:rsidRPr="00000000" w14:paraId="000001A6">
      <w:pPr>
        <w:jc w:val="both"/>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1A7">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Stimulus: New user registers for an account.</w:t>
      </w:r>
    </w:p>
    <w:p w:rsidR="00000000" w:rsidDel="00000000" w:rsidP="00000000" w:rsidRDefault="00000000" w:rsidRPr="00000000" w14:paraId="000001A8">
      <w:pPr>
        <w:jc w:val="both"/>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1A9">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Response: System validates the information and creates a new user account.</w:t>
      </w:r>
    </w:p>
    <w:p w:rsidR="00000000" w:rsidDel="00000000" w:rsidP="00000000" w:rsidRDefault="00000000" w:rsidRPr="00000000" w14:paraId="000001AA">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Stimulus: User logs into their account.</w:t>
      </w:r>
    </w:p>
    <w:p w:rsidR="00000000" w:rsidDel="00000000" w:rsidP="00000000" w:rsidRDefault="00000000" w:rsidRPr="00000000" w14:paraId="000001AB">
      <w:pPr>
        <w:jc w:val="both"/>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1AC">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Response: System authenticates the user and grants access to account features.</w:t>
      </w:r>
    </w:p>
    <w:p w:rsidR="00000000" w:rsidDel="00000000" w:rsidP="00000000" w:rsidRDefault="00000000" w:rsidRPr="00000000" w14:paraId="000001AD">
      <w:pPr>
        <w:jc w:val="both"/>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1AE">
      <w:pPr>
        <w:jc w:val="both"/>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4.3.3 Functional Requirements:</w:t>
      </w:r>
    </w:p>
    <w:p w:rsidR="00000000" w:rsidDel="00000000" w:rsidP="00000000" w:rsidRDefault="00000000" w:rsidRPr="00000000" w14:paraId="000001AF">
      <w:pPr>
        <w:jc w:val="both"/>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1B0">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REQ-10: The system shall provide a user registration process with mandatory fields for email, password, and personal details.</w:t>
      </w:r>
    </w:p>
    <w:p w:rsidR="00000000" w:rsidDel="00000000" w:rsidP="00000000" w:rsidRDefault="00000000" w:rsidRPr="00000000" w14:paraId="000001B1">
      <w:pPr>
        <w:jc w:val="both"/>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1B2">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REQ-11: Users shall be able to log into their accounts using valid credentials.</w:t>
      </w:r>
    </w:p>
    <w:p w:rsidR="00000000" w:rsidDel="00000000" w:rsidP="00000000" w:rsidRDefault="00000000" w:rsidRPr="00000000" w14:paraId="000001B3">
      <w:pPr>
        <w:jc w:val="both"/>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1B4">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REQ-12: The system shall allow users to update their account information, including password changes and profile details.</w:t>
      </w:r>
    </w:p>
    <w:p w:rsidR="00000000" w:rsidDel="00000000" w:rsidP="00000000" w:rsidRDefault="00000000" w:rsidRPr="00000000" w14:paraId="000001B5">
      <w:pPr>
        <w:jc w:val="both"/>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1B6">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REQ-13: In case of forgotten passwords, the system shall provide a secure password reset mechanism.</w:t>
      </w:r>
    </w:p>
    <w:p w:rsidR="00000000" w:rsidDel="00000000" w:rsidP="00000000" w:rsidRDefault="00000000" w:rsidRPr="00000000" w14:paraId="000001B7">
      <w:pPr>
        <w:ind w:left="0" w:firstLine="0"/>
        <w:jc w:val="both"/>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1B8">
      <w:pPr>
        <w:ind w:left="792" w:firstLine="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B9">
      <w:pPr>
        <w:numPr>
          <w:ilvl w:val="1"/>
          <w:numId w:val="1"/>
        </w:numPr>
        <w:ind w:left="792" w:hanging="432"/>
        <w:jc w:val="both"/>
        <w:rPr>
          <w:rFonts w:ascii="Arial" w:cs="Arial" w:eastAsia="Arial" w:hAnsi="Arial"/>
        </w:rPr>
      </w:pPr>
      <w:r w:rsidDel="00000000" w:rsidR="00000000" w:rsidRPr="00000000">
        <w:rPr>
          <w:rFonts w:ascii="Arial" w:cs="Arial" w:eastAsia="Arial" w:hAnsi="Arial"/>
          <w:b w:val="1"/>
          <w:i w:val="1"/>
          <w:sz w:val="34"/>
          <w:szCs w:val="34"/>
          <w:rtl w:val="0"/>
        </w:rPr>
        <w:t xml:space="preserve">System Feature 4: Order Processing and Fulfillment:</w:t>
      </w:r>
      <w:r w:rsidDel="00000000" w:rsidR="00000000" w:rsidRPr="00000000">
        <w:rPr>
          <w:rtl w:val="0"/>
        </w:rPr>
      </w:r>
    </w:p>
    <w:p w:rsidR="00000000" w:rsidDel="00000000" w:rsidP="00000000" w:rsidRDefault="00000000" w:rsidRPr="00000000" w14:paraId="000001BA">
      <w:pPr>
        <w:ind w:left="792" w:firstLine="0"/>
        <w:jc w:val="both"/>
        <w:rPr>
          <w:rFonts w:ascii="Arial" w:cs="Arial" w:eastAsia="Arial" w:hAnsi="Arial"/>
          <w:b w:val="1"/>
          <w:i w:val="1"/>
          <w:sz w:val="34"/>
          <w:szCs w:val="34"/>
        </w:rPr>
      </w:pPr>
      <w:r w:rsidDel="00000000" w:rsidR="00000000" w:rsidRPr="00000000">
        <w:rPr>
          <w:rtl w:val="0"/>
        </w:rPr>
      </w:r>
    </w:p>
    <w:p w:rsidR="00000000" w:rsidDel="00000000" w:rsidP="00000000" w:rsidRDefault="00000000" w:rsidRPr="00000000" w14:paraId="000001BB">
      <w:pPr>
        <w:ind w:left="792" w:firstLine="0"/>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System Feature 4 addresses the critical aspect of order processing and fulfillment. This includes functionalities for processing customer orders, updating inventory levels, and coordinating shipping and delivery logistics. Efficient order management and fulfillment ensure timely and accurate delivery of products to customers, contributing to overall customer satisfaction and retention.</w:t>
      </w:r>
    </w:p>
    <w:p w:rsidR="00000000" w:rsidDel="00000000" w:rsidP="00000000" w:rsidRDefault="00000000" w:rsidRPr="00000000" w14:paraId="000001BC">
      <w:pPr>
        <w:jc w:val="both"/>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4.4.1 Description and Priority:</w:t>
      </w:r>
    </w:p>
    <w:p w:rsidR="00000000" w:rsidDel="00000000" w:rsidP="00000000" w:rsidRDefault="00000000" w:rsidRPr="00000000" w14:paraId="000001BD">
      <w:pPr>
        <w:jc w:val="both"/>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1BE">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Track and manage customer orders, including order history and status updates. Priority: High.</w:t>
      </w:r>
    </w:p>
    <w:p w:rsidR="00000000" w:rsidDel="00000000" w:rsidP="00000000" w:rsidRDefault="00000000" w:rsidRPr="00000000" w14:paraId="000001BF">
      <w:pPr>
        <w:jc w:val="both"/>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1C0">
      <w:pPr>
        <w:jc w:val="both"/>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4.4.2 Stimulus/Response Sequences:</w:t>
      </w:r>
    </w:p>
    <w:p w:rsidR="00000000" w:rsidDel="00000000" w:rsidP="00000000" w:rsidRDefault="00000000" w:rsidRPr="00000000" w14:paraId="000001C1">
      <w:pPr>
        <w:jc w:val="both"/>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1C2">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Stimulus: User places an order.</w:t>
      </w:r>
    </w:p>
    <w:p w:rsidR="00000000" w:rsidDel="00000000" w:rsidP="00000000" w:rsidRDefault="00000000" w:rsidRPr="00000000" w14:paraId="000001C3">
      <w:pPr>
        <w:jc w:val="both"/>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1C4">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Response: System confirms the order, deducts inventory, and updates order status.</w:t>
      </w:r>
    </w:p>
    <w:p w:rsidR="00000000" w:rsidDel="00000000" w:rsidP="00000000" w:rsidRDefault="00000000" w:rsidRPr="00000000" w14:paraId="000001C5">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Stimulus: User checks the order status.</w:t>
      </w:r>
    </w:p>
    <w:p w:rsidR="00000000" w:rsidDel="00000000" w:rsidP="00000000" w:rsidRDefault="00000000" w:rsidRPr="00000000" w14:paraId="000001C6">
      <w:pPr>
        <w:jc w:val="both"/>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1C7">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Response: System displays the current status and tracking information.</w:t>
      </w:r>
    </w:p>
    <w:p w:rsidR="00000000" w:rsidDel="00000000" w:rsidP="00000000" w:rsidRDefault="00000000" w:rsidRPr="00000000" w14:paraId="000001C8">
      <w:pPr>
        <w:jc w:val="both"/>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1C9">
      <w:pPr>
        <w:jc w:val="both"/>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4.4.3 Functional Requirements:</w:t>
      </w:r>
    </w:p>
    <w:p w:rsidR="00000000" w:rsidDel="00000000" w:rsidP="00000000" w:rsidRDefault="00000000" w:rsidRPr="00000000" w14:paraId="000001CA">
      <w:pPr>
        <w:jc w:val="both"/>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1CB">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REQ-14: The system shall generate a unique order ID for each placed order.</w:t>
      </w:r>
    </w:p>
    <w:p w:rsidR="00000000" w:rsidDel="00000000" w:rsidP="00000000" w:rsidRDefault="00000000" w:rsidRPr="00000000" w14:paraId="000001CC">
      <w:pPr>
        <w:jc w:val="both"/>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1CD">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REQ-15: Users shall receive an email confirmation upon order placement.</w:t>
      </w:r>
    </w:p>
    <w:p w:rsidR="00000000" w:rsidDel="00000000" w:rsidP="00000000" w:rsidRDefault="00000000" w:rsidRPr="00000000" w14:paraId="000001CE">
      <w:pPr>
        <w:jc w:val="both"/>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1CF">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REQ-16: The system shall deduct product quantities from inventory upon order confirmation.</w:t>
      </w:r>
    </w:p>
    <w:p w:rsidR="00000000" w:rsidDel="00000000" w:rsidP="00000000" w:rsidRDefault="00000000" w:rsidRPr="00000000" w14:paraId="000001D0">
      <w:pPr>
        <w:jc w:val="both"/>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1D1">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REQ-17: Users shall be able to view their order history, including order details and status.</w:t>
      </w:r>
    </w:p>
    <w:p w:rsidR="00000000" w:rsidDel="00000000" w:rsidP="00000000" w:rsidRDefault="00000000" w:rsidRPr="00000000" w14:paraId="000001D2">
      <w:pPr>
        <w:jc w:val="both"/>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1D3">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REQ-18: Administrators shall have the ability to update order status and provide tracking information.</w:t>
      </w:r>
    </w:p>
    <w:p w:rsidR="00000000" w:rsidDel="00000000" w:rsidP="00000000" w:rsidRDefault="00000000" w:rsidRPr="00000000" w14:paraId="000001D4">
      <w:pPr>
        <w:ind w:left="0" w:firstLine="0"/>
        <w:jc w:val="both"/>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1D5">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1D6">
      <w:pPr>
        <w:numPr>
          <w:ilvl w:val="0"/>
          <w:numId w:val="1"/>
        </w:numPr>
        <w:pBdr>
          <w:top w:space="0" w:sz="0" w:val="nil"/>
          <w:left w:space="0" w:sz="0" w:val="nil"/>
          <w:bottom w:space="0" w:sz="0" w:val="nil"/>
          <w:right w:space="0" w:sz="0" w:val="nil"/>
          <w:between w:space="0" w:sz="0" w:val="nil"/>
        </w:pBdr>
        <w:ind w:left="360" w:hanging="360"/>
        <w:jc w:val="both"/>
        <w:rPr>
          <w:rFonts w:ascii="Arial" w:cs="Arial" w:eastAsia="Arial" w:hAnsi="Arial"/>
          <w:color w:val="000000"/>
        </w:rPr>
      </w:pPr>
      <w:r w:rsidDel="00000000" w:rsidR="00000000" w:rsidRPr="00000000">
        <w:rPr>
          <w:rFonts w:ascii="Arial" w:cs="Arial" w:eastAsia="Arial" w:hAnsi="Arial"/>
          <w:b w:val="1"/>
          <w:i w:val="1"/>
          <w:color w:val="000000"/>
          <w:sz w:val="44"/>
          <w:szCs w:val="44"/>
          <w:rtl w:val="0"/>
        </w:rPr>
        <w:t xml:space="preserve">Non-functional Requirements</w:t>
      </w: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ind w:left="360" w:firstLine="0"/>
        <w:jc w:val="both"/>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1D8">
      <w:pPr>
        <w:numPr>
          <w:ilvl w:val="1"/>
          <w:numId w:val="1"/>
        </w:numPr>
        <w:pBdr>
          <w:top w:space="0" w:sz="0" w:val="nil"/>
          <w:left w:space="0" w:sz="0" w:val="nil"/>
          <w:bottom w:space="0" w:sz="0" w:val="nil"/>
          <w:right w:space="0" w:sz="0" w:val="nil"/>
          <w:between w:space="0" w:sz="0" w:val="nil"/>
        </w:pBdr>
        <w:ind w:left="792" w:hanging="432"/>
        <w:jc w:val="both"/>
        <w:rPr>
          <w:rFonts w:ascii="Arial" w:cs="Arial" w:eastAsia="Arial" w:hAnsi="Arial"/>
          <w:color w:val="000000"/>
        </w:rPr>
      </w:pPr>
      <w:r w:rsidDel="00000000" w:rsidR="00000000" w:rsidRPr="00000000">
        <w:rPr>
          <w:rFonts w:ascii="Arial" w:cs="Arial" w:eastAsia="Arial" w:hAnsi="Arial"/>
          <w:b w:val="1"/>
          <w:i w:val="1"/>
          <w:color w:val="000000"/>
          <w:sz w:val="34"/>
          <w:szCs w:val="34"/>
          <w:rtl w:val="0"/>
        </w:rPr>
        <w:t xml:space="preserve">Performance Requirements:</w:t>
      </w:r>
      <w:r w:rsidDel="00000000" w:rsidR="00000000" w:rsidRPr="00000000">
        <w:rPr>
          <w:rtl w:val="0"/>
        </w:rPr>
      </w:r>
    </w:p>
    <w:p w:rsidR="00000000" w:rsidDel="00000000" w:rsidP="00000000" w:rsidRDefault="00000000" w:rsidRPr="00000000" w14:paraId="000001D9">
      <w:pPr>
        <w:ind w:left="360" w:firstLine="0"/>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1DA">
      <w:pPr>
        <w:ind w:left="360" w:firstLine="0"/>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In the context of an e-commerce website, the imperative is to ensure optimal performance to accommodate the anticipated concurrent user load. The system must be designed to efficiently handle around 1000 users accessing the application simultaneously. Achieving this goal involves prioritizing aspects such as concurrent user handling, response time, and scalability. The system should be responsive, with an average response time ideally ranging between 1 to 3 seconds, providing users with a seamless and satisfying experience. Scalability measures, such as load balancing and optimized code, are essential to accommodate future growth without compromising performance.</w:t>
      </w:r>
    </w:p>
    <w:p w:rsidR="00000000" w:rsidDel="00000000" w:rsidP="00000000" w:rsidRDefault="00000000" w:rsidRPr="00000000" w14:paraId="000001DB">
      <w:pPr>
        <w:ind w:left="72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1DC">
      <w:pPr>
        <w:numPr>
          <w:ilvl w:val="1"/>
          <w:numId w:val="1"/>
        </w:numPr>
        <w:pBdr>
          <w:top w:space="0" w:sz="0" w:val="nil"/>
          <w:left w:space="0" w:sz="0" w:val="nil"/>
          <w:bottom w:space="0" w:sz="0" w:val="nil"/>
          <w:right w:space="0" w:sz="0" w:val="nil"/>
          <w:between w:space="0" w:sz="0" w:val="nil"/>
        </w:pBdr>
        <w:ind w:left="792" w:hanging="432"/>
        <w:jc w:val="both"/>
        <w:rPr>
          <w:rFonts w:ascii="Arial" w:cs="Arial" w:eastAsia="Arial" w:hAnsi="Arial"/>
          <w:color w:val="000000"/>
        </w:rPr>
      </w:pPr>
      <w:r w:rsidDel="00000000" w:rsidR="00000000" w:rsidRPr="00000000">
        <w:rPr>
          <w:rFonts w:ascii="Arial" w:cs="Arial" w:eastAsia="Arial" w:hAnsi="Arial"/>
          <w:b w:val="1"/>
          <w:i w:val="1"/>
          <w:color w:val="000000"/>
          <w:sz w:val="34"/>
          <w:szCs w:val="34"/>
          <w:rtl w:val="0"/>
        </w:rPr>
        <w:t xml:space="preserve">Safety Requirements:</w:t>
      </w: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ind w:left="360" w:firstLine="0"/>
        <w:jc w:val="both"/>
        <w:rPr>
          <w:rFonts w:ascii="Arial" w:cs="Arial" w:eastAsia="Arial" w:hAnsi="Arial"/>
          <w:b w:val="1"/>
          <w:i w:val="1"/>
          <w:color w:val="000000"/>
          <w:sz w:val="24"/>
          <w:szCs w:val="24"/>
        </w:rPr>
      </w:pP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ind w:left="360" w:firstLine="0"/>
        <w:jc w:val="both"/>
        <w:rPr>
          <w:rFonts w:ascii="Arial" w:cs="Arial" w:eastAsia="Arial" w:hAnsi="Arial"/>
          <w:i w:val="1"/>
          <w:color w:val="000000"/>
          <w:sz w:val="30"/>
          <w:szCs w:val="30"/>
        </w:rPr>
      </w:pPr>
      <w:r w:rsidDel="00000000" w:rsidR="00000000" w:rsidRPr="00000000">
        <w:rPr>
          <w:rFonts w:ascii="Arial" w:cs="Arial" w:eastAsia="Arial" w:hAnsi="Arial"/>
          <w:i w:val="1"/>
          <w:color w:val="000000"/>
          <w:sz w:val="30"/>
          <w:szCs w:val="30"/>
          <w:rtl w:val="0"/>
        </w:rPr>
        <w:t xml:space="preserve">To address safety concerns in an e-commerce setting, a robust user verification system is paramount. Only registered users should be permitted to make purchases, and implementing stringent user authentication measures, including two-factor authentication, can help prevent unauthorized access. The review and rating system should be structured to allow feedback only from users who have completed a purchase, fostering credibility and trust among the user community.</w:t>
      </w:r>
    </w:p>
    <w:p w:rsidR="00000000" w:rsidDel="00000000" w:rsidP="00000000" w:rsidRDefault="00000000" w:rsidRPr="00000000" w14:paraId="000001DF">
      <w:pPr>
        <w:pBdr>
          <w:top w:space="0" w:sz="0" w:val="nil"/>
          <w:left w:space="0" w:sz="0" w:val="nil"/>
          <w:bottom w:space="0" w:sz="0" w:val="nil"/>
          <w:right w:space="0" w:sz="0" w:val="nil"/>
          <w:between w:space="0" w:sz="0" w:val="nil"/>
        </w:pBdr>
        <w:ind w:left="360" w:firstLine="0"/>
        <w:jc w:val="both"/>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1E0">
      <w:pPr>
        <w:numPr>
          <w:ilvl w:val="1"/>
          <w:numId w:val="1"/>
        </w:numPr>
        <w:pBdr>
          <w:top w:space="0" w:sz="0" w:val="nil"/>
          <w:left w:space="0" w:sz="0" w:val="nil"/>
          <w:bottom w:space="0" w:sz="0" w:val="nil"/>
          <w:right w:space="0" w:sz="0" w:val="nil"/>
          <w:between w:space="0" w:sz="0" w:val="nil"/>
        </w:pBdr>
        <w:ind w:left="792" w:hanging="432"/>
        <w:jc w:val="both"/>
        <w:rPr>
          <w:rFonts w:ascii="Arial" w:cs="Arial" w:eastAsia="Arial" w:hAnsi="Arial"/>
          <w:color w:val="000000"/>
        </w:rPr>
      </w:pPr>
      <w:r w:rsidDel="00000000" w:rsidR="00000000" w:rsidRPr="00000000">
        <w:rPr>
          <w:rFonts w:ascii="Arial" w:cs="Arial" w:eastAsia="Arial" w:hAnsi="Arial"/>
          <w:b w:val="1"/>
          <w:i w:val="1"/>
          <w:color w:val="000000"/>
          <w:sz w:val="34"/>
          <w:szCs w:val="34"/>
          <w:rtl w:val="0"/>
        </w:rPr>
        <w:t xml:space="preserve">Security Requirements:</w:t>
      </w:r>
      <w:r w:rsidDel="00000000" w:rsidR="00000000" w:rsidRPr="00000000">
        <w:rPr>
          <w:rtl w:val="0"/>
        </w:rPr>
      </w:r>
    </w:p>
    <w:p w:rsidR="00000000" w:rsidDel="00000000" w:rsidP="00000000" w:rsidRDefault="00000000" w:rsidRPr="00000000" w14:paraId="000001E1">
      <w:pPr>
        <w:ind w:left="36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1E2">
      <w:pPr>
        <w:ind w:left="360" w:firstLine="0"/>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The security requirements for an e-commerce website center around safeguarding user data, ensuring privacy, and preventing unauthorized access. Implementing data encryption protocols, such as HTTPS, is critical for securing the transmission of data between users and the server. Password security measures, including hashing with salt, protect sensitive user information. Token-based authentication, utilizing technologies like JWT, enhances the security of API endpoints, ensuring that only authorized users can access or modify data. Regular security audits, encompassing practices like penetration testing and code reviews, are essential to identify and rectify potential vulnerabilities.</w:t>
      </w:r>
    </w:p>
    <w:p w:rsidR="00000000" w:rsidDel="00000000" w:rsidP="00000000" w:rsidRDefault="00000000" w:rsidRPr="00000000" w14:paraId="000001E3">
      <w:pPr>
        <w:ind w:left="36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1E4">
      <w:pPr>
        <w:ind w:left="36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1E5">
      <w:pPr>
        <w:numPr>
          <w:ilvl w:val="1"/>
          <w:numId w:val="1"/>
        </w:numPr>
        <w:ind w:left="792" w:hanging="432"/>
        <w:jc w:val="both"/>
        <w:rPr>
          <w:rFonts w:ascii="Arial" w:cs="Arial" w:eastAsia="Arial" w:hAnsi="Arial"/>
        </w:rPr>
      </w:pPr>
      <w:r w:rsidDel="00000000" w:rsidR="00000000" w:rsidRPr="00000000">
        <w:rPr>
          <w:rFonts w:ascii="Arial" w:cs="Arial" w:eastAsia="Arial" w:hAnsi="Arial"/>
          <w:b w:val="1"/>
          <w:i w:val="1"/>
          <w:sz w:val="34"/>
          <w:szCs w:val="34"/>
          <w:rtl w:val="0"/>
        </w:rPr>
        <w:t xml:space="preserve">Software Quality Attributes:</w:t>
      </w:r>
      <w:r w:rsidDel="00000000" w:rsidR="00000000" w:rsidRPr="00000000">
        <w:rPr>
          <w:rtl w:val="0"/>
        </w:rPr>
      </w:r>
    </w:p>
    <w:p w:rsidR="00000000" w:rsidDel="00000000" w:rsidP="00000000" w:rsidRDefault="00000000" w:rsidRPr="00000000" w14:paraId="000001E6">
      <w:pPr>
        <w:ind w:left="792" w:firstLine="0"/>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In the context of our e-commerce website, the "Software Quality Attributes" section emphasizes the key characteristics that define the system's effectiveness and performance. The website prioritizes reliability, ensuring consistent and accurate functionality. Performance is optimized for quick response times and efficient handling of concurrent users. Usability is a focus, with an intuitive interface to enhance the customer experience. Stringent security measures safeguard user data and financial transactions. Scalability is inherent, accommodating potential growth seamlessly. Maintaining the system is made easy with a focus on maintainability, allowing for updates and enhancements without disruptions.</w:t>
      </w:r>
    </w:p>
    <w:p w:rsidR="00000000" w:rsidDel="00000000" w:rsidP="00000000" w:rsidRDefault="00000000" w:rsidRPr="00000000" w14:paraId="000001E7">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1E8">
      <w:pPr>
        <w:numPr>
          <w:ilvl w:val="1"/>
          <w:numId w:val="1"/>
        </w:numPr>
        <w:ind w:left="792" w:hanging="432"/>
        <w:jc w:val="both"/>
        <w:rPr>
          <w:rFonts w:ascii="Arial" w:cs="Arial" w:eastAsia="Arial" w:hAnsi="Arial"/>
        </w:rPr>
      </w:pPr>
      <w:r w:rsidDel="00000000" w:rsidR="00000000" w:rsidRPr="00000000">
        <w:rPr>
          <w:rFonts w:ascii="Arial" w:cs="Arial" w:eastAsia="Arial" w:hAnsi="Arial"/>
          <w:b w:val="1"/>
          <w:i w:val="1"/>
          <w:sz w:val="34"/>
          <w:szCs w:val="34"/>
          <w:rtl w:val="0"/>
        </w:rPr>
        <w:t xml:space="preserve">Business Rules:</w:t>
      </w:r>
      <w:r w:rsidDel="00000000" w:rsidR="00000000" w:rsidRPr="00000000">
        <w:rPr>
          <w:rtl w:val="0"/>
        </w:rPr>
      </w:r>
    </w:p>
    <w:p w:rsidR="00000000" w:rsidDel="00000000" w:rsidP="00000000" w:rsidRDefault="00000000" w:rsidRPr="00000000" w14:paraId="000001E9">
      <w:pPr>
        <w:ind w:left="792" w:firstLine="0"/>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The "Business Rules" section delineates the policies governing the e-commerce website's operations. Pricing rules determine product costs, encompassing discounts, promotions, and tax considerations. Order processing rules guide procedures from confirmation to shipping and returns. User account rules dictate registration, login, and account management policies. Product listing rules govern how products are added, updated, and removed, including categorization. Payment rules specify accepted methods and transaction security measures. Shipping rules detail options, delivery times, and associated costs.</w:t>
      </w:r>
    </w:p>
    <w:p w:rsidR="00000000" w:rsidDel="00000000" w:rsidP="00000000" w:rsidRDefault="00000000" w:rsidRPr="00000000" w14:paraId="000001EA">
      <w:pPr>
        <w:jc w:val="both"/>
        <w:rPr>
          <w:rFonts w:ascii="Arial" w:cs="Arial" w:eastAsia="Arial" w:hAnsi="Arial"/>
          <w:sz w:val="40"/>
          <w:szCs w:val="40"/>
        </w:rPr>
      </w:pPr>
      <w:r w:rsidDel="00000000" w:rsidR="00000000" w:rsidRPr="00000000">
        <w:rPr>
          <w:rtl w:val="0"/>
        </w:rPr>
      </w:r>
    </w:p>
    <w:p w:rsidR="00000000" w:rsidDel="00000000" w:rsidP="00000000" w:rsidRDefault="00000000" w:rsidRPr="00000000" w14:paraId="000001EB">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1EC">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1ED">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1EE">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1EF">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1F0">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1F1">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1F2">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1F3">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1F4">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1F5">
      <w:pPr>
        <w:numPr>
          <w:ilvl w:val="0"/>
          <w:numId w:val="1"/>
        </w:numPr>
        <w:pBdr>
          <w:top w:space="0" w:sz="0" w:val="nil"/>
          <w:left w:space="0" w:sz="0" w:val="nil"/>
          <w:bottom w:space="0" w:sz="0" w:val="nil"/>
          <w:right w:space="0" w:sz="0" w:val="nil"/>
          <w:between w:space="0" w:sz="0" w:val="nil"/>
        </w:pBdr>
        <w:ind w:left="360" w:hanging="360"/>
        <w:jc w:val="both"/>
        <w:rPr>
          <w:rFonts w:ascii="Arial" w:cs="Arial" w:eastAsia="Arial" w:hAnsi="Arial"/>
          <w:color w:val="000000"/>
        </w:rPr>
      </w:pPr>
      <w:r w:rsidDel="00000000" w:rsidR="00000000" w:rsidRPr="00000000">
        <w:rPr>
          <w:rFonts w:ascii="Arial" w:cs="Arial" w:eastAsia="Arial" w:hAnsi="Arial"/>
          <w:b w:val="1"/>
          <w:i w:val="1"/>
          <w:sz w:val="32"/>
          <w:szCs w:val="32"/>
          <w:rtl w:val="0"/>
        </w:rPr>
        <w:t xml:space="preserve">Other Requirements</w:t>
      </w: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ind w:left="360" w:firstLine="0"/>
        <w:jc w:val="both"/>
        <w:rPr>
          <w:rFonts w:ascii="Arial" w:cs="Arial" w:eastAsia="Arial" w:hAnsi="Arial"/>
          <w:b w:val="1"/>
          <w:i w:val="1"/>
          <w:sz w:val="30"/>
          <w:szCs w:val="30"/>
        </w:rPr>
      </w:pPr>
      <w:r w:rsidDel="00000000" w:rsidR="00000000" w:rsidRPr="00000000">
        <w:rPr>
          <w:rFonts w:ascii="Arial" w:cs="Arial" w:eastAsia="Arial" w:hAnsi="Arial"/>
          <w:b w:val="1"/>
          <w:i w:val="1"/>
          <w:sz w:val="30"/>
          <w:szCs w:val="30"/>
          <w:rtl w:val="0"/>
        </w:rPr>
        <w:t xml:space="preserve">1.Database Requirements:</w:t>
      </w:r>
    </w:p>
    <w:p w:rsidR="00000000" w:rsidDel="00000000" w:rsidP="00000000" w:rsidRDefault="00000000" w:rsidRPr="00000000" w14:paraId="000001F7">
      <w:pPr>
        <w:pBdr>
          <w:top w:space="0" w:sz="0" w:val="nil"/>
          <w:left w:space="0" w:sz="0" w:val="nil"/>
          <w:bottom w:space="0" w:sz="0" w:val="nil"/>
          <w:right w:space="0" w:sz="0" w:val="nil"/>
          <w:between w:space="0" w:sz="0" w:val="nil"/>
        </w:pBdr>
        <w:ind w:left="360" w:firstLine="0"/>
        <w:jc w:val="both"/>
        <w:rPr>
          <w:rFonts w:ascii="Arial" w:cs="Arial" w:eastAsia="Arial" w:hAnsi="Arial"/>
          <w:b w:val="1"/>
          <w:i w:val="1"/>
          <w:sz w:val="30"/>
          <w:szCs w:val="30"/>
        </w:rPr>
      </w:pPr>
      <w:r w:rsidDel="00000000" w:rsidR="00000000" w:rsidRPr="00000000">
        <w:rPr>
          <w:rtl w:val="0"/>
        </w:rPr>
      </w:r>
    </w:p>
    <w:p w:rsidR="00000000" w:rsidDel="00000000" w:rsidP="00000000" w:rsidRDefault="00000000" w:rsidRPr="00000000" w14:paraId="000001F8">
      <w:pPr>
        <w:ind w:left="360" w:firstLine="0"/>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Specify the type of database management system (DBMS) to be used (e.g., MySQL, PostgreSQL, MongoDB).</w:t>
      </w:r>
    </w:p>
    <w:p w:rsidR="00000000" w:rsidDel="00000000" w:rsidP="00000000" w:rsidRDefault="00000000" w:rsidRPr="00000000" w14:paraId="000001F9">
      <w:pPr>
        <w:ind w:left="360" w:firstLine="0"/>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Define the database schema, including tables, relationships, and constraints.</w:t>
      </w:r>
    </w:p>
    <w:p w:rsidR="00000000" w:rsidDel="00000000" w:rsidP="00000000" w:rsidRDefault="00000000" w:rsidRPr="00000000" w14:paraId="000001FA">
      <w:pPr>
        <w:ind w:left="360" w:firstLine="0"/>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Detail data storage and retrieval mechanisms, especially for user profiles, product information, and order history.</w:t>
      </w:r>
    </w:p>
    <w:p w:rsidR="00000000" w:rsidDel="00000000" w:rsidP="00000000" w:rsidRDefault="00000000" w:rsidRPr="00000000" w14:paraId="000001FB">
      <w:pPr>
        <w:ind w:left="360" w:firstLine="0"/>
        <w:jc w:val="both"/>
        <w:rPr>
          <w:rFonts w:ascii="Arial" w:cs="Arial" w:eastAsia="Arial" w:hAnsi="Arial"/>
          <w:i w:val="1"/>
          <w:sz w:val="32"/>
          <w:szCs w:val="32"/>
        </w:rPr>
      </w:pPr>
      <w:r w:rsidDel="00000000" w:rsidR="00000000" w:rsidRPr="00000000">
        <w:rPr>
          <w:rtl w:val="0"/>
        </w:rPr>
      </w:r>
    </w:p>
    <w:p w:rsidR="00000000" w:rsidDel="00000000" w:rsidP="00000000" w:rsidRDefault="00000000" w:rsidRPr="00000000" w14:paraId="000001FC">
      <w:pPr>
        <w:ind w:left="360" w:firstLine="0"/>
        <w:jc w:val="both"/>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Legal Requirements:</w:t>
      </w:r>
    </w:p>
    <w:p w:rsidR="00000000" w:rsidDel="00000000" w:rsidP="00000000" w:rsidRDefault="00000000" w:rsidRPr="00000000" w14:paraId="000001FD">
      <w:pPr>
        <w:ind w:left="360" w:firstLine="0"/>
        <w:jc w:val="both"/>
        <w:rPr>
          <w:rFonts w:ascii="Arial" w:cs="Arial" w:eastAsia="Arial" w:hAnsi="Arial"/>
          <w:i w:val="1"/>
          <w:sz w:val="32"/>
          <w:szCs w:val="32"/>
        </w:rPr>
      </w:pPr>
      <w:r w:rsidDel="00000000" w:rsidR="00000000" w:rsidRPr="00000000">
        <w:rPr>
          <w:rtl w:val="0"/>
        </w:rPr>
      </w:r>
    </w:p>
    <w:p w:rsidR="00000000" w:rsidDel="00000000" w:rsidP="00000000" w:rsidRDefault="00000000" w:rsidRPr="00000000" w14:paraId="000001FE">
      <w:pPr>
        <w:ind w:left="360" w:firstLine="0"/>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Outline compliance with data protection regulations (e.g., GDPR, CCPA).</w:t>
      </w:r>
    </w:p>
    <w:p w:rsidR="00000000" w:rsidDel="00000000" w:rsidP="00000000" w:rsidRDefault="00000000" w:rsidRPr="00000000" w14:paraId="000001FF">
      <w:pPr>
        <w:ind w:left="360" w:firstLine="0"/>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Address any e-commerce-specific legal requirements or standards.</w:t>
      </w:r>
    </w:p>
    <w:p w:rsidR="00000000" w:rsidDel="00000000" w:rsidP="00000000" w:rsidRDefault="00000000" w:rsidRPr="00000000" w14:paraId="00000200">
      <w:pPr>
        <w:ind w:left="360" w:firstLine="0"/>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Clarify terms and conditions, privacy policies, and user agreements.</w:t>
      </w:r>
    </w:p>
    <w:p w:rsidR="00000000" w:rsidDel="00000000" w:rsidP="00000000" w:rsidRDefault="00000000" w:rsidRPr="00000000" w14:paraId="00000201">
      <w:pPr>
        <w:ind w:left="0" w:firstLine="0"/>
        <w:jc w:val="both"/>
        <w:rPr>
          <w:rFonts w:ascii="Arial" w:cs="Arial" w:eastAsia="Arial" w:hAnsi="Arial"/>
          <w:i w:val="1"/>
          <w:sz w:val="32"/>
          <w:szCs w:val="32"/>
        </w:rPr>
      </w:pPr>
      <w:r w:rsidDel="00000000" w:rsidR="00000000" w:rsidRPr="00000000">
        <w:rPr>
          <w:rtl w:val="0"/>
        </w:rPr>
      </w:r>
    </w:p>
    <w:p w:rsidR="00000000" w:rsidDel="00000000" w:rsidP="00000000" w:rsidRDefault="00000000" w:rsidRPr="00000000" w14:paraId="00000202">
      <w:pPr>
        <w:ind w:left="360" w:firstLine="0"/>
        <w:jc w:val="both"/>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User Authentication and Authorization:</w:t>
      </w:r>
    </w:p>
    <w:p w:rsidR="00000000" w:rsidDel="00000000" w:rsidP="00000000" w:rsidRDefault="00000000" w:rsidRPr="00000000" w14:paraId="00000203">
      <w:pPr>
        <w:ind w:left="360" w:firstLine="0"/>
        <w:jc w:val="both"/>
        <w:rPr>
          <w:rFonts w:ascii="Arial" w:cs="Arial" w:eastAsia="Arial" w:hAnsi="Arial"/>
          <w:i w:val="1"/>
          <w:sz w:val="32"/>
          <w:szCs w:val="32"/>
        </w:rPr>
      </w:pPr>
      <w:r w:rsidDel="00000000" w:rsidR="00000000" w:rsidRPr="00000000">
        <w:rPr>
          <w:rtl w:val="0"/>
        </w:rPr>
      </w:r>
    </w:p>
    <w:p w:rsidR="00000000" w:rsidDel="00000000" w:rsidP="00000000" w:rsidRDefault="00000000" w:rsidRPr="00000000" w14:paraId="00000204">
      <w:pPr>
        <w:ind w:left="360" w:firstLine="0"/>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Specify the methods of user authentication (e.g., email/password, social media login).</w:t>
      </w:r>
    </w:p>
    <w:p w:rsidR="00000000" w:rsidDel="00000000" w:rsidP="00000000" w:rsidRDefault="00000000" w:rsidRPr="00000000" w14:paraId="00000205">
      <w:pPr>
        <w:ind w:left="360" w:firstLine="0"/>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Outline user roles and permissions, especially for administrators and customers.</w:t>
      </w:r>
    </w:p>
    <w:p w:rsidR="00000000" w:rsidDel="00000000" w:rsidP="00000000" w:rsidRDefault="00000000" w:rsidRPr="00000000" w14:paraId="00000206">
      <w:pPr>
        <w:ind w:left="360" w:firstLine="0"/>
        <w:jc w:val="both"/>
        <w:rPr>
          <w:rFonts w:ascii="Arial" w:cs="Arial" w:eastAsia="Arial" w:hAnsi="Arial"/>
          <w:i w:val="1"/>
          <w:sz w:val="32"/>
          <w:szCs w:val="32"/>
        </w:rPr>
      </w:pPr>
      <w:r w:rsidDel="00000000" w:rsidR="00000000" w:rsidRPr="00000000">
        <w:rPr>
          <w:rtl w:val="0"/>
        </w:rPr>
      </w:r>
    </w:p>
    <w:p w:rsidR="00000000" w:rsidDel="00000000" w:rsidP="00000000" w:rsidRDefault="00000000" w:rsidRPr="00000000" w14:paraId="00000207">
      <w:pPr>
        <w:ind w:left="360" w:firstLine="0"/>
        <w:jc w:val="both"/>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Search and Navigation Requirements:</w:t>
      </w:r>
    </w:p>
    <w:p w:rsidR="00000000" w:rsidDel="00000000" w:rsidP="00000000" w:rsidRDefault="00000000" w:rsidRPr="00000000" w14:paraId="00000208">
      <w:pPr>
        <w:ind w:left="360" w:firstLine="0"/>
        <w:jc w:val="both"/>
        <w:rPr>
          <w:rFonts w:ascii="Arial" w:cs="Arial" w:eastAsia="Arial" w:hAnsi="Arial"/>
          <w:i w:val="1"/>
          <w:sz w:val="32"/>
          <w:szCs w:val="32"/>
        </w:rPr>
      </w:pPr>
      <w:r w:rsidDel="00000000" w:rsidR="00000000" w:rsidRPr="00000000">
        <w:rPr>
          <w:rtl w:val="0"/>
        </w:rPr>
      </w:r>
    </w:p>
    <w:p w:rsidR="00000000" w:rsidDel="00000000" w:rsidP="00000000" w:rsidRDefault="00000000" w:rsidRPr="00000000" w14:paraId="00000209">
      <w:pPr>
        <w:ind w:left="360" w:firstLine="0"/>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Define search functionality and filters for products.</w:t>
      </w:r>
    </w:p>
    <w:p w:rsidR="00000000" w:rsidDel="00000000" w:rsidP="00000000" w:rsidRDefault="00000000" w:rsidRPr="00000000" w14:paraId="0000020A">
      <w:pPr>
        <w:ind w:left="360" w:firstLine="0"/>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Specify navigation features, such as categories, tags, and sorting options.</w:t>
      </w:r>
    </w:p>
    <w:p w:rsidR="00000000" w:rsidDel="00000000" w:rsidP="00000000" w:rsidRDefault="00000000" w:rsidRPr="00000000" w14:paraId="0000020B">
      <w:pPr>
        <w:ind w:left="360" w:firstLine="0"/>
        <w:jc w:val="both"/>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20C">
      <w:pPr>
        <w:ind w:left="360" w:firstLine="0"/>
        <w:jc w:val="both"/>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Performance Requirements:</w:t>
      </w:r>
    </w:p>
    <w:p w:rsidR="00000000" w:rsidDel="00000000" w:rsidP="00000000" w:rsidRDefault="00000000" w:rsidRPr="00000000" w14:paraId="0000020D">
      <w:pPr>
        <w:ind w:left="360" w:firstLine="0"/>
        <w:jc w:val="both"/>
        <w:rPr>
          <w:rFonts w:ascii="Arial" w:cs="Arial" w:eastAsia="Arial" w:hAnsi="Arial"/>
          <w:i w:val="1"/>
          <w:sz w:val="32"/>
          <w:szCs w:val="32"/>
        </w:rPr>
      </w:pPr>
      <w:r w:rsidDel="00000000" w:rsidR="00000000" w:rsidRPr="00000000">
        <w:rPr>
          <w:rtl w:val="0"/>
        </w:rPr>
      </w:r>
    </w:p>
    <w:p w:rsidR="00000000" w:rsidDel="00000000" w:rsidP="00000000" w:rsidRDefault="00000000" w:rsidRPr="00000000" w14:paraId="0000020E">
      <w:pPr>
        <w:ind w:left="360" w:firstLine="0"/>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Define response time expectations for different functionalities.</w:t>
      </w:r>
    </w:p>
    <w:p w:rsidR="00000000" w:rsidDel="00000000" w:rsidP="00000000" w:rsidRDefault="00000000" w:rsidRPr="00000000" w14:paraId="0000020F">
      <w:pPr>
        <w:ind w:left="360" w:firstLine="0"/>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Address scalability concerns, especially during peak times.</w:t>
      </w:r>
    </w:p>
    <w:p w:rsidR="00000000" w:rsidDel="00000000" w:rsidP="00000000" w:rsidRDefault="00000000" w:rsidRPr="00000000" w14:paraId="00000210">
      <w:pPr>
        <w:ind w:left="360" w:firstLine="0"/>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Mobile Responsiveness:</w:t>
      </w:r>
    </w:p>
    <w:p w:rsidR="00000000" w:rsidDel="00000000" w:rsidP="00000000" w:rsidRDefault="00000000" w:rsidRPr="00000000" w14:paraId="00000211">
      <w:pPr>
        <w:ind w:left="360" w:firstLine="0"/>
        <w:jc w:val="both"/>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212">
      <w:pPr>
        <w:ind w:left="360" w:firstLine="0"/>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Specify how the website should adapt to various devices (responsive design).</w:t>
      </w:r>
    </w:p>
    <w:p w:rsidR="00000000" w:rsidDel="00000000" w:rsidP="00000000" w:rsidRDefault="00000000" w:rsidRPr="00000000" w14:paraId="00000213">
      <w:pPr>
        <w:ind w:left="360" w:firstLine="0"/>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Address any mobile-specific features or considerations.</w:t>
      </w:r>
    </w:p>
    <w:p w:rsidR="00000000" w:rsidDel="00000000" w:rsidP="00000000" w:rsidRDefault="00000000" w:rsidRPr="00000000" w14:paraId="00000214">
      <w:pPr>
        <w:pBdr>
          <w:top w:space="0" w:sz="0" w:val="nil"/>
          <w:left w:space="0" w:sz="0" w:val="nil"/>
          <w:bottom w:space="0" w:sz="0" w:val="nil"/>
          <w:right w:space="0" w:sz="0" w:val="nil"/>
          <w:between w:space="0" w:sz="0" w:val="nil"/>
        </w:pBdr>
        <w:ind w:left="360" w:firstLine="0"/>
        <w:jc w:val="both"/>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215">
      <w:pPr>
        <w:numPr>
          <w:ilvl w:val="0"/>
          <w:numId w:val="1"/>
        </w:numPr>
        <w:pBdr>
          <w:top w:space="0" w:sz="0" w:val="nil"/>
          <w:left w:space="0" w:sz="0" w:val="nil"/>
          <w:bottom w:space="0" w:sz="0" w:val="nil"/>
          <w:right w:space="0" w:sz="0" w:val="nil"/>
          <w:between w:space="0" w:sz="0" w:val="nil"/>
        </w:pBdr>
        <w:ind w:left="360" w:hanging="360"/>
        <w:jc w:val="both"/>
        <w:rPr>
          <w:rFonts w:ascii="Arial" w:cs="Arial" w:eastAsia="Arial" w:hAnsi="Arial"/>
          <w:b w:val="1"/>
          <w:i w:val="1"/>
          <w:u w:val="none"/>
        </w:rPr>
      </w:pPr>
      <w:r w:rsidDel="00000000" w:rsidR="00000000" w:rsidRPr="00000000">
        <w:rPr>
          <w:rFonts w:ascii="Arial" w:cs="Arial" w:eastAsia="Arial" w:hAnsi="Arial"/>
          <w:b w:val="1"/>
          <w:i w:val="1"/>
          <w:sz w:val="32"/>
          <w:szCs w:val="32"/>
          <w:rtl w:val="0"/>
        </w:rPr>
        <w:t xml:space="preserve">Appendix:A Glossary</w:t>
      </w: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jc w:val="both"/>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217">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Cart: A virtual space where users can add and manage selected items before proceeding to checkout.</w:t>
      </w:r>
    </w:p>
    <w:p w:rsidR="00000000" w:rsidDel="00000000" w:rsidP="00000000" w:rsidRDefault="00000000" w:rsidRPr="00000000" w14:paraId="00000218">
      <w:pPr>
        <w:jc w:val="both"/>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219">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CMS: Content Management System. A tool for managing website content, including product descriptions and images.</w:t>
      </w:r>
    </w:p>
    <w:p w:rsidR="00000000" w:rsidDel="00000000" w:rsidP="00000000" w:rsidRDefault="00000000" w:rsidRPr="00000000" w14:paraId="0000021A">
      <w:pPr>
        <w:jc w:val="both"/>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21B">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CSS: Cascading Style Sheets. Code used to style the visual presentation of the website.</w:t>
      </w:r>
    </w:p>
    <w:p w:rsidR="00000000" w:rsidDel="00000000" w:rsidP="00000000" w:rsidRDefault="00000000" w:rsidRPr="00000000" w14:paraId="0000021C">
      <w:pPr>
        <w:jc w:val="both"/>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21D">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E-commerce: Electronic Commerce. Online buying and selling of products and services.</w:t>
      </w:r>
    </w:p>
    <w:p w:rsidR="00000000" w:rsidDel="00000000" w:rsidP="00000000" w:rsidRDefault="00000000" w:rsidRPr="00000000" w14:paraId="0000021E">
      <w:pPr>
        <w:jc w:val="both"/>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21F">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HTML: Hypertext Markup Language. The standard language for creating and structuring web pages.</w:t>
      </w:r>
    </w:p>
    <w:p w:rsidR="00000000" w:rsidDel="00000000" w:rsidP="00000000" w:rsidRDefault="00000000" w:rsidRPr="00000000" w14:paraId="00000220">
      <w:pPr>
        <w:jc w:val="both"/>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221">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HTTPS: Hypertext Transfer Protocol Secure. The secure version of HTTP, ensuring encrypted data transfer.</w:t>
      </w:r>
    </w:p>
    <w:p w:rsidR="00000000" w:rsidDel="00000000" w:rsidP="00000000" w:rsidRDefault="00000000" w:rsidRPr="00000000" w14:paraId="00000222">
      <w:pPr>
        <w:jc w:val="both"/>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223">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SSL/TLS: Secure Sockets Layer/Transport Layer Security. Protocols for securing online communication.</w:t>
      </w:r>
    </w:p>
    <w:p w:rsidR="00000000" w:rsidDel="00000000" w:rsidP="00000000" w:rsidRDefault="00000000" w:rsidRPr="00000000" w14:paraId="00000224">
      <w:pPr>
        <w:jc w:val="both"/>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225">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UI: User Interface. The visual elements and layout of the website that users interact with.</w:t>
      </w:r>
    </w:p>
    <w:p w:rsidR="00000000" w:rsidDel="00000000" w:rsidP="00000000" w:rsidRDefault="00000000" w:rsidRPr="00000000" w14:paraId="00000226">
      <w:pPr>
        <w:jc w:val="both"/>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227">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UX: User Experience. The overall experience users have while navigating and interacting with the website.</w:t>
      </w:r>
    </w:p>
    <w:p w:rsidR="00000000" w:rsidDel="00000000" w:rsidP="00000000" w:rsidRDefault="00000000" w:rsidRPr="00000000" w14:paraId="00000228">
      <w:pPr>
        <w:jc w:val="both"/>
        <w:rPr>
          <w:rFonts w:ascii="Arial" w:cs="Arial" w:eastAsia="Arial" w:hAnsi="Arial"/>
          <w:i w:val="1"/>
          <w:sz w:val="30"/>
          <w:szCs w:val="30"/>
        </w:rPr>
      </w:pPr>
      <w:r w:rsidDel="00000000" w:rsidR="00000000" w:rsidRPr="00000000">
        <w:rPr>
          <w:rtl w:val="0"/>
        </w:rPr>
      </w:r>
    </w:p>
    <w:p w:rsidR="00000000" w:rsidDel="00000000" w:rsidP="00000000" w:rsidRDefault="00000000" w:rsidRPr="00000000" w14:paraId="00000229">
      <w:pPr>
        <w:jc w:val="both"/>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XML: Extensible Markup Language. A format for encoding documents that is both human-readable and machine-readable.</w:t>
      </w:r>
    </w:p>
    <w:p w:rsidR="00000000" w:rsidDel="00000000" w:rsidP="00000000" w:rsidRDefault="00000000" w:rsidRPr="00000000" w14:paraId="0000022A">
      <w:pPr>
        <w:pBdr>
          <w:top w:space="0" w:sz="0" w:val="nil"/>
          <w:left w:space="0" w:sz="0" w:val="nil"/>
          <w:bottom w:space="0" w:sz="0" w:val="nil"/>
          <w:right w:space="0" w:sz="0" w:val="nil"/>
          <w:between w:space="0" w:sz="0" w:val="nil"/>
        </w:pBdr>
        <w:jc w:val="both"/>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jc w:val="both"/>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jc w:val="both"/>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jc w:val="both"/>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jc w:val="both"/>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jc w:val="both"/>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230">
      <w:pPr>
        <w:pBdr>
          <w:top w:space="0" w:sz="0" w:val="nil"/>
          <w:left w:space="0" w:sz="0" w:val="nil"/>
          <w:bottom w:space="0" w:sz="0" w:val="nil"/>
          <w:right w:space="0" w:sz="0" w:val="nil"/>
          <w:between w:space="0" w:sz="0" w:val="nil"/>
        </w:pBdr>
        <w:jc w:val="both"/>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jc w:val="both"/>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jc w:val="both"/>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jc w:val="both"/>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jc w:val="both"/>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jc w:val="both"/>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jc w:val="both"/>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jc w:val="both"/>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jc w:val="both"/>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jc w:val="both"/>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23A">
      <w:pPr>
        <w:pBdr>
          <w:top w:space="0" w:sz="0" w:val="nil"/>
          <w:left w:space="0" w:sz="0" w:val="nil"/>
          <w:bottom w:space="0" w:sz="0" w:val="nil"/>
          <w:right w:space="0" w:sz="0" w:val="nil"/>
          <w:between w:space="0" w:sz="0" w:val="nil"/>
        </w:pBdr>
        <w:jc w:val="both"/>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jc w:val="both"/>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jc w:val="both"/>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23D">
      <w:pPr>
        <w:pBdr>
          <w:top w:space="0" w:sz="0" w:val="nil"/>
          <w:left w:space="0" w:sz="0" w:val="nil"/>
          <w:bottom w:space="0" w:sz="0" w:val="nil"/>
          <w:right w:space="0" w:sz="0" w:val="nil"/>
          <w:between w:space="0" w:sz="0" w:val="nil"/>
        </w:pBdr>
        <w:jc w:val="both"/>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jc w:val="both"/>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jc w:val="both"/>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240">
      <w:pPr>
        <w:numPr>
          <w:ilvl w:val="0"/>
          <w:numId w:val="1"/>
        </w:numPr>
        <w:pBdr>
          <w:top w:space="0" w:sz="0" w:val="nil"/>
          <w:left w:space="0" w:sz="0" w:val="nil"/>
          <w:bottom w:space="0" w:sz="0" w:val="nil"/>
          <w:right w:space="0" w:sz="0" w:val="nil"/>
          <w:between w:space="0" w:sz="0" w:val="nil"/>
        </w:pBdr>
        <w:ind w:left="360" w:hanging="360"/>
        <w:jc w:val="both"/>
        <w:rPr>
          <w:rFonts w:ascii="Arial" w:cs="Arial" w:eastAsia="Arial" w:hAnsi="Arial"/>
          <w:b w:val="1"/>
          <w:i w:val="1"/>
          <w:u w:val="none"/>
        </w:rPr>
      </w:pPr>
      <w:r w:rsidDel="00000000" w:rsidR="00000000" w:rsidRPr="00000000">
        <w:rPr>
          <w:rFonts w:ascii="Arial" w:cs="Arial" w:eastAsia="Arial" w:hAnsi="Arial"/>
          <w:b w:val="1"/>
          <w:i w:val="1"/>
          <w:sz w:val="32"/>
          <w:szCs w:val="32"/>
          <w:rtl w:val="0"/>
        </w:rPr>
        <w:t xml:space="preserve">Appendix :B Analysis Models</w:t>
      </w:r>
      <w:r w:rsidDel="00000000" w:rsidR="00000000" w:rsidRPr="00000000">
        <w:rPr>
          <w:rtl w:val="0"/>
        </w:rPr>
      </w:r>
    </w:p>
    <w:p w:rsidR="00000000" w:rsidDel="00000000" w:rsidP="00000000" w:rsidRDefault="00000000" w:rsidRPr="00000000" w14:paraId="00000241">
      <w:pPr>
        <w:pBdr>
          <w:top w:space="0" w:sz="0" w:val="nil"/>
          <w:left w:space="0" w:sz="0" w:val="nil"/>
          <w:bottom w:space="0" w:sz="0" w:val="nil"/>
          <w:right w:space="0" w:sz="0" w:val="nil"/>
          <w:between w:space="0" w:sz="0" w:val="nil"/>
        </w:pBdr>
        <w:ind w:left="360" w:firstLine="0"/>
        <w:jc w:val="both"/>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242">
      <w:pPr>
        <w:numPr>
          <w:ilvl w:val="1"/>
          <w:numId w:val="1"/>
        </w:numPr>
        <w:pBdr>
          <w:top w:space="0" w:sz="0" w:val="nil"/>
          <w:left w:space="0" w:sz="0" w:val="nil"/>
          <w:bottom w:space="0" w:sz="0" w:val="nil"/>
          <w:right w:space="0" w:sz="0" w:val="nil"/>
          <w:between w:space="0" w:sz="0" w:val="nil"/>
        </w:pBdr>
        <w:ind w:left="792" w:hanging="432"/>
        <w:jc w:val="both"/>
        <w:rPr>
          <w:rFonts w:ascii="Arial" w:cs="Arial" w:eastAsia="Arial" w:hAnsi="Arial"/>
          <w:color w:val="000000"/>
        </w:rPr>
      </w:pPr>
      <w:r w:rsidDel="00000000" w:rsidR="00000000" w:rsidRPr="00000000">
        <w:rPr>
          <w:rFonts w:ascii="Arial" w:cs="Arial" w:eastAsia="Arial" w:hAnsi="Arial"/>
          <w:b w:val="1"/>
          <w:i w:val="1"/>
          <w:sz w:val="24"/>
          <w:szCs w:val="24"/>
          <w:rtl w:val="0"/>
        </w:rPr>
        <w:t xml:space="preserve">Class Diagram:</w:t>
      </w: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ind w:left="792" w:firstLine="0"/>
        <w:jc w:val="both"/>
        <w:rPr>
          <w:rFonts w:ascii="Arial" w:cs="Arial" w:eastAsia="Arial" w:hAnsi="Arial"/>
          <w:b w:val="1"/>
          <w:i w:val="1"/>
          <w:sz w:val="24"/>
          <w:szCs w:val="24"/>
        </w:rPr>
      </w:pPr>
      <w:r w:rsidDel="00000000" w:rsidR="00000000" w:rsidRPr="00000000">
        <w:rPr>
          <w:rFonts w:ascii="Arial" w:cs="Arial" w:eastAsia="Arial" w:hAnsi="Arial"/>
          <w:b w:val="1"/>
          <w:i w:val="1"/>
          <w:sz w:val="24"/>
          <w:szCs w:val="24"/>
        </w:rPr>
        <w:drawing>
          <wp:inline distB="114300" distT="114300" distL="114300" distR="114300">
            <wp:extent cx="5943600" cy="3281363"/>
            <wp:effectExtent b="0" l="0" r="0" t="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245">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246">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247">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248">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249">
      <w:pPr>
        <w:jc w:val="both"/>
        <w:rPr>
          <w:rFonts w:ascii="Arial" w:cs="Arial" w:eastAsia="Arial" w:hAnsi="Arial"/>
          <w:i w:val="1"/>
        </w:rPr>
      </w:pPr>
      <w:r w:rsidDel="00000000" w:rsidR="00000000" w:rsidRPr="00000000">
        <w:rPr>
          <w:rtl w:val="0"/>
        </w:rPr>
      </w:r>
    </w:p>
    <w:p w:rsidR="00000000" w:rsidDel="00000000" w:rsidP="00000000" w:rsidRDefault="00000000" w:rsidRPr="00000000" w14:paraId="0000024A">
      <w:pPr>
        <w:jc w:val="both"/>
        <w:rPr>
          <w:rFonts w:ascii="Arial" w:cs="Arial" w:eastAsia="Arial" w:hAnsi="Arial"/>
          <w:i w:val="1"/>
        </w:rPr>
      </w:pPr>
      <w:r w:rsidDel="00000000" w:rsidR="00000000" w:rsidRPr="00000000">
        <w:rPr>
          <w:rtl w:val="0"/>
        </w:rPr>
      </w:r>
    </w:p>
    <w:p w:rsidR="00000000" w:rsidDel="00000000" w:rsidP="00000000" w:rsidRDefault="00000000" w:rsidRPr="00000000" w14:paraId="0000024B">
      <w:pPr>
        <w:jc w:val="both"/>
        <w:rPr>
          <w:rFonts w:ascii="Arial" w:cs="Arial" w:eastAsia="Arial" w:hAnsi="Arial"/>
          <w:i w:val="1"/>
        </w:rPr>
      </w:pPr>
      <w:r w:rsidDel="00000000" w:rsidR="00000000" w:rsidRPr="00000000">
        <w:rPr>
          <w:rtl w:val="0"/>
        </w:rPr>
      </w:r>
    </w:p>
    <w:p w:rsidR="00000000" w:rsidDel="00000000" w:rsidP="00000000" w:rsidRDefault="00000000" w:rsidRPr="00000000" w14:paraId="0000024C">
      <w:pPr>
        <w:jc w:val="both"/>
        <w:rPr>
          <w:rFonts w:ascii="Arial" w:cs="Arial" w:eastAsia="Arial" w:hAnsi="Arial"/>
          <w:i w:val="1"/>
        </w:rPr>
      </w:pPr>
      <w:r w:rsidDel="00000000" w:rsidR="00000000" w:rsidRPr="00000000">
        <w:rPr>
          <w:rtl w:val="0"/>
        </w:rPr>
      </w:r>
    </w:p>
    <w:p w:rsidR="00000000" w:rsidDel="00000000" w:rsidP="00000000" w:rsidRDefault="00000000" w:rsidRPr="00000000" w14:paraId="0000024D">
      <w:pPr>
        <w:jc w:val="both"/>
        <w:rPr>
          <w:rFonts w:ascii="Arial" w:cs="Arial" w:eastAsia="Arial" w:hAnsi="Arial"/>
          <w:i w:val="1"/>
        </w:rPr>
      </w:pPr>
      <w:r w:rsidDel="00000000" w:rsidR="00000000" w:rsidRPr="00000000">
        <w:rPr>
          <w:rtl w:val="0"/>
        </w:rPr>
      </w:r>
    </w:p>
    <w:p w:rsidR="00000000" w:rsidDel="00000000" w:rsidP="00000000" w:rsidRDefault="00000000" w:rsidRPr="00000000" w14:paraId="0000024E">
      <w:pPr>
        <w:pBdr>
          <w:top w:space="0" w:sz="0" w:val="nil"/>
          <w:left w:space="0" w:sz="0" w:val="nil"/>
          <w:bottom w:space="0" w:sz="0" w:val="nil"/>
          <w:right w:space="0" w:sz="0" w:val="nil"/>
          <w:between w:space="0" w:sz="0" w:val="nil"/>
        </w:pBdr>
        <w:ind w:left="0" w:firstLine="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24F">
      <w:pPr>
        <w:numPr>
          <w:ilvl w:val="1"/>
          <w:numId w:val="1"/>
        </w:numPr>
        <w:pBdr>
          <w:top w:space="0" w:sz="0" w:val="nil"/>
          <w:left w:space="0" w:sz="0" w:val="nil"/>
          <w:bottom w:space="0" w:sz="0" w:val="nil"/>
          <w:right w:space="0" w:sz="0" w:val="nil"/>
          <w:between w:space="0" w:sz="0" w:val="nil"/>
        </w:pBdr>
        <w:ind w:left="792" w:hanging="432"/>
        <w:jc w:val="both"/>
        <w:rPr>
          <w:rFonts w:ascii="Arial" w:cs="Arial" w:eastAsia="Arial" w:hAnsi="Arial"/>
          <w:color w:val="000000"/>
        </w:rPr>
      </w:pPr>
      <w:r w:rsidDel="00000000" w:rsidR="00000000" w:rsidRPr="00000000">
        <w:rPr>
          <w:rFonts w:ascii="Arial" w:cs="Arial" w:eastAsia="Arial" w:hAnsi="Arial"/>
          <w:b w:val="1"/>
          <w:i w:val="1"/>
          <w:sz w:val="24"/>
          <w:szCs w:val="24"/>
          <w:rtl w:val="0"/>
        </w:rPr>
        <w:t xml:space="preserve">Sequence Diagram:</w:t>
      </w:r>
      <w:r w:rsidDel="00000000" w:rsidR="00000000" w:rsidRPr="00000000">
        <w:rPr>
          <w:rtl w:val="0"/>
        </w:rPr>
      </w:r>
    </w:p>
    <w:p w:rsidR="00000000" w:rsidDel="00000000" w:rsidP="00000000" w:rsidRDefault="00000000" w:rsidRPr="00000000" w14:paraId="00000250">
      <w:pPr>
        <w:pBdr>
          <w:top w:space="0" w:sz="0" w:val="nil"/>
          <w:left w:space="0" w:sz="0" w:val="nil"/>
          <w:bottom w:space="0" w:sz="0" w:val="nil"/>
          <w:right w:space="0" w:sz="0" w:val="nil"/>
          <w:between w:space="0" w:sz="0" w:val="nil"/>
        </w:pBdr>
        <w:ind w:left="792" w:firstLine="0"/>
        <w:jc w:val="both"/>
        <w:rPr>
          <w:rFonts w:ascii="Arial" w:cs="Arial" w:eastAsia="Arial" w:hAnsi="Arial"/>
          <w:b w:val="1"/>
          <w:i w:val="1"/>
          <w:sz w:val="24"/>
          <w:szCs w:val="24"/>
        </w:rPr>
      </w:pPr>
      <w:r w:rsidDel="00000000" w:rsidR="00000000" w:rsidRPr="00000000">
        <w:rPr>
          <w:rFonts w:ascii="Arial" w:cs="Arial" w:eastAsia="Arial" w:hAnsi="Arial"/>
          <w:b w:val="1"/>
          <w:i w:val="1"/>
          <w:sz w:val="24"/>
          <w:szCs w:val="24"/>
        </w:rPr>
        <w:drawing>
          <wp:inline distB="114300" distT="114300" distL="114300" distR="114300">
            <wp:extent cx="3910013" cy="6677853"/>
            <wp:effectExtent b="0" l="0" r="0" t="0"/>
            <wp:docPr id="6"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3910013" cy="6677853"/>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pBdr>
          <w:top w:space="0" w:sz="0" w:val="nil"/>
          <w:left w:space="0" w:sz="0" w:val="nil"/>
          <w:bottom w:space="0" w:sz="0" w:val="nil"/>
          <w:right w:space="0" w:sz="0" w:val="nil"/>
          <w:between w:space="0" w:sz="0" w:val="nil"/>
        </w:pBdr>
        <w:ind w:left="792" w:firstLine="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252">
      <w:pPr>
        <w:pBdr>
          <w:top w:space="0" w:sz="0" w:val="nil"/>
          <w:left w:space="0" w:sz="0" w:val="nil"/>
          <w:bottom w:space="0" w:sz="0" w:val="nil"/>
          <w:right w:space="0" w:sz="0" w:val="nil"/>
          <w:between w:space="0" w:sz="0" w:val="nil"/>
        </w:pBdr>
        <w:ind w:left="792" w:firstLine="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253">
      <w:pPr>
        <w:pBdr>
          <w:top w:space="0" w:sz="0" w:val="nil"/>
          <w:left w:space="0" w:sz="0" w:val="nil"/>
          <w:bottom w:space="0" w:sz="0" w:val="nil"/>
          <w:right w:space="0" w:sz="0" w:val="nil"/>
          <w:between w:space="0" w:sz="0" w:val="nil"/>
        </w:pBdr>
        <w:ind w:left="792" w:firstLine="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254">
      <w:pPr>
        <w:pBdr>
          <w:top w:space="0" w:sz="0" w:val="nil"/>
          <w:left w:space="0" w:sz="0" w:val="nil"/>
          <w:bottom w:space="0" w:sz="0" w:val="nil"/>
          <w:right w:space="0" w:sz="0" w:val="nil"/>
          <w:between w:space="0" w:sz="0" w:val="nil"/>
        </w:pBdr>
        <w:ind w:left="792" w:firstLine="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255">
      <w:pPr>
        <w:pBdr>
          <w:top w:space="0" w:sz="0" w:val="nil"/>
          <w:left w:space="0" w:sz="0" w:val="nil"/>
          <w:bottom w:space="0" w:sz="0" w:val="nil"/>
          <w:right w:space="0" w:sz="0" w:val="nil"/>
          <w:between w:space="0" w:sz="0" w:val="nil"/>
        </w:pBdr>
        <w:ind w:left="792" w:firstLine="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256">
      <w:pPr>
        <w:pBdr>
          <w:top w:space="0" w:sz="0" w:val="nil"/>
          <w:left w:space="0" w:sz="0" w:val="nil"/>
          <w:bottom w:space="0" w:sz="0" w:val="nil"/>
          <w:right w:space="0" w:sz="0" w:val="nil"/>
          <w:between w:space="0" w:sz="0" w:val="nil"/>
        </w:pBdr>
        <w:ind w:left="792" w:firstLine="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257">
      <w:pPr>
        <w:pBdr>
          <w:top w:space="0" w:sz="0" w:val="nil"/>
          <w:left w:space="0" w:sz="0" w:val="nil"/>
          <w:bottom w:space="0" w:sz="0" w:val="nil"/>
          <w:right w:space="0" w:sz="0" w:val="nil"/>
          <w:between w:space="0" w:sz="0" w:val="nil"/>
        </w:pBdr>
        <w:ind w:left="0" w:firstLine="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258">
      <w:pPr>
        <w:numPr>
          <w:ilvl w:val="1"/>
          <w:numId w:val="1"/>
        </w:numPr>
        <w:pBdr>
          <w:top w:space="0" w:sz="0" w:val="nil"/>
          <w:left w:space="0" w:sz="0" w:val="nil"/>
          <w:bottom w:space="0" w:sz="0" w:val="nil"/>
          <w:right w:space="0" w:sz="0" w:val="nil"/>
          <w:between w:space="0" w:sz="0" w:val="nil"/>
        </w:pBdr>
        <w:ind w:left="792" w:hanging="432"/>
        <w:jc w:val="both"/>
        <w:rPr>
          <w:rFonts w:ascii="Arial" w:cs="Arial" w:eastAsia="Arial" w:hAnsi="Arial"/>
          <w:color w:val="000000"/>
        </w:rPr>
      </w:pPr>
      <w:r w:rsidDel="00000000" w:rsidR="00000000" w:rsidRPr="00000000">
        <w:rPr>
          <w:rFonts w:ascii="Arial" w:cs="Arial" w:eastAsia="Arial" w:hAnsi="Arial"/>
          <w:b w:val="1"/>
          <w:i w:val="1"/>
          <w:sz w:val="24"/>
          <w:szCs w:val="24"/>
          <w:rtl w:val="0"/>
        </w:rPr>
        <w:t xml:space="preserve">Activity Diagram</w:t>
      </w:r>
      <w:r w:rsidDel="00000000" w:rsidR="00000000" w:rsidRPr="00000000">
        <w:rPr>
          <w:rFonts w:ascii="Arial" w:cs="Arial" w:eastAsia="Arial" w:hAnsi="Arial"/>
          <w:b w:val="1"/>
          <w:i w:val="1"/>
          <w:color w:val="000000"/>
          <w:sz w:val="24"/>
          <w:szCs w:val="24"/>
          <w:rtl w:val="0"/>
        </w:rPr>
        <w:t xml:space="preserve">:</w:t>
      </w:r>
      <w:r w:rsidDel="00000000" w:rsidR="00000000" w:rsidRPr="00000000">
        <w:rPr>
          <w:rtl w:val="0"/>
        </w:rPr>
      </w:r>
    </w:p>
    <w:p w:rsidR="00000000" w:rsidDel="00000000" w:rsidP="00000000" w:rsidRDefault="00000000" w:rsidRPr="00000000" w14:paraId="00000259">
      <w:pPr>
        <w:pBdr>
          <w:top w:space="0" w:sz="0" w:val="nil"/>
          <w:left w:space="0" w:sz="0" w:val="nil"/>
          <w:bottom w:space="0" w:sz="0" w:val="nil"/>
          <w:right w:space="0" w:sz="0" w:val="nil"/>
          <w:between w:space="0" w:sz="0" w:val="nil"/>
        </w:pBdr>
        <w:ind w:left="792" w:firstLine="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25A">
      <w:pPr>
        <w:ind w:left="792" w:firstLine="0"/>
        <w:jc w:val="both"/>
        <w:rPr>
          <w:rFonts w:ascii="Arial" w:cs="Arial" w:eastAsia="Arial" w:hAnsi="Arial"/>
          <w:b w:val="1"/>
          <w:i w:val="1"/>
          <w:sz w:val="24"/>
          <w:szCs w:val="24"/>
        </w:rPr>
      </w:pPr>
      <w:r w:rsidDel="00000000" w:rsidR="00000000" w:rsidRPr="00000000">
        <w:rPr>
          <w:rFonts w:ascii="Arial" w:cs="Arial" w:eastAsia="Arial" w:hAnsi="Arial"/>
          <w:b w:val="1"/>
          <w:i w:val="1"/>
          <w:sz w:val="24"/>
          <w:szCs w:val="24"/>
        </w:rPr>
        <w:drawing>
          <wp:inline distB="114300" distT="114300" distL="114300" distR="114300">
            <wp:extent cx="3586163" cy="7794794"/>
            <wp:effectExtent b="0" l="0" r="0" t="0"/>
            <wp:docPr id="5"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3586163" cy="7794794"/>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pBdr>
          <w:top w:space="0" w:sz="0" w:val="nil"/>
          <w:left w:space="0" w:sz="0" w:val="nil"/>
          <w:bottom w:space="0" w:sz="0" w:val="nil"/>
          <w:right w:space="0" w:sz="0" w:val="nil"/>
          <w:between w:space="0" w:sz="0" w:val="nil"/>
        </w:pBdr>
        <w:ind w:left="360" w:firstLine="0"/>
        <w:jc w:val="both"/>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25C">
      <w:pPr>
        <w:numPr>
          <w:ilvl w:val="1"/>
          <w:numId w:val="1"/>
        </w:numPr>
        <w:pBdr>
          <w:top w:space="0" w:sz="0" w:val="nil"/>
          <w:left w:space="0" w:sz="0" w:val="nil"/>
          <w:bottom w:space="0" w:sz="0" w:val="nil"/>
          <w:right w:space="0" w:sz="0" w:val="nil"/>
          <w:between w:space="0" w:sz="0" w:val="nil"/>
        </w:pBdr>
        <w:ind w:left="792" w:hanging="432"/>
        <w:jc w:val="both"/>
        <w:rPr>
          <w:rFonts w:ascii="Arial" w:cs="Arial" w:eastAsia="Arial" w:hAnsi="Arial"/>
          <w:color w:val="000000"/>
        </w:rPr>
      </w:pPr>
      <w:r w:rsidDel="00000000" w:rsidR="00000000" w:rsidRPr="00000000">
        <w:rPr>
          <w:rFonts w:ascii="Arial" w:cs="Arial" w:eastAsia="Arial" w:hAnsi="Arial"/>
          <w:b w:val="1"/>
          <w:i w:val="1"/>
          <w:sz w:val="24"/>
          <w:szCs w:val="24"/>
          <w:rtl w:val="0"/>
        </w:rPr>
        <w:t xml:space="preserve">Component Diagram</w:t>
      </w:r>
      <w:r w:rsidDel="00000000" w:rsidR="00000000" w:rsidRPr="00000000">
        <w:rPr>
          <w:rFonts w:ascii="Arial" w:cs="Arial" w:eastAsia="Arial" w:hAnsi="Arial"/>
          <w:b w:val="1"/>
          <w:i w:val="1"/>
          <w:color w:val="000000"/>
          <w:sz w:val="24"/>
          <w:szCs w:val="24"/>
          <w:rtl w:val="0"/>
        </w:rPr>
        <w:t xml:space="preserve">:</w:t>
      </w:r>
      <w:r w:rsidDel="00000000" w:rsidR="00000000" w:rsidRPr="00000000">
        <w:rPr>
          <w:rtl w:val="0"/>
        </w:rPr>
      </w:r>
    </w:p>
    <w:p w:rsidR="00000000" w:rsidDel="00000000" w:rsidP="00000000" w:rsidRDefault="00000000" w:rsidRPr="00000000" w14:paraId="0000025D">
      <w:pPr>
        <w:pBdr>
          <w:top w:space="0" w:sz="0" w:val="nil"/>
          <w:left w:space="0" w:sz="0" w:val="nil"/>
          <w:bottom w:space="0" w:sz="0" w:val="nil"/>
          <w:right w:space="0" w:sz="0" w:val="nil"/>
          <w:between w:space="0" w:sz="0" w:val="nil"/>
        </w:pBdr>
        <w:ind w:left="792" w:firstLine="0"/>
        <w:jc w:val="both"/>
        <w:rPr>
          <w:rFonts w:ascii="Arial" w:cs="Arial" w:eastAsia="Arial" w:hAnsi="Arial"/>
          <w:b w:val="1"/>
          <w:i w:val="1"/>
          <w:sz w:val="24"/>
          <w:szCs w:val="24"/>
        </w:rPr>
      </w:pPr>
      <w:r w:rsidDel="00000000" w:rsidR="00000000" w:rsidRPr="00000000">
        <w:rPr>
          <w:rFonts w:ascii="Arial" w:cs="Arial" w:eastAsia="Arial" w:hAnsi="Arial"/>
          <w:b w:val="1"/>
          <w:i w:val="1"/>
          <w:sz w:val="24"/>
          <w:szCs w:val="24"/>
        </w:rPr>
        <w:drawing>
          <wp:inline distB="114300" distT="114300" distL="114300" distR="114300">
            <wp:extent cx="6091238" cy="3028950"/>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091238"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pBdr>
          <w:top w:space="0" w:sz="0" w:val="nil"/>
          <w:left w:space="0" w:sz="0" w:val="nil"/>
          <w:bottom w:space="0" w:sz="0" w:val="nil"/>
          <w:right w:space="0" w:sz="0" w:val="nil"/>
          <w:between w:space="0" w:sz="0" w:val="nil"/>
        </w:pBdr>
        <w:ind w:left="792" w:firstLine="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25F">
      <w:pPr>
        <w:numPr>
          <w:ilvl w:val="1"/>
          <w:numId w:val="1"/>
        </w:numPr>
        <w:ind w:left="792" w:hanging="432"/>
        <w:jc w:val="both"/>
        <w:rPr>
          <w:rFonts w:ascii="Arial" w:cs="Arial" w:eastAsia="Arial" w:hAnsi="Arial"/>
        </w:rPr>
      </w:pPr>
      <w:r w:rsidDel="00000000" w:rsidR="00000000" w:rsidRPr="00000000">
        <w:rPr>
          <w:rFonts w:ascii="Arial" w:cs="Arial" w:eastAsia="Arial" w:hAnsi="Arial"/>
          <w:b w:val="1"/>
          <w:i w:val="1"/>
          <w:sz w:val="24"/>
          <w:szCs w:val="24"/>
          <w:rtl w:val="0"/>
        </w:rPr>
        <w:t xml:space="preserve">Collaboration Diagram:</w:t>
      </w:r>
      <w:r w:rsidDel="00000000" w:rsidR="00000000" w:rsidRPr="00000000">
        <w:rPr>
          <w:rtl w:val="0"/>
        </w:rPr>
      </w:r>
    </w:p>
    <w:p w:rsidR="00000000" w:rsidDel="00000000" w:rsidP="00000000" w:rsidRDefault="00000000" w:rsidRPr="00000000" w14:paraId="00000260">
      <w:pPr>
        <w:ind w:left="792" w:firstLine="0"/>
        <w:jc w:val="both"/>
        <w:rPr>
          <w:rFonts w:ascii="Arial" w:cs="Arial" w:eastAsia="Arial" w:hAnsi="Arial"/>
          <w:b w:val="1"/>
          <w:i w:val="1"/>
          <w:sz w:val="24"/>
          <w:szCs w:val="24"/>
        </w:rPr>
      </w:pPr>
      <w:r w:rsidDel="00000000" w:rsidR="00000000" w:rsidRPr="00000000">
        <w:rPr>
          <w:rFonts w:ascii="Arial" w:cs="Arial" w:eastAsia="Arial" w:hAnsi="Arial"/>
          <w:b w:val="1"/>
          <w:i w:val="1"/>
          <w:sz w:val="24"/>
          <w:szCs w:val="24"/>
        </w:rPr>
        <w:drawing>
          <wp:inline distB="114300" distT="114300" distL="114300" distR="114300">
            <wp:extent cx="5214938" cy="4142150"/>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214938" cy="414215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ind w:left="792" w:firstLine="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262">
      <w:pPr>
        <w:numPr>
          <w:ilvl w:val="1"/>
          <w:numId w:val="1"/>
        </w:numPr>
        <w:ind w:left="792" w:hanging="432"/>
        <w:jc w:val="both"/>
        <w:rPr>
          <w:rFonts w:ascii="Arial" w:cs="Arial" w:eastAsia="Arial" w:hAnsi="Arial"/>
          <w:i w:val="1"/>
        </w:rPr>
      </w:pPr>
      <w:r w:rsidDel="00000000" w:rsidR="00000000" w:rsidRPr="00000000">
        <w:rPr>
          <w:rFonts w:ascii="Arial" w:cs="Arial" w:eastAsia="Arial" w:hAnsi="Arial"/>
          <w:b w:val="1"/>
          <w:i w:val="1"/>
          <w:sz w:val="24"/>
          <w:szCs w:val="24"/>
          <w:rtl w:val="0"/>
        </w:rPr>
        <w:t xml:space="preserve">State Diagram:</w:t>
      </w:r>
      <w:r w:rsidDel="00000000" w:rsidR="00000000" w:rsidRPr="00000000">
        <w:rPr>
          <w:rtl w:val="0"/>
        </w:rPr>
      </w:r>
    </w:p>
    <w:p w:rsidR="00000000" w:rsidDel="00000000" w:rsidP="00000000" w:rsidRDefault="00000000" w:rsidRPr="00000000" w14:paraId="00000263">
      <w:pPr>
        <w:pBdr>
          <w:top w:space="0" w:sz="0" w:val="nil"/>
          <w:left w:space="0" w:sz="0" w:val="nil"/>
          <w:bottom w:space="0" w:sz="0" w:val="nil"/>
          <w:right w:space="0" w:sz="0" w:val="nil"/>
          <w:between w:space="0" w:sz="0" w:val="nil"/>
        </w:pBdr>
        <w:ind w:left="0" w:firstLine="0"/>
        <w:jc w:val="both"/>
        <w:rPr>
          <w:rFonts w:ascii="Arial" w:cs="Arial" w:eastAsia="Arial" w:hAnsi="Arial"/>
          <w:b w:val="1"/>
          <w:i w:val="1"/>
          <w:color w:val="000000"/>
          <w:sz w:val="24"/>
          <w:szCs w:val="24"/>
        </w:rPr>
      </w:pPr>
      <w:r w:rsidDel="00000000" w:rsidR="00000000" w:rsidRPr="00000000">
        <w:rPr>
          <w:rtl w:val="0"/>
        </w:rPr>
      </w:r>
    </w:p>
    <w:p w:rsidR="00000000" w:rsidDel="00000000" w:rsidP="00000000" w:rsidRDefault="00000000" w:rsidRPr="00000000" w14:paraId="00000264">
      <w:pPr>
        <w:pBdr>
          <w:top w:space="0" w:sz="0" w:val="nil"/>
          <w:left w:space="0" w:sz="0" w:val="nil"/>
          <w:bottom w:space="0" w:sz="0" w:val="nil"/>
          <w:right w:space="0" w:sz="0" w:val="nil"/>
          <w:between w:space="0" w:sz="0" w:val="nil"/>
        </w:pBdr>
        <w:ind w:left="360" w:firstLine="0"/>
        <w:jc w:val="both"/>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Pr>
        <w:drawing>
          <wp:inline distB="0" distT="0" distL="0" distR="0">
            <wp:extent cx="6286500" cy="2921347"/>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286500" cy="2921347"/>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pBdr>
          <w:top w:space="0" w:sz="0" w:val="nil"/>
          <w:left w:space="0" w:sz="0" w:val="nil"/>
          <w:bottom w:space="0" w:sz="0" w:val="nil"/>
          <w:right w:space="0" w:sz="0" w:val="nil"/>
          <w:between w:space="0" w:sz="0" w:val="nil"/>
        </w:pBdr>
        <w:ind w:left="360" w:firstLine="0"/>
        <w:jc w:val="both"/>
        <w:rPr>
          <w:rFonts w:ascii="Arial" w:cs="Arial" w:eastAsia="Arial" w:hAnsi="Arial"/>
          <w:i w:val="1"/>
          <w:color w:val="000000"/>
        </w:rPr>
      </w:pPr>
      <w:r w:rsidDel="00000000" w:rsidR="00000000" w:rsidRPr="00000000">
        <w:rPr>
          <w:rFonts w:ascii="Arial" w:cs="Arial" w:eastAsia="Arial" w:hAnsi="Arial"/>
          <w:i w:val="1"/>
          <w:color w:val="000000"/>
          <w:rtl w:val="0"/>
        </w:rPr>
        <w:t xml:space="preserve">Registration here is composite state because it consist of verifying state which itself is a state which much happening in it like entering details and submission. The user being registered from unregistered. Together with this Verification is a composite state as in it verifying of credentials is done with conditions that is the verification of user credentials is done or not so there is much happening in it. There is very much happening in these states that’s why they are kept composite as composite state can have one or more states in it.</w:t>
      </w:r>
    </w:p>
    <w:p w:rsidR="00000000" w:rsidDel="00000000" w:rsidP="00000000" w:rsidRDefault="00000000" w:rsidRPr="00000000" w14:paraId="00000266">
      <w:pPr>
        <w:pBdr>
          <w:top w:space="0" w:sz="0" w:val="nil"/>
          <w:left w:space="0" w:sz="0" w:val="nil"/>
          <w:bottom w:space="0" w:sz="0" w:val="nil"/>
          <w:right w:space="0" w:sz="0" w:val="nil"/>
          <w:between w:space="0" w:sz="0" w:val="nil"/>
        </w:pBdr>
        <w:ind w:left="360" w:firstLine="0"/>
        <w:jc w:val="both"/>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Pr>
        <w:drawing>
          <wp:inline distB="0" distT="0" distL="0" distR="0">
            <wp:extent cx="5943600" cy="2240915"/>
            <wp:effectExtent b="0" l="0" r="0" t="0"/>
            <wp:docPr id="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2240915"/>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pBdr>
          <w:top w:space="0" w:sz="0" w:val="nil"/>
          <w:left w:space="0" w:sz="0" w:val="nil"/>
          <w:bottom w:space="0" w:sz="0" w:val="nil"/>
          <w:right w:space="0" w:sz="0" w:val="nil"/>
          <w:between w:space="0" w:sz="0" w:val="nil"/>
        </w:pBdr>
        <w:ind w:left="360" w:firstLine="0"/>
        <w:jc w:val="both"/>
        <w:rPr>
          <w:rFonts w:ascii="Arial" w:cs="Arial" w:eastAsia="Arial" w:hAnsi="Arial"/>
          <w:b w:val="1"/>
          <w:i w:val="1"/>
          <w:color w:val="000000"/>
          <w:sz w:val="24"/>
          <w:szCs w:val="24"/>
        </w:rPr>
      </w:pPr>
      <w:r w:rsidDel="00000000" w:rsidR="00000000" w:rsidRPr="00000000">
        <w:rPr>
          <w:rtl w:val="0"/>
        </w:rPr>
      </w:r>
    </w:p>
    <w:p w:rsidR="00000000" w:rsidDel="00000000" w:rsidP="00000000" w:rsidRDefault="00000000" w:rsidRPr="00000000" w14:paraId="00000268">
      <w:pPr>
        <w:ind w:left="0" w:firstLine="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269">
      <w:pPr>
        <w:ind w:left="0" w:firstLine="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26A">
      <w:pPr>
        <w:ind w:left="0" w:firstLine="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26B">
      <w:pPr>
        <w:ind w:left="0" w:firstLine="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26C">
      <w:pPr>
        <w:ind w:left="0" w:firstLine="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26D">
      <w:pPr>
        <w:ind w:left="0" w:firstLine="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26E">
      <w:pPr>
        <w:ind w:left="0" w:firstLine="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26F">
      <w:pPr>
        <w:ind w:left="0" w:firstLine="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270">
      <w:pPr>
        <w:numPr>
          <w:ilvl w:val="1"/>
          <w:numId w:val="1"/>
        </w:numPr>
        <w:ind w:left="792" w:hanging="432"/>
        <w:jc w:val="both"/>
        <w:rPr>
          <w:rFonts w:ascii="Arial" w:cs="Arial" w:eastAsia="Arial" w:hAnsi="Arial"/>
          <w:i w:val="1"/>
        </w:rPr>
      </w:pPr>
      <w:r w:rsidDel="00000000" w:rsidR="00000000" w:rsidRPr="00000000">
        <w:rPr>
          <w:rFonts w:ascii="Arial" w:cs="Arial" w:eastAsia="Arial" w:hAnsi="Arial"/>
          <w:b w:val="1"/>
          <w:i w:val="1"/>
          <w:sz w:val="24"/>
          <w:szCs w:val="24"/>
          <w:rtl w:val="0"/>
        </w:rPr>
        <w:t xml:space="preserve">Deployment Diagram:</w:t>
      </w:r>
      <w:r w:rsidDel="00000000" w:rsidR="00000000" w:rsidRPr="00000000">
        <w:rPr>
          <w:rtl w:val="0"/>
        </w:rPr>
      </w:r>
    </w:p>
    <w:p w:rsidR="00000000" w:rsidDel="00000000" w:rsidP="00000000" w:rsidRDefault="00000000" w:rsidRPr="00000000" w14:paraId="00000271">
      <w:pPr>
        <w:ind w:left="360" w:firstLine="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272">
      <w:pPr>
        <w:jc w:val="both"/>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6872288" cy="1942726"/>
            <wp:effectExtent b="0" l="0" r="0" t="0"/>
            <wp:docPr id="12" name="image8.png"/>
            <a:graphic>
              <a:graphicData uri="http://schemas.openxmlformats.org/drawingml/2006/picture">
                <pic:pic>
                  <pic:nvPicPr>
                    <pic:cNvPr id="0" name="image8.png"/>
                    <pic:cNvPicPr preferRelativeResize="0"/>
                  </pic:nvPicPr>
                  <pic:blipFill>
                    <a:blip r:embed="rId18"/>
                    <a:srcRect b="-3958" l="0" r="-3958" t="0"/>
                    <a:stretch>
                      <a:fillRect/>
                    </a:stretch>
                  </pic:blipFill>
                  <pic:spPr>
                    <a:xfrm>
                      <a:off x="0" y="0"/>
                      <a:ext cx="6872288" cy="1942726"/>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274">
      <w:pPr>
        <w:jc w:val="both"/>
        <w:rPr>
          <w:rFonts w:ascii="Arial" w:cs="Arial" w:eastAsia="Arial" w:hAnsi="Arial"/>
          <w:sz w:val="32"/>
          <w:szCs w:val="32"/>
        </w:rPr>
      </w:pPr>
      <w:r w:rsidDel="00000000" w:rsidR="00000000" w:rsidRPr="00000000">
        <w:rPr>
          <w:rtl w:val="0"/>
        </w:rPr>
      </w:r>
    </w:p>
    <w:sectPr>
      <w:headerReference r:id="rId19" w:type="default"/>
      <w:footerReference r:id="rId20" w:type="default"/>
      <w:footerReference r:id="rId21"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6">
    <w:pPr>
      <w:tabs>
        <w:tab w:val="center" w:leader="none" w:pos="4550"/>
        <w:tab w:val="left" w:leader="none" w:pos="5818"/>
      </w:tabs>
      <w:ind w:right="260"/>
      <w:jc w:val="right"/>
      <w:rPr>
        <w:color w:val="222a35"/>
        <w:sz w:val="24"/>
        <w:szCs w:val="24"/>
      </w:rPr>
    </w:pPr>
    <w:r w:rsidDel="00000000" w:rsidR="00000000" w:rsidRPr="00000000">
      <w:rPr>
        <w:color w:val="8496b0"/>
        <w:sz w:val="24"/>
        <w:szCs w:val="24"/>
        <w:rtl w:val="0"/>
      </w:rPr>
      <w:t xml:space="preserve">Page </w:t>
    </w:r>
    <w:r w:rsidDel="00000000" w:rsidR="00000000" w:rsidRPr="00000000">
      <w:rPr>
        <w:color w:val="323e4f"/>
        <w:sz w:val="24"/>
        <w:szCs w:val="24"/>
      </w:rPr>
      <w:fldChar w:fldCharType="begin"/>
      <w:instrText xml:space="preserve">PAGE</w:instrText>
      <w:fldChar w:fldCharType="separate"/>
      <w:fldChar w:fldCharType="end"/>
    </w:r>
    <w:r w:rsidDel="00000000" w:rsidR="00000000" w:rsidRPr="00000000">
      <w:rPr>
        <w:color w:val="323e4f"/>
        <w:sz w:val="24"/>
        <w:szCs w:val="24"/>
        <w:rtl w:val="0"/>
      </w:rPr>
      <w:t xml:space="preserve"> | </w:t>
    </w:r>
    <w:r w:rsidDel="00000000" w:rsidR="00000000" w:rsidRPr="00000000">
      <w:rPr>
        <w:color w:val="323e4f"/>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77">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8">
    <w:pPr>
      <w:tabs>
        <w:tab w:val="center" w:leader="none" w:pos="4550"/>
        <w:tab w:val="left" w:leader="none" w:pos="5818"/>
      </w:tabs>
      <w:ind w:right="260"/>
      <w:jc w:val="right"/>
      <w:rPr>
        <w:color w:val="222a35"/>
        <w:sz w:val="24"/>
        <w:szCs w:val="24"/>
      </w:rPr>
    </w:pPr>
    <w:r w:rsidDel="00000000" w:rsidR="00000000" w:rsidRPr="00000000">
      <w:rPr>
        <w:color w:val="8496b0"/>
        <w:sz w:val="24"/>
        <w:szCs w:val="24"/>
        <w:rtl w:val="0"/>
      </w:rPr>
      <w:t xml:space="preserve">Page </w:t>
    </w:r>
    <w:r w:rsidDel="00000000" w:rsidR="00000000" w:rsidRPr="00000000">
      <w:rPr>
        <w:color w:val="323e4f"/>
        <w:sz w:val="24"/>
        <w:szCs w:val="24"/>
      </w:rPr>
      <w:fldChar w:fldCharType="begin"/>
      <w:instrText xml:space="preserve">PAGE</w:instrText>
      <w:fldChar w:fldCharType="separate"/>
      <w:fldChar w:fldCharType="end"/>
    </w:r>
    <w:r w:rsidDel="00000000" w:rsidR="00000000" w:rsidRPr="00000000">
      <w:rPr>
        <w:color w:val="323e4f"/>
        <w:sz w:val="24"/>
        <w:szCs w:val="24"/>
        <w:rtl w:val="0"/>
      </w:rPr>
      <w:t xml:space="preserve"> | </w:t>
    </w:r>
    <w:r w:rsidDel="00000000" w:rsidR="00000000" w:rsidRPr="00000000">
      <w:rPr>
        <w:color w:val="323e4f"/>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5">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t xml:space="preserve">&lt;ECommerce-Website</w:t>
    </w:r>
    <w:r w:rsidDel="00000000" w:rsidR="00000000" w:rsidRPr="00000000">
      <w:rPr>
        <w:color w:val="000000"/>
        <w:rtl w:val="0"/>
      </w:rPr>
      <w:t xml:space="preserve">&gt;&lt;Software Requirement and Design Specifications&gt;&lt;Version 1.0.0&gt;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360" w:hanging="360"/>
      </w:pPr>
      <w:rPr>
        <w:sz w:val="32"/>
        <w:szCs w:val="32"/>
      </w:rPr>
    </w:lvl>
    <w:lvl w:ilvl="1">
      <w:start w:val="1"/>
      <w:numFmt w:val="decimal"/>
      <w:lvlText w:val="%1.%2."/>
      <w:lvlJc w:val="right"/>
      <w:pPr>
        <w:ind w:left="792" w:hanging="432"/>
      </w:pPr>
      <w:rPr>
        <w:sz w:val="24"/>
        <w:szCs w:val="24"/>
      </w:rPr>
    </w:lvl>
    <w:lvl w:ilvl="2">
      <w:start w:val="1"/>
      <w:numFmt w:val="decimal"/>
      <w:lvlText w:val="%1.%2.%3."/>
      <w:lvlJc w:val="right"/>
      <w:pPr>
        <w:ind w:left="1224" w:hanging="504"/>
      </w:pPr>
      <w:rPr>
        <w:sz w:val="24"/>
        <w:szCs w:val="24"/>
      </w:rPr>
    </w:lvl>
    <w:lvl w:ilvl="3">
      <w:start w:val="1"/>
      <w:numFmt w:val="decimal"/>
      <w:lvlText w:val="%1.%2.%3.%4."/>
      <w:lvlJc w:val="right"/>
      <w:pPr>
        <w:ind w:left="1728" w:hanging="647"/>
      </w:pPr>
      <w:rPr>
        <w:sz w:val="20"/>
        <w:szCs w:val="20"/>
      </w:rPr>
    </w:lvl>
    <w:lvl w:ilvl="4">
      <w:start w:val="1"/>
      <w:numFmt w:val="decimal"/>
      <w:lvlText w:val="%1.%2.%3.%4.%5."/>
      <w:lvlJc w:val="right"/>
      <w:pPr>
        <w:ind w:left="2232" w:hanging="792"/>
      </w:pPr>
      <w:rPr/>
    </w:lvl>
    <w:lvl w:ilvl="5">
      <w:start w:val="1"/>
      <w:numFmt w:val="decimal"/>
      <w:lvlText w:val="%1.%2.%3.%4.%5.%6."/>
      <w:lvlJc w:val="right"/>
      <w:pPr>
        <w:ind w:left="2736" w:hanging="934.9999999999995"/>
      </w:pPr>
      <w:rPr/>
    </w:lvl>
    <w:lvl w:ilvl="6">
      <w:start w:val="1"/>
      <w:numFmt w:val="decimal"/>
      <w:lvlText w:val="%1.%2.%3.%4.%5.%6.%7."/>
      <w:lvlJc w:val="right"/>
      <w:pPr>
        <w:ind w:left="3240" w:hanging="1080"/>
      </w:pPr>
      <w:rPr/>
    </w:lvl>
    <w:lvl w:ilvl="7">
      <w:start w:val="1"/>
      <w:numFmt w:val="decimal"/>
      <w:lvlText w:val="%1.%2.%3.%4.%5.%6.%7.%8."/>
      <w:lvlJc w:val="right"/>
      <w:pPr>
        <w:ind w:left="3744" w:hanging="1224.0000000000005"/>
      </w:pPr>
      <w:rPr/>
    </w:lvl>
    <w:lvl w:ilvl="8">
      <w:start w:val="1"/>
      <w:numFmt w:val="decimal"/>
      <w:lvlText w:val="%1.%2.%3.%4.%5.%6.%7.%8.%9."/>
      <w:lvlJc w:val="right"/>
      <w:pPr>
        <w:ind w:left="4320" w:hanging="1440"/>
      </w:pPr>
      <w:rPr/>
    </w:lvl>
  </w:abstractNum>
  <w:abstractNum w:abstractNumId="2">
    <w:lvl w:ilvl="0">
      <w:start w:val="1"/>
      <w:numFmt w:val="decimal"/>
      <w:lvlText w:val="%1."/>
      <w:lvlJc w:val="left"/>
      <w:pPr>
        <w:ind w:left="832" w:hanging="360"/>
      </w:pPr>
      <w:rPr/>
    </w:lvl>
    <w:lvl w:ilvl="1">
      <w:start w:val="1"/>
      <w:numFmt w:val="lowerLetter"/>
      <w:lvlText w:val="%2."/>
      <w:lvlJc w:val="left"/>
      <w:pPr>
        <w:ind w:left="1552" w:hanging="360"/>
      </w:pPr>
      <w:rPr/>
    </w:lvl>
    <w:lvl w:ilvl="2">
      <w:start w:val="1"/>
      <w:numFmt w:val="lowerRoman"/>
      <w:lvlText w:val="%3."/>
      <w:lvlJc w:val="right"/>
      <w:pPr>
        <w:ind w:left="2272" w:hanging="180"/>
      </w:pPr>
      <w:rPr/>
    </w:lvl>
    <w:lvl w:ilvl="3">
      <w:start w:val="1"/>
      <w:numFmt w:val="decimal"/>
      <w:lvlText w:val="%4."/>
      <w:lvlJc w:val="left"/>
      <w:pPr>
        <w:ind w:left="2992" w:hanging="360"/>
      </w:pPr>
      <w:rPr/>
    </w:lvl>
    <w:lvl w:ilvl="4">
      <w:start w:val="1"/>
      <w:numFmt w:val="lowerLetter"/>
      <w:lvlText w:val="%5."/>
      <w:lvlJc w:val="left"/>
      <w:pPr>
        <w:ind w:left="3712" w:hanging="360"/>
      </w:pPr>
      <w:rPr/>
    </w:lvl>
    <w:lvl w:ilvl="5">
      <w:start w:val="1"/>
      <w:numFmt w:val="lowerRoman"/>
      <w:lvlText w:val="%6."/>
      <w:lvlJc w:val="right"/>
      <w:pPr>
        <w:ind w:left="4432" w:hanging="180"/>
      </w:pPr>
      <w:rPr/>
    </w:lvl>
    <w:lvl w:ilvl="6">
      <w:start w:val="1"/>
      <w:numFmt w:val="decimal"/>
      <w:lvlText w:val="%7."/>
      <w:lvlJc w:val="left"/>
      <w:pPr>
        <w:ind w:left="5152" w:hanging="360"/>
      </w:pPr>
      <w:rPr/>
    </w:lvl>
    <w:lvl w:ilvl="7">
      <w:start w:val="1"/>
      <w:numFmt w:val="lowerLetter"/>
      <w:lvlText w:val="%8."/>
      <w:lvlJc w:val="left"/>
      <w:pPr>
        <w:ind w:left="5872" w:hanging="360"/>
      </w:pPr>
      <w:rPr/>
    </w:lvl>
    <w:lvl w:ilvl="8">
      <w:start w:val="1"/>
      <w:numFmt w:val="lowerRoman"/>
      <w:lvlText w:val="%9."/>
      <w:lvlJc w:val="right"/>
      <w:pPr>
        <w:ind w:left="6592" w:hanging="180"/>
      </w:pPr>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bullet"/>
      <w:lvlText w:val="●"/>
      <w:lvlJc w:val="left"/>
      <w:pPr>
        <w:ind w:left="1512" w:hanging="360"/>
      </w:pPr>
      <w:rPr>
        <w:rFonts w:ascii="Noto Sans Symbols" w:cs="Noto Sans Symbols" w:eastAsia="Noto Sans Symbols" w:hAnsi="Noto Sans Symbols"/>
      </w:rPr>
    </w:lvl>
    <w:lvl w:ilvl="1">
      <w:start w:val="1"/>
      <w:numFmt w:val="bullet"/>
      <w:lvlText w:val="o"/>
      <w:lvlJc w:val="left"/>
      <w:pPr>
        <w:ind w:left="2232" w:hanging="360"/>
      </w:pPr>
      <w:rPr>
        <w:rFonts w:ascii="Courier New" w:cs="Courier New" w:eastAsia="Courier New" w:hAnsi="Courier New"/>
      </w:rPr>
    </w:lvl>
    <w:lvl w:ilvl="2">
      <w:start w:val="1"/>
      <w:numFmt w:val="bullet"/>
      <w:lvlText w:val="▪"/>
      <w:lvlJc w:val="left"/>
      <w:pPr>
        <w:ind w:left="2952" w:hanging="360"/>
      </w:pPr>
      <w:rPr>
        <w:rFonts w:ascii="Noto Sans Symbols" w:cs="Noto Sans Symbols" w:eastAsia="Noto Sans Symbols" w:hAnsi="Noto Sans Symbols"/>
      </w:rPr>
    </w:lvl>
    <w:lvl w:ilvl="3">
      <w:start w:val="1"/>
      <w:numFmt w:val="bullet"/>
      <w:lvlText w:val="●"/>
      <w:lvlJc w:val="left"/>
      <w:pPr>
        <w:ind w:left="3672" w:hanging="360"/>
      </w:pPr>
      <w:rPr>
        <w:rFonts w:ascii="Noto Sans Symbols" w:cs="Noto Sans Symbols" w:eastAsia="Noto Sans Symbols" w:hAnsi="Noto Sans Symbols"/>
      </w:rPr>
    </w:lvl>
    <w:lvl w:ilvl="4">
      <w:start w:val="1"/>
      <w:numFmt w:val="bullet"/>
      <w:lvlText w:val="o"/>
      <w:lvlJc w:val="left"/>
      <w:pPr>
        <w:ind w:left="4392" w:hanging="360"/>
      </w:pPr>
      <w:rPr>
        <w:rFonts w:ascii="Courier New" w:cs="Courier New" w:eastAsia="Courier New" w:hAnsi="Courier New"/>
      </w:rPr>
    </w:lvl>
    <w:lvl w:ilvl="5">
      <w:start w:val="1"/>
      <w:numFmt w:val="bullet"/>
      <w:lvlText w:val="▪"/>
      <w:lvlJc w:val="left"/>
      <w:pPr>
        <w:ind w:left="5112" w:hanging="360"/>
      </w:pPr>
      <w:rPr>
        <w:rFonts w:ascii="Noto Sans Symbols" w:cs="Noto Sans Symbols" w:eastAsia="Noto Sans Symbols" w:hAnsi="Noto Sans Symbols"/>
      </w:rPr>
    </w:lvl>
    <w:lvl w:ilvl="6">
      <w:start w:val="1"/>
      <w:numFmt w:val="bullet"/>
      <w:lvlText w:val="●"/>
      <w:lvlJc w:val="left"/>
      <w:pPr>
        <w:ind w:left="5832" w:hanging="360"/>
      </w:pPr>
      <w:rPr>
        <w:rFonts w:ascii="Noto Sans Symbols" w:cs="Noto Sans Symbols" w:eastAsia="Noto Sans Symbols" w:hAnsi="Noto Sans Symbols"/>
      </w:rPr>
    </w:lvl>
    <w:lvl w:ilvl="7">
      <w:start w:val="1"/>
      <w:numFmt w:val="bullet"/>
      <w:lvlText w:val="o"/>
      <w:lvlJc w:val="left"/>
      <w:pPr>
        <w:ind w:left="6552" w:hanging="360"/>
      </w:pPr>
      <w:rPr>
        <w:rFonts w:ascii="Courier New" w:cs="Courier New" w:eastAsia="Courier New" w:hAnsi="Courier New"/>
      </w:rPr>
    </w:lvl>
    <w:lvl w:ilvl="8">
      <w:start w:val="1"/>
      <w:numFmt w:val="bullet"/>
      <w:lvlText w:val="▪"/>
      <w:lvlJc w:val="left"/>
      <w:pPr>
        <w:ind w:left="7272"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line="259" w:lineRule="auto"/>
      <w:ind w:left="50" w:hanging="10"/>
      <w:jc w:val="center"/>
    </w:pPr>
    <w:rPr>
      <w:rFonts w:ascii="Arial" w:cs="Arial" w:eastAsia="Arial" w:hAnsi="Arial"/>
      <w:b w:val="1"/>
      <w:color w:val="073763"/>
      <w:sz w:val="38"/>
      <w:szCs w:val="3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0.0" w:type="dxa"/>
        <w:bottom w:w="15.0" w:type="dxa"/>
        <w:right w:w="0.0" w:type="dxa"/>
      </w:tblCellMar>
    </w:tblPr>
  </w:style>
  <w:style w:type="table" w:styleId="Table2">
    <w:basedOn w:val="TableNormal"/>
    <w:tblPr>
      <w:tblStyleRowBandSize w:val="1"/>
      <w:tblStyleColBandSize w:val="1"/>
      <w:tblCellMar>
        <w:top w:w="15.0" w:type="dxa"/>
        <w:left w:w="0.0" w:type="dxa"/>
        <w:bottom w:w="15.0" w:type="dxa"/>
        <w:right w:w="0.0" w:type="dxa"/>
      </w:tblCellMar>
    </w:tblPr>
  </w:style>
  <w:style w:type="table" w:styleId="Table3">
    <w:basedOn w:val="TableNormal"/>
    <w:tblPr>
      <w:tblStyleRowBandSize w:val="1"/>
      <w:tblStyleColBandSize w:val="1"/>
      <w:tblCellMar>
        <w:top w:w="15.0" w:type="dxa"/>
        <w:left w:w="0.0" w:type="dxa"/>
        <w:bottom w:w="15.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0.png"/><Relationship Id="rId10" Type="http://schemas.openxmlformats.org/officeDocument/2006/relationships/image" Target="media/image2.png"/><Relationship Id="rId21" Type="http://schemas.openxmlformats.org/officeDocument/2006/relationships/footer" Target="footer2.xml"/><Relationship Id="rId13" Type="http://schemas.openxmlformats.org/officeDocument/2006/relationships/image" Target="media/image3.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3.png"/><Relationship Id="rId18"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