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6A97" w14:textId="77777777" w:rsidR="002C41BA" w:rsidRDefault="002C41BA" w:rsidP="002C41B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 w:bidi="hi-IN"/>
        </w:rPr>
      </w:pPr>
      <w:r>
        <w:rPr>
          <w:rFonts w:ascii="Times New Roman" w:hAnsi="Times New Roman" w:cs="Times New Roman"/>
          <w:b/>
          <w:sz w:val="24"/>
          <w:szCs w:val="24"/>
          <w:lang w:val="id-ID" w:bidi="hi-IN"/>
        </w:rPr>
        <w:t>DAFTAR  PUSTAKA</w:t>
      </w:r>
    </w:p>
    <w:p w14:paraId="24DCEA90" w14:textId="77777777" w:rsidR="002C41BA" w:rsidRDefault="002C41BA" w:rsidP="002C41B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 w:bidi="hi-IN"/>
        </w:rPr>
      </w:pPr>
    </w:p>
    <w:p w14:paraId="4A1F69A2" w14:textId="77777777" w:rsidR="002C41BA" w:rsidRDefault="002C41BA" w:rsidP="002C41B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 w:bidi="hi-IN"/>
        </w:rPr>
      </w:pPr>
    </w:p>
    <w:p w14:paraId="32244518" w14:textId="77777777" w:rsidR="002C41BA" w:rsidRDefault="002C41BA" w:rsidP="002C41B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 w:bidi="hi-IN"/>
        </w:rPr>
      </w:pPr>
      <w:r>
        <w:rPr>
          <w:rFonts w:ascii="Times New Roman" w:hAnsi="Times New Roman" w:cs="Times New Roman"/>
          <w:bCs/>
          <w:sz w:val="24"/>
          <w:szCs w:val="24"/>
          <w:lang w:val="id-ID" w:bidi="hi-IN"/>
        </w:rPr>
        <w:t>PT Banshu Rubber Indonesia (2018)  Sejarah PT Banshu Rubber Indonesia.</w:t>
      </w:r>
    </w:p>
    <w:p w14:paraId="347B6A02" w14:textId="77777777" w:rsidR="002C41BA" w:rsidRDefault="002C41BA" w:rsidP="002C41BA">
      <w:pPr>
        <w:spacing w:after="0" w:line="360" w:lineRule="auto"/>
        <w:ind w:left="660"/>
        <w:rPr>
          <w:rFonts w:ascii="Times New Roman" w:hAnsi="Times New Roman" w:cs="Times New Roman"/>
          <w:bCs/>
          <w:color w:val="0000FF"/>
          <w:sz w:val="24"/>
          <w:szCs w:val="24"/>
          <w:lang w:val="id-ID" w:bidi="hi-IN"/>
        </w:rPr>
      </w:pPr>
      <w:r>
        <w:rPr>
          <w:rFonts w:ascii="Times New Roman" w:hAnsi="Times New Roman" w:cs="Times New Roman"/>
          <w:bCs/>
          <w:sz w:val="24"/>
          <w:szCs w:val="24"/>
          <w:lang w:val="id-ID" w:bidi="hi-IN"/>
        </w:rPr>
        <w:t>Diakses pada</w:t>
      </w:r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 w:bidi="hi-IN"/>
        </w:rPr>
        <w:t xml:space="preserve">3 November </w:t>
      </w:r>
      <w:r>
        <w:rPr>
          <w:rFonts w:ascii="Times New Roman" w:hAnsi="Times New Roman" w:cs="Times New Roman"/>
          <w:bCs/>
          <w:sz w:val="24"/>
          <w:szCs w:val="24"/>
          <w:lang w:bidi="hi-IN"/>
        </w:rPr>
        <w:t>2022</w:t>
      </w:r>
      <w:r>
        <w:rPr>
          <w:rFonts w:ascii="Times New Roman" w:hAnsi="Times New Roman" w:cs="Times New Roman"/>
          <w:bCs/>
          <w:sz w:val="24"/>
          <w:szCs w:val="24"/>
          <w:lang w:val="id-ID" w:bidi="hi-IN"/>
        </w:rPr>
        <w:t xml:space="preserve"> , dari </w:t>
      </w:r>
    </w:p>
    <w:p w14:paraId="7D9EA2B8" w14:textId="77777777" w:rsidR="002C41BA" w:rsidRDefault="002C41BA" w:rsidP="002C41BA">
      <w:pPr>
        <w:spacing w:after="0" w:line="360" w:lineRule="auto"/>
        <w:ind w:left="660"/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id-ID" w:bidi="hi-IN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id-ID" w:bidi="hi-IN"/>
        </w:rPr>
        <w:t>http ://www.banshurubberindonesia.co.id</w:t>
      </w:r>
    </w:p>
    <w:p w14:paraId="49D55E6F" w14:textId="77777777" w:rsidR="002C41BA" w:rsidRDefault="002C41BA" w:rsidP="002C41BA">
      <w:pPr>
        <w:spacing w:after="0" w:line="360" w:lineRule="auto"/>
        <w:jc w:val="center"/>
        <w:rPr>
          <w:rFonts w:ascii="Times New Roman" w:hAnsi="Times New Roman" w:cs="Times New Roman"/>
          <w:bCs/>
          <w:color w:val="6600CC"/>
          <w:sz w:val="24"/>
          <w:szCs w:val="24"/>
          <w:u w:val="single"/>
          <w:lang w:val="id-ID" w:bidi="hi-IN"/>
        </w:rPr>
      </w:pPr>
    </w:p>
    <w:p w14:paraId="1994B041" w14:textId="77777777" w:rsidR="002C41BA" w:rsidRDefault="002C41BA" w:rsidP="002C41B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 w:bidi="hi-IN"/>
        </w:rPr>
      </w:pPr>
      <w:r>
        <w:rPr>
          <w:rFonts w:ascii="Times New Roman" w:hAnsi="Times New Roman" w:cs="Times New Roman"/>
          <w:bCs/>
          <w:sz w:val="24"/>
          <w:szCs w:val="24"/>
          <w:lang w:val="id-ID" w:bidi="hi-IN"/>
        </w:rPr>
        <w:t xml:space="preserve">GuruAkuntansi.co.id (2018) Pengertian PT (Perseroan Terbatas) </w:t>
      </w:r>
      <w:r>
        <w:rPr>
          <w:rFonts w:ascii="Times New Roman" w:hAnsi="Times New Roman" w:cs="Times New Roman"/>
          <w:bCs/>
          <w:sz w:val="24"/>
          <w:szCs w:val="24"/>
          <w:lang w:bidi="hi-IN"/>
        </w:rPr>
        <w:t>D</w:t>
      </w:r>
      <w:r>
        <w:rPr>
          <w:rFonts w:ascii="Times New Roman" w:hAnsi="Times New Roman" w:cs="Times New Roman"/>
          <w:bCs/>
          <w:sz w:val="24"/>
          <w:szCs w:val="24"/>
          <w:lang w:val="id-ID" w:bidi="hi-IN"/>
        </w:rPr>
        <w:t>iakses</w:t>
      </w:r>
    </w:p>
    <w:p w14:paraId="783A5E9D" w14:textId="77777777" w:rsidR="002C41BA" w:rsidRDefault="002C41BA" w:rsidP="002C41BA">
      <w:pPr>
        <w:spacing w:after="0" w:line="360" w:lineRule="auto"/>
        <w:ind w:left="660"/>
      </w:pPr>
      <w:r>
        <w:rPr>
          <w:rFonts w:ascii="Times New Roman" w:hAnsi="Times New Roman" w:cs="Times New Roman"/>
          <w:bCs/>
          <w:sz w:val="24"/>
          <w:szCs w:val="24"/>
          <w:lang w:val="id-ID" w:bidi="hi-IN"/>
        </w:rPr>
        <w:t xml:space="preserve">pada 3 November 2022, dari </w:t>
      </w:r>
    </w:p>
    <w:p w14:paraId="724CA54B" w14:textId="77777777" w:rsidR="002C41BA" w:rsidRDefault="002C41BA" w:rsidP="002C41BA">
      <w:pPr>
        <w:spacing w:after="0" w:line="360" w:lineRule="auto"/>
        <w:ind w:left="660"/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id-ID" w:bidi="hi-IN"/>
        </w:rPr>
      </w:pPr>
      <w:hyperlink r:id="rId5" w:history="1">
        <w:r>
          <w:rPr>
            <w:rStyle w:val="Hyperlink"/>
            <w:rFonts w:ascii="Times New Roman" w:hAnsi="Times New Roman" w:cs="Times New Roman"/>
            <w:bCs/>
            <w:color w:val="000000"/>
            <w:sz w:val="24"/>
            <w:szCs w:val="24"/>
            <w:lang w:val="id-ID" w:bidi="hi-IN"/>
          </w:rPr>
          <w:t>http://guruakuntansi.co.id.pt-perseroan-terbatas</w:t>
        </w:r>
      </w:hyperlink>
    </w:p>
    <w:p w14:paraId="016E1C9F" w14:textId="77777777" w:rsidR="002C41BA" w:rsidRDefault="002C41BA" w:rsidP="002C41BA">
      <w:pPr>
        <w:jc w:val="center"/>
        <w:rPr>
          <w:rFonts w:ascii="Times New Roman" w:hAnsi="Times New Roman" w:cs="Times New Roman"/>
          <w:bCs/>
          <w:sz w:val="24"/>
          <w:szCs w:val="24"/>
          <w:lang w:val="id-ID" w:bidi="hi-IN"/>
        </w:rPr>
      </w:pPr>
    </w:p>
    <w:p w14:paraId="784CA24D" w14:textId="77777777" w:rsidR="002C41BA" w:rsidRDefault="002C41BA" w:rsidP="002C41BA">
      <w:pPr>
        <w:rPr>
          <w:rFonts w:ascii="Times New Roman" w:hAnsi="Times New Roman" w:cs="Times New Roman"/>
          <w:bCs/>
          <w:color w:val="000000"/>
          <w:sz w:val="24"/>
          <w:szCs w:val="24"/>
          <w:lang w:bidi="hi-IN"/>
        </w:rPr>
      </w:pPr>
      <w:r>
        <w:rPr>
          <w:rFonts w:ascii="Times New Roman" w:hAnsi="Times New Roman" w:cs="Times New Roman"/>
          <w:bCs/>
          <w:sz w:val="24"/>
          <w:szCs w:val="24"/>
          <w:lang w:val="id-ID" w:bidi="hi-IN"/>
        </w:rPr>
        <w:t xml:space="preserve">Pengertian produk NG </w:t>
      </w:r>
      <w:r>
        <w:rPr>
          <w:rFonts w:ascii="Times New Roman" w:hAnsi="Times New Roman" w:cs="Times New Roman"/>
          <w:bCs/>
          <w:sz w:val="24"/>
          <w:szCs w:val="24"/>
          <w:lang w:bidi="hi-IN"/>
        </w:rPr>
        <w:t>D</w:t>
      </w:r>
      <w:r>
        <w:rPr>
          <w:rFonts w:ascii="Times New Roman" w:hAnsi="Times New Roman" w:cs="Times New Roman"/>
          <w:bCs/>
          <w:sz w:val="24"/>
          <w:szCs w:val="24"/>
          <w:lang w:val="id-ID" w:bidi="hi-IN"/>
        </w:rPr>
        <w:t>iakses pada 3 november 2022, dari</w:t>
      </w:r>
    </w:p>
    <w:p w14:paraId="2EFB5A10" w14:textId="77777777" w:rsidR="002C41BA" w:rsidRDefault="002C41BA" w:rsidP="002C41BA">
      <w:pPr>
        <w:ind w:left="660"/>
        <w:rPr>
          <w:rFonts w:ascii="Times New Roman" w:hAnsi="Times New Roman" w:cs="Times New Roman"/>
          <w:bCs/>
          <w:color w:val="000000"/>
          <w:sz w:val="24"/>
          <w:szCs w:val="24"/>
          <w:u w:val="single"/>
          <w:lang w:val="id-ID" w:bidi="hi-IN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lang w:bidi="hi-IN"/>
        </w:rPr>
        <w:t>https://www.mediascm.xyz/2020/08/contoh-prosedur-penanganan-produk.html</w:t>
      </w:r>
    </w:p>
    <w:p w14:paraId="7BBAE104" w14:textId="77777777" w:rsidR="002C41BA" w:rsidRDefault="002C41BA" w:rsidP="002C41BA">
      <w:pPr>
        <w:rPr>
          <w:rFonts w:ascii="Times New Roman" w:hAnsi="Times New Roman" w:cs="Times New Roman"/>
          <w:bCs/>
          <w:color w:val="00B0F0"/>
          <w:sz w:val="24"/>
          <w:szCs w:val="24"/>
          <w:u w:val="single"/>
          <w:lang w:val="id-ID" w:bidi="hi-IN"/>
        </w:rPr>
      </w:pPr>
    </w:p>
    <w:p w14:paraId="4B57420D" w14:textId="77777777" w:rsidR="002C41BA" w:rsidRDefault="002C41BA" w:rsidP="002C41BA">
      <w:pPr>
        <w:rPr>
          <w:rFonts w:ascii="Times New Roman" w:hAnsi="Times New Roman" w:cs="Times New Roman"/>
          <w:bCs/>
          <w:color w:val="00B0F0"/>
          <w:sz w:val="24"/>
          <w:szCs w:val="24"/>
          <w:u w:val="single"/>
          <w:lang w:val="id-ID" w:bidi="hi-IN"/>
        </w:rPr>
      </w:pPr>
    </w:p>
    <w:p w14:paraId="6D8DC044" w14:textId="77777777" w:rsidR="002C41BA" w:rsidRDefault="002C41BA" w:rsidP="002C41BA">
      <w:pPr>
        <w:rPr>
          <w:rFonts w:ascii="Times New Roman" w:hAnsi="Times New Roman" w:cs="Times New Roman"/>
          <w:bCs/>
          <w:color w:val="00B0F0"/>
          <w:sz w:val="24"/>
          <w:szCs w:val="24"/>
          <w:u w:val="single"/>
          <w:lang w:val="id-ID" w:bidi="hi-IN"/>
        </w:rPr>
      </w:pPr>
    </w:p>
    <w:p w14:paraId="7215DED8" w14:textId="77777777" w:rsidR="002C41BA" w:rsidRDefault="002C41BA" w:rsidP="002C41BA">
      <w:pPr>
        <w:rPr>
          <w:rFonts w:ascii="Times New Roman" w:hAnsi="Times New Roman" w:cs="Times New Roman"/>
          <w:bCs/>
          <w:color w:val="00B0F0"/>
          <w:sz w:val="24"/>
          <w:szCs w:val="24"/>
          <w:u w:val="single"/>
          <w:lang w:val="id-ID" w:bidi="hi-IN"/>
        </w:rPr>
      </w:pPr>
    </w:p>
    <w:p w14:paraId="4C130545" w14:textId="77777777" w:rsidR="002C41BA" w:rsidRDefault="002C41BA" w:rsidP="002C41BA">
      <w:pPr>
        <w:rPr>
          <w:rFonts w:ascii="Times New Roman" w:hAnsi="Times New Roman" w:cs="Times New Roman"/>
          <w:bCs/>
          <w:color w:val="00B0F0"/>
          <w:sz w:val="24"/>
          <w:szCs w:val="24"/>
          <w:u w:val="single"/>
          <w:lang w:val="id-ID" w:bidi="hi-IN"/>
        </w:rPr>
      </w:pPr>
    </w:p>
    <w:p w14:paraId="10BE0B33" w14:textId="77777777" w:rsidR="002C41BA" w:rsidRDefault="002C41BA" w:rsidP="002C41BA">
      <w:pPr>
        <w:rPr>
          <w:rFonts w:ascii="Times New Roman" w:hAnsi="Times New Roman" w:cs="Times New Roman"/>
          <w:bCs/>
          <w:color w:val="00B0F0"/>
          <w:sz w:val="24"/>
          <w:szCs w:val="24"/>
          <w:u w:val="single"/>
          <w:lang w:val="id-ID" w:bidi="hi-IN"/>
        </w:rPr>
      </w:pPr>
    </w:p>
    <w:p w14:paraId="65C062EA" w14:textId="77777777" w:rsidR="002C41BA" w:rsidRDefault="002C41BA" w:rsidP="002C41BA">
      <w:pPr>
        <w:rPr>
          <w:rFonts w:ascii="Times New Roman" w:hAnsi="Times New Roman" w:cs="Times New Roman"/>
          <w:bCs/>
          <w:color w:val="00B0F0"/>
          <w:sz w:val="24"/>
          <w:szCs w:val="24"/>
          <w:u w:val="single"/>
          <w:lang w:val="id-ID" w:bidi="hi-IN"/>
        </w:rPr>
      </w:pPr>
    </w:p>
    <w:p w14:paraId="209F9E79" w14:textId="77777777" w:rsidR="002C41BA" w:rsidRDefault="002C41BA" w:rsidP="002C41BA">
      <w:pPr>
        <w:rPr>
          <w:rFonts w:ascii="Times New Roman" w:hAnsi="Times New Roman" w:cs="Times New Roman"/>
          <w:bCs/>
          <w:color w:val="00B0F0"/>
          <w:sz w:val="24"/>
          <w:szCs w:val="24"/>
          <w:u w:val="single"/>
          <w:lang w:val="id-ID" w:bidi="hi-IN"/>
        </w:rPr>
      </w:pPr>
    </w:p>
    <w:p w14:paraId="268F5E47" w14:textId="77777777" w:rsidR="002C41BA" w:rsidRDefault="002C41BA" w:rsidP="002C41BA">
      <w:pPr>
        <w:rPr>
          <w:rFonts w:ascii="Times New Roman" w:hAnsi="Times New Roman" w:cs="Times New Roman"/>
          <w:bCs/>
          <w:color w:val="00B0F0"/>
          <w:sz w:val="24"/>
          <w:szCs w:val="24"/>
          <w:u w:val="single"/>
          <w:lang w:val="id-ID" w:bidi="hi-IN"/>
        </w:rPr>
      </w:pPr>
    </w:p>
    <w:p w14:paraId="652086DC" w14:textId="77777777" w:rsidR="002C41BA" w:rsidRDefault="002C41BA" w:rsidP="002C41B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 w:bidi="hi-IN"/>
        </w:rPr>
      </w:pPr>
    </w:p>
    <w:p w14:paraId="2BE28130" w14:textId="77777777" w:rsidR="002C41BA" w:rsidRDefault="002C41BA" w:rsidP="002C41B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 w:bidi="hi-IN"/>
        </w:rPr>
      </w:pPr>
    </w:p>
    <w:p w14:paraId="2B82CB0E" w14:textId="77777777" w:rsidR="002C41BA" w:rsidRDefault="002C41BA" w:rsidP="002C41B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 w:bidi="hi-IN"/>
        </w:rPr>
      </w:pPr>
    </w:p>
    <w:p w14:paraId="07A4C4CE" w14:textId="77777777" w:rsidR="002C41BA" w:rsidRDefault="002C41BA" w:rsidP="002C41B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 w:bidi="hi-IN"/>
        </w:rPr>
      </w:pPr>
    </w:p>
    <w:p w14:paraId="5293BDC5" w14:textId="77777777" w:rsidR="002C41BA" w:rsidRDefault="002C41BA" w:rsidP="002C41B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 w:bidi="hi-IN"/>
        </w:rPr>
      </w:pPr>
    </w:p>
    <w:p w14:paraId="63993539" w14:textId="571EC5B6" w:rsidR="002C41BA" w:rsidRDefault="002C41BA" w:rsidP="002C41B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 w:bidi="hi-IN"/>
        </w:rPr>
      </w:pPr>
      <w:r>
        <w:rPr>
          <w:rFonts w:ascii="Times New Roman" w:hAnsi="Times New Roman" w:cs="Times New Roman"/>
          <w:b/>
          <w:sz w:val="24"/>
          <w:szCs w:val="24"/>
          <w:lang w:val="id-ID" w:bidi="hi-IN"/>
        </w:rPr>
        <w:lastRenderedPageBreak/>
        <w:t>LAMPIRAN-LAMPIRAN</w:t>
      </w:r>
    </w:p>
    <w:p w14:paraId="079BAAF2" w14:textId="77777777" w:rsidR="002C41BA" w:rsidRDefault="002C41BA" w:rsidP="002C41B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 w:bidi="hi-IN"/>
        </w:rPr>
      </w:pPr>
    </w:p>
    <w:p w14:paraId="79F9B437" w14:textId="77777777" w:rsidR="002C41BA" w:rsidRDefault="002C41BA" w:rsidP="002C41B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 w:bidi="hi-IN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Fotokopi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 w:bidi="hi-IN"/>
        </w:rPr>
        <w:t>Daftar Hadir</w:t>
      </w:r>
    </w:p>
    <w:p w14:paraId="7B83ABEC" w14:textId="77777777" w:rsidR="002C41BA" w:rsidRDefault="002C41BA" w:rsidP="002C41B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 w:bidi="hi-IN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Fotokopi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id-ID" w:bidi="hi-IN"/>
        </w:rPr>
        <w:t>Album kegiatan</w:t>
      </w:r>
    </w:p>
    <w:p w14:paraId="05676603" w14:textId="77777777" w:rsidR="002C41BA" w:rsidRDefault="002C41BA" w:rsidP="002C41B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 w:bidi="hi-IN"/>
        </w:rPr>
      </w:pPr>
      <w:r>
        <w:rPr>
          <w:rFonts w:ascii="Times New Roman" w:hAnsi="Times New Roman" w:cs="Times New Roman"/>
          <w:bCs/>
          <w:sz w:val="24"/>
          <w:szCs w:val="24"/>
          <w:lang w:val="id-ID" w:bidi="hi-IN"/>
        </w:rPr>
        <w:t>Fotokopi sertifikat</w:t>
      </w:r>
    </w:p>
    <w:p w14:paraId="6AC13C81" w14:textId="77777777" w:rsidR="002C41BA" w:rsidRDefault="002C41BA" w:rsidP="002C41B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 w:bidi="hi-IN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Foto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bidi="hi-IN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bidi="hi-IN"/>
        </w:rPr>
        <w:t>prakerin</w:t>
      </w:r>
      <w:proofErr w:type="spellEnd"/>
    </w:p>
    <w:p w14:paraId="123B22A4" w14:textId="77777777" w:rsidR="002C41BA" w:rsidRDefault="002C41BA" w:rsidP="002C41B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id-ID" w:bidi="hi-IN"/>
        </w:rPr>
      </w:pPr>
      <w:r>
        <w:rPr>
          <w:rFonts w:ascii="Times New Roman" w:hAnsi="Times New Roman" w:cs="Times New Roman"/>
          <w:bCs/>
          <w:sz w:val="24"/>
          <w:szCs w:val="24"/>
          <w:lang w:val="id-ID" w:bidi="hi-IN"/>
        </w:rPr>
        <w:t>Kartu laporan bimbingan</w:t>
      </w:r>
    </w:p>
    <w:p w14:paraId="01ACB823" w14:textId="77777777" w:rsidR="002C41BA" w:rsidRDefault="002C41BA" w:rsidP="002C41B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 w:bidi="hi-IN"/>
        </w:rPr>
      </w:pPr>
    </w:p>
    <w:p w14:paraId="5A20BFED" w14:textId="77777777" w:rsidR="002C41BA" w:rsidRDefault="002C41BA" w:rsidP="002C41BA"/>
    <w:p w14:paraId="0C283DD3" w14:textId="77777777" w:rsidR="009E7454" w:rsidRDefault="009E7454"/>
    <w:sectPr w:rsidR="009E7454" w:rsidSect="002A6F1D">
      <w:footerReference w:type="default" r:id="rId6"/>
      <w:pgSz w:w="11906" w:h="16838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FBD32" w14:textId="77777777" w:rsidR="00E13A8F" w:rsidRPr="002A6F1D" w:rsidRDefault="002C41BA">
    <w:pPr>
      <w:pStyle w:val="Footer"/>
      <w:jc w:val="center"/>
      <w:rPr>
        <w:lang w:val="id-ID"/>
      </w:rPr>
    </w:pPr>
    <w:r>
      <w:rPr>
        <w:lang w:val="id-ID"/>
      </w:rPr>
      <w:t>v</w:t>
    </w:r>
  </w:p>
  <w:p w14:paraId="1AB9E655" w14:textId="77777777" w:rsidR="00E13A8F" w:rsidRDefault="002C41BA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BA"/>
    <w:rsid w:val="002C41BA"/>
    <w:rsid w:val="009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9C1A"/>
  <w15:chartTrackingRefBased/>
  <w15:docId w15:val="{5AA2A951-CD0A-42C3-AD1C-4EA96D2F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1BA"/>
    <w:pPr>
      <w:spacing w:after="200" w:line="276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2C4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2C41BA"/>
    <w:rPr>
      <w:rFonts w:ascii="Calibri" w:eastAsia="Calibri" w:hAnsi="Calibri" w:cs="Arial"/>
      <w:lang w:val="en-US"/>
    </w:rPr>
  </w:style>
  <w:style w:type="character" w:styleId="Hyperlink">
    <w:name w:val="Hyperlink"/>
    <w:basedOn w:val="DefaultParagraphFont"/>
    <w:uiPriority w:val="99"/>
    <w:qFormat/>
    <w:rsid w:val="002C4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hyperlink" Target="http://guruakuntansi.co.id.pt-perseroan-terbat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B154-F95B-43A2-A59F-78A08FD35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2022-11-21T03:49:00Z</dcterms:created>
  <dcterms:modified xsi:type="dcterms:W3CDTF">2022-11-21T03:50:00Z</dcterms:modified>
</cp:coreProperties>
</file>