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E513E" w14:textId="3103EBC9" w:rsidR="00BC6A5B" w:rsidRPr="005E7D4E" w:rsidRDefault="005E7D4E" w:rsidP="009B4197">
      <w:pPr>
        <w:pStyle w:val="Heading1"/>
        <w:numPr>
          <w:ilvl w:val="0"/>
          <w:numId w:val="2"/>
        </w:numPr>
        <w:spacing w:line="360" w:lineRule="auto"/>
        <w:jc w:val="both"/>
        <w:rPr>
          <w:lang w:val="en-GB"/>
        </w:rPr>
      </w:pPr>
      <w:proofErr w:type="spellStart"/>
      <w:r w:rsidRPr="005E7D4E">
        <w:rPr>
          <w:lang w:val="en-GB"/>
        </w:rPr>
        <w:t>Pendahuluan</w:t>
      </w:r>
      <w:proofErr w:type="spellEnd"/>
    </w:p>
    <w:p w14:paraId="0B865A23" w14:textId="085D57FA" w:rsidR="005E7D4E" w:rsidRDefault="005E7D4E" w:rsidP="009B4197">
      <w:pPr>
        <w:pStyle w:val="Heading2"/>
        <w:numPr>
          <w:ilvl w:val="1"/>
          <w:numId w:val="3"/>
        </w:numPr>
        <w:spacing w:line="360" w:lineRule="auto"/>
        <w:jc w:val="both"/>
        <w:rPr>
          <w:rFonts w:asciiTheme="majorBidi" w:hAnsiTheme="majorBidi"/>
          <w:color w:val="auto"/>
          <w:sz w:val="24"/>
          <w:szCs w:val="24"/>
          <w:lang w:val="en-GB"/>
        </w:rPr>
      </w:pPr>
      <w:r w:rsidRPr="005E7D4E">
        <w:rPr>
          <w:rFonts w:asciiTheme="majorBidi" w:hAnsiTheme="majorBidi"/>
          <w:color w:val="auto"/>
          <w:sz w:val="24"/>
          <w:szCs w:val="24"/>
          <w:lang w:val="en-GB"/>
        </w:rPr>
        <w:t xml:space="preserve">Latar </w:t>
      </w:r>
      <w:proofErr w:type="spellStart"/>
      <w:r w:rsidRPr="005E7D4E">
        <w:rPr>
          <w:rFonts w:asciiTheme="majorBidi" w:hAnsiTheme="majorBidi"/>
          <w:color w:val="auto"/>
          <w:sz w:val="24"/>
          <w:szCs w:val="24"/>
          <w:lang w:val="en-GB"/>
        </w:rPr>
        <w:t>Belakang</w:t>
      </w:r>
      <w:proofErr w:type="spellEnd"/>
    </w:p>
    <w:p w14:paraId="1FBA1853" w14:textId="77777777" w:rsidR="009B4197" w:rsidRDefault="009B4197" w:rsidP="009B4197">
      <w:pPr>
        <w:pStyle w:val="NormalWeb"/>
        <w:spacing w:line="360" w:lineRule="auto"/>
        <w:ind w:firstLine="360"/>
        <w:jc w:val="both"/>
      </w:pPr>
      <w:r>
        <w:t>Kemajuan teknologi informasi dan komunikasi saat ini telah mengubah berbagai aspek kehidupan, termasuk dalam pengelolaan pemerintahan dan pelayanan publik. Pemerintah Kabupaten Bintan menyadari pentingnya konektivitas internet yang andal sebagai salah satu faktor utama dalam mendukung berbagai aktivitas administrasi dan layanan masyarakat secara efisien dan efektif. Namun, kondisi geografis Kabupaten Bintan yang terdiri dari beberapa kecamatan, kelurahan, dan desa dengan lokasi yang tersebar menjadi tantangan tersendiri dalam membangun jaringan komunikasi yang terpadu.</w:t>
      </w:r>
    </w:p>
    <w:p w14:paraId="15BFB0F0" w14:textId="00D100B8" w:rsidR="009B4197" w:rsidRPr="009B4197" w:rsidRDefault="009B4197" w:rsidP="009B4197">
      <w:pPr>
        <w:pStyle w:val="NormalWeb"/>
        <w:spacing w:line="360" w:lineRule="auto"/>
        <w:ind w:firstLine="360"/>
        <w:jc w:val="both"/>
      </w:pPr>
      <w:r>
        <w:t>Sebagai bentuk komitmen pemerintah dalam meningkatkan kualitas pelayanan publik, dibutuhkan infrastruktur jaringan komputer yang terintegrasi dan mampu menjangkau seluruh kantor kecamatan, kelurahan, serta desa di wilayah Kabupaten Bintan. Infrastruktur ini tidak hanya ditujukan untuk konektivitas dasar, tetapi juga dirancang dengan memperhatikan aspek keandalan, keamanan, skalabilitas, dan kesiapan untuk pengembangan layanan digital masa depan. Dengan adanya jaringan serat optik sebagai tulang punggung utama, diharapkan seluruh aktivitas pemerintahan dapat berjalan lebih lancak dan terpadu, serta meningkatkan efisiensi dan kualitas layanan kepada masyarakat.</w:t>
      </w:r>
    </w:p>
    <w:p w14:paraId="53313959" w14:textId="4716239E" w:rsidR="005E7D4E" w:rsidRDefault="005E7D4E" w:rsidP="009B4197">
      <w:pPr>
        <w:pStyle w:val="Heading2"/>
        <w:numPr>
          <w:ilvl w:val="1"/>
          <w:numId w:val="3"/>
        </w:numPr>
        <w:spacing w:line="360" w:lineRule="auto"/>
        <w:jc w:val="both"/>
        <w:rPr>
          <w:rFonts w:asciiTheme="majorBidi" w:hAnsiTheme="majorBidi"/>
          <w:color w:val="auto"/>
          <w:sz w:val="24"/>
          <w:szCs w:val="24"/>
          <w:lang w:val="en-GB"/>
        </w:rPr>
      </w:pPr>
      <w:proofErr w:type="spellStart"/>
      <w:r w:rsidRPr="005E7D4E">
        <w:rPr>
          <w:rFonts w:asciiTheme="majorBidi" w:hAnsiTheme="majorBidi"/>
          <w:color w:val="auto"/>
          <w:sz w:val="24"/>
          <w:szCs w:val="24"/>
          <w:lang w:val="en-GB"/>
        </w:rPr>
        <w:t>Rumusan</w:t>
      </w:r>
      <w:proofErr w:type="spellEnd"/>
      <w:r w:rsidRPr="005E7D4E">
        <w:rPr>
          <w:rFonts w:asciiTheme="majorBidi" w:hAnsiTheme="majorBidi"/>
          <w:color w:val="auto"/>
          <w:sz w:val="24"/>
          <w:szCs w:val="24"/>
          <w:lang w:val="en-GB"/>
        </w:rPr>
        <w:t xml:space="preserve"> </w:t>
      </w:r>
      <w:proofErr w:type="spellStart"/>
      <w:r w:rsidRPr="005E7D4E">
        <w:rPr>
          <w:rFonts w:asciiTheme="majorBidi" w:hAnsiTheme="majorBidi"/>
          <w:color w:val="auto"/>
          <w:sz w:val="24"/>
          <w:szCs w:val="24"/>
          <w:lang w:val="en-GB"/>
        </w:rPr>
        <w:t>Masalah</w:t>
      </w:r>
      <w:proofErr w:type="spellEnd"/>
    </w:p>
    <w:p w14:paraId="35994550" w14:textId="705371C0" w:rsidR="009B4197" w:rsidRDefault="009B4197" w:rsidP="009B4197">
      <w:pPr>
        <w:pStyle w:val="NormalWeb"/>
        <w:numPr>
          <w:ilvl w:val="0"/>
          <w:numId w:val="10"/>
        </w:numPr>
        <w:spacing w:line="360" w:lineRule="auto"/>
        <w:jc w:val="both"/>
      </w:pPr>
      <w:r>
        <w:t>Bagaimana merancang infrastruktur jaringan komputer berbasis serat optik yang efektif dan efisien untuk menghubungkan seluruh kantor kecamatan, kelurahan, dan desa di Kabupaten Bintan?</w:t>
      </w:r>
    </w:p>
    <w:p w14:paraId="5404DCA9" w14:textId="30868630" w:rsidR="009B4197" w:rsidRDefault="009B4197" w:rsidP="009B4197">
      <w:pPr>
        <w:pStyle w:val="NormalWeb"/>
        <w:numPr>
          <w:ilvl w:val="0"/>
          <w:numId w:val="10"/>
        </w:numPr>
        <w:spacing w:line="360" w:lineRule="auto"/>
        <w:jc w:val="both"/>
      </w:pPr>
      <w:r>
        <w:t>Bagaimana menyediakan redundansi jaringan agar konektivitas tetap terjaga meskipun terjadi gangguan pada dua jalur utama?</w:t>
      </w:r>
    </w:p>
    <w:p w14:paraId="59922DFD" w14:textId="6CD08EF3" w:rsidR="009B4197" w:rsidRDefault="009B4197" w:rsidP="009B4197">
      <w:pPr>
        <w:pStyle w:val="NormalWeb"/>
        <w:numPr>
          <w:ilvl w:val="0"/>
          <w:numId w:val="10"/>
        </w:numPr>
        <w:spacing w:line="360" w:lineRule="auto"/>
        <w:jc w:val="both"/>
      </w:pPr>
      <w:r>
        <w:t>Bagaimana merancang jaringan yang aman, andal, dan mampu dikembangkan seiring bertambahnya kebutuhan layanan digital pemerintah?</w:t>
      </w:r>
    </w:p>
    <w:p w14:paraId="6A0CA77D" w14:textId="77777777" w:rsidR="009B4197" w:rsidRPr="009B4197" w:rsidRDefault="009B4197" w:rsidP="009B4197">
      <w:pPr>
        <w:spacing w:line="360" w:lineRule="auto"/>
        <w:jc w:val="both"/>
      </w:pPr>
    </w:p>
    <w:p w14:paraId="280242D1" w14:textId="0DAC63B4" w:rsidR="005E7D4E" w:rsidRDefault="005E7D4E" w:rsidP="009B4197">
      <w:pPr>
        <w:pStyle w:val="Heading2"/>
        <w:numPr>
          <w:ilvl w:val="1"/>
          <w:numId w:val="3"/>
        </w:numPr>
        <w:spacing w:line="360" w:lineRule="auto"/>
        <w:jc w:val="both"/>
        <w:rPr>
          <w:rFonts w:asciiTheme="majorBidi" w:hAnsiTheme="majorBidi"/>
          <w:color w:val="auto"/>
          <w:sz w:val="24"/>
          <w:szCs w:val="24"/>
          <w:lang w:val="en-GB"/>
        </w:rPr>
      </w:pPr>
      <w:r w:rsidRPr="005E7D4E">
        <w:rPr>
          <w:rFonts w:asciiTheme="majorBidi" w:hAnsiTheme="majorBidi"/>
          <w:color w:val="auto"/>
          <w:sz w:val="24"/>
          <w:szCs w:val="24"/>
          <w:lang w:val="en-GB"/>
        </w:rPr>
        <w:t xml:space="preserve">Tujuan </w:t>
      </w:r>
      <w:proofErr w:type="spellStart"/>
      <w:r w:rsidRPr="005E7D4E">
        <w:rPr>
          <w:rFonts w:asciiTheme="majorBidi" w:hAnsiTheme="majorBidi"/>
          <w:color w:val="auto"/>
          <w:sz w:val="24"/>
          <w:szCs w:val="24"/>
          <w:lang w:val="en-GB"/>
        </w:rPr>
        <w:t>Proyek</w:t>
      </w:r>
      <w:proofErr w:type="spellEnd"/>
    </w:p>
    <w:p w14:paraId="114CF6FD" w14:textId="350F0AD2" w:rsidR="009B4197" w:rsidRDefault="009B4197" w:rsidP="009B4197">
      <w:pPr>
        <w:pStyle w:val="NormalWeb"/>
        <w:numPr>
          <w:ilvl w:val="0"/>
          <w:numId w:val="11"/>
        </w:numPr>
        <w:spacing w:line="360" w:lineRule="auto"/>
        <w:jc w:val="both"/>
      </w:pPr>
      <w:r>
        <w:t>Menghubungkan seluruh kantor kecamatan, kelurahan, dan desa di Kabupaten Bintan melalui jaringan komputer berbasis serat optik yang terpadu.</w:t>
      </w:r>
    </w:p>
    <w:p w14:paraId="50AC06A0" w14:textId="228B8419" w:rsidR="009B4197" w:rsidRDefault="009B4197" w:rsidP="009B4197">
      <w:pPr>
        <w:pStyle w:val="NormalWeb"/>
        <w:numPr>
          <w:ilvl w:val="0"/>
          <w:numId w:val="11"/>
        </w:numPr>
        <w:spacing w:line="360" w:lineRule="auto"/>
        <w:jc w:val="both"/>
      </w:pPr>
      <w:r>
        <w:t>Memastikan jaringan komputer memiliki redundansi tinggi dengan minimal tiga titik koneksi ISP agar layanan tetap tersedia meskipun terjadi gangguan koneksi.</w:t>
      </w:r>
    </w:p>
    <w:p w14:paraId="7287033C" w14:textId="6B230EC3" w:rsidR="009B4197" w:rsidRDefault="009B4197" w:rsidP="009B4197">
      <w:pPr>
        <w:pStyle w:val="NormalWeb"/>
        <w:numPr>
          <w:ilvl w:val="0"/>
          <w:numId w:val="11"/>
        </w:numPr>
        <w:spacing w:line="360" w:lineRule="auto"/>
        <w:jc w:val="both"/>
      </w:pPr>
      <w:r>
        <w:t>Mewujudkan infrastruktur jaringan yang aman, skalabel, dan siap mendukung perkembangan layanan digital pemerintah di masa depan.</w:t>
      </w:r>
    </w:p>
    <w:p w14:paraId="4F17905A" w14:textId="77777777" w:rsidR="009B4197" w:rsidRPr="009B4197" w:rsidRDefault="009B4197" w:rsidP="009B4197">
      <w:pPr>
        <w:spacing w:line="360" w:lineRule="auto"/>
        <w:jc w:val="both"/>
      </w:pPr>
    </w:p>
    <w:p w14:paraId="3DA3E9E3" w14:textId="526DC217" w:rsidR="005E7D4E" w:rsidRDefault="005E7D4E" w:rsidP="009B4197">
      <w:pPr>
        <w:pStyle w:val="Heading2"/>
        <w:numPr>
          <w:ilvl w:val="1"/>
          <w:numId w:val="3"/>
        </w:numPr>
        <w:spacing w:line="360" w:lineRule="auto"/>
        <w:jc w:val="both"/>
        <w:rPr>
          <w:rFonts w:asciiTheme="majorBidi" w:hAnsiTheme="majorBidi"/>
          <w:color w:val="auto"/>
          <w:sz w:val="24"/>
          <w:szCs w:val="24"/>
          <w:lang w:val="en-GB"/>
        </w:rPr>
      </w:pPr>
      <w:r w:rsidRPr="005E7D4E">
        <w:rPr>
          <w:rFonts w:asciiTheme="majorBidi" w:hAnsiTheme="majorBidi"/>
          <w:color w:val="auto"/>
          <w:sz w:val="24"/>
          <w:szCs w:val="24"/>
          <w:lang w:val="en-GB"/>
        </w:rPr>
        <w:t xml:space="preserve">Manfaat </w:t>
      </w:r>
      <w:proofErr w:type="spellStart"/>
      <w:r w:rsidRPr="005E7D4E">
        <w:rPr>
          <w:rFonts w:asciiTheme="majorBidi" w:hAnsiTheme="majorBidi"/>
          <w:color w:val="auto"/>
          <w:sz w:val="24"/>
          <w:szCs w:val="24"/>
          <w:lang w:val="en-GB"/>
        </w:rPr>
        <w:t>Proyek</w:t>
      </w:r>
      <w:proofErr w:type="spellEnd"/>
    </w:p>
    <w:p w14:paraId="7CA14A46" w14:textId="53904AE0" w:rsidR="009B4197" w:rsidRDefault="009B4197" w:rsidP="009B4197">
      <w:pPr>
        <w:pStyle w:val="NormalWeb"/>
        <w:numPr>
          <w:ilvl w:val="0"/>
          <w:numId w:val="12"/>
        </w:numPr>
        <w:spacing w:line="360" w:lineRule="auto"/>
        <w:jc w:val="both"/>
      </w:pPr>
      <w:r>
        <w:t>Meningkatkan efisiensi dan efektivitas administrasi serta layanan publik melalui konektivitas internet yang cepat dan andal.</w:t>
      </w:r>
    </w:p>
    <w:p w14:paraId="52AB5DFC" w14:textId="268544C2" w:rsidR="009B4197" w:rsidRDefault="009B4197" w:rsidP="009B4197">
      <w:pPr>
        <w:pStyle w:val="NormalWeb"/>
        <w:numPr>
          <w:ilvl w:val="0"/>
          <w:numId w:val="12"/>
        </w:numPr>
        <w:spacing w:line="360" w:lineRule="auto"/>
        <w:jc w:val="both"/>
      </w:pPr>
      <w:r>
        <w:rPr>
          <w:rFonts w:hAnsi="Symbol"/>
        </w:rPr>
        <w:t>M</w:t>
      </w:r>
      <w:r>
        <w:t>enjamin kelangsungan layanan pemerintah kepada masyarakat tanpa gangguan koneksi yang signifikan.</w:t>
      </w:r>
    </w:p>
    <w:p w14:paraId="13415E72" w14:textId="61351B4D" w:rsidR="009B4197" w:rsidRDefault="009B4197" w:rsidP="009B4197">
      <w:pPr>
        <w:pStyle w:val="NormalWeb"/>
        <w:numPr>
          <w:ilvl w:val="0"/>
          <w:numId w:val="12"/>
        </w:numPr>
        <w:spacing w:line="360" w:lineRule="auto"/>
        <w:jc w:val="both"/>
      </w:pPr>
      <w:r>
        <w:t>Mendukung pengembangan dan penerapan berbagai layanan digital masa depan seperti e-government, e-health, dan layanan masyarakat berbasis teknologi informasi.</w:t>
      </w:r>
    </w:p>
    <w:p w14:paraId="4DD10358" w14:textId="00D26E5E" w:rsidR="009B4197" w:rsidRDefault="009B4197" w:rsidP="009B4197">
      <w:pPr>
        <w:pStyle w:val="NormalWeb"/>
        <w:numPr>
          <w:ilvl w:val="0"/>
          <w:numId w:val="12"/>
        </w:numPr>
        <w:spacing w:line="360" w:lineRule="auto"/>
        <w:jc w:val="both"/>
      </w:pPr>
      <w:r>
        <w:t>Meningkatkan koordinasi dan integrasi antar kantor pemerintahan di berbagai tingkat (kecamatan, kelurahan, dan desa), sehingga tercipta pelayanan publik yang lebih baik.</w:t>
      </w:r>
    </w:p>
    <w:p w14:paraId="55B59717" w14:textId="77777777" w:rsidR="009B4197" w:rsidRPr="009B4197" w:rsidRDefault="009B4197" w:rsidP="009B4197">
      <w:pPr>
        <w:spacing w:line="360" w:lineRule="auto"/>
        <w:jc w:val="both"/>
      </w:pPr>
    </w:p>
    <w:p w14:paraId="5A10F970" w14:textId="08CE68A1" w:rsidR="005E7D4E" w:rsidRPr="005E7D4E" w:rsidRDefault="005E7D4E" w:rsidP="009B4197">
      <w:pPr>
        <w:pStyle w:val="Heading1"/>
        <w:numPr>
          <w:ilvl w:val="0"/>
          <w:numId w:val="2"/>
        </w:numPr>
        <w:spacing w:line="360" w:lineRule="auto"/>
        <w:jc w:val="both"/>
        <w:rPr>
          <w:lang w:val="en-GB"/>
        </w:rPr>
      </w:pPr>
      <w:proofErr w:type="spellStart"/>
      <w:r w:rsidRPr="005E7D4E">
        <w:rPr>
          <w:lang w:val="en-GB"/>
        </w:rPr>
        <w:lastRenderedPageBreak/>
        <w:t>Analisis</w:t>
      </w:r>
      <w:proofErr w:type="spellEnd"/>
      <w:r w:rsidRPr="005E7D4E">
        <w:rPr>
          <w:lang w:val="en-GB"/>
        </w:rPr>
        <w:t xml:space="preserve"> </w:t>
      </w:r>
      <w:proofErr w:type="spellStart"/>
      <w:r w:rsidRPr="005E7D4E">
        <w:rPr>
          <w:lang w:val="en-GB"/>
        </w:rPr>
        <w:t>Kebutuhan</w:t>
      </w:r>
      <w:proofErr w:type="spellEnd"/>
    </w:p>
    <w:p w14:paraId="54267F9E" w14:textId="49BDA80B" w:rsidR="005E7D4E" w:rsidRPr="005E7D4E" w:rsidRDefault="005E7D4E" w:rsidP="009B4197">
      <w:pPr>
        <w:pStyle w:val="Heading2"/>
        <w:numPr>
          <w:ilvl w:val="1"/>
          <w:numId w:val="4"/>
        </w:numPr>
        <w:spacing w:line="360" w:lineRule="auto"/>
        <w:jc w:val="both"/>
        <w:rPr>
          <w:rFonts w:asciiTheme="majorBidi" w:hAnsiTheme="majorBidi"/>
          <w:color w:val="auto"/>
          <w:sz w:val="24"/>
          <w:szCs w:val="24"/>
          <w:lang w:val="en-GB"/>
        </w:rPr>
      </w:pPr>
      <w:proofErr w:type="spellStart"/>
      <w:r w:rsidRPr="005E7D4E">
        <w:rPr>
          <w:rFonts w:asciiTheme="majorBidi" w:hAnsiTheme="majorBidi"/>
          <w:color w:val="auto"/>
          <w:sz w:val="24"/>
          <w:szCs w:val="24"/>
          <w:lang w:val="en-GB"/>
        </w:rPr>
        <w:t>Perangkat-Perangkat</w:t>
      </w:r>
      <w:proofErr w:type="spellEnd"/>
      <w:r w:rsidRPr="005E7D4E">
        <w:rPr>
          <w:rFonts w:asciiTheme="majorBidi" w:hAnsiTheme="majorBidi"/>
          <w:color w:val="auto"/>
          <w:sz w:val="24"/>
          <w:szCs w:val="24"/>
          <w:lang w:val="en-GB"/>
        </w:rPr>
        <w:t xml:space="preserve"> Yang </w:t>
      </w:r>
      <w:proofErr w:type="spellStart"/>
      <w:r w:rsidRPr="005E7D4E">
        <w:rPr>
          <w:rFonts w:asciiTheme="majorBidi" w:hAnsiTheme="majorBidi"/>
          <w:color w:val="auto"/>
          <w:sz w:val="24"/>
          <w:szCs w:val="24"/>
          <w:lang w:val="en-GB"/>
        </w:rPr>
        <w:t>Digunakan</w:t>
      </w:r>
      <w:proofErr w:type="spellEnd"/>
    </w:p>
    <w:p w14:paraId="5AC89C91" w14:textId="192BCCED" w:rsidR="005E7D4E" w:rsidRPr="005E7D4E" w:rsidRDefault="005E7D4E" w:rsidP="009B4197">
      <w:pPr>
        <w:pStyle w:val="Heading2"/>
        <w:numPr>
          <w:ilvl w:val="1"/>
          <w:numId w:val="4"/>
        </w:numPr>
        <w:spacing w:line="360" w:lineRule="auto"/>
        <w:jc w:val="both"/>
        <w:rPr>
          <w:rFonts w:asciiTheme="majorBidi" w:hAnsiTheme="majorBidi"/>
          <w:color w:val="auto"/>
          <w:sz w:val="24"/>
          <w:szCs w:val="24"/>
          <w:lang w:val="en-GB"/>
        </w:rPr>
      </w:pPr>
      <w:proofErr w:type="spellStart"/>
      <w:r w:rsidRPr="005E7D4E">
        <w:rPr>
          <w:rFonts w:asciiTheme="majorBidi" w:hAnsiTheme="majorBidi"/>
          <w:color w:val="auto"/>
          <w:sz w:val="24"/>
          <w:szCs w:val="24"/>
          <w:lang w:val="en-GB"/>
        </w:rPr>
        <w:t>Estimasi</w:t>
      </w:r>
      <w:proofErr w:type="spellEnd"/>
      <w:r w:rsidRPr="005E7D4E">
        <w:rPr>
          <w:rFonts w:asciiTheme="majorBidi" w:hAnsiTheme="majorBidi"/>
          <w:color w:val="auto"/>
          <w:sz w:val="24"/>
          <w:szCs w:val="24"/>
          <w:lang w:val="en-GB"/>
        </w:rPr>
        <w:t xml:space="preserve"> </w:t>
      </w:r>
      <w:proofErr w:type="spellStart"/>
      <w:r w:rsidRPr="005E7D4E">
        <w:rPr>
          <w:rFonts w:asciiTheme="majorBidi" w:hAnsiTheme="majorBidi"/>
          <w:color w:val="auto"/>
          <w:sz w:val="24"/>
          <w:szCs w:val="24"/>
          <w:lang w:val="en-GB"/>
        </w:rPr>
        <w:t>Trafik</w:t>
      </w:r>
      <w:proofErr w:type="spellEnd"/>
      <w:r w:rsidRPr="005E7D4E">
        <w:rPr>
          <w:rFonts w:asciiTheme="majorBidi" w:hAnsiTheme="majorBidi"/>
          <w:color w:val="auto"/>
          <w:sz w:val="24"/>
          <w:szCs w:val="24"/>
          <w:lang w:val="en-GB"/>
        </w:rPr>
        <w:t xml:space="preserve"> Data</w:t>
      </w:r>
    </w:p>
    <w:p w14:paraId="707F920F" w14:textId="630AD9A1" w:rsidR="005E7D4E" w:rsidRPr="005E7D4E" w:rsidRDefault="005E7D4E" w:rsidP="009B4197">
      <w:pPr>
        <w:pStyle w:val="Heading2"/>
        <w:numPr>
          <w:ilvl w:val="1"/>
          <w:numId w:val="4"/>
        </w:numPr>
        <w:spacing w:line="360" w:lineRule="auto"/>
        <w:jc w:val="both"/>
        <w:rPr>
          <w:rFonts w:asciiTheme="majorBidi" w:hAnsiTheme="majorBidi"/>
          <w:color w:val="auto"/>
          <w:sz w:val="24"/>
          <w:szCs w:val="24"/>
          <w:lang w:val="en-GB"/>
        </w:rPr>
      </w:pPr>
      <w:proofErr w:type="spellStart"/>
      <w:r w:rsidRPr="005E7D4E">
        <w:rPr>
          <w:rFonts w:asciiTheme="majorBidi" w:hAnsiTheme="majorBidi"/>
          <w:color w:val="auto"/>
          <w:sz w:val="24"/>
          <w:szCs w:val="24"/>
          <w:lang w:val="en-GB"/>
        </w:rPr>
        <w:t>Kebutuhan</w:t>
      </w:r>
      <w:proofErr w:type="spellEnd"/>
      <w:r w:rsidRPr="005E7D4E">
        <w:rPr>
          <w:rFonts w:asciiTheme="majorBidi" w:hAnsiTheme="majorBidi"/>
          <w:color w:val="auto"/>
          <w:sz w:val="24"/>
          <w:szCs w:val="24"/>
          <w:lang w:val="en-GB"/>
        </w:rPr>
        <w:t xml:space="preserve"> Redundancy dan </w:t>
      </w:r>
      <w:proofErr w:type="spellStart"/>
      <w:r w:rsidRPr="005E7D4E">
        <w:rPr>
          <w:rFonts w:asciiTheme="majorBidi" w:hAnsiTheme="majorBidi"/>
          <w:color w:val="auto"/>
          <w:sz w:val="24"/>
          <w:szCs w:val="24"/>
          <w:lang w:val="en-GB"/>
        </w:rPr>
        <w:t>Keamanan</w:t>
      </w:r>
      <w:proofErr w:type="spellEnd"/>
    </w:p>
    <w:p w14:paraId="25D88797" w14:textId="3C306A70" w:rsidR="005E7D4E" w:rsidRPr="005E7D4E" w:rsidRDefault="005E7D4E" w:rsidP="009B4197">
      <w:pPr>
        <w:pStyle w:val="Heading1"/>
        <w:numPr>
          <w:ilvl w:val="0"/>
          <w:numId w:val="2"/>
        </w:numPr>
        <w:spacing w:line="360" w:lineRule="auto"/>
        <w:jc w:val="both"/>
        <w:rPr>
          <w:lang w:val="en-GB"/>
        </w:rPr>
      </w:pPr>
      <w:proofErr w:type="spellStart"/>
      <w:r w:rsidRPr="005E7D4E">
        <w:rPr>
          <w:lang w:val="en-GB"/>
        </w:rPr>
        <w:t>Perancangan</w:t>
      </w:r>
      <w:proofErr w:type="spellEnd"/>
      <w:r w:rsidRPr="005E7D4E">
        <w:rPr>
          <w:lang w:val="en-GB"/>
        </w:rPr>
        <w:t xml:space="preserve"> </w:t>
      </w:r>
      <w:proofErr w:type="spellStart"/>
      <w:r w:rsidRPr="005E7D4E">
        <w:rPr>
          <w:lang w:val="en-GB"/>
        </w:rPr>
        <w:t>Jaringan</w:t>
      </w:r>
      <w:proofErr w:type="spellEnd"/>
    </w:p>
    <w:p w14:paraId="6E0005B3" w14:textId="1C851AC7" w:rsidR="005E7D4E" w:rsidRPr="005E7D4E" w:rsidRDefault="005E7D4E" w:rsidP="009B4197">
      <w:pPr>
        <w:pStyle w:val="Heading2"/>
        <w:numPr>
          <w:ilvl w:val="1"/>
          <w:numId w:val="6"/>
        </w:numPr>
        <w:spacing w:line="360" w:lineRule="auto"/>
        <w:jc w:val="both"/>
        <w:rPr>
          <w:rFonts w:asciiTheme="majorBidi" w:hAnsiTheme="majorBidi"/>
          <w:color w:val="auto"/>
          <w:sz w:val="24"/>
          <w:szCs w:val="24"/>
          <w:lang w:val="en-GB"/>
        </w:rPr>
      </w:pPr>
      <w:proofErr w:type="spellStart"/>
      <w:r w:rsidRPr="005E7D4E">
        <w:rPr>
          <w:rFonts w:asciiTheme="majorBidi" w:hAnsiTheme="majorBidi"/>
          <w:color w:val="auto"/>
          <w:sz w:val="24"/>
          <w:szCs w:val="24"/>
          <w:lang w:val="en-GB"/>
        </w:rPr>
        <w:t>Topologi</w:t>
      </w:r>
      <w:proofErr w:type="spellEnd"/>
      <w:r w:rsidRPr="005E7D4E">
        <w:rPr>
          <w:rFonts w:asciiTheme="majorBidi" w:hAnsiTheme="majorBidi"/>
          <w:color w:val="auto"/>
          <w:sz w:val="24"/>
          <w:szCs w:val="24"/>
          <w:lang w:val="en-GB"/>
        </w:rPr>
        <w:t xml:space="preserve"> </w:t>
      </w:r>
      <w:proofErr w:type="spellStart"/>
      <w:r w:rsidRPr="005E7D4E">
        <w:rPr>
          <w:rFonts w:asciiTheme="majorBidi" w:hAnsiTheme="majorBidi"/>
          <w:color w:val="auto"/>
          <w:sz w:val="24"/>
          <w:szCs w:val="24"/>
          <w:lang w:val="en-GB"/>
        </w:rPr>
        <w:t>Jaringan</w:t>
      </w:r>
      <w:proofErr w:type="spellEnd"/>
    </w:p>
    <w:p w14:paraId="5C01E4B7" w14:textId="2871AB4A" w:rsidR="005E7D4E" w:rsidRPr="005E7D4E" w:rsidRDefault="005E7D4E" w:rsidP="009B4197">
      <w:pPr>
        <w:pStyle w:val="Heading2"/>
        <w:numPr>
          <w:ilvl w:val="1"/>
          <w:numId w:val="6"/>
        </w:numPr>
        <w:spacing w:line="360" w:lineRule="auto"/>
        <w:jc w:val="both"/>
        <w:rPr>
          <w:rFonts w:asciiTheme="majorBidi" w:hAnsiTheme="majorBidi"/>
          <w:color w:val="auto"/>
          <w:sz w:val="24"/>
          <w:szCs w:val="24"/>
          <w:lang w:val="en-GB"/>
        </w:rPr>
      </w:pPr>
      <w:r w:rsidRPr="005E7D4E">
        <w:rPr>
          <w:rFonts w:asciiTheme="majorBidi" w:hAnsiTheme="majorBidi"/>
          <w:color w:val="auto"/>
          <w:sz w:val="24"/>
          <w:szCs w:val="24"/>
          <w:lang w:val="en-GB"/>
        </w:rPr>
        <w:t>IP Addressing &amp; Subnetting</w:t>
      </w:r>
    </w:p>
    <w:p w14:paraId="5A5C94F9" w14:textId="0895C659" w:rsidR="005E7D4E" w:rsidRPr="005E7D4E" w:rsidRDefault="005E7D4E" w:rsidP="009B4197">
      <w:pPr>
        <w:pStyle w:val="Heading2"/>
        <w:numPr>
          <w:ilvl w:val="1"/>
          <w:numId w:val="6"/>
        </w:numPr>
        <w:spacing w:line="360" w:lineRule="auto"/>
        <w:jc w:val="both"/>
        <w:rPr>
          <w:rFonts w:asciiTheme="majorBidi" w:hAnsiTheme="majorBidi"/>
          <w:color w:val="auto"/>
          <w:sz w:val="24"/>
          <w:szCs w:val="24"/>
          <w:lang w:val="en-GB"/>
        </w:rPr>
      </w:pPr>
      <w:r w:rsidRPr="005E7D4E">
        <w:rPr>
          <w:rFonts w:asciiTheme="majorBidi" w:hAnsiTheme="majorBidi"/>
          <w:color w:val="auto"/>
          <w:sz w:val="24"/>
          <w:szCs w:val="24"/>
          <w:lang w:val="en-GB"/>
        </w:rPr>
        <w:t xml:space="preserve">VLAN &amp; </w:t>
      </w:r>
      <w:proofErr w:type="spellStart"/>
      <w:r w:rsidRPr="005E7D4E">
        <w:rPr>
          <w:rFonts w:asciiTheme="majorBidi" w:hAnsiTheme="majorBidi"/>
          <w:color w:val="auto"/>
          <w:sz w:val="24"/>
          <w:szCs w:val="24"/>
          <w:lang w:val="en-GB"/>
        </w:rPr>
        <w:t>Segementasi</w:t>
      </w:r>
      <w:proofErr w:type="spellEnd"/>
    </w:p>
    <w:p w14:paraId="22877815" w14:textId="4ADC2A53" w:rsidR="005E7D4E" w:rsidRPr="005E7D4E" w:rsidRDefault="005E7D4E" w:rsidP="009B4197">
      <w:pPr>
        <w:pStyle w:val="Heading2"/>
        <w:numPr>
          <w:ilvl w:val="1"/>
          <w:numId w:val="6"/>
        </w:numPr>
        <w:spacing w:line="360" w:lineRule="auto"/>
        <w:jc w:val="both"/>
        <w:rPr>
          <w:rFonts w:asciiTheme="majorBidi" w:hAnsiTheme="majorBidi"/>
          <w:color w:val="auto"/>
          <w:sz w:val="24"/>
          <w:szCs w:val="24"/>
          <w:lang w:val="en-GB"/>
        </w:rPr>
      </w:pPr>
      <w:proofErr w:type="spellStart"/>
      <w:r w:rsidRPr="005E7D4E">
        <w:rPr>
          <w:rFonts w:asciiTheme="majorBidi" w:hAnsiTheme="majorBidi"/>
          <w:color w:val="auto"/>
          <w:sz w:val="24"/>
          <w:szCs w:val="24"/>
          <w:lang w:val="en-GB"/>
        </w:rPr>
        <w:t>Redundansi</w:t>
      </w:r>
      <w:proofErr w:type="spellEnd"/>
      <w:r w:rsidRPr="005E7D4E">
        <w:rPr>
          <w:rFonts w:asciiTheme="majorBidi" w:hAnsiTheme="majorBidi"/>
          <w:color w:val="auto"/>
          <w:sz w:val="24"/>
          <w:szCs w:val="24"/>
          <w:lang w:val="en-GB"/>
        </w:rPr>
        <w:t xml:space="preserve"> ISP dan Routing </w:t>
      </w:r>
      <w:proofErr w:type="spellStart"/>
      <w:r w:rsidRPr="005E7D4E">
        <w:rPr>
          <w:rFonts w:asciiTheme="majorBidi" w:hAnsiTheme="majorBidi"/>
          <w:color w:val="auto"/>
          <w:sz w:val="24"/>
          <w:szCs w:val="24"/>
          <w:lang w:val="en-GB"/>
        </w:rPr>
        <w:t>Dinamis</w:t>
      </w:r>
      <w:proofErr w:type="spellEnd"/>
      <w:r w:rsidRPr="005E7D4E">
        <w:rPr>
          <w:rFonts w:asciiTheme="majorBidi" w:hAnsiTheme="majorBidi"/>
          <w:color w:val="auto"/>
          <w:sz w:val="24"/>
          <w:szCs w:val="24"/>
          <w:lang w:val="en-GB"/>
        </w:rPr>
        <w:t xml:space="preserve"> (OSPF/BGP)</w:t>
      </w:r>
    </w:p>
    <w:p w14:paraId="5F6FFA68" w14:textId="3875A70F" w:rsidR="005E7D4E" w:rsidRPr="005E7D4E" w:rsidRDefault="005E7D4E" w:rsidP="009B4197">
      <w:pPr>
        <w:pStyle w:val="Heading1"/>
        <w:numPr>
          <w:ilvl w:val="0"/>
          <w:numId w:val="2"/>
        </w:numPr>
        <w:spacing w:line="360" w:lineRule="auto"/>
        <w:jc w:val="both"/>
        <w:rPr>
          <w:lang w:val="en-GB"/>
        </w:rPr>
      </w:pPr>
      <w:proofErr w:type="spellStart"/>
      <w:r w:rsidRPr="005E7D4E">
        <w:rPr>
          <w:lang w:val="en-GB"/>
        </w:rPr>
        <w:t>Simulasi</w:t>
      </w:r>
      <w:proofErr w:type="spellEnd"/>
      <w:r w:rsidRPr="005E7D4E">
        <w:rPr>
          <w:lang w:val="en-GB"/>
        </w:rPr>
        <w:t xml:space="preserve"> </w:t>
      </w:r>
      <w:proofErr w:type="spellStart"/>
      <w:r w:rsidRPr="005E7D4E">
        <w:rPr>
          <w:lang w:val="en-GB"/>
        </w:rPr>
        <w:t>Jaringan</w:t>
      </w:r>
      <w:proofErr w:type="spellEnd"/>
    </w:p>
    <w:p w14:paraId="759C2C12" w14:textId="25C205AE" w:rsidR="005E7D4E" w:rsidRPr="005E7D4E" w:rsidRDefault="005E7D4E" w:rsidP="009B4197">
      <w:pPr>
        <w:pStyle w:val="Heading2"/>
        <w:numPr>
          <w:ilvl w:val="1"/>
          <w:numId w:val="8"/>
        </w:numPr>
        <w:spacing w:line="360" w:lineRule="auto"/>
        <w:jc w:val="both"/>
        <w:rPr>
          <w:rFonts w:asciiTheme="majorBidi" w:hAnsiTheme="majorBidi"/>
          <w:color w:val="auto"/>
          <w:sz w:val="24"/>
          <w:szCs w:val="24"/>
          <w:lang w:val="en-GB"/>
        </w:rPr>
      </w:pPr>
      <w:r w:rsidRPr="005E7D4E">
        <w:rPr>
          <w:rFonts w:asciiTheme="majorBidi" w:hAnsiTheme="majorBidi"/>
          <w:color w:val="auto"/>
          <w:sz w:val="24"/>
          <w:szCs w:val="24"/>
          <w:lang w:val="en-GB"/>
        </w:rPr>
        <w:t xml:space="preserve">Skema </w:t>
      </w:r>
      <w:proofErr w:type="spellStart"/>
      <w:r w:rsidRPr="005E7D4E">
        <w:rPr>
          <w:rFonts w:asciiTheme="majorBidi" w:hAnsiTheme="majorBidi"/>
          <w:color w:val="auto"/>
          <w:sz w:val="24"/>
          <w:szCs w:val="24"/>
          <w:lang w:val="en-GB"/>
        </w:rPr>
        <w:t>Konfigurasi</w:t>
      </w:r>
      <w:proofErr w:type="spellEnd"/>
      <w:r w:rsidRPr="005E7D4E">
        <w:rPr>
          <w:rFonts w:asciiTheme="majorBidi" w:hAnsiTheme="majorBidi"/>
          <w:color w:val="auto"/>
          <w:sz w:val="24"/>
          <w:szCs w:val="24"/>
          <w:lang w:val="en-GB"/>
        </w:rPr>
        <w:t xml:space="preserve"> </w:t>
      </w:r>
      <w:proofErr w:type="spellStart"/>
      <w:r w:rsidRPr="005E7D4E">
        <w:rPr>
          <w:rFonts w:asciiTheme="majorBidi" w:hAnsiTheme="majorBidi"/>
          <w:color w:val="auto"/>
          <w:sz w:val="24"/>
          <w:szCs w:val="24"/>
          <w:lang w:val="en-GB"/>
        </w:rPr>
        <w:t>Jaringan</w:t>
      </w:r>
      <w:proofErr w:type="spellEnd"/>
    </w:p>
    <w:p w14:paraId="7AB04C15" w14:textId="1A1C4BDB" w:rsidR="005E7D4E" w:rsidRPr="005E7D4E" w:rsidRDefault="005E7D4E" w:rsidP="009B4197">
      <w:pPr>
        <w:pStyle w:val="Heading2"/>
        <w:numPr>
          <w:ilvl w:val="1"/>
          <w:numId w:val="8"/>
        </w:numPr>
        <w:spacing w:line="360" w:lineRule="auto"/>
        <w:jc w:val="both"/>
        <w:rPr>
          <w:rFonts w:asciiTheme="majorBidi" w:hAnsiTheme="majorBidi"/>
          <w:color w:val="auto"/>
          <w:sz w:val="24"/>
          <w:szCs w:val="24"/>
          <w:lang w:val="en-GB"/>
        </w:rPr>
      </w:pPr>
      <w:proofErr w:type="spellStart"/>
      <w:r w:rsidRPr="005E7D4E">
        <w:rPr>
          <w:rFonts w:asciiTheme="majorBidi" w:hAnsiTheme="majorBidi"/>
          <w:color w:val="auto"/>
          <w:sz w:val="24"/>
          <w:szCs w:val="24"/>
          <w:lang w:val="en-GB"/>
        </w:rPr>
        <w:t>Penjelasan</w:t>
      </w:r>
      <w:proofErr w:type="spellEnd"/>
      <w:r w:rsidRPr="005E7D4E">
        <w:rPr>
          <w:rFonts w:asciiTheme="majorBidi" w:hAnsiTheme="majorBidi"/>
          <w:color w:val="auto"/>
          <w:sz w:val="24"/>
          <w:szCs w:val="24"/>
          <w:lang w:val="en-GB"/>
        </w:rPr>
        <w:t xml:space="preserve"> Hasil </w:t>
      </w:r>
      <w:proofErr w:type="spellStart"/>
      <w:r w:rsidRPr="005E7D4E">
        <w:rPr>
          <w:rFonts w:asciiTheme="majorBidi" w:hAnsiTheme="majorBidi"/>
          <w:color w:val="auto"/>
          <w:sz w:val="24"/>
          <w:szCs w:val="24"/>
          <w:lang w:val="en-GB"/>
        </w:rPr>
        <w:t>Simulasi</w:t>
      </w:r>
      <w:proofErr w:type="spellEnd"/>
    </w:p>
    <w:p w14:paraId="1843F868" w14:textId="1B1213D5" w:rsidR="005E7D4E" w:rsidRPr="005E7D4E" w:rsidRDefault="005E7D4E" w:rsidP="009B4197">
      <w:pPr>
        <w:pStyle w:val="Heading1"/>
        <w:numPr>
          <w:ilvl w:val="0"/>
          <w:numId w:val="2"/>
        </w:numPr>
        <w:spacing w:line="360" w:lineRule="auto"/>
        <w:jc w:val="both"/>
        <w:rPr>
          <w:lang w:val="en-GB"/>
        </w:rPr>
      </w:pPr>
      <w:proofErr w:type="spellStart"/>
      <w:r w:rsidRPr="005E7D4E">
        <w:rPr>
          <w:lang w:val="en-GB"/>
        </w:rPr>
        <w:t>Penutup</w:t>
      </w:r>
      <w:proofErr w:type="spellEnd"/>
    </w:p>
    <w:p w14:paraId="5FE6B60A" w14:textId="416DCD9F" w:rsidR="005E7D4E" w:rsidRPr="005E7D4E" w:rsidRDefault="005E7D4E" w:rsidP="009B4197">
      <w:pPr>
        <w:pStyle w:val="Heading2"/>
        <w:numPr>
          <w:ilvl w:val="1"/>
          <w:numId w:val="9"/>
        </w:numPr>
        <w:spacing w:line="360" w:lineRule="auto"/>
        <w:jc w:val="both"/>
        <w:rPr>
          <w:rFonts w:asciiTheme="majorBidi" w:hAnsiTheme="majorBidi"/>
          <w:color w:val="auto"/>
          <w:sz w:val="24"/>
          <w:szCs w:val="24"/>
          <w:lang w:val="en-GB"/>
        </w:rPr>
      </w:pPr>
      <w:r w:rsidRPr="005E7D4E">
        <w:rPr>
          <w:rFonts w:asciiTheme="majorBidi" w:hAnsiTheme="majorBidi"/>
          <w:color w:val="auto"/>
          <w:sz w:val="24"/>
          <w:szCs w:val="24"/>
          <w:lang w:val="en-GB"/>
        </w:rPr>
        <w:t>Kesimpulan</w:t>
      </w:r>
    </w:p>
    <w:sectPr w:rsidR="005E7D4E" w:rsidRPr="005E7D4E" w:rsidSect="005E7D4E">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A54E8"/>
    <w:multiLevelType w:val="multilevel"/>
    <w:tmpl w:val="460A76EC"/>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BA26E9A"/>
    <w:multiLevelType w:val="multilevel"/>
    <w:tmpl w:val="6E6A79AE"/>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4EC4ECC"/>
    <w:multiLevelType w:val="multilevel"/>
    <w:tmpl w:val="FCD88A5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C6D4A"/>
    <w:multiLevelType w:val="multilevel"/>
    <w:tmpl w:val="11A07946"/>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BD3B9B"/>
    <w:multiLevelType w:val="hybridMultilevel"/>
    <w:tmpl w:val="C6B2270A"/>
    <w:lvl w:ilvl="0" w:tplc="4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55A287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A4470B"/>
    <w:multiLevelType w:val="hybridMultilevel"/>
    <w:tmpl w:val="4FE472E4"/>
    <w:lvl w:ilvl="0" w:tplc="4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64D37D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523146"/>
    <w:multiLevelType w:val="hybridMultilevel"/>
    <w:tmpl w:val="FB9E91D6"/>
    <w:lvl w:ilvl="0" w:tplc="4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247356C"/>
    <w:multiLevelType w:val="hybridMultilevel"/>
    <w:tmpl w:val="7A5A42E8"/>
    <w:lvl w:ilvl="0" w:tplc="4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95A68BD"/>
    <w:multiLevelType w:val="multilevel"/>
    <w:tmpl w:val="EF0655E6"/>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3E61CBA"/>
    <w:multiLevelType w:val="multilevel"/>
    <w:tmpl w:val="D98ED44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01418958">
    <w:abstractNumId w:val="9"/>
  </w:num>
  <w:num w:numId="2" w16cid:durableId="1314024869">
    <w:abstractNumId w:val="5"/>
  </w:num>
  <w:num w:numId="3" w16cid:durableId="1628197117">
    <w:abstractNumId w:val="7"/>
  </w:num>
  <w:num w:numId="4" w16cid:durableId="224725879">
    <w:abstractNumId w:val="11"/>
  </w:num>
  <w:num w:numId="5" w16cid:durableId="404569068">
    <w:abstractNumId w:val="2"/>
  </w:num>
  <w:num w:numId="6" w16cid:durableId="758258135">
    <w:abstractNumId w:val="0"/>
  </w:num>
  <w:num w:numId="7" w16cid:durableId="1279098228">
    <w:abstractNumId w:val="3"/>
  </w:num>
  <w:num w:numId="8" w16cid:durableId="1284846133">
    <w:abstractNumId w:val="10"/>
  </w:num>
  <w:num w:numId="9" w16cid:durableId="960183176">
    <w:abstractNumId w:val="1"/>
  </w:num>
  <w:num w:numId="10" w16cid:durableId="1107846668">
    <w:abstractNumId w:val="4"/>
  </w:num>
  <w:num w:numId="11" w16cid:durableId="707948643">
    <w:abstractNumId w:val="8"/>
  </w:num>
  <w:num w:numId="12" w16cid:durableId="6627845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4E"/>
    <w:rsid w:val="00100B95"/>
    <w:rsid w:val="001F7615"/>
    <w:rsid w:val="00212FF7"/>
    <w:rsid w:val="005C6B8D"/>
    <w:rsid w:val="005E7D4E"/>
    <w:rsid w:val="009B4197"/>
    <w:rsid w:val="00A87DDA"/>
    <w:rsid w:val="00B36420"/>
    <w:rsid w:val="00BC6A5B"/>
    <w:rsid w:val="00D46F9F"/>
    <w:rsid w:val="00E23D0B"/>
    <w:rsid w:val="00EE196D"/>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9534"/>
  <w15:chartTrackingRefBased/>
  <w15:docId w15:val="{87E4C580-DF07-4CD6-90CE-F5E099EA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D4E"/>
    <w:pPr>
      <w:keepNext/>
      <w:keepLines/>
      <w:spacing w:before="360" w:after="80"/>
      <w:outlineLvl w:val="0"/>
    </w:pPr>
    <w:rPr>
      <w:rFonts w:asciiTheme="majorBidi" w:eastAsiaTheme="majorEastAsia" w:hAnsiTheme="majorBidi" w:cstheme="majorBidi"/>
      <w:sz w:val="24"/>
      <w:szCs w:val="40"/>
    </w:rPr>
  </w:style>
  <w:style w:type="paragraph" w:styleId="Heading2">
    <w:name w:val="heading 2"/>
    <w:basedOn w:val="Normal"/>
    <w:next w:val="Normal"/>
    <w:link w:val="Heading2Char"/>
    <w:uiPriority w:val="9"/>
    <w:unhideWhenUsed/>
    <w:qFormat/>
    <w:rsid w:val="005E7D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7D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7D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7D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7D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D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D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D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D4E"/>
    <w:rPr>
      <w:rFonts w:asciiTheme="majorBidi" w:eastAsiaTheme="majorEastAsia" w:hAnsiTheme="majorBidi" w:cstheme="majorBidi"/>
      <w:sz w:val="24"/>
      <w:szCs w:val="40"/>
    </w:rPr>
  </w:style>
  <w:style w:type="character" w:customStyle="1" w:styleId="Heading2Char">
    <w:name w:val="Heading 2 Char"/>
    <w:basedOn w:val="DefaultParagraphFont"/>
    <w:link w:val="Heading2"/>
    <w:uiPriority w:val="9"/>
    <w:rsid w:val="005E7D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7D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7D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7D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7D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D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D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D4E"/>
    <w:rPr>
      <w:rFonts w:eastAsiaTheme="majorEastAsia" w:cstheme="majorBidi"/>
      <w:color w:val="272727" w:themeColor="text1" w:themeTint="D8"/>
    </w:rPr>
  </w:style>
  <w:style w:type="paragraph" w:styleId="Title">
    <w:name w:val="Title"/>
    <w:basedOn w:val="Normal"/>
    <w:next w:val="Normal"/>
    <w:link w:val="TitleChar"/>
    <w:uiPriority w:val="10"/>
    <w:qFormat/>
    <w:rsid w:val="005E7D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D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D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D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D4E"/>
    <w:pPr>
      <w:spacing w:before="160"/>
      <w:jc w:val="center"/>
    </w:pPr>
    <w:rPr>
      <w:i/>
      <w:iCs/>
      <w:color w:val="404040" w:themeColor="text1" w:themeTint="BF"/>
    </w:rPr>
  </w:style>
  <w:style w:type="character" w:customStyle="1" w:styleId="QuoteChar">
    <w:name w:val="Quote Char"/>
    <w:basedOn w:val="DefaultParagraphFont"/>
    <w:link w:val="Quote"/>
    <w:uiPriority w:val="29"/>
    <w:rsid w:val="005E7D4E"/>
    <w:rPr>
      <w:i/>
      <w:iCs/>
      <w:color w:val="404040" w:themeColor="text1" w:themeTint="BF"/>
    </w:rPr>
  </w:style>
  <w:style w:type="paragraph" w:styleId="ListParagraph">
    <w:name w:val="List Paragraph"/>
    <w:basedOn w:val="Normal"/>
    <w:uiPriority w:val="34"/>
    <w:qFormat/>
    <w:rsid w:val="005E7D4E"/>
    <w:pPr>
      <w:ind w:left="720"/>
      <w:contextualSpacing/>
    </w:pPr>
  </w:style>
  <w:style w:type="character" w:styleId="IntenseEmphasis">
    <w:name w:val="Intense Emphasis"/>
    <w:basedOn w:val="DefaultParagraphFont"/>
    <w:uiPriority w:val="21"/>
    <w:qFormat/>
    <w:rsid w:val="005E7D4E"/>
    <w:rPr>
      <w:i/>
      <w:iCs/>
      <w:color w:val="2F5496" w:themeColor="accent1" w:themeShade="BF"/>
    </w:rPr>
  </w:style>
  <w:style w:type="paragraph" w:styleId="IntenseQuote">
    <w:name w:val="Intense Quote"/>
    <w:basedOn w:val="Normal"/>
    <w:next w:val="Normal"/>
    <w:link w:val="IntenseQuoteChar"/>
    <w:uiPriority w:val="30"/>
    <w:qFormat/>
    <w:rsid w:val="005E7D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7D4E"/>
    <w:rPr>
      <w:i/>
      <w:iCs/>
      <w:color w:val="2F5496" w:themeColor="accent1" w:themeShade="BF"/>
    </w:rPr>
  </w:style>
  <w:style w:type="character" w:styleId="IntenseReference">
    <w:name w:val="Intense Reference"/>
    <w:basedOn w:val="DefaultParagraphFont"/>
    <w:uiPriority w:val="32"/>
    <w:qFormat/>
    <w:rsid w:val="005E7D4E"/>
    <w:rPr>
      <w:b/>
      <w:bCs/>
      <w:smallCaps/>
      <w:color w:val="2F5496" w:themeColor="accent1" w:themeShade="BF"/>
      <w:spacing w:val="5"/>
    </w:rPr>
  </w:style>
  <w:style w:type="paragraph" w:styleId="NormalWeb">
    <w:name w:val="Normal (Web)"/>
    <w:basedOn w:val="Normal"/>
    <w:uiPriority w:val="99"/>
    <w:unhideWhenUsed/>
    <w:rsid w:val="009B4197"/>
    <w:pPr>
      <w:spacing w:before="100" w:beforeAutospacing="1" w:after="100" w:afterAutospacing="1" w:line="240" w:lineRule="auto"/>
    </w:pPr>
    <w:rPr>
      <w:rFonts w:ascii="Times New Roman" w:eastAsia="Times New Roman" w:hAnsi="Times New Roman" w:cs="Times New Roman"/>
      <w:sz w:val="24"/>
      <w:szCs w:val="24"/>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882141">
      <w:bodyDiv w:val="1"/>
      <w:marLeft w:val="0"/>
      <w:marRight w:val="0"/>
      <w:marTop w:val="0"/>
      <w:marBottom w:val="0"/>
      <w:divBdr>
        <w:top w:val="none" w:sz="0" w:space="0" w:color="auto"/>
        <w:left w:val="none" w:sz="0" w:space="0" w:color="auto"/>
        <w:bottom w:val="none" w:sz="0" w:space="0" w:color="auto"/>
        <w:right w:val="none" w:sz="0" w:space="0" w:color="auto"/>
      </w:divBdr>
    </w:div>
    <w:div w:id="1455521662">
      <w:bodyDiv w:val="1"/>
      <w:marLeft w:val="0"/>
      <w:marRight w:val="0"/>
      <w:marTop w:val="0"/>
      <w:marBottom w:val="0"/>
      <w:divBdr>
        <w:top w:val="none" w:sz="0" w:space="0" w:color="auto"/>
        <w:left w:val="none" w:sz="0" w:space="0" w:color="auto"/>
        <w:bottom w:val="none" w:sz="0" w:space="0" w:color="auto"/>
        <w:right w:val="none" w:sz="0" w:space="0" w:color="auto"/>
      </w:divBdr>
    </w:div>
    <w:div w:id="1817601651">
      <w:bodyDiv w:val="1"/>
      <w:marLeft w:val="0"/>
      <w:marRight w:val="0"/>
      <w:marTop w:val="0"/>
      <w:marBottom w:val="0"/>
      <w:divBdr>
        <w:top w:val="none" w:sz="0" w:space="0" w:color="auto"/>
        <w:left w:val="none" w:sz="0" w:space="0" w:color="auto"/>
        <w:bottom w:val="none" w:sz="0" w:space="0" w:color="auto"/>
        <w:right w:val="none" w:sz="0" w:space="0" w:color="auto"/>
      </w:divBdr>
    </w:div>
    <w:div w:id="197945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Arroyyan</dc:creator>
  <cp:keywords/>
  <dc:description/>
  <cp:lastModifiedBy>Muhammad Arroyyan</cp:lastModifiedBy>
  <cp:revision>2</cp:revision>
  <dcterms:created xsi:type="dcterms:W3CDTF">2025-06-18T08:57:00Z</dcterms:created>
  <dcterms:modified xsi:type="dcterms:W3CDTF">2025-06-18T09:33:00Z</dcterms:modified>
</cp:coreProperties>
</file>