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F8" w:rsidRPr="003716F8" w:rsidRDefault="003716F8" w:rsidP="0037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F8">
        <w:rPr>
          <w:rFonts w:ascii="Arial" w:eastAsia="Times New Roman" w:hAnsi="Arial" w:cs="Arial"/>
          <w:b/>
          <w:bCs/>
          <w:color w:val="4A86E8"/>
          <w:sz w:val="34"/>
          <w:szCs w:val="34"/>
        </w:rPr>
        <w:t>DAY 4 - BUILDING DYNAMIC FRONTEND COMPONENTS FOR YOUR MARKETPLACE </w:t>
      </w:r>
    </w:p>
    <w:p w:rsidR="003716F8" w:rsidRPr="003716F8" w:rsidRDefault="003716F8" w:rsidP="003716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F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16F8" w:rsidRPr="003716F8" w:rsidRDefault="003716F8" w:rsidP="0037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F8">
        <w:rPr>
          <w:rFonts w:ascii="Arial" w:eastAsia="Times New Roman" w:hAnsi="Arial" w:cs="Arial"/>
          <w:color w:val="000000"/>
          <w:sz w:val="20"/>
          <w:szCs w:val="20"/>
        </w:rPr>
        <w:t>Folder structure containing this repo;</w:t>
      </w:r>
    </w:p>
    <w:p w:rsidR="003716F8" w:rsidRPr="003716F8" w:rsidRDefault="003716F8" w:rsidP="0037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6F8" w:rsidRPr="003716F8" w:rsidRDefault="003716F8" w:rsidP="0037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3716F8">
          <w:rPr>
            <w:rFonts w:ascii="Arial" w:eastAsia="Times New Roman" w:hAnsi="Arial" w:cs="Arial"/>
            <w:color w:val="1155CC"/>
            <w:sz w:val="46"/>
            <w:szCs w:val="46"/>
            <w:u w:val="single"/>
          </w:rPr>
          <w:t>Clickhere</w:t>
        </w:r>
        <w:proofErr w:type="spellEnd"/>
      </w:hyperlink>
    </w:p>
    <w:p w:rsidR="003716F8" w:rsidRPr="003716F8" w:rsidRDefault="003716F8" w:rsidP="003716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6F8" w:rsidRPr="003716F8" w:rsidRDefault="003716F8" w:rsidP="0037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F8">
        <w:rPr>
          <w:rFonts w:ascii="Arial" w:eastAsia="Times New Roman" w:hAnsi="Arial" w:cs="Arial"/>
          <w:color w:val="000000"/>
        </w:rPr>
        <w:t xml:space="preserve">The development of </w:t>
      </w:r>
      <w:proofErr w:type="spellStart"/>
      <w:r w:rsidRPr="003716F8">
        <w:rPr>
          <w:rFonts w:ascii="Arial" w:eastAsia="Times New Roman" w:hAnsi="Arial" w:cs="Arial"/>
          <w:b/>
          <w:bCs/>
          <w:color w:val="000000"/>
        </w:rPr>
        <w:t>Quollex</w:t>
      </w:r>
      <w:proofErr w:type="spellEnd"/>
      <w:r w:rsidRPr="003716F8">
        <w:rPr>
          <w:rFonts w:ascii="Arial" w:eastAsia="Times New Roman" w:hAnsi="Arial" w:cs="Arial"/>
          <w:b/>
          <w:bCs/>
          <w:color w:val="000000"/>
        </w:rPr>
        <w:t xml:space="preserve"> Marketplace</w:t>
      </w:r>
      <w:r w:rsidRPr="003716F8">
        <w:rPr>
          <w:rFonts w:ascii="Arial" w:eastAsia="Times New Roman" w:hAnsi="Arial" w:cs="Arial"/>
          <w:color w:val="000000"/>
        </w:rPr>
        <w:t xml:space="preserve"> was a successful integration of Next.js, Sanity CMS, third-party APIs (Stripe), and Clerk for authentication. The project followed industry best practices for performance, security, and maintainability. Despite facing challenges like real-time payment processing and shipment tracking integration, effective solutions were implemented to ensure a seamless user experience. The result is a fully functional and secure marketplace that delivers both operational efficiency and a pleasant customer experience.</w:t>
      </w:r>
    </w:p>
    <w:p w:rsidR="004562C8" w:rsidRDefault="004562C8">
      <w:bookmarkStart w:id="0" w:name="_GoBack"/>
      <w:bookmarkEnd w:id="0"/>
    </w:p>
    <w:sectPr w:rsidR="0045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B0"/>
    <w:rsid w:val="000446B0"/>
    <w:rsid w:val="003716F8"/>
    <w:rsid w:val="0045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16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1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uhammadAshar28/quoll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3</cp:revision>
  <dcterms:created xsi:type="dcterms:W3CDTF">2025-02-04T18:47:00Z</dcterms:created>
  <dcterms:modified xsi:type="dcterms:W3CDTF">2025-02-04T18:47:00Z</dcterms:modified>
</cp:coreProperties>
</file>