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A06F" w14:textId="77777777" w:rsidR="006B5B54" w:rsidRPr="006B5B54" w:rsidRDefault="006B5B54" w:rsidP="006B5B54">
      <w:pPr>
        <w:rPr>
          <w:b/>
          <w:bCs/>
        </w:rPr>
      </w:pPr>
      <w:r w:rsidRPr="006B5B54">
        <w:rPr>
          <w:b/>
          <w:bCs/>
        </w:rPr>
        <w:t>CSS Course Outline</w:t>
      </w:r>
    </w:p>
    <w:p w14:paraId="18A5A95A" w14:textId="77777777" w:rsidR="006B5B54" w:rsidRPr="006B5B54" w:rsidRDefault="006B5B54" w:rsidP="006B5B54">
      <w:pPr>
        <w:rPr>
          <w:b/>
          <w:bCs/>
        </w:rPr>
      </w:pPr>
      <w:r w:rsidRPr="006B5B54">
        <w:rPr>
          <w:b/>
          <w:bCs/>
        </w:rPr>
        <w:t>Module 1: Introduction to CSS</w:t>
      </w:r>
    </w:p>
    <w:p w14:paraId="265EB22C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>What is CSS?</w:t>
      </w:r>
    </w:p>
    <w:p w14:paraId="19E5F89C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 xml:space="preserve">Types of CSS </w:t>
      </w:r>
    </w:p>
    <w:p w14:paraId="267F3C1C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Inline CSS</w:t>
      </w:r>
    </w:p>
    <w:p w14:paraId="7A31C3ED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Internal CSS</w:t>
      </w:r>
    </w:p>
    <w:p w14:paraId="62365F6B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External CSS</w:t>
      </w:r>
    </w:p>
    <w:p w14:paraId="5AF783AE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>Basic CSS Syntax &amp; Structure</w:t>
      </w:r>
    </w:p>
    <w:p w14:paraId="6483950F" w14:textId="77777777" w:rsidR="006B5B54" w:rsidRPr="006B5B54" w:rsidRDefault="006B5B54" w:rsidP="006B5B54">
      <w:pPr>
        <w:numPr>
          <w:ilvl w:val="0"/>
          <w:numId w:val="4"/>
        </w:numPr>
        <w:rPr>
          <w:b/>
          <w:bCs/>
        </w:rPr>
      </w:pPr>
      <w:r w:rsidRPr="006B5B54">
        <w:rPr>
          <w:b/>
          <w:bCs/>
        </w:rPr>
        <w:t xml:space="preserve">Applying CSS to HTML </w:t>
      </w:r>
    </w:p>
    <w:p w14:paraId="26FA3B0A" w14:textId="77777777" w:rsidR="006B5B54" w:rsidRPr="006B5B54" w:rsidRDefault="006B5B54" w:rsidP="006B5B54">
      <w:pPr>
        <w:numPr>
          <w:ilvl w:val="1"/>
          <w:numId w:val="4"/>
        </w:numPr>
        <w:rPr>
          <w:b/>
          <w:bCs/>
        </w:rPr>
      </w:pPr>
      <w:r w:rsidRPr="006B5B54">
        <w:rPr>
          <w:b/>
          <w:bCs/>
        </w:rPr>
        <w:t>Example Code Snippets</w:t>
      </w:r>
    </w:p>
    <w:p w14:paraId="68B7B942" w14:textId="77777777" w:rsidR="006B5B54" w:rsidRPr="006B5B54" w:rsidRDefault="006B5B54" w:rsidP="006B5B54">
      <w:pPr>
        <w:rPr>
          <w:b/>
          <w:bCs/>
        </w:rPr>
      </w:pPr>
      <w:r w:rsidRPr="006B5B54">
        <w:rPr>
          <w:b/>
          <w:bCs/>
        </w:rPr>
        <w:t>Module 2: CSS Selectors &amp; Specificity</w:t>
      </w:r>
    </w:p>
    <w:p w14:paraId="6B4B15E1" w14:textId="77777777" w:rsidR="006B5B54" w:rsidRPr="006B5B54" w:rsidRDefault="006B5B54" w:rsidP="006B5B54">
      <w:pPr>
        <w:numPr>
          <w:ilvl w:val="0"/>
          <w:numId w:val="5"/>
        </w:numPr>
        <w:rPr>
          <w:b/>
          <w:bCs/>
        </w:rPr>
      </w:pPr>
      <w:r w:rsidRPr="006B5B54">
        <w:rPr>
          <w:b/>
          <w:bCs/>
        </w:rPr>
        <w:t xml:space="preserve">Basic Selectors </w:t>
      </w:r>
    </w:p>
    <w:p w14:paraId="3A935113" w14:textId="77777777" w:rsidR="006B5B54" w:rsidRPr="006B5B54" w:rsidRDefault="006B5B54" w:rsidP="006B5B54">
      <w:pPr>
        <w:numPr>
          <w:ilvl w:val="1"/>
          <w:numId w:val="5"/>
        </w:numPr>
        <w:rPr>
          <w:b/>
          <w:bCs/>
        </w:rPr>
      </w:pPr>
      <w:r w:rsidRPr="006B5B54">
        <w:rPr>
          <w:b/>
          <w:bCs/>
        </w:rPr>
        <w:t>Element Selector</w:t>
      </w:r>
    </w:p>
    <w:p w14:paraId="409A14F4" w14:textId="77777777" w:rsidR="006B5B54" w:rsidRPr="006B5B54" w:rsidRDefault="006B5B54" w:rsidP="006B5B54">
      <w:pPr>
        <w:numPr>
          <w:ilvl w:val="1"/>
          <w:numId w:val="5"/>
        </w:numPr>
        <w:rPr>
          <w:b/>
          <w:bCs/>
        </w:rPr>
      </w:pPr>
      <w:r w:rsidRPr="006B5B54">
        <w:rPr>
          <w:b/>
          <w:bCs/>
        </w:rPr>
        <w:t>Class Selector</w:t>
      </w:r>
    </w:p>
    <w:p w14:paraId="7222A051" w14:textId="77777777" w:rsidR="006B5B54" w:rsidRPr="006B5B54" w:rsidRDefault="006B5B54" w:rsidP="006B5B54">
      <w:pPr>
        <w:numPr>
          <w:ilvl w:val="1"/>
          <w:numId w:val="5"/>
        </w:numPr>
        <w:rPr>
          <w:b/>
          <w:bCs/>
        </w:rPr>
      </w:pPr>
      <w:r w:rsidRPr="006B5B54">
        <w:rPr>
          <w:b/>
          <w:bCs/>
        </w:rPr>
        <w:t>ID Selector</w:t>
      </w:r>
    </w:p>
    <w:p w14:paraId="16583D5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Sure! Below is a detailed content outline based on the topics you provided, along with relevant examples to demonstrate each concept.</w:t>
      </w:r>
    </w:p>
    <w:p w14:paraId="523701F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7DFDEAB5">
          <v:rect id="_x0000_i1085" style="width:0;height:1.5pt" o:hralign="center" o:hrstd="t" o:hr="t" fillcolor="#a0a0a0" stroked="f"/>
        </w:pict>
      </w:r>
    </w:p>
    <w:p w14:paraId="2353FB4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2: Advanced CSS Selectors</w:t>
      </w:r>
    </w:p>
    <w:p w14:paraId="67DBF81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Attribute Selectors</w:t>
      </w:r>
    </w:p>
    <w:p w14:paraId="7CC9324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Attribute selectors target HTML elements based on their attributes and values. These can be used to select elements with a specific attribute or value.</w:t>
      </w:r>
    </w:p>
    <w:p w14:paraId="4D9B39F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570BA6F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Select all anchor tags with a title attribute */</w:t>
      </w:r>
    </w:p>
    <w:p w14:paraId="7510998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a[title] {</w:t>
      </w:r>
    </w:p>
    <w:p w14:paraId="18DEEDC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blue;</w:t>
      </w:r>
    </w:p>
    <w:p w14:paraId="3B545FA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2EE76A22" w14:textId="77777777" w:rsidR="00FC0C60" w:rsidRPr="00FC0C60" w:rsidRDefault="00FC0C60" w:rsidP="00FC0C60">
      <w:pPr>
        <w:rPr>
          <w:b/>
          <w:bCs/>
          <w:lang w:val="en-PK"/>
        </w:rPr>
      </w:pPr>
    </w:p>
    <w:p w14:paraId="7EDF5E9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Select input elements with type="text" */</w:t>
      </w:r>
    </w:p>
    <w:p w14:paraId="5A3D72B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input[type="text"] {</w:t>
      </w:r>
    </w:p>
    <w:p w14:paraId="0266D3F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border: 2px solid black;</w:t>
      </w:r>
    </w:p>
    <w:p w14:paraId="3DDF4DE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3ABC6B37" w14:textId="77777777" w:rsidR="00FC0C60" w:rsidRPr="00FC0C60" w:rsidRDefault="00FC0C60" w:rsidP="00FC0C60">
      <w:pPr>
        <w:rPr>
          <w:b/>
          <w:bCs/>
          <w:lang w:val="en-PK"/>
        </w:rPr>
      </w:pPr>
    </w:p>
    <w:p w14:paraId="6969F4B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Select all paragraphs with a class that contains the word 'intro' */</w:t>
      </w:r>
    </w:p>
    <w:p w14:paraId="20DE2B9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p[class*="intro"] {</w:t>
      </w:r>
    </w:p>
    <w:p w14:paraId="063ACCD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font-size: 16px;</w:t>
      </w:r>
    </w:p>
    <w:p w14:paraId="18D0580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0BCDBFD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Grouping Selectors</w:t>
      </w:r>
    </w:p>
    <w:p w14:paraId="6F445C0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Grouping selectors allow you to apply the same styles to multiple selectors, separated by commas.</w:t>
      </w:r>
    </w:p>
    <w:p w14:paraId="2C8BBE6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081550D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Apply the same styles to h1, h2, and h3 elements */</w:t>
      </w:r>
    </w:p>
    <w:p w14:paraId="34CBEC0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h1, h2, h3 {</w:t>
      </w:r>
    </w:p>
    <w:p w14:paraId="0E2A95C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font-family: Arial, sans-serif;</w:t>
      </w:r>
    </w:p>
    <w:p w14:paraId="12C1710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 xml:space="preserve">: </w:t>
      </w:r>
      <w:proofErr w:type="spellStart"/>
      <w:r w:rsidRPr="00FC0C60">
        <w:rPr>
          <w:b/>
          <w:bCs/>
          <w:lang w:val="en-PK"/>
        </w:rPr>
        <w:t>darkblue</w:t>
      </w:r>
      <w:proofErr w:type="spellEnd"/>
      <w:r w:rsidRPr="00FC0C60">
        <w:rPr>
          <w:b/>
          <w:bCs/>
          <w:lang w:val="en-PK"/>
        </w:rPr>
        <w:t>;</w:t>
      </w:r>
    </w:p>
    <w:p w14:paraId="2218E83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3090557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11222435">
          <v:rect id="_x0000_i1086" style="width:0;height:1.5pt" o:hralign="center" o:hrstd="t" o:hr="t" fillcolor="#a0a0a0" stroked="f"/>
        </w:pict>
      </w:r>
    </w:p>
    <w:p w14:paraId="2C2AF8B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3: Pseudo-classes &amp; Pseudo-elements</w:t>
      </w:r>
    </w:p>
    <w:p w14:paraId="0794597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Pseudo-classes</w:t>
      </w:r>
    </w:p>
    <w:p w14:paraId="613869D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Pseudo-classes are used to define special states of an element. They are usually used to style elements based on user interaction or their position in the document.</w:t>
      </w:r>
    </w:p>
    <w:p w14:paraId="4C42425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24F8C60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Style an anchor tag when the user hovers over it */</w:t>
      </w:r>
    </w:p>
    <w:p w14:paraId="76D19EA8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a:hover</w:t>
      </w:r>
      <w:proofErr w:type="gramEnd"/>
      <w:r w:rsidRPr="00FC0C60">
        <w:rPr>
          <w:b/>
          <w:bCs/>
          <w:lang w:val="en-PK"/>
        </w:rPr>
        <w:t xml:space="preserve"> {</w:t>
      </w:r>
    </w:p>
    <w:p w14:paraId="62C0820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red;</w:t>
      </w:r>
    </w:p>
    <w:p w14:paraId="0E48144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7E3F2FFF" w14:textId="77777777" w:rsidR="00FC0C60" w:rsidRPr="00FC0C60" w:rsidRDefault="00FC0C60" w:rsidP="00FC0C60">
      <w:pPr>
        <w:rPr>
          <w:b/>
          <w:bCs/>
          <w:lang w:val="en-PK"/>
        </w:rPr>
      </w:pPr>
    </w:p>
    <w:p w14:paraId="5921570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Style the first child of any unordered list */</w:t>
      </w:r>
    </w:p>
    <w:p w14:paraId="6F147817" w14:textId="77777777" w:rsidR="00FC0C60" w:rsidRPr="00FC0C60" w:rsidRDefault="00FC0C60" w:rsidP="00FC0C60">
      <w:pPr>
        <w:rPr>
          <w:b/>
          <w:bCs/>
          <w:lang w:val="en-PK"/>
        </w:rPr>
      </w:pPr>
      <w:proofErr w:type="spellStart"/>
      <w:r w:rsidRPr="00FC0C60">
        <w:rPr>
          <w:b/>
          <w:bCs/>
          <w:lang w:val="en-PK"/>
        </w:rPr>
        <w:t>ul</w:t>
      </w:r>
      <w:proofErr w:type="spellEnd"/>
      <w:r w:rsidRPr="00FC0C60">
        <w:rPr>
          <w:b/>
          <w:bCs/>
          <w:lang w:val="en-PK"/>
        </w:rPr>
        <w:t xml:space="preserve"> </w:t>
      </w:r>
      <w:proofErr w:type="spellStart"/>
      <w:proofErr w:type="gramStart"/>
      <w:r w:rsidRPr="00FC0C60">
        <w:rPr>
          <w:b/>
          <w:bCs/>
          <w:lang w:val="en-PK"/>
        </w:rPr>
        <w:t>li:first</w:t>
      </w:r>
      <w:proofErr w:type="gramEnd"/>
      <w:r w:rsidRPr="00FC0C60">
        <w:rPr>
          <w:b/>
          <w:bCs/>
          <w:lang w:val="en-PK"/>
        </w:rPr>
        <w:t>-child</w:t>
      </w:r>
      <w:proofErr w:type="spellEnd"/>
      <w:r w:rsidRPr="00FC0C60">
        <w:rPr>
          <w:b/>
          <w:bCs/>
          <w:lang w:val="en-PK"/>
        </w:rPr>
        <w:t xml:space="preserve"> {</w:t>
      </w:r>
    </w:p>
    <w:p w14:paraId="7F4FEE4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font-weight: bold;</w:t>
      </w:r>
    </w:p>
    <w:p w14:paraId="3876328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297D3930" w14:textId="77777777" w:rsidR="00FC0C60" w:rsidRPr="00FC0C60" w:rsidRDefault="00FC0C60" w:rsidP="00FC0C60">
      <w:pPr>
        <w:rPr>
          <w:b/>
          <w:bCs/>
          <w:lang w:val="en-PK"/>
        </w:rPr>
      </w:pPr>
    </w:p>
    <w:p w14:paraId="4407BF9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Style a visited link */</w:t>
      </w:r>
    </w:p>
    <w:p w14:paraId="784E56A0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a:visited</w:t>
      </w:r>
      <w:proofErr w:type="gramEnd"/>
      <w:r w:rsidRPr="00FC0C60">
        <w:rPr>
          <w:b/>
          <w:bCs/>
          <w:lang w:val="en-PK"/>
        </w:rPr>
        <w:t xml:space="preserve"> {</w:t>
      </w:r>
    </w:p>
    <w:p w14:paraId="705E369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purple;</w:t>
      </w:r>
    </w:p>
    <w:p w14:paraId="6961A32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61BD476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Pseudo-elements</w:t>
      </w:r>
    </w:p>
    <w:p w14:paraId="3569A07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Pseudo-elements allow you to style parts of an element, like the first letter or line of text.</w:t>
      </w:r>
    </w:p>
    <w:p w14:paraId="303D27A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3528182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Add content before each paragraph */</w:t>
      </w:r>
    </w:p>
    <w:p w14:paraId="5E325C43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p::</w:t>
      </w:r>
      <w:proofErr w:type="gramEnd"/>
      <w:r w:rsidRPr="00FC0C60">
        <w:rPr>
          <w:b/>
          <w:bCs/>
          <w:lang w:val="en-PK"/>
        </w:rPr>
        <w:t>before {</w:t>
      </w:r>
    </w:p>
    <w:p w14:paraId="4D0A71F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content: "Note: ";</w:t>
      </w:r>
    </w:p>
    <w:p w14:paraId="24C32C0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font-weight: bold;</w:t>
      </w:r>
    </w:p>
    <w:p w14:paraId="6E7E03A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736007F2" w14:textId="77777777" w:rsidR="00FC0C60" w:rsidRPr="00FC0C60" w:rsidRDefault="00FC0C60" w:rsidP="00FC0C60">
      <w:pPr>
        <w:rPr>
          <w:b/>
          <w:bCs/>
          <w:lang w:val="en-PK"/>
        </w:rPr>
      </w:pPr>
    </w:p>
    <w:p w14:paraId="461DB1B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Style the first letter of every paragraph */</w:t>
      </w:r>
    </w:p>
    <w:p w14:paraId="7C38B656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p::</w:t>
      </w:r>
      <w:proofErr w:type="gramEnd"/>
      <w:r w:rsidRPr="00FC0C60">
        <w:rPr>
          <w:b/>
          <w:bCs/>
          <w:lang w:val="en-PK"/>
        </w:rPr>
        <w:t>first-letter {</w:t>
      </w:r>
    </w:p>
    <w:p w14:paraId="26B80C2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font-size: 2em;</w:t>
      </w:r>
    </w:p>
    <w:p w14:paraId="7DB751B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orange;</w:t>
      </w:r>
    </w:p>
    <w:p w14:paraId="7CC7BF7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1609F3C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65D3C1DE">
          <v:rect id="_x0000_i1087" style="width:0;height:1.5pt" o:hralign="center" o:hrstd="t" o:hr="t" fillcolor="#a0a0a0" stroked="f"/>
        </w:pict>
      </w:r>
    </w:p>
    <w:p w14:paraId="16D908C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3: CSS Specificity &amp; Inheritance</w:t>
      </w:r>
    </w:p>
    <w:p w14:paraId="1F31C58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CSS Specificity</w:t>
      </w:r>
    </w:p>
    <w:p w14:paraId="5374B29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Specificity determines which CSS rule is applied by the browser when there are conflicting rules. It is calculated based on the number of IDs, classes, and elements.</w:t>
      </w:r>
    </w:p>
    <w:p w14:paraId="3EF3910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210EF13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Less specific */</w:t>
      </w:r>
    </w:p>
    <w:p w14:paraId="5549802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p {</w:t>
      </w:r>
    </w:p>
    <w:p w14:paraId="7FC5836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blue;</w:t>
      </w:r>
    </w:p>
    <w:p w14:paraId="574FB5B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27FB8533" w14:textId="77777777" w:rsidR="00FC0C60" w:rsidRPr="00FC0C60" w:rsidRDefault="00FC0C60" w:rsidP="00FC0C60">
      <w:pPr>
        <w:rPr>
          <w:b/>
          <w:bCs/>
          <w:lang w:val="en-PK"/>
        </w:rPr>
      </w:pPr>
    </w:p>
    <w:p w14:paraId="7731CD3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More specific */</w:t>
      </w:r>
    </w:p>
    <w:p w14:paraId="4C99BE9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p {</w:t>
      </w:r>
    </w:p>
    <w:p w14:paraId="4130C4E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green;</w:t>
      </w:r>
    </w:p>
    <w:p w14:paraId="06FF826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133B70A2" w14:textId="77777777" w:rsidR="00FC0C60" w:rsidRPr="00FC0C60" w:rsidRDefault="00FC0C60" w:rsidP="00FC0C60">
      <w:pPr>
        <w:rPr>
          <w:b/>
          <w:bCs/>
          <w:lang w:val="en-PK"/>
        </w:rPr>
      </w:pPr>
    </w:p>
    <w:p w14:paraId="6A5CB2F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Even more specific */</w:t>
      </w:r>
    </w:p>
    <w:p w14:paraId="0149BB5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#main div p {</w:t>
      </w:r>
    </w:p>
    <w:p w14:paraId="04A3DE4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red;</w:t>
      </w:r>
    </w:p>
    <w:p w14:paraId="1D92369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0D43F43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CSS Inheritance</w:t>
      </w:r>
    </w:p>
    <w:p w14:paraId="02FC712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Some properties, like font-size or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, are inherited from parent elements to child elements. You can override inherited styles.</w:t>
      </w:r>
    </w:p>
    <w:p w14:paraId="298DC9D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3F84DEB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/* This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 xml:space="preserve"> will be inherited by child elements */</w:t>
      </w:r>
    </w:p>
    <w:p w14:paraId="6760DBA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body {</w:t>
      </w:r>
    </w:p>
    <w:p w14:paraId="09D7444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#333;</w:t>
      </w:r>
    </w:p>
    <w:p w14:paraId="22630A8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4C976908" w14:textId="77777777" w:rsidR="00FC0C60" w:rsidRPr="00FC0C60" w:rsidRDefault="00FC0C60" w:rsidP="00FC0C60">
      <w:pPr>
        <w:rPr>
          <w:b/>
          <w:bCs/>
          <w:lang w:val="en-PK"/>
        </w:rPr>
      </w:pPr>
    </w:p>
    <w:p w14:paraId="67A5342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/* The child div element will inherit the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 xml:space="preserve"> from the body */</w:t>
      </w:r>
    </w:p>
    <w:p w14:paraId="47CE39E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4D90DB5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/* Inherited: 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 xml:space="preserve"> will be #333 */</w:t>
      </w:r>
    </w:p>
    <w:p w14:paraId="493B72D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08B0B07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07C15FD5">
          <v:rect id="_x0000_i1088" style="width:0;height:1.5pt" o:hralign="center" o:hrstd="t" o:hr="t" fillcolor="#a0a0a0" stroked="f"/>
        </w:pict>
      </w:r>
    </w:p>
    <w:p w14:paraId="7D6DA3D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4: Box Model &amp; Layout</w:t>
      </w:r>
    </w:p>
    <w:p w14:paraId="723318D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Understanding the Box Model</w:t>
      </w:r>
    </w:p>
    <w:p w14:paraId="2D4CD0B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The box model consists of four parts: content, padding, border, and margin.</w:t>
      </w:r>
    </w:p>
    <w:p w14:paraId="76EECF0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4288DFE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Box model with content, padding, border, and margin */</w:t>
      </w:r>
    </w:p>
    <w:p w14:paraId="1802D97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405D92A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width: 300px;</w:t>
      </w:r>
    </w:p>
    <w:p w14:paraId="60D0FEF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height: 200px;</w:t>
      </w:r>
    </w:p>
    <w:p w14:paraId="4CD331A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padding: 20px;</w:t>
      </w:r>
    </w:p>
    <w:p w14:paraId="5D25F77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border: 2px solid black;</w:t>
      </w:r>
    </w:p>
    <w:p w14:paraId="14946C5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margin: 10px;</w:t>
      </w:r>
    </w:p>
    <w:p w14:paraId="1D0D686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266BEC2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>2. Box Model Properties</w:t>
      </w:r>
    </w:p>
    <w:p w14:paraId="154E48E4" w14:textId="77777777" w:rsidR="00FC0C60" w:rsidRPr="00FC0C60" w:rsidRDefault="00FC0C60" w:rsidP="00FC0C60">
      <w:pPr>
        <w:numPr>
          <w:ilvl w:val="0"/>
          <w:numId w:val="13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Margin: The outermost space around the element.</w:t>
      </w:r>
    </w:p>
    <w:p w14:paraId="774F0E51" w14:textId="77777777" w:rsidR="00FC0C60" w:rsidRPr="00FC0C60" w:rsidRDefault="00FC0C60" w:rsidP="00FC0C60">
      <w:pPr>
        <w:numPr>
          <w:ilvl w:val="0"/>
          <w:numId w:val="13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Padding: The space between the element’s content and its border.</w:t>
      </w:r>
    </w:p>
    <w:p w14:paraId="2EE5422C" w14:textId="77777777" w:rsidR="00FC0C60" w:rsidRPr="00FC0C60" w:rsidRDefault="00FC0C60" w:rsidP="00FC0C60">
      <w:pPr>
        <w:numPr>
          <w:ilvl w:val="0"/>
          <w:numId w:val="13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Border: The line surrounding the element's padding.</w:t>
      </w:r>
    </w:p>
    <w:p w14:paraId="2C28587E" w14:textId="77777777" w:rsidR="00FC0C60" w:rsidRPr="00FC0C60" w:rsidRDefault="00FC0C60" w:rsidP="00FC0C60">
      <w:pPr>
        <w:numPr>
          <w:ilvl w:val="0"/>
          <w:numId w:val="13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Content: The actual content of the element.</w:t>
      </w:r>
    </w:p>
    <w:p w14:paraId="22D7B0B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47A244C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37345A6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margin: 10px;</w:t>
      </w:r>
    </w:p>
    <w:p w14:paraId="6E7D2DC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padding: 20px;</w:t>
      </w:r>
    </w:p>
    <w:p w14:paraId="53514D7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border: 2px solid black;</w:t>
      </w:r>
    </w:p>
    <w:p w14:paraId="7116580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width: 200</w:t>
      </w:r>
      <w:proofErr w:type="gramStart"/>
      <w:r w:rsidRPr="00FC0C60">
        <w:rPr>
          <w:b/>
          <w:bCs/>
          <w:lang w:val="en-PK"/>
        </w:rPr>
        <w:t>px;  /</w:t>
      </w:r>
      <w:proofErr w:type="gramEnd"/>
      <w:r w:rsidRPr="00FC0C60">
        <w:rPr>
          <w:b/>
          <w:bCs/>
          <w:lang w:val="en-PK"/>
        </w:rPr>
        <w:t>* Content box */</w:t>
      </w:r>
    </w:p>
    <w:p w14:paraId="013ADC8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4A2C046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3. CSS Display Property</w:t>
      </w:r>
    </w:p>
    <w:p w14:paraId="15B2EFC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The display property defines how elements are displayed.</w:t>
      </w:r>
    </w:p>
    <w:p w14:paraId="0CA5F90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564FDA9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Block-level element */</w:t>
      </w:r>
    </w:p>
    <w:p w14:paraId="508274A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37C3012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display: block;</w:t>
      </w:r>
    </w:p>
    <w:p w14:paraId="4F108CD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48F6D843" w14:textId="77777777" w:rsidR="00FC0C60" w:rsidRPr="00FC0C60" w:rsidRDefault="00FC0C60" w:rsidP="00FC0C60">
      <w:pPr>
        <w:rPr>
          <w:b/>
          <w:bCs/>
          <w:lang w:val="en-PK"/>
        </w:rPr>
      </w:pPr>
    </w:p>
    <w:p w14:paraId="40D34DD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Inline element */</w:t>
      </w:r>
    </w:p>
    <w:p w14:paraId="055F1B1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span {</w:t>
      </w:r>
    </w:p>
    <w:p w14:paraId="2C9EE1E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display: inline;</w:t>
      </w:r>
    </w:p>
    <w:p w14:paraId="664C21C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11B862C7" w14:textId="77777777" w:rsidR="00FC0C60" w:rsidRPr="00FC0C60" w:rsidRDefault="00FC0C60" w:rsidP="00FC0C60">
      <w:pPr>
        <w:rPr>
          <w:b/>
          <w:bCs/>
          <w:lang w:val="en-PK"/>
        </w:rPr>
      </w:pPr>
    </w:p>
    <w:p w14:paraId="69B2287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Inline-block element */</w:t>
      </w:r>
    </w:p>
    <w:p w14:paraId="72C70B3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button {</w:t>
      </w:r>
    </w:p>
    <w:p w14:paraId="5906EAD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display: inline-block;</w:t>
      </w:r>
    </w:p>
    <w:p w14:paraId="796D1A0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698CF83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4. CSS Positioning</w:t>
      </w:r>
    </w:p>
    <w:p w14:paraId="601AC56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>The positioning of elements can be controlled using properties like position, top, left, right, and bottom.</w:t>
      </w:r>
    </w:p>
    <w:p w14:paraId="7E14949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7695C60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Static positioning (default) */</w:t>
      </w:r>
    </w:p>
    <w:p w14:paraId="6ADA5AD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55DC171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static;</w:t>
      </w:r>
    </w:p>
    <w:p w14:paraId="776F9D1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0FEB1264" w14:textId="77777777" w:rsidR="00FC0C60" w:rsidRPr="00FC0C60" w:rsidRDefault="00FC0C60" w:rsidP="00FC0C60">
      <w:pPr>
        <w:rPr>
          <w:b/>
          <w:bCs/>
          <w:lang w:val="en-PK"/>
        </w:rPr>
      </w:pPr>
    </w:p>
    <w:p w14:paraId="482D4A4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Relative positioning (offsets from the normal position) */</w:t>
      </w:r>
    </w:p>
    <w:p w14:paraId="0C87C90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5039059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relative;</w:t>
      </w:r>
    </w:p>
    <w:p w14:paraId="3697393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top: 20px;</w:t>
      </w:r>
    </w:p>
    <w:p w14:paraId="627B770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35934022" w14:textId="77777777" w:rsidR="00FC0C60" w:rsidRPr="00FC0C60" w:rsidRDefault="00FC0C60" w:rsidP="00FC0C60">
      <w:pPr>
        <w:rPr>
          <w:b/>
          <w:bCs/>
          <w:lang w:val="en-PK"/>
        </w:rPr>
      </w:pPr>
    </w:p>
    <w:p w14:paraId="6D102F5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Absolute positioning (positioned relative to the nearest positioned ancestor) */</w:t>
      </w:r>
    </w:p>
    <w:p w14:paraId="20F5186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75B56A8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absolute;</w:t>
      </w:r>
    </w:p>
    <w:p w14:paraId="4BC396D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top: 50px;</w:t>
      </w:r>
    </w:p>
    <w:p w14:paraId="297F07D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left: 30px;</w:t>
      </w:r>
    </w:p>
    <w:p w14:paraId="095C39A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321D0CF2" w14:textId="77777777" w:rsidR="00FC0C60" w:rsidRPr="00FC0C60" w:rsidRDefault="00FC0C60" w:rsidP="00FC0C60">
      <w:pPr>
        <w:rPr>
          <w:b/>
          <w:bCs/>
          <w:lang w:val="en-PK"/>
        </w:rPr>
      </w:pPr>
    </w:p>
    <w:p w14:paraId="1F865FC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Fixed positioning (fixed to the viewport) */</w:t>
      </w:r>
    </w:p>
    <w:p w14:paraId="01143FA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00DB1A5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fixed;</w:t>
      </w:r>
    </w:p>
    <w:p w14:paraId="708EAE0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bottom: 0;</w:t>
      </w:r>
    </w:p>
    <w:p w14:paraId="2CB67AB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6F8EDD67" w14:textId="77777777" w:rsidR="00FC0C60" w:rsidRPr="00FC0C60" w:rsidRDefault="00FC0C60" w:rsidP="00FC0C60">
      <w:pPr>
        <w:rPr>
          <w:b/>
          <w:bCs/>
          <w:lang w:val="en-PK"/>
        </w:rPr>
      </w:pPr>
    </w:p>
    <w:p w14:paraId="56D09C3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Sticky positioning (behaves like relative until scrolled) */</w:t>
      </w:r>
    </w:p>
    <w:p w14:paraId="1C060E7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2F65202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sticky;</w:t>
      </w:r>
    </w:p>
    <w:p w14:paraId="558F51D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top: 0;</w:t>
      </w:r>
    </w:p>
    <w:p w14:paraId="764428A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>}</w:t>
      </w:r>
    </w:p>
    <w:p w14:paraId="2FD896A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5. Z-index &amp; Overflow</w:t>
      </w:r>
    </w:p>
    <w:p w14:paraId="2318C55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z-index controls the stacking order of elements. overflow defines what happens when content overflows an element’s box.</w:t>
      </w:r>
    </w:p>
    <w:p w14:paraId="0856417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701A3CE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Elements with higher z-index appear on top */</w:t>
      </w:r>
    </w:p>
    <w:p w14:paraId="39A07A5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div {</w:t>
      </w:r>
    </w:p>
    <w:p w14:paraId="5C82031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absolute;</w:t>
      </w:r>
    </w:p>
    <w:p w14:paraId="02BD7EF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z-index: 10;</w:t>
      </w:r>
    </w:p>
    <w:p w14:paraId="3ABDB6D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1B1CCE93" w14:textId="77777777" w:rsidR="00FC0C60" w:rsidRPr="00FC0C60" w:rsidRDefault="00FC0C60" w:rsidP="00FC0C60">
      <w:pPr>
        <w:rPr>
          <w:b/>
          <w:bCs/>
          <w:lang w:val="en-PK"/>
        </w:rPr>
      </w:pPr>
    </w:p>
    <w:p w14:paraId="3B2D8DCF" w14:textId="77777777" w:rsidR="00FC0C60" w:rsidRPr="00FC0C60" w:rsidRDefault="00FC0C60" w:rsidP="00FC0C60">
      <w:pPr>
        <w:rPr>
          <w:b/>
          <w:bCs/>
          <w:lang w:val="en-PK"/>
        </w:rPr>
      </w:pPr>
      <w:proofErr w:type="spellStart"/>
      <w:r w:rsidRPr="00FC0C60">
        <w:rPr>
          <w:b/>
          <w:bCs/>
          <w:lang w:val="en-PK"/>
        </w:rPr>
        <w:t>div.overlay</w:t>
      </w:r>
      <w:proofErr w:type="spellEnd"/>
      <w:r w:rsidRPr="00FC0C60">
        <w:rPr>
          <w:b/>
          <w:bCs/>
          <w:lang w:val="en-PK"/>
        </w:rPr>
        <w:t xml:space="preserve"> {</w:t>
      </w:r>
    </w:p>
    <w:p w14:paraId="5DA5FEB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position: absolute;</w:t>
      </w:r>
    </w:p>
    <w:p w14:paraId="4429750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z-index: </w:t>
      </w:r>
      <w:proofErr w:type="gramStart"/>
      <w:r w:rsidRPr="00FC0C60">
        <w:rPr>
          <w:b/>
          <w:bCs/>
          <w:lang w:val="en-PK"/>
        </w:rPr>
        <w:t>20;  /</w:t>
      </w:r>
      <w:proofErr w:type="gramEnd"/>
      <w:r w:rsidRPr="00FC0C60">
        <w:rPr>
          <w:b/>
          <w:bCs/>
          <w:lang w:val="en-PK"/>
        </w:rPr>
        <w:t>* Stacks on top of the previous div */</w:t>
      </w:r>
    </w:p>
    <w:p w14:paraId="057AFFA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5AAF9F42" w14:textId="77777777" w:rsidR="00FC0C60" w:rsidRPr="00FC0C60" w:rsidRDefault="00FC0C60" w:rsidP="00FC0C60">
      <w:pPr>
        <w:rPr>
          <w:b/>
          <w:bCs/>
          <w:lang w:val="en-PK"/>
        </w:rPr>
      </w:pPr>
    </w:p>
    <w:p w14:paraId="1E7D9A2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Overflow property */</w:t>
      </w:r>
    </w:p>
    <w:p w14:paraId="538F37E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.container {</w:t>
      </w:r>
    </w:p>
    <w:p w14:paraId="385FCD0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width: 300px;</w:t>
      </w:r>
    </w:p>
    <w:p w14:paraId="4E48EC3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height: 200px;</w:t>
      </w:r>
    </w:p>
    <w:p w14:paraId="5E9AEB0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overflow: </w:t>
      </w:r>
      <w:proofErr w:type="gramStart"/>
      <w:r w:rsidRPr="00FC0C60">
        <w:rPr>
          <w:b/>
          <w:bCs/>
          <w:lang w:val="en-PK"/>
        </w:rPr>
        <w:t>auto;  /</w:t>
      </w:r>
      <w:proofErr w:type="gramEnd"/>
      <w:r w:rsidRPr="00FC0C60">
        <w:rPr>
          <w:b/>
          <w:bCs/>
          <w:lang w:val="en-PK"/>
        </w:rPr>
        <w:t>* Adds a scrollbar if content overflows */</w:t>
      </w:r>
    </w:p>
    <w:p w14:paraId="783808D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18B920D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20861D5C">
          <v:rect id="_x0000_i1089" style="width:0;height:1.5pt" o:hralign="center" o:hrstd="t" o:hr="t" fillcolor="#a0a0a0" stroked="f"/>
        </w:pict>
      </w:r>
    </w:p>
    <w:p w14:paraId="112E8DA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5: CSS Flexbox</w:t>
      </w:r>
    </w:p>
    <w:p w14:paraId="41FC676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Introduction to Flexbox</w:t>
      </w:r>
    </w:p>
    <w:p w14:paraId="0B17B54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Flexbox is a layout module designed for distributing space along a row or column, and aligning content within a container.</w:t>
      </w:r>
    </w:p>
    <w:p w14:paraId="279357D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Flex Container Properties</w:t>
      </w:r>
    </w:p>
    <w:p w14:paraId="5A9D992A" w14:textId="77777777" w:rsidR="00FC0C60" w:rsidRPr="00FC0C60" w:rsidRDefault="00FC0C60" w:rsidP="00FC0C60">
      <w:pPr>
        <w:numPr>
          <w:ilvl w:val="0"/>
          <w:numId w:val="14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display: flex: Defines a flex container.</w:t>
      </w:r>
    </w:p>
    <w:p w14:paraId="6B09B3BA" w14:textId="77777777" w:rsidR="00FC0C60" w:rsidRPr="00FC0C60" w:rsidRDefault="00FC0C60" w:rsidP="00FC0C60">
      <w:pPr>
        <w:numPr>
          <w:ilvl w:val="0"/>
          <w:numId w:val="14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flex-direction: Defines the direction of the flex items.</w:t>
      </w:r>
    </w:p>
    <w:p w14:paraId="6E40CDBE" w14:textId="77777777" w:rsidR="00FC0C60" w:rsidRPr="00FC0C60" w:rsidRDefault="00FC0C60" w:rsidP="00FC0C60">
      <w:pPr>
        <w:numPr>
          <w:ilvl w:val="0"/>
          <w:numId w:val="14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justify-content: Aligns items horizontally.</w:t>
      </w:r>
    </w:p>
    <w:p w14:paraId="4721F6DF" w14:textId="77777777" w:rsidR="00FC0C60" w:rsidRPr="00FC0C60" w:rsidRDefault="00FC0C60" w:rsidP="00FC0C60">
      <w:pPr>
        <w:numPr>
          <w:ilvl w:val="0"/>
          <w:numId w:val="14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align-items: Aligns items vertically.</w:t>
      </w:r>
    </w:p>
    <w:p w14:paraId="7D08A4C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>Example:</w:t>
      </w:r>
    </w:p>
    <w:p w14:paraId="4FA7138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Flex container */</w:t>
      </w:r>
    </w:p>
    <w:p w14:paraId="57A41D3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.container {</w:t>
      </w:r>
    </w:p>
    <w:p w14:paraId="4E00DF2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display: flex;</w:t>
      </w:r>
    </w:p>
    <w:p w14:paraId="127CD84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flex-direction: </w:t>
      </w:r>
      <w:proofErr w:type="gramStart"/>
      <w:r w:rsidRPr="00FC0C60">
        <w:rPr>
          <w:b/>
          <w:bCs/>
          <w:lang w:val="en-PK"/>
        </w:rPr>
        <w:t>row;  /</w:t>
      </w:r>
      <w:proofErr w:type="gramEnd"/>
      <w:r w:rsidRPr="00FC0C60">
        <w:rPr>
          <w:b/>
          <w:bCs/>
          <w:lang w:val="en-PK"/>
        </w:rPr>
        <w:t>* Items in a row */</w:t>
      </w:r>
    </w:p>
    <w:p w14:paraId="5A819C6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justify-content: space-between;</w:t>
      </w:r>
    </w:p>
    <w:p w14:paraId="3959938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align-items: </w:t>
      </w:r>
      <w:proofErr w:type="spellStart"/>
      <w:r w:rsidRPr="00FC0C60">
        <w:rPr>
          <w:b/>
          <w:bCs/>
          <w:lang w:val="en-PK"/>
        </w:rPr>
        <w:t>center</w:t>
      </w:r>
      <w:proofErr w:type="spellEnd"/>
      <w:r w:rsidRPr="00FC0C60">
        <w:rPr>
          <w:b/>
          <w:bCs/>
          <w:lang w:val="en-PK"/>
        </w:rPr>
        <w:t>;</w:t>
      </w:r>
    </w:p>
    <w:p w14:paraId="3C7E5F4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571A7645" w14:textId="77777777" w:rsidR="00FC0C60" w:rsidRPr="00FC0C60" w:rsidRDefault="00FC0C60" w:rsidP="00FC0C60">
      <w:pPr>
        <w:rPr>
          <w:b/>
          <w:bCs/>
          <w:lang w:val="en-PK"/>
        </w:rPr>
      </w:pPr>
    </w:p>
    <w:p w14:paraId="2D380D7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Flex items */</w:t>
      </w:r>
    </w:p>
    <w:p w14:paraId="5A6A0E69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.item</w:t>
      </w:r>
      <w:proofErr w:type="gramEnd"/>
      <w:r w:rsidRPr="00FC0C60">
        <w:rPr>
          <w:b/>
          <w:bCs/>
          <w:lang w:val="en-PK"/>
        </w:rPr>
        <w:t xml:space="preserve"> {</w:t>
      </w:r>
    </w:p>
    <w:p w14:paraId="31B7AD1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flex-grow: </w:t>
      </w:r>
      <w:proofErr w:type="gramStart"/>
      <w:r w:rsidRPr="00FC0C60">
        <w:rPr>
          <w:b/>
          <w:bCs/>
          <w:lang w:val="en-PK"/>
        </w:rPr>
        <w:t>1;  /</w:t>
      </w:r>
      <w:proofErr w:type="gramEnd"/>
      <w:r w:rsidRPr="00FC0C60">
        <w:rPr>
          <w:b/>
          <w:bCs/>
          <w:lang w:val="en-PK"/>
        </w:rPr>
        <w:t>* Item will grow to fill available space */</w:t>
      </w:r>
    </w:p>
    <w:p w14:paraId="6E78D24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2C27D61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3. Flex Items Properties</w:t>
      </w:r>
    </w:p>
    <w:p w14:paraId="0F4D2A91" w14:textId="77777777" w:rsidR="00FC0C60" w:rsidRPr="00FC0C60" w:rsidRDefault="00FC0C60" w:rsidP="00FC0C60">
      <w:pPr>
        <w:numPr>
          <w:ilvl w:val="0"/>
          <w:numId w:val="15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flex-grow: Defines how much a flex item will grow.</w:t>
      </w:r>
    </w:p>
    <w:p w14:paraId="1E66B9F8" w14:textId="77777777" w:rsidR="00FC0C60" w:rsidRPr="00FC0C60" w:rsidRDefault="00FC0C60" w:rsidP="00FC0C60">
      <w:pPr>
        <w:numPr>
          <w:ilvl w:val="0"/>
          <w:numId w:val="15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flex-shrink: Defines how much a flex item will shrink.</w:t>
      </w:r>
    </w:p>
    <w:p w14:paraId="65F928E5" w14:textId="77777777" w:rsidR="00FC0C60" w:rsidRPr="00FC0C60" w:rsidRDefault="00FC0C60" w:rsidP="00FC0C60">
      <w:pPr>
        <w:numPr>
          <w:ilvl w:val="0"/>
          <w:numId w:val="15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flex-basis: Defines the initial size of a flex item.</w:t>
      </w:r>
    </w:p>
    <w:p w14:paraId="22A2D62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5BFF2EEC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.item</w:t>
      </w:r>
      <w:proofErr w:type="gramEnd"/>
      <w:r w:rsidRPr="00FC0C60">
        <w:rPr>
          <w:b/>
          <w:bCs/>
          <w:lang w:val="en-PK"/>
        </w:rPr>
        <w:t xml:space="preserve"> {</w:t>
      </w:r>
    </w:p>
    <w:p w14:paraId="67B804E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flex-grow: </w:t>
      </w:r>
      <w:proofErr w:type="gramStart"/>
      <w:r w:rsidRPr="00FC0C60">
        <w:rPr>
          <w:b/>
          <w:bCs/>
          <w:lang w:val="en-PK"/>
        </w:rPr>
        <w:t xml:space="preserve">2;   </w:t>
      </w:r>
      <w:proofErr w:type="gramEnd"/>
      <w:r w:rsidRPr="00FC0C60">
        <w:rPr>
          <w:b/>
          <w:bCs/>
          <w:lang w:val="en-PK"/>
        </w:rPr>
        <w:t xml:space="preserve"> /* This item grows twice as much as others */</w:t>
      </w:r>
    </w:p>
    <w:p w14:paraId="199FE9D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flex-basis: 100</w:t>
      </w:r>
      <w:proofErr w:type="gramStart"/>
      <w:r w:rsidRPr="00FC0C60">
        <w:rPr>
          <w:b/>
          <w:bCs/>
          <w:lang w:val="en-PK"/>
        </w:rPr>
        <w:t>px;  /</w:t>
      </w:r>
      <w:proofErr w:type="gramEnd"/>
      <w:r w:rsidRPr="00FC0C60">
        <w:rPr>
          <w:b/>
          <w:bCs/>
          <w:lang w:val="en-PK"/>
        </w:rPr>
        <w:t>* Starts with 100px width */</w:t>
      </w:r>
    </w:p>
    <w:p w14:paraId="26DB404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443E268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542127FD">
          <v:rect id="_x0000_i1090" style="width:0;height:1.5pt" o:hralign="center" o:hrstd="t" o:hr="t" fillcolor="#a0a0a0" stroked="f"/>
        </w:pict>
      </w:r>
    </w:p>
    <w:p w14:paraId="1F590C7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6: CSS Grid</w:t>
      </w:r>
    </w:p>
    <w:p w14:paraId="3640220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Introduction to CSS Grid</w:t>
      </w:r>
    </w:p>
    <w:p w14:paraId="55651BA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CSS Grid is a two-dimensional layout system for web pages, allowing items to be arranged into rows and columns.</w:t>
      </w:r>
    </w:p>
    <w:p w14:paraId="22E21A8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Grid Container Properties</w:t>
      </w:r>
    </w:p>
    <w:p w14:paraId="572160FF" w14:textId="77777777" w:rsidR="00FC0C60" w:rsidRPr="00FC0C60" w:rsidRDefault="00FC0C60" w:rsidP="00FC0C60">
      <w:pPr>
        <w:numPr>
          <w:ilvl w:val="0"/>
          <w:numId w:val="16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grid-template-columns: Defines the number and size of columns.</w:t>
      </w:r>
    </w:p>
    <w:p w14:paraId="3693054F" w14:textId="77777777" w:rsidR="00FC0C60" w:rsidRPr="00FC0C60" w:rsidRDefault="00FC0C60" w:rsidP="00FC0C60">
      <w:pPr>
        <w:numPr>
          <w:ilvl w:val="0"/>
          <w:numId w:val="16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grid-template-rows: Defines the number and size of rows.</w:t>
      </w:r>
    </w:p>
    <w:p w14:paraId="413F660A" w14:textId="77777777" w:rsidR="00FC0C60" w:rsidRPr="00FC0C60" w:rsidRDefault="00FC0C60" w:rsidP="00FC0C60">
      <w:pPr>
        <w:numPr>
          <w:ilvl w:val="0"/>
          <w:numId w:val="16"/>
        </w:numPr>
        <w:rPr>
          <w:b/>
          <w:bCs/>
          <w:lang w:val="en-PK"/>
        </w:rPr>
      </w:pPr>
      <w:r w:rsidRPr="00FC0C60">
        <w:rPr>
          <w:b/>
          <w:bCs/>
          <w:lang w:val="en-PK"/>
        </w:rPr>
        <w:t>gap: Defines the space between grid items.</w:t>
      </w:r>
    </w:p>
    <w:p w14:paraId="383A6C4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>Example:</w:t>
      </w:r>
    </w:p>
    <w:p w14:paraId="3458565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Grid container */</w:t>
      </w:r>
    </w:p>
    <w:p w14:paraId="3BF598E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.container {</w:t>
      </w:r>
    </w:p>
    <w:p w14:paraId="57F6D5F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display: grid;</w:t>
      </w:r>
    </w:p>
    <w:p w14:paraId="337A4F1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grid-template-columns: </w:t>
      </w:r>
      <w:proofErr w:type="gramStart"/>
      <w:r w:rsidRPr="00FC0C60">
        <w:rPr>
          <w:b/>
          <w:bCs/>
          <w:lang w:val="en-PK"/>
        </w:rPr>
        <w:t>repeat(</w:t>
      </w:r>
      <w:proofErr w:type="gramEnd"/>
      <w:r w:rsidRPr="00FC0C60">
        <w:rPr>
          <w:b/>
          <w:bCs/>
          <w:lang w:val="en-PK"/>
        </w:rPr>
        <w:t>3, 1fr);  /* Three equal columns */</w:t>
      </w:r>
    </w:p>
    <w:p w14:paraId="7639560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gap: 10px;</w:t>
      </w:r>
    </w:p>
    <w:p w14:paraId="10A67CF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5E143C7C" w14:textId="77777777" w:rsidR="00FC0C60" w:rsidRPr="00FC0C60" w:rsidRDefault="00FC0C60" w:rsidP="00FC0C60">
      <w:pPr>
        <w:rPr>
          <w:b/>
          <w:bCs/>
          <w:lang w:val="en-PK"/>
        </w:rPr>
      </w:pPr>
    </w:p>
    <w:p w14:paraId="4961427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Grid items */</w:t>
      </w:r>
    </w:p>
    <w:p w14:paraId="333F3B13" w14:textId="77777777" w:rsidR="00FC0C60" w:rsidRPr="00FC0C60" w:rsidRDefault="00FC0C60" w:rsidP="00FC0C60">
      <w:pPr>
        <w:rPr>
          <w:b/>
          <w:bCs/>
          <w:lang w:val="en-PK"/>
        </w:rPr>
      </w:pPr>
      <w:proofErr w:type="gramStart"/>
      <w:r w:rsidRPr="00FC0C60">
        <w:rPr>
          <w:b/>
          <w:bCs/>
          <w:lang w:val="en-PK"/>
        </w:rPr>
        <w:t>.item</w:t>
      </w:r>
      <w:proofErr w:type="gramEnd"/>
      <w:r w:rsidRPr="00FC0C60">
        <w:rPr>
          <w:b/>
          <w:bCs/>
          <w:lang w:val="en-PK"/>
        </w:rPr>
        <w:t xml:space="preserve"> {</w:t>
      </w:r>
    </w:p>
    <w:p w14:paraId="1BCA271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grid-column: span </w:t>
      </w:r>
      <w:proofErr w:type="gramStart"/>
      <w:r w:rsidRPr="00FC0C60">
        <w:rPr>
          <w:b/>
          <w:bCs/>
          <w:lang w:val="en-PK"/>
        </w:rPr>
        <w:t>2;  /</w:t>
      </w:r>
      <w:proofErr w:type="gramEnd"/>
      <w:r w:rsidRPr="00FC0C60">
        <w:rPr>
          <w:b/>
          <w:bCs/>
          <w:lang w:val="en-PK"/>
        </w:rPr>
        <w:t>* Item spans across 2 columns */</w:t>
      </w:r>
    </w:p>
    <w:p w14:paraId="35495E8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5ABBAF4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1707FF63">
          <v:rect id="_x0000_i1091" style="width:0;height:1.5pt" o:hralign="center" o:hrstd="t" o:hr="t" fillcolor="#a0a0a0" stroked="f"/>
        </w:pict>
      </w:r>
    </w:p>
    <w:p w14:paraId="6D4092B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7: Responsive Web Design (RWD)</w:t>
      </w:r>
    </w:p>
    <w:p w14:paraId="6149080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What is Responsive Web Design?</w:t>
      </w:r>
    </w:p>
    <w:p w14:paraId="49C5486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Responsive Web Design (RWD) ensures that a website looks good on all devices (desktops, tablets, and mobile).</w:t>
      </w:r>
    </w:p>
    <w:p w14:paraId="3077BE8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Introduction to Media Queries</w:t>
      </w:r>
    </w:p>
    <w:p w14:paraId="7CD45D4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Media queries are used to apply different styles for different screen sizes.</w:t>
      </w:r>
    </w:p>
    <w:p w14:paraId="7A0CA8F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52BB02F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Style for screens larger than 600px */</w:t>
      </w:r>
    </w:p>
    <w:p w14:paraId="6B6CB11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@media screen and (min-width: 600px) {</w:t>
      </w:r>
    </w:p>
    <w:p w14:paraId="43D29B8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body {</w:t>
      </w:r>
    </w:p>
    <w:p w14:paraId="01A500F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    font-size: 18px;</w:t>
      </w:r>
    </w:p>
    <w:p w14:paraId="3223517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}</w:t>
      </w:r>
    </w:p>
    <w:p w14:paraId="0FF9D3A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7E393EDC" w14:textId="77777777" w:rsidR="00FC0C60" w:rsidRPr="00FC0C60" w:rsidRDefault="00FC0C60" w:rsidP="00FC0C60">
      <w:pPr>
        <w:rPr>
          <w:b/>
          <w:bCs/>
          <w:lang w:val="en-PK"/>
        </w:rPr>
      </w:pPr>
    </w:p>
    <w:p w14:paraId="752D854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Style for screens smaller than 600px */</w:t>
      </w:r>
    </w:p>
    <w:p w14:paraId="6E5EE70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@media screen and (max-width: 599px) {</w:t>
      </w:r>
    </w:p>
    <w:p w14:paraId="49D3047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body {</w:t>
      </w:r>
    </w:p>
    <w:p w14:paraId="3F5E1C5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    font-size: 14px;</w:t>
      </w:r>
    </w:p>
    <w:p w14:paraId="187340A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 xml:space="preserve">    }</w:t>
      </w:r>
    </w:p>
    <w:p w14:paraId="18832B5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7B22940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3. CSS Units &amp; Relative Sizing</w:t>
      </w:r>
    </w:p>
    <w:p w14:paraId="7896A2B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CSS offers several units for setting sizes, including </w:t>
      </w:r>
      <w:proofErr w:type="spellStart"/>
      <w:r w:rsidRPr="00FC0C60">
        <w:rPr>
          <w:b/>
          <w:bCs/>
          <w:lang w:val="en-PK"/>
        </w:rPr>
        <w:t>em</w:t>
      </w:r>
      <w:proofErr w:type="spellEnd"/>
      <w:r w:rsidRPr="00FC0C60">
        <w:rPr>
          <w:b/>
          <w:bCs/>
          <w:lang w:val="en-PK"/>
        </w:rPr>
        <w:t xml:space="preserve">, rem, %, </w:t>
      </w:r>
      <w:proofErr w:type="spellStart"/>
      <w:r w:rsidRPr="00FC0C60">
        <w:rPr>
          <w:b/>
          <w:bCs/>
          <w:lang w:val="en-PK"/>
        </w:rPr>
        <w:t>vw</w:t>
      </w:r>
      <w:proofErr w:type="spellEnd"/>
      <w:r w:rsidRPr="00FC0C60">
        <w:rPr>
          <w:b/>
          <w:bCs/>
          <w:lang w:val="en-PK"/>
        </w:rPr>
        <w:t xml:space="preserve">, </w:t>
      </w:r>
      <w:proofErr w:type="spellStart"/>
      <w:r w:rsidRPr="00FC0C60">
        <w:rPr>
          <w:b/>
          <w:bCs/>
          <w:lang w:val="en-PK"/>
        </w:rPr>
        <w:t>vh</w:t>
      </w:r>
      <w:proofErr w:type="spellEnd"/>
      <w:r w:rsidRPr="00FC0C60">
        <w:rPr>
          <w:b/>
          <w:bCs/>
          <w:lang w:val="en-PK"/>
        </w:rPr>
        <w:t>.</w:t>
      </w:r>
    </w:p>
    <w:p w14:paraId="45EC56C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Example:</w:t>
      </w:r>
    </w:p>
    <w:p w14:paraId="16C9576D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Relative sizing */</w:t>
      </w:r>
    </w:p>
    <w:p w14:paraId="452BA93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body {</w:t>
      </w:r>
    </w:p>
    <w:p w14:paraId="370895A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font-size: 1</w:t>
      </w:r>
      <w:proofErr w:type="gramStart"/>
      <w:r w:rsidRPr="00FC0C60">
        <w:rPr>
          <w:b/>
          <w:bCs/>
          <w:lang w:val="en-PK"/>
        </w:rPr>
        <w:t>rem;  /</w:t>
      </w:r>
      <w:proofErr w:type="gramEnd"/>
      <w:r w:rsidRPr="00FC0C60">
        <w:rPr>
          <w:b/>
          <w:bCs/>
          <w:lang w:val="en-PK"/>
        </w:rPr>
        <w:t>* Relative to the root element */</w:t>
      </w:r>
    </w:p>
    <w:p w14:paraId="5F61F13F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4B70E5F6" w14:textId="77777777" w:rsidR="00FC0C60" w:rsidRPr="00FC0C60" w:rsidRDefault="00FC0C60" w:rsidP="00FC0C60">
      <w:pPr>
        <w:rPr>
          <w:b/>
          <w:bCs/>
          <w:lang w:val="en-PK"/>
        </w:rPr>
      </w:pPr>
    </w:p>
    <w:p w14:paraId="4532F3A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/* Viewport-based sizing */</w:t>
      </w:r>
    </w:p>
    <w:p w14:paraId="4EBAD72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.container {</w:t>
      </w:r>
    </w:p>
    <w:p w14:paraId="70DC48C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width: 50</w:t>
      </w:r>
      <w:proofErr w:type="gramStart"/>
      <w:r w:rsidRPr="00FC0C60">
        <w:rPr>
          <w:b/>
          <w:bCs/>
          <w:lang w:val="en-PK"/>
        </w:rPr>
        <w:t>vw;  /</w:t>
      </w:r>
      <w:proofErr w:type="gramEnd"/>
      <w:r w:rsidRPr="00FC0C60">
        <w:rPr>
          <w:b/>
          <w:bCs/>
          <w:lang w:val="en-PK"/>
        </w:rPr>
        <w:t>* 50% of the viewport width */</w:t>
      </w:r>
    </w:p>
    <w:p w14:paraId="4DE01BA8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height: 50</w:t>
      </w:r>
      <w:proofErr w:type="gramStart"/>
      <w:r w:rsidRPr="00FC0C60">
        <w:rPr>
          <w:b/>
          <w:bCs/>
          <w:lang w:val="en-PK"/>
        </w:rPr>
        <w:t>vh;  /</w:t>
      </w:r>
      <w:proofErr w:type="gramEnd"/>
      <w:r w:rsidRPr="00FC0C60">
        <w:rPr>
          <w:b/>
          <w:bCs/>
          <w:lang w:val="en-PK"/>
        </w:rPr>
        <w:t>* 50% of the viewport height */</w:t>
      </w:r>
    </w:p>
    <w:p w14:paraId="2991EC8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5E2AB6A0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4. Mobile-First Design Approach</w:t>
      </w:r>
    </w:p>
    <w:p w14:paraId="27AD06F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Design mobile-friendly layouts first, then progressively enhance them for larger screens.</w:t>
      </w:r>
    </w:p>
    <w:p w14:paraId="33F03E3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5. CSS Frameworks (Bootstrap, Tailwind CSS)</w:t>
      </w:r>
    </w:p>
    <w:p w14:paraId="228EB43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These frameworks provide pre-built classes for building responsive and modern websites.</w:t>
      </w:r>
    </w:p>
    <w:p w14:paraId="57A3A633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28DD30B7">
          <v:rect id="_x0000_i1092" style="width:0;height:1.5pt" o:hralign="center" o:hrstd="t" o:hr="t" fillcolor="#a0a0a0" stroked="f"/>
        </w:pict>
      </w:r>
    </w:p>
    <w:p w14:paraId="3C2BC9AB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Module 8: CSS Preprocessors (Optional)</w:t>
      </w:r>
    </w:p>
    <w:p w14:paraId="76E4887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1. Introduction to SASS &amp; LESS</w:t>
      </w:r>
    </w:p>
    <w:p w14:paraId="3854849E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SASS and LESS are CSS preprocessors that offer features like variables, nesting, and </w:t>
      </w:r>
      <w:proofErr w:type="spellStart"/>
      <w:r w:rsidRPr="00FC0C60">
        <w:rPr>
          <w:b/>
          <w:bCs/>
          <w:lang w:val="en-PK"/>
        </w:rPr>
        <w:t>mixins</w:t>
      </w:r>
      <w:proofErr w:type="spellEnd"/>
      <w:r w:rsidRPr="00FC0C60">
        <w:rPr>
          <w:b/>
          <w:bCs/>
          <w:lang w:val="en-PK"/>
        </w:rPr>
        <w:t>.</w:t>
      </w:r>
    </w:p>
    <w:p w14:paraId="1D706237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2. Using Variables &amp; Nesting</w:t>
      </w:r>
    </w:p>
    <w:p w14:paraId="7B749006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Variables store reusable values. Nesting allows styles to be organized in a hierarchical manner.</w:t>
      </w:r>
    </w:p>
    <w:p w14:paraId="41C63149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Example (SASS):</w:t>
      </w:r>
    </w:p>
    <w:p w14:paraId="6B5DA82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$primary-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blue;</w:t>
      </w:r>
    </w:p>
    <w:p w14:paraId="03085921" w14:textId="77777777" w:rsidR="00FC0C60" w:rsidRPr="00FC0C60" w:rsidRDefault="00FC0C60" w:rsidP="00FC0C60">
      <w:pPr>
        <w:rPr>
          <w:b/>
          <w:bCs/>
          <w:lang w:val="en-PK"/>
        </w:rPr>
      </w:pPr>
    </w:p>
    <w:p w14:paraId="724FF7C4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nav {</w:t>
      </w:r>
    </w:p>
    <w:p w14:paraId="00E0FD91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background-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: $primary-</w:t>
      </w:r>
      <w:proofErr w:type="spellStart"/>
      <w:r w:rsidRPr="00FC0C60">
        <w:rPr>
          <w:b/>
          <w:bCs/>
          <w:lang w:val="en-PK"/>
        </w:rPr>
        <w:t>color</w:t>
      </w:r>
      <w:proofErr w:type="spellEnd"/>
      <w:r w:rsidRPr="00FC0C60">
        <w:rPr>
          <w:b/>
          <w:bCs/>
          <w:lang w:val="en-PK"/>
        </w:rPr>
        <w:t>;</w:t>
      </w:r>
    </w:p>
    <w:p w14:paraId="526C4252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</w:t>
      </w:r>
      <w:proofErr w:type="spellStart"/>
      <w:r w:rsidRPr="00FC0C60">
        <w:rPr>
          <w:b/>
          <w:bCs/>
          <w:lang w:val="en-PK"/>
        </w:rPr>
        <w:t>ul</w:t>
      </w:r>
      <w:proofErr w:type="spellEnd"/>
      <w:r w:rsidRPr="00FC0C60">
        <w:rPr>
          <w:b/>
          <w:bCs/>
          <w:lang w:val="en-PK"/>
        </w:rPr>
        <w:t xml:space="preserve"> {</w:t>
      </w:r>
    </w:p>
    <w:p w14:paraId="1E3928C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lastRenderedPageBreak/>
        <w:t xml:space="preserve">        list-style: none;</w:t>
      </w:r>
    </w:p>
    <w:p w14:paraId="11DED35C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 xml:space="preserve">    }</w:t>
      </w:r>
    </w:p>
    <w:p w14:paraId="2C5F1B35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t>}</w:t>
      </w:r>
    </w:p>
    <w:p w14:paraId="57A38F3A" w14:textId="77777777" w:rsidR="00FC0C60" w:rsidRPr="00FC0C60" w:rsidRDefault="00FC0C60" w:rsidP="00FC0C60">
      <w:pPr>
        <w:rPr>
          <w:b/>
          <w:bCs/>
          <w:lang w:val="en-PK"/>
        </w:rPr>
      </w:pPr>
      <w:r w:rsidRPr="00FC0C60">
        <w:rPr>
          <w:b/>
          <w:bCs/>
          <w:lang w:val="en-PK"/>
        </w:rPr>
        <w:pict w14:anchorId="48A2955A">
          <v:rect id="_x0000_i1093" style="width:0;height:1.5pt" o:hralign="center" o:hrstd="t" o:hr="t" fillcolor="#a0a0a0" stroked="f"/>
        </w:pict>
      </w:r>
    </w:p>
    <w:p w14:paraId="3D3FCF54" w14:textId="7A5E96CC" w:rsidR="00DD08FA" w:rsidRPr="00FC0C60" w:rsidRDefault="00DD08FA" w:rsidP="006B5B54">
      <w:pPr>
        <w:rPr>
          <w:b/>
          <w:bCs/>
          <w:lang w:val="en-PK"/>
        </w:rPr>
      </w:pPr>
    </w:p>
    <w:sectPr w:rsidR="00DD08FA" w:rsidRPr="00FC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731"/>
    <w:multiLevelType w:val="multilevel"/>
    <w:tmpl w:val="A76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64708"/>
    <w:multiLevelType w:val="multilevel"/>
    <w:tmpl w:val="6BD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7CA3"/>
    <w:multiLevelType w:val="multilevel"/>
    <w:tmpl w:val="974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62AB0"/>
    <w:multiLevelType w:val="multilevel"/>
    <w:tmpl w:val="BC54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33E4F"/>
    <w:multiLevelType w:val="multilevel"/>
    <w:tmpl w:val="238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719FB"/>
    <w:multiLevelType w:val="multilevel"/>
    <w:tmpl w:val="B8F2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B572B"/>
    <w:multiLevelType w:val="multilevel"/>
    <w:tmpl w:val="B40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17083"/>
    <w:multiLevelType w:val="multilevel"/>
    <w:tmpl w:val="6522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B1563"/>
    <w:multiLevelType w:val="multilevel"/>
    <w:tmpl w:val="5208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50FFA"/>
    <w:multiLevelType w:val="multilevel"/>
    <w:tmpl w:val="3B3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C24B4"/>
    <w:multiLevelType w:val="multilevel"/>
    <w:tmpl w:val="7466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B65DC"/>
    <w:multiLevelType w:val="multilevel"/>
    <w:tmpl w:val="020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96347"/>
    <w:multiLevelType w:val="multilevel"/>
    <w:tmpl w:val="BD3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1858D0"/>
    <w:multiLevelType w:val="multilevel"/>
    <w:tmpl w:val="F18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615CD"/>
    <w:multiLevelType w:val="multilevel"/>
    <w:tmpl w:val="2840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327E2"/>
    <w:multiLevelType w:val="multilevel"/>
    <w:tmpl w:val="A62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095367">
    <w:abstractNumId w:val="2"/>
  </w:num>
  <w:num w:numId="2" w16cid:durableId="2064671271">
    <w:abstractNumId w:val="1"/>
  </w:num>
  <w:num w:numId="3" w16cid:durableId="1128471083">
    <w:abstractNumId w:val="6"/>
  </w:num>
  <w:num w:numId="4" w16cid:durableId="78411198">
    <w:abstractNumId w:val="0"/>
  </w:num>
  <w:num w:numId="5" w16cid:durableId="2090039439">
    <w:abstractNumId w:val="5"/>
  </w:num>
  <w:num w:numId="6" w16cid:durableId="276067895">
    <w:abstractNumId w:val="10"/>
  </w:num>
  <w:num w:numId="7" w16cid:durableId="297878039">
    <w:abstractNumId w:val="14"/>
  </w:num>
  <w:num w:numId="8" w16cid:durableId="926382955">
    <w:abstractNumId w:val="3"/>
  </w:num>
  <w:num w:numId="9" w16cid:durableId="634794148">
    <w:abstractNumId w:val="15"/>
  </w:num>
  <w:num w:numId="10" w16cid:durableId="1294672709">
    <w:abstractNumId w:val="7"/>
  </w:num>
  <w:num w:numId="11" w16cid:durableId="1071543292">
    <w:abstractNumId w:val="8"/>
  </w:num>
  <w:num w:numId="12" w16cid:durableId="587883319">
    <w:abstractNumId w:val="12"/>
  </w:num>
  <w:num w:numId="13" w16cid:durableId="1611283616">
    <w:abstractNumId w:val="9"/>
  </w:num>
  <w:num w:numId="14" w16cid:durableId="1988197156">
    <w:abstractNumId w:val="13"/>
  </w:num>
  <w:num w:numId="15" w16cid:durableId="2056655743">
    <w:abstractNumId w:val="11"/>
  </w:num>
  <w:num w:numId="16" w16cid:durableId="1481187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54"/>
    <w:rsid w:val="003F517B"/>
    <w:rsid w:val="006B5B54"/>
    <w:rsid w:val="008B2D16"/>
    <w:rsid w:val="009C3D16"/>
    <w:rsid w:val="00DD08FA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AD7"/>
  <w15:chartTrackingRefBased/>
  <w15:docId w15:val="{C40DB4C8-2A28-4FCB-B0A9-5D031619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2</cp:revision>
  <dcterms:created xsi:type="dcterms:W3CDTF">2025-02-28T10:56:00Z</dcterms:created>
  <dcterms:modified xsi:type="dcterms:W3CDTF">2025-03-02T11:01:00Z</dcterms:modified>
</cp:coreProperties>
</file>