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ED9A" w14:textId="5DF58AAE" w:rsidR="006877BE" w:rsidRDefault="00C1279B" w:rsidP="00C1279B">
      <w:pPr>
        <w:rPr>
          <w:b/>
          <w:lang w:val="en-US"/>
        </w:rPr>
      </w:pPr>
      <w:r w:rsidRPr="00C1279B">
        <w:rPr>
          <w:b/>
          <w:lang w:val="en-US"/>
        </w:rPr>
        <w:t>LINEAR REGRESSION:</w:t>
      </w:r>
    </w:p>
    <w:p w14:paraId="2FD6114D" w14:textId="2AA45C4A" w:rsidR="00C1279B" w:rsidRPr="00C1279B" w:rsidRDefault="00C1279B" w:rsidP="00C1279B">
      <w:pPr>
        <w:rPr>
          <w:b/>
          <w:lang w:val="en-US"/>
        </w:rPr>
      </w:pPr>
      <w:r>
        <w:rPr>
          <w:b/>
          <w:lang w:val="en-US"/>
        </w:rPr>
        <w:t>DEF</w:t>
      </w:r>
      <w:r>
        <w:rPr>
          <w:b/>
          <w:vertAlign w:val="superscript"/>
          <w:lang w:val="en-US"/>
        </w:rPr>
        <w:t>N</w:t>
      </w:r>
      <w:r>
        <w:rPr>
          <w:b/>
          <w:lang w:val="en-US"/>
        </w:rPr>
        <w:t>:</w:t>
      </w:r>
    </w:p>
    <w:p w14:paraId="7ECD55A0" w14:textId="5AD3C4D5" w:rsidR="00C1279B" w:rsidRDefault="00C1279B" w:rsidP="00C1279B">
      <w:pPr>
        <w:rPr>
          <w:lang w:val="en-US"/>
        </w:rPr>
      </w:pPr>
      <w:r>
        <w:rPr>
          <w:lang w:val="en-US"/>
        </w:rPr>
        <w:t>Linear regression is the supervised machine learning model in which model finds best fit line between independent and dependent variable.</w:t>
      </w:r>
    </w:p>
    <w:p w14:paraId="0932FBC5" w14:textId="502A8096" w:rsidR="00C1279B" w:rsidRDefault="00C1279B" w:rsidP="00C1279B">
      <w:pPr>
        <w:jc w:val="center"/>
        <w:rPr>
          <w:lang w:val="en-US"/>
        </w:rPr>
      </w:pPr>
      <w:r>
        <w:rPr>
          <w:lang w:val="en-US"/>
        </w:rPr>
        <w:t>OR</w:t>
      </w:r>
    </w:p>
    <w:p w14:paraId="0F37B50F" w14:textId="448C8C6B" w:rsidR="00C1279B" w:rsidRPr="00C1279B" w:rsidRDefault="00C1279B" w:rsidP="00C1279B">
      <w:pPr>
        <w:rPr>
          <w:b/>
          <w:lang w:val="en-US"/>
        </w:rPr>
      </w:pPr>
      <w:r>
        <w:rPr>
          <w:b/>
          <w:lang w:val="en-US"/>
        </w:rPr>
        <w:t>DEF</w:t>
      </w:r>
      <w:r>
        <w:rPr>
          <w:b/>
          <w:vertAlign w:val="superscript"/>
          <w:lang w:val="en-US"/>
        </w:rPr>
        <w:t>N</w:t>
      </w:r>
      <w:r>
        <w:rPr>
          <w:b/>
          <w:lang w:val="en-US"/>
        </w:rPr>
        <w:t>:</w:t>
      </w:r>
    </w:p>
    <w:p w14:paraId="0993E7F7" w14:textId="7FC4D257" w:rsidR="00C1279B" w:rsidRDefault="00C1279B" w:rsidP="00C1279B">
      <w:pPr>
        <w:rPr>
          <w:lang w:val="en-US"/>
        </w:rPr>
      </w:pPr>
      <w:r>
        <w:rPr>
          <w:lang w:val="en-US"/>
        </w:rPr>
        <w:t>Linear regression attempts to model the relationship between two variables by fitting a linear equation (a straight line to the observed data).</w:t>
      </w:r>
    </w:p>
    <w:p w14:paraId="3CC65169" w14:textId="0CBC9502" w:rsidR="00DE3ED9" w:rsidRDefault="00DE3ED9" w:rsidP="00C1279B">
      <w:pPr>
        <w:rPr>
          <w:lang w:val="en-US"/>
        </w:rPr>
      </w:pPr>
      <w:r w:rsidRPr="00DE3ED9">
        <w:rPr>
          <w:lang w:val="en-US"/>
        </w:rPr>
        <w:drawing>
          <wp:anchor distT="0" distB="0" distL="114300" distR="114300" simplePos="0" relativeHeight="251658240" behindDoc="1" locked="0" layoutInCell="1" allowOverlap="1" wp14:anchorId="00ADA15D" wp14:editId="1A48BBC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31510" cy="204851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2D0C5" w14:textId="571371E2" w:rsidR="00DE3ED9" w:rsidRDefault="00DE3ED9" w:rsidP="00C1279B">
      <w:pPr>
        <w:rPr>
          <w:lang w:val="en-US"/>
        </w:rPr>
      </w:pPr>
    </w:p>
    <w:p w14:paraId="02886818" w14:textId="10F70E95" w:rsidR="00DE3ED9" w:rsidRDefault="00DE3ED9" w:rsidP="00C1279B">
      <w:pPr>
        <w:rPr>
          <w:lang w:val="en-US"/>
        </w:rPr>
      </w:pPr>
    </w:p>
    <w:p w14:paraId="763F7D72" w14:textId="088D63C5" w:rsidR="00DE3ED9" w:rsidRDefault="00625D9A" w:rsidP="00625D9A">
      <w:pPr>
        <w:tabs>
          <w:tab w:val="left" w:pos="5325"/>
        </w:tabs>
        <w:rPr>
          <w:lang w:val="en-US"/>
        </w:rPr>
      </w:pPr>
      <w:r>
        <w:rPr>
          <w:lang w:val="en-US"/>
        </w:rPr>
        <w:tab/>
      </w:r>
    </w:p>
    <w:p w14:paraId="14118810" w14:textId="7F9D9A29" w:rsidR="00DE3ED9" w:rsidRDefault="00DE3ED9" w:rsidP="00C1279B">
      <w:pPr>
        <w:rPr>
          <w:lang w:val="en-US"/>
        </w:rPr>
      </w:pPr>
    </w:p>
    <w:p w14:paraId="5C301A9E" w14:textId="3C7A05D3" w:rsidR="00DE3ED9" w:rsidRDefault="00DE3ED9" w:rsidP="00C1279B">
      <w:pPr>
        <w:rPr>
          <w:lang w:val="en-US"/>
        </w:rPr>
      </w:pPr>
    </w:p>
    <w:p w14:paraId="303E551B" w14:textId="6253C466" w:rsidR="00DE3ED9" w:rsidRDefault="00DE3ED9" w:rsidP="00C1279B">
      <w:pPr>
        <w:rPr>
          <w:lang w:val="en-US"/>
        </w:rPr>
      </w:pPr>
    </w:p>
    <w:p w14:paraId="42A263DB" w14:textId="6ADDAA7D" w:rsidR="00DE3ED9" w:rsidRDefault="00DE3ED9" w:rsidP="00C1279B">
      <w:pPr>
        <w:rPr>
          <w:lang w:val="en-US"/>
        </w:rPr>
      </w:pPr>
    </w:p>
    <w:p w14:paraId="3FFB8D82" w14:textId="324B42D7" w:rsidR="00DE3ED9" w:rsidRDefault="00DE3ED9" w:rsidP="00DE3ED9">
      <w:pPr>
        <w:rPr>
          <w:lang w:val="en-US"/>
        </w:rPr>
      </w:pPr>
      <w:r>
        <w:rPr>
          <w:lang w:val="en-US"/>
        </w:rPr>
        <w:t>There are two types linear regression,</w:t>
      </w:r>
    </w:p>
    <w:p w14:paraId="0C4FFA7D" w14:textId="0422F000" w:rsidR="00DE3ED9" w:rsidRPr="00DE3ED9" w:rsidRDefault="00DE3ED9" w:rsidP="00DE3ED9">
      <w:pPr>
        <w:pStyle w:val="ListParagraph"/>
        <w:numPr>
          <w:ilvl w:val="0"/>
          <w:numId w:val="1"/>
        </w:numPr>
        <w:rPr>
          <w:lang w:val="en-US"/>
        </w:rPr>
      </w:pPr>
      <w:r w:rsidRPr="00DE3ED9">
        <w:rPr>
          <w:lang w:val="en-US"/>
        </w:rPr>
        <w:t xml:space="preserve">Simple Linear Regression. </w:t>
      </w:r>
    </w:p>
    <w:p w14:paraId="0C5BD0D7" w14:textId="77777777" w:rsidR="00B1108E" w:rsidRDefault="00DE3ED9" w:rsidP="00B1108E">
      <w:pPr>
        <w:pStyle w:val="ListParagraph"/>
        <w:numPr>
          <w:ilvl w:val="0"/>
          <w:numId w:val="1"/>
        </w:numPr>
        <w:rPr>
          <w:lang w:val="en-US"/>
        </w:rPr>
      </w:pPr>
      <w:r w:rsidRPr="00DE3ED9">
        <w:rPr>
          <w:lang w:val="en-US"/>
        </w:rPr>
        <w:t>Multi-Linear Regression</w:t>
      </w:r>
      <w:r w:rsidR="00B1108E">
        <w:rPr>
          <w:lang w:val="en-US"/>
        </w:rPr>
        <w:t>.</w:t>
      </w:r>
    </w:p>
    <w:p w14:paraId="40264672" w14:textId="137677DE" w:rsidR="00DE3ED9" w:rsidRPr="00B1108E" w:rsidRDefault="00DE3ED9" w:rsidP="00B1108E">
      <w:pPr>
        <w:rPr>
          <w:lang w:val="en-US"/>
        </w:rPr>
      </w:pPr>
      <w:r w:rsidRPr="00B1108E">
        <w:rPr>
          <w:b/>
          <w:lang w:val="en-US"/>
        </w:rPr>
        <w:t>SIMPLE LINEAR REGRESSION:</w:t>
      </w:r>
    </w:p>
    <w:p w14:paraId="742F8BD4" w14:textId="4DAEE8AD" w:rsidR="00DE3ED9" w:rsidRPr="00DE3ED9" w:rsidRDefault="00DE3ED9" w:rsidP="00DE3ED9">
      <w:pPr>
        <w:rPr>
          <w:sz w:val="24"/>
          <w:szCs w:val="24"/>
          <w:lang w:val="en-US"/>
        </w:rPr>
      </w:pPr>
      <w:r w:rsidRPr="00DE3ED9">
        <w:rPr>
          <w:sz w:val="24"/>
          <w:szCs w:val="24"/>
          <w:lang w:val="en-US"/>
        </w:rPr>
        <w:t xml:space="preserve">A statistical method in which only </w:t>
      </w:r>
      <w:r w:rsidRPr="00DE3ED9">
        <w:rPr>
          <w:rFonts w:ascii="Arial" w:hAnsi="Arial" w:cs="Arial"/>
          <w:color w:val="222222"/>
          <w:sz w:val="24"/>
          <w:szCs w:val="24"/>
          <w:shd w:val="clear" w:color="auto" w:fill="FFFFFF"/>
        </w:rPr>
        <w:t>one independent variable is present and the model has to find the linear relationship of it with the dependent variable</w:t>
      </w:r>
      <w:r w:rsidRPr="00DE3ED9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74588D4B" w14:textId="0B6B7CF3" w:rsidR="00DE3ED9" w:rsidRDefault="008832E4" w:rsidP="008832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variable, denoted x, is regarded as the explanatory or independent variable.</w:t>
      </w:r>
    </w:p>
    <w:p w14:paraId="133E0295" w14:textId="4BDE5DB2" w:rsidR="008832E4" w:rsidRDefault="008832E4" w:rsidP="008832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variable, denoted </w:t>
      </w:r>
      <w:r>
        <w:rPr>
          <w:lang w:val="en-US"/>
        </w:rPr>
        <w:t>y</w:t>
      </w:r>
      <w:r>
        <w:rPr>
          <w:lang w:val="en-US"/>
        </w:rPr>
        <w:t xml:space="preserve">, is regarded as the </w:t>
      </w:r>
      <w:r>
        <w:rPr>
          <w:lang w:val="en-US"/>
        </w:rPr>
        <w:t>response</w:t>
      </w:r>
      <w:r w:rsidR="007B6308">
        <w:rPr>
          <w:lang w:val="en-US"/>
        </w:rPr>
        <w:t>, predictor</w:t>
      </w:r>
      <w:r>
        <w:rPr>
          <w:lang w:val="en-US"/>
        </w:rPr>
        <w:t xml:space="preserve">, </w:t>
      </w:r>
      <w:r>
        <w:rPr>
          <w:lang w:val="en-US"/>
        </w:rPr>
        <w:t>outcome</w:t>
      </w:r>
      <w:r>
        <w:rPr>
          <w:lang w:val="en-US"/>
        </w:rPr>
        <w:t xml:space="preserve"> or dependent variable.</w:t>
      </w:r>
    </w:p>
    <w:p w14:paraId="573D2A64" w14:textId="459CD9DC" w:rsidR="00141037" w:rsidRDefault="00C4270B" w:rsidP="00C1279B">
      <w:pPr>
        <w:rPr>
          <w:lang w:val="en-US"/>
        </w:rPr>
      </w:pPr>
      <w:r>
        <w:rPr>
          <w:lang w:val="en-US"/>
        </w:rPr>
        <w:t xml:space="preserve">General </w:t>
      </w:r>
      <w:r w:rsidR="00141037">
        <w:rPr>
          <w:lang w:val="en-US"/>
        </w:rPr>
        <w:t>EQ</w:t>
      </w:r>
      <w:r w:rsidR="00141037">
        <w:rPr>
          <w:vertAlign w:val="superscript"/>
          <w:lang w:val="en-US"/>
        </w:rPr>
        <w:t>N</w:t>
      </w:r>
      <w:r w:rsidR="00141037">
        <w:rPr>
          <w:lang w:val="en-US"/>
        </w:rPr>
        <w:t>,</w:t>
      </w:r>
    </w:p>
    <w:p w14:paraId="62D07588" w14:textId="7E3E0784" w:rsidR="00C4270B" w:rsidRPr="00C4270B" w:rsidRDefault="00141037" w:rsidP="00C4270B">
      <w:pPr>
        <w:jc w:val="center"/>
        <w:rPr>
          <w:rFonts w:eastAsiaTheme="minorEastAsia"/>
          <w:sz w:val="36"/>
          <w:lang w:val="en-US"/>
        </w:rPr>
      </w:pPr>
      <w:bookmarkStart w:id="0" w:name="_Hlk120010156"/>
      <m:oMathPara>
        <m:oMath>
          <m:r>
            <w:rPr>
              <w:rFonts w:ascii="Cambria Math" w:hAnsi="Cambria Math"/>
              <w:sz w:val="36"/>
              <w:lang w:val="en-US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 xml:space="preserve">+ </m:t>
          </m:r>
          <w:bookmarkStart w:id="1" w:name="_Hlk120016360"/>
          <m:r>
            <w:rPr>
              <w:rFonts w:ascii="Cambria Math" w:hAnsi="Cambria Math"/>
              <w:sz w:val="36"/>
              <w:lang w:val="en-US"/>
            </w:rPr>
            <m:t>ε</m:t>
          </m:r>
        </m:oMath>
      </m:oMathPara>
      <w:bookmarkEnd w:id="0"/>
      <w:bookmarkEnd w:id="1"/>
    </w:p>
    <w:p w14:paraId="44450A00" w14:textId="77777777" w:rsidR="00C4270B" w:rsidRDefault="00C4270B" w:rsidP="00C4270B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4"/>
          <w:lang w:val="en-US"/>
        </w:rPr>
        <w:t xml:space="preserve">Consider y as your income and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sz w:val="24"/>
          <w:lang w:val="en-US"/>
        </w:rPr>
        <w:t>as your education, the more education you have the higher income you will</w:t>
      </w:r>
      <w:r>
        <w:rPr>
          <w:rFonts w:eastAsiaTheme="minorEastAsia"/>
          <w:sz w:val="28"/>
          <w:lang w:val="en-US"/>
        </w:rPr>
        <w:t xml:space="preserve"> get. </w:t>
      </w:r>
    </w:p>
    <w:p w14:paraId="2181B2A1" w14:textId="279D70C0" w:rsidR="00C4270B" w:rsidRDefault="00C4270B" w:rsidP="00C4270B">
      <w:pPr>
        <w:rPr>
          <w:rFonts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sz w:val="24"/>
          <w:lang w:val="en-US"/>
        </w:rPr>
        <w:t xml:space="preserve"> works as multiplier and quantifies the income, while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</m:oMath>
      <w:r>
        <w:rPr>
          <w:rFonts w:eastAsiaTheme="minorEastAsia"/>
          <w:sz w:val="24"/>
          <w:lang w:val="en-US"/>
        </w:rPr>
        <w:t xml:space="preserve">is constant value (consider it as minimum wage), so if you have 0 education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=0)</m:t>
        </m:r>
      </m:oMath>
      <w:r>
        <w:rPr>
          <w:rFonts w:eastAsiaTheme="minorEastAsia"/>
          <w:sz w:val="24"/>
          <w:lang w:val="en-US"/>
        </w:rPr>
        <w:t xml:space="preserve"> you will get a minimum wage.</w:t>
      </w:r>
    </w:p>
    <w:p w14:paraId="5DFB4BEB" w14:textId="49D663C8" w:rsidR="00C4270B" w:rsidRDefault="00C4270B" w:rsidP="00C4270B">
      <w:pPr>
        <w:rPr>
          <w:rFonts w:eastAsiaTheme="minorEastAsia"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eastAsiaTheme="minorEastAsia"/>
          <w:sz w:val="24"/>
          <w:lang w:val="en-US"/>
        </w:rPr>
        <w:t xml:space="preserve"> is the error (on average error is 0)</w:t>
      </w:r>
      <w:r w:rsidR="00A86452">
        <w:rPr>
          <w:rFonts w:eastAsiaTheme="minorEastAsia"/>
          <w:sz w:val="24"/>
          <w:lang w:val="en-US"/>
        </w:rPr>
        <w:t>.</w:t>
      </w:r>
    </w:p>
    <w:p w14:paraId="40BEC779" w14:textId="6785FA1A" w:rsidR="00A86452" w:rsidRDefault="00A86452" w:rsidP="00C4270B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Linear Regression EQ</w:t>
      </w:r>
      <w:r>
        <w:rPr>
          <w:rFonts w:eastAsiaTheme="minorEastAsia"/>
          <w:sz w:val="24"/>
          <w:vertAlign w:val="superscript"/>
          <w:lang w:val="en-US"/>
        </w:rPr>
        <w:t>N</w:t>
      </w:r>
      <w:r>
        <w:rPr>
          <w:rFonts w:eastAsiaTheme="minorEastAsia"/>
          <w:sz w:val="24"/>
          <w:lang w:val="en-US"/>
        </w:rPr>
        <w:t>,</w:t>
      </w:r>
    </w:p>
    <w:p w14:paraId="19D8AA50" w14:textId="2D343E4C" w:rsidR="00A86452" w:rsidRDefault="00A86452" w:rsidP="00C4270B">
      <w:pPr>
        <w:rPr>
          <w:rFonts w:eastAsiaTheme="minorEastAsia"/>
          <w:sz w:val="24"/>
          <w:lang w:val="en-US"/>
        </w:rPr>
      </w:pPr>
    </w:p>
    <w:p w14:paraId="36A72398" w14:textId="207F9D7F" w:rsidR="00A86452" w:rsidRPr="00A86452" w:rsidRDefault="00A86452" w:rsidP="00C4270B">
      <w:pPr>
        <w:rPr>
          <w:rFonts w:eastAsiaTheme="minorEastAsia"/>
          <w:sz w:val="30"/>
          <w:szCs w:val="30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=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</m:t>
              </m:r>
            </m:sub>
          </m:sSub>
        </m:oMath>
      </m:oMathPara>
    </w:p>
    <w:p w14:paraId="19637A84" w14:textId="2FC255C9" w:rsidR="00A86452" w:rsidRPr="00A86452" w:rsidRDefault="00A86452" w:rsidP="00C4270B">
      <w:pPr>
        <w:rPr>
          <w:rFonts w:eastAsiaTheme="minorEastAsia"/>
          <w:sz w:val="28"/>
          <w:szCs w:val="30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8"/>
                <w:szCs w:val="3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0"/>
                <w:lang w:val="en-US"/>
              </w:rPr>
              <m:t>y</m:t>
            </m:r>
          </m:e>
        </m:acc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 :</w:t>
      </w:r>
      <w:r w:rsidRPr="00A86452">
        <w:rPr>
          <w:rFonts w:eastAsiaTheme="minorEastAsia"/>
          <w:sz w:val="28"/>
          <w:szCs w:val="30"/>
          <w:lang w:val="en-US"/>
        </w:rPr>
        <w:t xml:space="preserve"> Estimated predicted value.</w:t>
      </w:r>
    </w:p>
    <w:p w14:paraId="4B1C0C6B" w14:textId="040A9A78" w:rsidR="00A86452" w:rsidRPr="00A86452" w:rsidRDefault="00A86452" w:rsidP="00C4270B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0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Intercept / constant.</w:t>
      </w:r>
    </w:p>
    <w:p w14:paraId="79563080" w14:textId="22C9630A" w:rsidR="00A86452" w:rsidRPr="00A86452" w:rsidRDefault="00A86452" w:rsidP="00C4270B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1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Slope / quantifier.</w:t>
      </w:r>
    </w:p>
    <w:p w14:paraId="46E1D6E7" w14:textId="0EE79E8E" w:rsidR="00A86452" w:rsidRDefault="00A86452" w:rsidP="00C4270B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1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Sample data for independent variable.</w:t>
      </w:r>
    </w:p>
    <w:p w14:paraId="622F6D2E" w14:textId="4846C3D3" w:rsidR="00625D9A" w:rsidRDefault="001C29C7" w:rsidP="00C4270B">
      <w:pPr>
        <w:rPr>
          <w:rFonts w:eastAsiaTheme="minorEastAsia"/>
          <w:sz w:val="28"/>
          <w:szCs w:val="30"/>
          <w:lang w:val="en-US"/>
        </w:rPr>
      </w:pPr>
      <w:r w:rsidRPr="001C29C7">
        <w:rPr>
          <w:rFonts w:eastAsiaTheme="minorEastAsia"/>
          <w:sz w:val="28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39B3ED57" wp14:editId="5F2F657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99566" cy="265747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6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9C7">
        <w:rPr>
          <w:rFonts w:eastAsiaTheme="minorEastAsia"/>
          <w:sz w:val="28"/>
          <w:szCs w:val="30"/>
          <w:lang w:val="en-US"/>
        </w:rPr>
        <w:t xml:space="preserve"> </w:t>
      </w:r>
    </w:p>
    <w:p w14:paraId="4F70B44A" w14:textId="79013690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5F3E2180" w14:textId="62E51E09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7EB24E03" w14:textId="0A68B18B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3CC79DD2" w14:textId="58AAF74B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4AE65C8C" w14:textId="4E9391A9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7E835DEA" w14:textId="660D8FF1" w:rsidR="00625D9A" w:rsidRDefault="00625D9A" w:rsidP="00C4270B">
      <w:pPr>
        <w:rPr>
          <w:rFonts w:eastAsiaTheme="minorEastAsia"/>
          <w:sz w:val="28"/>
          <w:szCs w:val="30"/>
          <w:lang w:val="en-US"/>
        </w:rPr>
      </w:pPr>
    </w:p>
    <w:p w14:paraId="66BA7511" w14:textId="2C62E134" w:rsidR="00A86452" w:rsidRDefault="00A86452" w:rsidP="00C4270B">
      <w:pPr>
        <w:rPr>
          <w:rFonts w:eastAsiaTheme="minorEastAsia"/>
          <w:sz w:val="28"/>
          <w:szCs w:val="30"/>
          <w:lang w:val="en-US"/>
        </w:rPr>
      </w:pPr>
    </w:p>
    <w:p w14:paraId="18AD1DA0" w14:textId="77777777" w:rsidR="00B1108E" w:rsidRDefault="00B1108E" w:rsidP="00B1108E">
      <w:pPr>
        <w:rPr>
          <w:b/>
          <w:u w:val="single"/>
          <w:lang w:val="en-US"/>
        </w:rPr>
      </w:pPr>
    </w:p>
    <w:p w14:paraId="36732623" w14:textId="5C3C8452" w:rsidR="00B1108E" w:rsidRDefault="00B1108E" w:rsidP="00B1108E">
      <w:pPr>
        <w:rPr>
          <w:b/>
          <w:lang w:val="en-US"/>
        </w:rPr>
      </w:pPr>
      <w:r w:rsidRPr="00B1108E">
        <w:rPr>
          <w:b/>
          <w:u w:val="single"/>
          <w:lang w:val="en-US"/>
        </w:rPr>
        <w:t>MULTI-</w:t>
      </w:r>
      <w:r w:rsidRPr="00B1108E">
        <w:rPr>
          <w:b/>
          <w:u w:val="single"/>
          <w:lang w:val="en-US"/>
        </w:rPr>
        <w:t>LINEAR REGRESSION</w:t>
      </w:r>
      <w:r w:rsidRPr="00DE3ED9">
        <w:rPr>
          <w:b/>
          <w:lang w:val="en-US"/>
        </w:rPr>
        <w:t>:</w:t>
      </w:r>
    </w:p>
    <w:p w14:paraId="6F885547" w14:textId="39BB8A15" w:rsidR="00B1108E" w:rsidRDefault="00B1108E" w:rsidP="00B1108E">
      <w:pPr>
        <w:rPr>
          <w:lang w:val="en-US"/>
        </w:rPr>
      </w:pPr>
      <w:r>
        <w:rPr>
          <w:lang w:val="en-US"/>
        </w:rPr>
        <w:t>A statistical method can be used to analyze the relationship between single dependent variable and multiple independent variable.</w:t>
      </w:r>
    </w:p>
    <w:p w14:paraId="3EFA286D" w14:textId="6335013E" w:rsidR="00B1108E" w:rsidRDefault="00B1108E" w:rsidP="00B11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</w:t>
      </w:r>
      <w:r>
        <w:rPr>
          <w:lang w:val="en-US"/>
        </w:rPr>
        <w:t xml:space="preserve"> variable, denoted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en-US"/>
          </w:rPr>
          <m:t>, . . . . . . 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is regarded as the explanatory or independent variable</w:t>
      </w:r>
      <w:r w:rsidR="00592FAF">
        <w:rPr>
          <w:lang w:val="en-US"/>
        </w:rPr>
        <w:t>s</w:t>
      </w:r>
      <w:r>
        <w:rPr>
          <w:lang w:val="en-US"/>
        </w:rPr>
        <w:t>.</w:t>
      </w:r>
    </w:p>
    <w:p w14:paraId="1DEDAE13" w14:textId="5AECA863" w:rsidR="00B1108E" w:rsidRDefault="00B1108E" w:rsidP="00B11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variable, denoted y, is regarded as the response, </w:t>
      </w:r>
      <w:r w:rsidR="00592FAF">
        <w:rPr>
          <w:lang w:val="en-US"/>
        </w:rPr>
        <w:t xml:space="preserve">predictor, </w:t>
      </w:r>
      <w:r>
        <w:rPr>
          <w:lang w:val="en-US"/>
        </w:rPr>
        <w:t>outcome or dependent variable.</w:t>
      </w:r>
    </w:p>
    <w:p w14:paraId="423BC586" w14:textId="221BCE68" w:rsidR="00B1108E" w:rsidRDefault="00537AC0" w:rsidP="00B1108E">
      <w:pPr>
        <w:rPr>
          <w:lang w:val="en-US"/>
        </w:rPr>
      </w:pPr>
      <w:r>
        <w:rPr>
          <w:lang w:val="en-US"/>
        </w:rPr>
        <w:t xml:space="preserve">Multi-Linear Regression </w:t>
      </w:r>
      <w:r w:rsidR="00B1108E">
        <w:rPr>
          <w:lang w:val="en-US"/>
        </w:rPr>
        <w:t>EQ</w:t>
      </w:r>
      <w:r w:rsidR="00B1108E">
        <w:rPr>
          <w:vertAlign w:val="superscript"/>
          <w:lang w:val="en-US"/>
        </w:rPr>
        <w:t>N</w:t>
      </w:r>
      <w:r w:rsidR="00B1108E">
        <w:rPr>
          <w:lang w:val="en-US"/>
        </w:rPr>
        <w:t>,</w:t>
      </w:r>
    </w:p>
    <w:p w14:paraId="783C49E4" w14:textId="08A1678C" w:rsidR="00537AC0" w:rsidRPr="00A86452" w:rsidRDefault="00537AC0" w:rsidP="00537AC0">
      <w:pPr>
        <w:rPr>
          <w:rFonts w:eastAsiaTheme="minorEastAsia"/>
          <w:sz w:val="30"/>
          <w:szCs w:val="30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=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+ . . . …</m:t>
          </m:r>
          <m:r>
            <w:rPr>
              <w:rFonts w:ascii="Cambria Math" w:hAnsi="Cambria Math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 xml:space="preserve">+ </m:t>
          </m:r>
          <m:r>
            <w:rPr>
              <w:rFonts w:ascii="Cambria Math" w:hAnsi="Cambria Math"/>
              <w:sz w:val="36"/>
              <w:lang w:val="en-US"/>
            </w:rPr>
            <m:t>ε</m:t>
          </m:r>
        </m:oMath>
      </m:oMathPara>
    </w:p>
    <w:p w14:paraId="77808253" w14:textId="77777777" w:rsidR="002810BD" w:rsidRPr="00A86452" w:rsidRDefault="002810BD" w:rsidP="002810BD">
      <w:pPr>
        <w:rPr>
          <w:rFonts w:eastAsiaTheme="minorEastAsia"/>
          <w:sz w:val="28"/>
          <w:szCs w:val="30"/>
          <w:lang w:val="en-US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8"/>
                <w:szCs w:val="3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30"/>
                <w:lang w:val="en-US"/>
              </w:rPr>
              <m:t>y</m:t>
            </m:r>
          </m:e>
        </m:acc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 :</w:t>
      </w:r>
      <w:r w:rsidRPr="00A86452">
        <w:rPr>
          <w:rFonts w:eastAsiaTheme="minorEastAsia"/>
          <w:sz w:val="28"/>
          <w:szCs w:val="30"/>
          <w:lang w:val="en-US"/>
        </w:rPr>
        <w:t xml:space="preserve"> Estimated predicted value.</w:t>
      </w:r>
    </w:p>
    <w:p w14:paraId="1814A50A" w14:textId="77777777" w:rsidR="002810BD" w:rsidRPr="00A86452" w:rsidRDefault="002810BD" w:rsidP="002810BD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0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Intercept / constant.</w:t>
      </w:r>
    </w:p>
    <w:p w14:paraId="6B0C1FE9" w14:textId="172D5991" w:rsidR="002810BD" w:rsidRPr="00A86452" w:rsidRDefault="002810BD" w:rsidP="002810BD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,…..,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n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Slope </w:t>
      </w:r>
      <w:r w:rsidR="007D2F61">
        <w:rPr>
          <w:rFonts w:eastAsiaTheme="minorEastAsia"/>
          <w:sz w:val="28"/>
          <w:szCs w:val="30"/>
          <w:lang w:val="en-US"/>
        </w:rPr>
        <w:t>/</w:t>
      </w:r>
      <w:r w:rsidRPr="00A86452">
        <w:rPr>
          <w:rFonts w:eastAsiaTheme="minorEastAsia"/>
          <w:sz w:val="28"/>
          <w:szCs w:val="30"/>
          <w:lang w:val="en-US"/>
        </w:rPr>
        <w:t xml:space="preserve"> quantifier.</w:t>
      </w:r>
    </w:p>
    <w:p w14:paraId="4B311F16" w14:textId="3449933A" w:rsidR="002810BD" w:rsidRDefault="002810BD" w:rsidP="002810BD">
      <w:pPr>
        <w:rPr>
          <w:rFonts w:eastAsiaTheme="minorEastAsia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30"/>
            <w:lang w:val="en-US"/>
          </w:rPr>
          <m:t>,……,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0"/>
                <w:lang w:val="en-US"/>
              </w:rPr>
              <m:t>n</m:t>
            </m:r>
          </m:sub>
        </m:sSub>
      </m:oMath>
      <w:r w:rsidRPr="00A86452">
        <w:rPr>
          <w:rFonts w:eastAsiaTheme="minorEastAsia"/>
          <w:b/>
          <w:sz w:val="28"/>
          <w:szCs w:val="30"/>
          <w:lang w:val="en-US"/>
        </w:rPr>
        <w:t xml:space="preserve"> :</w:t>
      </w:r>
      <w:r w:rsidRPr="00A86452">
        <w:rPr>
          <w:rFonts w:eastAsiaTheme="minorEastAsia"/>
          <w:sz w:val="28"/>
          <w:szCs w:val="30"/>
          <w:lang w:val="en-US"/>
        </w:rPr>
        <w:t xml:space="preserve"> Sample data for independent variable.</w:t>
      </w:r>
    </w:p>
    <w:p w14:paraId="68664508" w14:textId="601C55B9" w:rsidR="00B1108E" w:rsidRDefault="00D6705C" w:rsidP="00C4270B">
      <w:pPr>
        <w:rPr>
          <w:rFonts w:eastAsiaTheme="minorEastAsia"/>
          <w:sz w:val="28"/>
          <w:szCs w:val="30"/>
          <w:lang w:val="en-US"/>
        </w:rPr>
      </w:pPr>
      <w:bookmarkStart w:id="2" w:name="_GoBack"/>
      <w:r w:rsidRPr="00D6705C">
        <w:rPr>
          <w:rFonts w:eastAsiaTheme="minorEastAsia"/>
          <w:sz w:val="28"/>
          <w:szCs w:val="30"/>
          <w:lang w:val="en-US"/>
        </w:rPr>
        <w:lastRenderedPageBreak/>
        <w:drawing>
          <wp:inline distT="0" distB="0" distL="0" distR="0" wp14:anchorId="3A1187AE" wp14:editId="56D801F1">
            <wp:extent cx="5731510" cy="2444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E9BDB53" w14:textId="3D7C414C" w:rsidR="004E21A5" w:rsidRPr="004A0E03" w:rsidRDefault="004E21A5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</w:pPr>
      <w:r w:rsidRPr="004A0E03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NOTE</w:t>
      </w:r>
      <w:r w:rsidRPr="004A0E03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:</w:t>
      </w:r>
    </w:p>
    <w:p w14:paraId="79B39CEF" w14:textId="7A987D40" w:rsidR="001C29C7" w:rsidRPr="001C29C7" w:rsidRDefault="004E21A5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222222"/>
          <w:szCs w:val="27"/>
        </w:rPr>
      </w:pPr>
      <w:r w:rsidRPr="004E21A5">
        <w:rPr>
          <w:rFonts w:ascii="Arial" w:hAnsi="Arial" w:cs="Arial"/>
          <w:bCs/>
          <w:color w:val="222222"/>
          <w:szCs w:val="27"/>
        </w:rPr>
        <w:t>A Linear Regression model’s main aim is to find the best fit linear line and the optimal values of intercept and coefficients such that the error is minimized.</w:t>
      </w:r>
      <w:r w:rsidRPr="004E21A5">
        <w:rPr>
          <w:rFonts w:ascii="Arial" w:hAnsi="Arial" w:cs="Arial"/>
          <w:bCs/>
          <w:color w:val="222222"/>
          <w:szCs w:val="27"/>
        </w:rPr>
        <w:br/>
      </w:r>
      <w:r w:rsidRPr="004E21A5">
        <w:rPr>
          <w:rFonts w:ascii="Arial" w:hAnsi="Arial" w:cs="Arial"/>
          <w:color w:val="222222"/>
          <w:szCs w:val="27"/>
        </w:rPr>
        <w:t>Error is the difference between the actual value and Predicted value and the goal is to reduce this difference.</w:t>
      </w:r>
    </w:p>
    <w:p w14:paraId="227F11D9" w14:textId="64C5A070" w:rsidR="004E21A5" w:rsidRPr="001C29C7" w:rsidRDefault="001C29C7" w:rsidP="00C4270B">
      <w:pPr>
        <w:rPr>
          <w:rFonts w:eastAsiaTheme="minorEastAsia"/>
          <w:b/>
          <w:sz w:val="28"/>
          <w:szCs w:val="30"/>
          <w:lang w:val="en-US"/>
        </w:rPr>
      </w:pPr>
      <w:r w:rsidRPr="001C29C7">
        <w:rPr>
          <w:rFonts w:eastAsiaTheme="minorEastAsia"/>
          <w:b/>
          <w:sz w:val="28"/>
          <w:szCs w:val="30"/>
          <w:lang w:val="en-US"/>
        </w:rPr>
        <w:t>Queries:</w:t>
      </w:r>
    </w:p>
    <w:p w14:paraId="5B56CCC2" w14:textId="77777777" w:rsidR="001C29C7" w:rsidRDefault="001C29C7" w:rsidP="00C4270B">
      <w:pPr>
        <w:rPr>
          <w:rFonts w:eastAsiaTheme="minorEastAsia"/>
          <w:sz w:val="28"/>
          <w:szCs w:val="30"/>
          <w:lang w:val="en-US"/>
        </w:rPr>
      </w:pPr>
      <w:r>
        <w:rPr>
          <w:rFonts w:eastAsiaTheme="minorEastAsia"/>
          <w:sz w:val="28"/>
          <w:szCs w:val="30"/>
          <w:lang w:val="en-US"/>
        </w:rPr>
        <w:t>How do we know which line is best fit line?</w:t>
      </w:r>
    </w:p>
    <w:p w14:paraId="386C057E" w14:textId="315DA88B" w:rsidR="001C29C7" w:rsidRDefault="001C29C7" w:rsidP="00C4270B">
      <w:pPr>
        <w:rPr>
          <w:rFonts w:eastAsiaTheme="minorEastAsia"/>
          <w:sz w:val="28"/>
          <w:szCs w:val="30"/>
          <w:lang w:val="en-US"/>
        </w:rPr>
      </w:pPr>
      <w:r>
        <w:rPr>
          <w:rFonts w:eastAsiaTheme="minorEastAsia"/>
          <w:sz w:val="28"/>
          <w:szCs w:val="30"/>
          <w:lang w:val="en-US"/>
        </w:rPr>
        <w:t>For starters you can try dropping multiple lines on a graph and calculating distance of each line with different data points called margin of error (</w:t>
      </w:r>
      <m:oMath>
        <m:r>
          <w:rPr>
            <w:rFonts w:ascii="Cambria Math" w:hAnsi="Cambria Math"/>
            <w:sz w:val="36"/>
            <w:lang w:val="en-US"/>
          </w:rPr>
          <m:t>ε</m:t>
        </m:r>
      </m:oMath>
      <w:r>
        <w:rPr>
          <w:rFonts w:eastAsiaTheme="minorEastAsia"/>
          <w:sz w:val="28"/>
          <w:szCs w:val="30"/>
          <w:lang w:val="en-US"/>
        </w:rPr>
        <w:t>).</w:t>
      </w:r>
    </w:p>
    <w:p w14:paraId="7F176A9B" w14:textId="7339CEE9" w:rsidR="001C29C7" w:rsidRPr="001C29C7" w:rsidRDefault="001C29C7" w:rsidP="00C4270B">
      <w:pPr>
        <w:rPr>
          <w:rFonts w:eastAsiaTheme="minorEastAsia"/>
          <w:sz w:val="28"/>
          <w:szCs w:val="30"/>
          <w:lang w:val="en-US"/>
        </w:rPr>
      </w:pPr>
      <w:r>
        <w:rPr>
          <w:rFonts w:eastAsiaTheme="minorEastAsia"/>
          <w:sz w:val="28"/>
          <w:szCs w:val="30"/>
          <w:lang w:val="en-US"/>
        </w:rPr>
        <w:t>In the end a line having the minimum margin of error will be chosen as a best fit line.</w:t>
      </w:r>
    </w:p>
    <w:sectPr w:rsidR="001C29C7" w:rsidRPr="001C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19A5"/>
    <w:multiLevelType w:val="hybridMultilevel"/>
    <w:tmpl w:val="41D891B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6343D"/>
    <w:multiLevelType w:val="hybridMultilevel"/>
    <w:tmpl w:val="3A4276E4"/>
    <w:lvl w:ilvl="0" w:tplc="4134B76C">
      <w:start w:val="1"/>
      <w:numFmt w:val="bullet"/>
      <w:lvlText w:val="0"/>
      <w:lvlJc w:val="left"/>
      <w:pPr>
        <w:ind w:left="720" w:hanging="360"/>
      </w:pPr>
      <w:rPr>
        <w:rFonts w:ascii="Sitka Subheading" w:hAnsi="Sitka Subheading" w:hint="default"/>
        <w:b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07FE"/>
    <w:multiLevelType w:val="hybridMultilevel"/>
    <w:tmpl w:val="72CECC7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6"/>
    <w:rsid w:val="00130E1E"/>
    <w:rsid w:val="00141037"/>
    <w:rsid w:val="001C29C7"/>
    <w:rsid w:val="002810BD"/>
    <w:rsid w:val="00473104"/>
    <w:rsid w:val="004A0E03"/>
    <w:rsid w:val="004E21A5"/>
    <w:rsid w:val="00537AC0"/>
    <w:rsid w:val="00592FAF"/>
    <w:rsid w:val="00625D9A"/>
    <w:rsid w:val="006877BE"/>
    <w:rsid w:val="006A25B9"/>
    <w:rsid w:val="00764DA6"/>
    <w:rsid w:val="007B6308"/>
    <w:rsid w:val="007D23D6"/>
    <w:rsid w:val="007D2F61"/>
    <w:rsid w:val="008832E4"/>
    <w:rsid w:val="00A86452"/>
    <w:rsid w:val="00B1108E"/>
    <w:rsid w:val="00C1279B"/>
    <w:rsid w:val="00C4270B"/>
    <w:rsid w:val="00C47462"/>
    <w:rsid w:val="00CF3F94"/>
    <w:rsid w:val="00D6705C"/>
    <w:rsid w:val="00DE3ED9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7CC"/>
  <w15:chartTrackingRefBased/>
  <w15:docId w15:val="{68689B74-BE76-4874-A772-47BA3CC0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03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7EAF-C3F8-43C9-BFC9-6101E53F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19</cp:revision>
  <dcterms:created xsi:type="dcterms:W3CDTF">2022-11-22T06:04:00Z</dcterms:created>
  <dcterms:modified xsi:type="dcterms:W3CDTF">2022-11-22T09:13:00Z</dcterms:modified>
</cp:coreProperties>
</file>