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435C8" w14:textId="15CFCC8C" w:rsidR="000C593C" w:rsidRDefault="000C593C" w:rsidP="000C593C">
      <w:pPr>
        <w:tabs>
          <w:tab w:val="left" w:pos="3780"/>
        </w:tabs>
        <w:rPr>
          <w:b/>
          <w:sz w:val="36"/>
          <w:szCs w:val="36"/>
        </w:rPr>
      </w:pPr>
      <w:r>
        <w:rPr>
          <w:noProof/>
        </w:rPr>
        <w:drawing>
          <wp:anchor distT="0" distB="0" distL="114300" distR="114300" simplePos="0" relativeHeight="251652608" behindDoc="1" locked="0" layoutInCell="1" allowOverlap="1" wp14:anchorId="5388499F" wp14:editId="268D4D00">
            <wp:simplePos x="0" y="0"/>
            <wp:positionH relativeFrom="column">
              <wp:posOffset>-231775</wp:posOffset>
            </wp:positionH>
            <wp:positionV relativeFrom="paragraph">
              <wp:posOffset>-235585</wp:posOffset>
            </wp:positionV>
            <wp:extent cx="2771775" cy="591185"/>
            <wp:effectExtent l="0" t="0" r="9525" b="0"/>
            <wp:wrapTight wrapText="bothSides">
              <wp:wrapPolygon edited="0">
                <wp:start x="0" y="0"/>
                <wp:lineTo x="0" y="20881"/>
                <wp:lineTo x="21526" y="20881"/>
                <wp:lineTo x="2152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591185"/>
                    </a:xfrm>
                    <a:prstGeom prst="rect">
                      <a:avLst/>
                    </a:prstGeom>
                    <a:noFill/>
                  </pic:spPr>
                </pic:pic>
              </a:graphicData>
            </a:graphic>
            <wp14:sizeRelH relativeFrom="page">
              <wp14:pctWidth>0</wp14:pctWidth>
            </wp14:sizeRelH>
            <wp14:sizeRelV relativeFrom="page">
              <wp14:pctHeight>0</wp14:pctHeight>
            </wp14:sizeRelV>
          </wp:anchor>
        </w:drawing>
      </w:r>
      <w:r>
        <w:rPr>
          <w:b/>
          <w:sz w:val="52"/>
          <w:szCs w:val="52"/>
          <w:u w:val="single"/>
        </w:rPr>
        <w:t>FEST Research Group</w:t>
      </w:r>
    </w:p>
    <w:p w14:paraId="2F301CA3" w14:textId="4FF93141" w:rsidR="000C593C" w:rsidRDefault="000C593C" w:rsidP="000C593C">
      <w:pPr>
        <w:spacing w:before="120" w:after="120" w:line="196" w:lineRule="auto"/>
        <w:rPr>
          <w:b/>
          <w:bCs/>
          <w:spacing w:val="-10"/>
          <w:w w:val="105"/>
        </w:rPr>
      </w:pPr>
      <w:r>
        <w:rPr>
          <w:noProof/>
        </w:rPr>
        <mc:AlternateContent>
          <mc:Choice Requires="wps">
            <w:drawing>
              <wp:anchor distT="0" distB="0" distL="0" distR="0" simplePos="0" relativeHeight="251653632" behindDoc="0" locked="0" layoutInCell="0" allowOverlap="1" wp14:anchorId="2E7D3646" wp14:editId="0CBD29CC">
                <wp:simplePos x="0" y="0"/>
                <wp:positionH relativeFrom="column">
                  <wp:posOffset>40640</wp:posOffset>
                </wp:positionH>
                <wp:positionV relativeFrom="paragraph">
                  <wp:posOffset>111125</wp:posOffset>
                </wp:positionV>
                <wp:extent cx="5905500" cy="0"/>
                <wp:effectExtent l="31115" t="34925" r="35560" b="31750"/>
                <wp:wrapSquare wrapText="bothSides"/>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0"/>
                        </a:xfrm>
                        <a:prstGeom prst="line">
                          <a:avLst/>
                        </a:prstGeom>
                        <a:noFill/>
                        <a:ln w="5461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0A827" id="Straight Connector 11"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pt,8.75pt" to="468.2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" o:allowincell="f" strokeweight="4.3pt">
                <v:stroke linestyle="thinThin"/>
                <w10:wrap type="square"/>
              </v:line>
            </w:pict>
          </mc:Fallback>
        </mc:AlternateContent>
      </w:r>
    </w:p>
    <w:p w14:paraId="63C77107" w14:textId="77777777" w:rsidR="000C593C" w:rsidRDefault="000C593C" w:rsidP="000C593C">
      <w:pPr>
        <w:spacing w:before="120" w:after="120" w:line="196" w:lineRule="auto"/>
        <w:jc w:val="center"/>
        <w:rPr>
          <w:b/>
          <w:bCs/>
          <w:spacing w:val="-10"/>
          <w:w w:val="105"/>
          <w:sz w:val="32"/>
          <w:szCs w:val="32"/>
        </w:rPr>
      </w:pPr>
      <w:r>
        <w:rPr>
          <w:b/>
          <w:bCs/>
          <w:spacing w:val="-10"/>
          <w:w w:val="105"/>
          <w:sz w:val="32"/>
          <w:szCs w:val="32"/>
        </w:rPr>
        <w:t>Final Year Project Weekly Report Log</w:t>
      </w:r>
    </w:p>
    <w:p w14:paraId="7548153F" w14:textId="77777777" w:rsidR="000C593C" w:rsidRDefault="000C593C" w:rsidP="000C593C">
      <w:pPr>
        <w:spacing w:before="120" w:after="120" w:line="196" w:lineRule="auto"/>
        <w:rPr>
          <w:spacing w:val="4"/>
          <w:sz w:val="20"/>
          <w:szCs w:val="20"/>
        </w:rPr>
      </w:pPr>
      <w:r>
        <w:rPr>
          <w:b/>
          <w:bCs/>
          <w:spacing w:val="-10"/>
          <w:w w:val="105"/>
        </w:rPr>
        <w:tab/>
      </w:r>
    </w:p>
    <w:p w14:paraId="69640DD1" w14:textId="77777777" w:rsidR="000C593C" w:rsidRDefault="000C593C" w:rsidP="000C593C">
      <w:pPr>
        <w:pBdr>
          <w:top w:val="double" w:sz="18" w:space="1" w:color="000000"/>
          <w:between w:val="double" w:sz="18" w:space="1" w:color="000000"/>
        </w:pBdr>
        <w:spacing w:before="49"/>
        <w:ind w:left="144"/>
        <w:rPr>
          <w:spacing w:val="-4"/>
          <w:sz w:val="20"/>
          <w:szCs w:val="20"/>
        </w:rPr>
      </w:pPr>
      <w:r>
        <w:rPr>
          <w:i/>
          <w:iCs/>
          <w:spacing w:val="-4"/>
          <w:w w:val="110"/>
          <w:sz w:val="19"/>
          <w:szCs w:val="19"/>
        </w:rPr>
        <w:t>(To be completed by Student)</w:t>
      </w:r>
    </w:p>
    <w:p w14:paraId="3E72F58D" w14:textId="77777777" w:rsidR="000C593C" w:rsidRDefault="000C593C" w:rsidP="000C593C">
      <w:pPr>
        <w:tabs>
          <w:tab w:val="center" w:pos="4686"/>
        </w:tabs>
        <w:spacing w:before="144" w:after="108" w:line="206" w:lineRule="auto"/>
        <w:ind w:left="144"/>
        <w:rPr>
          <w:w w:val="105"/>
          <w:sz w:val="23"/>
          <w:szCs w:val="23"/>
        </w:rPr>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
        <w:gridCol w:w="3782"/>
        <w:gridCol w:w="4305"/>
      </w:tblGrid>
      <w:tr w:rsidR="000C593C" w14:paraId="7D68615D" w14:textId="77777777" w:rsidTr="000C593C">
        <w:tc>
          <w:tcPr>
            <w:tcW w:w="1134" w:type="dxa"/>
            <w:tcBorders>
              <w:top w:val="single" w:sz="4" w:space="0" w:color="auto"/>
              <w:left w:val="single" w:sz="4" w:space="0" w:color="auto"/>
              <w:bottom w:val="single" w:sz="4" w:space="0" w:color="auto"/>
              <w:right w:val="single" w:sz="4" w:space="0" w:color="auto"/>
            </w:tcBorders>
            <w:hideMark/>
          </w:tcPr>
          <w:p w14:paraId="5B42E7E8" w14:textId="77777777" w:rsidR="000C593C" w:rsidRDefault="000C593C">
            <w:pPr>
              <w:spacing w:before="144" w:after="108" w:line="206" w:lineRule="auto"/>
              <w:jc w:val="center"/>
              <w:rPr>
                <w:b/>
                <w:bCs/>
                <w:w w:val="105"/>
                <w:sz w:val="23"/>
                <w:szCs w:val="23"/>
              </w:rPr>
            </w:pPr>
            <w:proofErr w:type="spellStart"/>
            <w:r>
              <w:rPr>
                <w:b/>
                <w:bCs/>
                <w:w w:val="105"/>
                <w:sz w:val="23"/>
                <w:szCs w:val="23"/>
              </w:rPr>
              <w:t>S.No</w:t>
            </w:r>
            <w:proofErr w:type="spellEnd"/>
          </w:p>
        </w:tc>
        <w:tc>
          <w:tcPr>
            <w:tcW w:w="3870" w:type="dxa"/>
            <w:tcBorders>
              <w:top w:val="single" w:sz="4" w:space="0" w:color="auto"/>
              <w:left w:val="single" w:sz="4" w:space="0" w:color="auto"/>
              <w:bottom w:val="single" w:sz="4" w:space="0" w:color="auto"/>
              <w:right w:val="single" w:sz="4" w:space="0" w:color="auto"/>
            </w:tcBorders>
            <w:hideMark/>
          </w:tcPr>
          <w:p w14:paraId="30C78646" w14:textId="77777777" w:rsidR="000C593C" w:rsidRDefault="000C593C">
            <w:pPr>
              <w:spacing w:before="144" w:after="108" w:line="206" w:lineRule="auto"/>
              <w:jc w:val="center"/>
              <w:rPr>
                <w:b/>
                <w:bCs/>
                <w:w w:val="105"/>
                <w:sz w:val="23"/>
                <w:szCs w:val="23"/>
              </w:rPr>
            </w:pPr>
            <w:r>
              <w:rPr>
                <w:b/>
                <w:bCs/>
                <w:w w:val="105"/>
                <w:sz w:val="23"/>
                <w:szCs w:val="23"/>
              </w:rPr>
              <w:t>Student Name:</w:t>
            </w:r>
          </w:p>
        </w:tc>
        <w:tc>
          <w:tcPr>
            <w:tcW w:w="4428" w:type="dxa"/>
            <w:tcBorders>
              <w:top w:val="single" w:sz="4" w:space="0" w:color="auto"/>
              <w:left w:val="single" w:sz="4" w:space="0" w:color="auto"/>
              <w:bottom w:val="single" w:sz="4" w:space="0" w:color="auto"/>
              <w:right w:val="single" w:sz="4" w:space="0" w:color="auto"/>
            </w:tcBorders>
            <w:hideMark/>
          </w:tcPr>
          <w:p w14:paraId="717700D8" w14:textId="77777777" w:rsidR="000C593C" w:rsidRDefault="000C593C">
            <w:pPr>
              <w:spacing w:before="144" w:after="108" w:line="206" w:lineRule="auto"/>
              <w:jc w:val="center"/>
              <w:rPr>
                <w:b/>
                <w:bCs/>
                <w:w w:val="105"/>
                <w:sz w:val="23"/>
                <w:szCs w:val="23"/>
              </w:rPr>
            </w:pPr>
            <w:r>
              <w:rPr>
                <w:b/>
                <w:bCs/>
                <w:spacing w:val="-8"/>
                <w:w w:val="105"/>
                <w:sz w:val="23"/>
                <w:szCs w:val="23"/>
              </w:rPr>
              <w:t>Student ID:</w:t>
            </w:r>
          </w:p>
        </w:tc>
      </w:tr>
      <w:tr w:rsidR="000C593C" w14:paraId="2C51D080" w14:textId="77777777" w:rsidTr="000C593C">
        <w:tc>
          <w:tcPr>
            <w:tcW w:w="1134" w:type="dxa"/>
            <w:tcBorders>
              <w:top w:val="single" w:sz="4" w:space="0" w:color="auto"/>
              <w:left w:val="single" w:sz="4" w:space="0" w:color="auto"/>
              <w:bottom w:val="single" w:sz="4" w:space="0" w:color="auto"/>
              <w:right w:val="single" w:sz="4" w:space="0" w:color="auto"/>
            </w:tcBorders>
          </w:tcPr>
          <w:p w14:paraId="286C3994" w14:textId="77777777" w:rsidR="000C593C" w:rsidRDefault="000C593C" w:rsidP="0077340E">
            <w:pPr>
              <w:numPr>
                <w:ilvl w:val="0"/>
                <w:numId w:val="1"/>
              </w:numPr>
              <w:tabs>
                <w:tab w:val="center" w:pos="4686"/>
              </w:tabs>
              <w:spacing w:before="144" w:after="108" w:line="206" w:lineRule="auto"/>
              <w:rPr>
                <w:b/>
                <w:bCs/>
                <w:w w:val="105"/>
                <w:sz w:val="23"/>
                <w:szCs w:val="23"/>
              </w:rPr>
            </w:pPr>
          </w:p>
        </w:tc>
        <w:tc>
          <w:tcPr>
            <w:tcW w:w="3870" w:type="dxa"/>
            <w:tcBorders>
              <w:top w:val="single" w:sz="4" w:space="0" w:color="auto"/>
              <w:left w:val="single" w:sz="4" w:space="0" w:color="auto"/>
              <w:bottom w:val="single" w:sz="4" w:space="0" w:color="auto"/>
              <w:right w:val="single" w:sz="4" w:space="0" w:color="auto"/>
            </w:tcBorders>
            <w:hideMark/>
          </w:tcPr>
          <w:p w14:paraId="5AE9A1EE" w14:textId="77777777" w:rsidR="000C593C" w:rsidRDefault="000C593C">
            <w:pPr>
              <w:tabs>
                <w:tab w:val="center" w:pos="4686"/>
              </w:tabs>
              <w:spacing w:before="144" w:after="108" w:line="206" w:lineRule="auto"/>
              <w:rPr>
                <w:w w:val="105"/>
                <w:sz w:val="23"/>
                <w:szCs w:val="23"/>
              </w:rPr>
            </w:pPr>
            <w:r>
              <w:rPr>
                <w:w w:val="105"/>
                <w:sz w:val="23"/>
                <w:szCs w:val="23"/>
              </w:rPr>
              <w:t>Muhammad Umar</w:t>
            </w:r>
          </w:p>
        </w:tc>
        <w:tc>
          <w:tcPr>
            <w:tcW w:w="4428" w:type="dxa"/>
            <w:tcBorders>
              <w:top w:val="single" w:sz="4" w:space="0" w:color="auto"/>
              <w:left w:val="single" w:sz="4" w:space="0" w:color="auto"/>
              <w:bottom w:val="single" w:sz="4" w:space="0" w:color="auto"/>
              <w:right w:val="single" w:sz="4" w:space="0" w:color="auto"/>
            </w:tcBorders>
            <w:hideMark/>
          </w:tcPr>
          <w:p w14:paraId="4FF60605" w14:textId="77777777" w:rsidR="000C593C" w:rsidRDefault="000C593C">
            <w:pPr>
              <w:tabs>
                <w:tab w:val="center" w:pos="4686"/>
              </w:tabs>
              <w:spacing w:before="144" w:after="108" w:line="206" w:lineRule="auto"/>
              <w:rPr>
                <w:w w:val="105"/>
                <w:sz w:val="23"/>
                <w:szCs w:val="23"/>
              </w:rPr>
            </w:pPr>
            <w:r>
              <w:rPr>
                <w:w w:val="105"/>
                <w:sz w:val="23"/>
                <w:szCs w:val="23"/>
              </w:rPr>
              <w:t>36682</w:t>
            </w:r>
          </w:p>
        </w:tc>
      </w:tr>
      <w:tr w:rsidR="000C593C" w14:paraId="4D902C65" w14:textId="77777777" w:rsidTr="000C593C">
        <w:tc>
          <w:tcPr>
            <w:tcW w:w="1134" w:type="dxa"/>
            <w:tcBorders>
              <w:top w:val="single" w:sz="4" w:space="0" w:color="auto"/>
              <w:left w:val="single" w:sz="4" w:space="0" w:color="auto"/>
              <w:bottom w:val="single" w:sz="4" w:space="0" w:color="auto"/>
              <w:right w:val="single" w:sz="4" w:space="0" w:color="auto"/>
            </w:tcBorders>
          </w:tcPr>
          <w:p w14:paraId="59B87A71" w14:textId="77777777" w:rsidR="000C593C" w:rsidRDefault="000C593C" w:rsidP="0077340E">
            <w:pPr>
              <w:numPr>
                <w:ilvl w:val="0"/>
                <w:numId w:val="1"/>
              </w:numPr>
              <w:tabs>
                <w:tab w:val="center" w:pos="4686"/>
              </w:tabs>
              <w:spacing w:before="144" w:after="108" w:line="206" w:lineRule="auto"/>
              <w:rPr>
                <w:b/>
                <w:bCs/>
                <w:w w:val="105"/>
                <w:sz w:val="23"/>
                <w:szCs w:val="23"/>
              </w:rPr>
            </w:pPr>
          </w:p>
        </w:tc>
        <w:tc>
          <w:tcPr>
            <w:tcW w:w="3870" w:type="dxa"/>
            <w:tcBorders>
              <w:top w:val="single" w:sz="4" w:space="0" w:color="auto"/>
              <w:left w:val="single" w:sz="4" w:space="0" w:color="auto"/>
              <w:bottom w:val="single" w:sz="4" w:space="0" w:color="auto"/>
              <w:right w:val="single" w:sz="4" w:space="0" w:color="auto"/>
            </w:tcBorders>
            <w:hideMark/>
          </w:tcPr>
          <w:p w14:paraId="153E26E2" w14:textId="77777777" w:rsidR="000C593C" w:rsidRDefault="000C593C">
            <w:pPr>
              <w:tabs>
                <w:tab w:val="center" w:pos="4686"/>
              </w:tabs>
              <w:spacing w:before="144" w:after="108" w:line="206" w:lineRule="auto"/>
              <w:rPr>
                <w:w w:val="105"/>
                <w:sz w:val="23"/>
                <w:szCs w:val="23"/>
              </w:rPr>
            </w:pPr>
            <w:r>
              <w:rPr>
                <w:w w:val="105"/>
                <w:sz w:val="23"/>
                <w:szCs w:val="23"/>
              </w:rPr>
              <w:t>Muhammad Bilal Qamar</w:t>
            </w:r>
          </w:p>
        </w:tc>
        <w:tc>
          <w:tcPr>
            <w:tcW w:w="4428" w:type="dxa"/>
            <w:tcBorders>
              <w:top w:val="single" w:sz="4" w:space="0" w:color="auto"/>
              <w:left w:val="single" w:sz="4" w:space="0" w:color="auto"/>
              <w:bottom w:val="single" w:sz="4" w:space="0" w:color="auto"/>
              <w:right w:val="single" w:sz="4" w:space="0" w:color="auto"/>
            </w:tcBorders>
            <w:hideMark/>
          </w:tcPr>
          <w:p w14:paraId="0C6659D0" w14:textId="77777777" w:rsidR="000C593C" w:rsidRDefault="000C593C">
            <w:pPr>
              <w:tabs>
                <w:tab w:val="center" w:pos="4686"/>
              </w:tabs>
              <w:spacing w:before="144" w:after="108" w:line="206" w:lineRule="auto"/>
              <w:rPr>
                <w:w w:val="105"/>
                <w:sz w:val="23"/>
                <w:szCs w:val="23"/>
              </w:rPr>
            </w:pPr>
            <w:r>
              <w:rPr>
                <w:w w:val="105"/>
                <w:sz w:val="23"/>
                <w:szCs w:val="23"/>
              </w:rPr>
              <w:t>35985</w:t>
            </w:r>
          </w:p>
        </w:tc>
      </w:tr>
      <w:tr w:rsidR="000C593C" w14:paraId="4A290139" w14:textId="77777777" w:rsidTr="000C593C">
        <w:tc>
          <w:tcPr>
            <w:tcW w:w="1134" w:type="dxa"/>
            <w:tcBorders>
              <w:top w:val="single" w:sz="4" w:space="0" w:color="auto"/>
              <w:left w:val="single" w:sz="4" w:space="0" w:color="auto"/>
              <w:bottom w:val="single" w:sz="4" w:space="0" w:color="auto"/>
              <w:right w:val="single" w:sz="4" w:space="0" w:color="auto"/>
            </w:tcBorders>
          </w:tcPr>
          <w:p w14:paraId="2F04027F" w14:textId="77777777" w:rsidR="000C593C" w:rsidRDefault="000C593C" w:rsidP="0077340E">
            <w:pPr>
              <w:numPr>
                <w:ilvl w:val="0"/>
                <w:numId w:val="1"/>
              </w:numPr>
              <w:tabs>
                <w:tab w:val="center" w:pos="4686"/>
              </w:tabs>
              <w:spacing w:before="144" w:after="108" w:line="206" w:lineRule="auto"/>
              <w:rPr>
                <w:b/>
                <w:bCs/>
                <w:w w:val="105"/>
                <w:sz w:val="23"/>
                <w:szCs w:val="23"/>
              </w:rPr>
            </w:pPr>
          </w:p>
        </w:tc>
        <w:tc>
          <w:tcPr>
            <w:tcW w:w="3870" w:type="dxa"/>
            <w:tcBorders>
              <w:top w:val="single" w:sz="4" w:space="0" w:color="auto"/>
              <w:left w:val="single" w:sz="4" w:space="0" w:color="auto"/>
              <w:bottom w:val="single" w:sz="4" w:space="0" w:color="auto"/>
              <w:right w:val="single" w:sz="4" w:space="0" w:color="auto"/>
            </w:tcBorders>
            <w:hideMark/>
          </w:tcPr>
          <w:p w14:paraId="47E099E1" w14:textId="77777777" w:rsidR="000C593C" w:rsidRDefault="000C593C">
            <w:pPr>
              <w:tabs>
                <w:tab w:val="center" w:pos="4686"/>
              </w:tabs>
              <w:spacing w:before="144" w:after="108" w:line="206" w:lineRule="auto"/>
              <w:rPr>
                <w:w w:val="105"/>
                <w:sz w:val="23"/>
                <w:szCs w:val="23"/>
              </w:rPr>
            </w:pPr>
            <w:r>
              <w:rPr>
                <w:w w:val="105"/>
                <w:sz w:val="23"/>
                <w:szCs w:val="23"/>
              </w:rPr>
              <w:t xml:space="preserve">Adeel </w:t>
            </w:r>
            <w:proofErr w:type="spellStart"/>
            <w:r>
              <w:rPr>
                <w:w w:val="105"/>
                <w:sz w:val="23"/>
                <w:szCs w:val="23"/>
              </w:rPr>
              <w:t>Arshsd</w:t>
            </w:r>
            <w:proofErr w:type="spellEnd"/>
          </w:p>
        </w:tc>
        <w:tc>
          <w:tcPr>
            <w:tcW w:w="4428" w:type="dxa"/>
            <w:tcBorders>
              <w:top w:val="single" w:sz="4" w:space="0" w:color="auto"/>
              <w:left w:val="single" w:sz="4" w:space="0" w:color="auto"/>
              <w:bottom w:val="single" w:sz="4" w:space="0" w:color="auto"/>
              <w:right w:val="single" w:sz="4" w:space="0" w:color="auto"/>
            </w:tcBorders>
            <w:hideMark/>
          </w:tcPr>
          <w:p w14:paraId="0E7C1B1E" w14:textId="77777777" w:rsidR="000C593C" w:rsidRDefault="000C593C">
            <w:pPr>
              <w:tabs>
                <w:tab w:val="center" w:pos="4686"/>
              </w:tabs>
              <w:spacing w:before="144" w:after="108" w:line="206" w:lineRule="auto"/>
              <w:rPr>
                <w:w w:val="105"/>
                <w:sz w:val="23"/>
                <w:szCs w:val="23"/>
              </w:rPr>
            </w:pPr>
            <w:r>
              <w:rPr>
                <w:w w:val="105"/>
                <w:sz w:val="23"/>
                <w:szCs w:val="23"/>
              </w:rPr>
              <w:t>36498</w:t>
            </w:r>
          </w:p>
        </w:tc>
      </w:tr>
      <w:tr w:rsidR="000C593C" w14:paraId="7A1A5F55" w14:textId="77777777" w:rsidTr="000C593C">
        <w:tc>
          <w:tcPr>
            <w:tcW w:w="1134" w:type="dxa"/>
            <w:tcBorders>
              <w:top w:val="single" w:sz="4" w:space="0" w:color="auto"/>
              <w:left w:val="single" w:sz="4" w:space="0" w:color="auto"/>
              <w:bottom w:val="single" w:sz="4" w:space="0" w:color="auto"/>
              <w:right w:val="single" w:sz="4" w:space="0" w:color="auto"/>
            </w:tcBorders>
          </w:tcPr>
          <w:p w14:paraId="2220D1CF" w14:textId="77777777" w:rsidR="000C593C" w:rsidRDefault="000C593C" w:rsidP="0077340E">
            <w:pPr>
              <w:numPr>
                <w:ilvl w:val="0"/>
                <w:numId w:val="1"/>
              </w:numPr>
              <w:tabs>
                <w:tab w:val="center" w:pos="4686"/>
              </w:tabs>
              <w:spacing w:before="144" w:after="108" w:line="206" w:lineRule="auto"/>
              <w:rPr>
                <w:b/>
                <w:bCs/>
                <w:w w:val="105"/>
                <w:sz w:val="23"/>
                <w:szCs w:val="23"/>
              </w:rPr>
            </w:pPr>
          </w:p>
        </w:tc>
        <w:tc>
          <w:tcPr>
            <w:tcW w:w="3870" w:type="dxa"/>
            <w:tcBorders>
              <w:top w:val="single" w:sz="4" w:space="0" w:color="auto"/>
              <w:left w:val="single" w:sz="4" w:space="0" w:color="auto"/>
              <w:bottom w:val="single" w:sz="4" w:space="0" w:color="auto"/>
              <w:right w:val="single" w:sz="4" w:space="0" w:color="auto"/>
            </w:tcBorders>
          </w:tcPr>
          <w:p w14:paraId="601DAD77" w14:textId="77777777" w:rsidR="000C593C" w:rsidRDefault="000C593C">
            <w:pPr>
              <w:tabs>
                <w:tab w:val="center" w:pos="4686"/>
              </w:tabs>
              <w:spacing w:before="144" w:after="108" w:line="206" w:lineRule="auto"/>
              <w:rPr>
                <w:w w:val="105"/>
                <w:sz w:val="23"/>
                <w:szCs w:val="23"/>
              </w:rPr>
            </w:pPr>
          </w:p>
        </w:tc>
        <w:tc>
          <w:tcPr>
            <w:tcW w:w="4428" w:type="dxa"/>
            <w:tcBorders>
              <w:top w:val="single" w:sz="4" w:space="0" w:color="auto"/>
              <w:left w:val="single" w:sz="4" w:space="0" w:color="auto"/>
              <w:bottom w:val="single" w:sz="4" w:space="0" w:color="auto"/>
              <w:right w:val="single" w:sz="4" w:space="0" w:color="auto"/>
            </w:tcBorders>
          </w:tcPr>
          <w:p w14:paraId="6D94A211" w14:textId="77777777" w:rsidR="000C593C" w:rsidRDefault="000C593C">
            <w:pPr>
              <w:tabs>
                <w:tab w:val="center" w:pos="4686"/>
              </w:tabs>
              <w:spacing w:before="144" w:after="108" w:line="206" w:lineRule="auto"/>
              <w:rPr>
                <w:w w:val="105"/>
                <w:sz w:val="23"/>
                <w:szCs w:val="23"/>
              </w:rPr>
            </w:pPr>
          </w:p>
        </w:tc>
      </w:tr>
    </w:tbl>
    <w:p w14:paraId="60C83524" w14:textId="77777777" w:rsidR="000C593C" w:rsidRDefault="000C593C" w:rsidP="000C593C">
      <w:pPr>
        <w:tabs>
          <w:tab w:val="center" w:pos="4686"/>
        </w:tabs>
        <w:spacing w:before="144" w:after="108" w:line="206" w:lineRule="auto"/>
        <w:rPr>
          <w:w w:val="105"/>
          <w:sz w:val="23"/>
          <w:szCs w:val="23"/>
        </w:rPr>
      </w:pPr>
      <w:r>
        <w:rPr>
          <w:w w:val="105"/>
          <w:sz w:val="23"/>
          <w:szCs w:val="23"/>
        </w:rPr>
        <w:t xml:space="preserve">                     </w:t>
      </w:r>
    </w:p>
    <w:p w14:paraId="661F00C4" w14:textId="23359A5D" w:rsidR="000C593C" w:rsidRPr="000C593C" w:rsidRDefault="000C593C" w:rsidP="000C593C">
      <w:pPr>
        <w:spacing w:before="180"/>
        <w:ind w:left="144"/>
        <w:rPr>
          <w:b/>
          <w:bCs/>
          <w:w w:val="105"/>
          <w:sz w:val="23"/>
          <w:szCs w:val="23"/>
        </w:rPr>
      </w:pPr>
      <w:r>
        <w:rPr>
          <w:noProof/>
        </w:rPr>
        <mc:AlternateContent>
          <mc:Choice Requires="wps">
            <w:drawing>
              <wp:anchor distT="0" distB="0" distL="0" distR="0" simplePos="0" relativeHeight="251654656" behindDoc="0" locked="0" layoutInCell="0" allowOverlap="1" wp14:anchorId="1497E948" wp14:editId="058C4944">
                <wp:simplePos x="0" y="0"/>
                <wp:positionH relativeFrom="column">
                  <wp:posOffset>1170940</wp:posOffset>
                </wp:positionH>
                <wp:positionV relativeFrom="paragraph">
                  <wp:posOffset>260350</wp:posOffset>
                </wp:positionV>
                <wp:extent cx="4289425" cy="0"/>
                <wp:effectExtent l="8890" t="12700" r="6985" b="6350"/>
                <wp:wrapSquare wrapText="bothSides"/>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942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8AD52" id="Straight Connector 10"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92.2pt,20.5pt" to="429.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" o:allowincell="f" strokeweight=".7pt">
                <w10:wrap type="square"/>
              </v:line>
            </w:pict>
          </mc:Fallback>
        </mc:AlternateContent>
      </w:r>
      <w:r>
        <w:rPr>
          <w:b/>
          <w:bCs/>
          <w:w w:val="105"/>
          <w:sz w:val="23"/>
          <w:szCs w:val="23"/>
        </w:rPr>
        <w:t xml:space="preserve">Project Title:         </w:t>
      </w:r>
      <w:proofErr w:type="spellStart"/>
      <w:r>
        <w:rPr>
          <w:b/>
          <w:bCs/>
          <w:w w:val="105"/>
          <w:sz w:val="23"/>
          <w:szCs w:val="23"/>
        </w:rPr>
        <w:t>Rakhwala</w:t>
      </w:r>
      <w:proofErr w:type="spellEnd"/>
      <w:r>
        <w:rPr>
          <w:b/>
          <w:bCs/>
          <w:w w:val="105"/>
          <w:sz w:val="23"/>
          <w:szCs w:val="23"/>
        </w:rPr>
        <w:t xml:space="preserve"> (child security system)</w:t>
      </w:r>
      <w:r>
        <w:rPr>
          <w:w w:val="105"/>
          <w:sz w:val="23"/>
          <w:szCs w:val="23"/>
        </w:rPr>
        <w:t xml:space="preserve">          </w:t>
      </w:r>
    </w:p>
    <w:p w14:paraId="0636904D" w14:textId="36F813DE" w:rsidR="000C593C" w:rsidRDefault="000C593C" w:rsidP="000C593C">
      <w:pPr>
        <w:spacing w:before="144" w:after="108"/>
        <w:ind w:left="2304" w:firstLine="576"/>
        <w:rPr>
          <w:w w:val="105"/>
          <w:sz w:val="23"/>
          <w:szCs w:val="23"/>
        </w:rPr>
      </w:pPr>
      <w:r>
        <w:rPr>
          <w:w w:val="105"/>
          <w:sz w:val="23"/>
          <w:szCs w:val="23"/>
        </w:rPr>
        <w:t>Dr Mansoor Ebrahim</w:t>
      </w:r>
    </w:p>
    <w:p w14:paraId="764A8F3E" w14:textId="5F6D585B" w:rsidR="000C593C" w:rsidRDefault="000C593C" w:rsidP="000C593C">
      <w:pPr>
        <w:spacing w:before="144" w:after="108"/>
        <w:ind w:left="144"/>
        <w:rPr>
          <w:b/>
          <w:bCs/>
          <w:w w:val="105"/>
          <w:sz w:val="23"/>
          <w:szCs w:val="23"/>
        </w:rPr>
      </w:pPr>
      <w:r>
        <w:rPr>
          <w:noProof/>
        </w:rPr>
        <mc:AlternateContent>
          <mc:Choice Requires="wps">
            <w:drawing>
              <wp:anchor distT="0" distB="0" distL="0" distR="0" simplePos="0" relativeHeight="251655680" behindDoc="0" locked="0" layoutInCell="0" allowOverlap="1" wp14:anchorId="1CB0E28C" wp14:editId="6F1A4F9E">
                <wp:simplePos x="0" y="0"/>
                <wp:positionH relativeFrom="column">
                  <wp:posOffset>1180465</wp:posOffset>
                </wp:positionH>
                <wp:positionV relativeFrom="paragraph">
                  <wp:posOffset>137160</wp:posOffset>
                </wp:positionV>
                <wp:extent cx="4289425" cy="0"/>
                <wp:effectExtent l="8890" t="13335" r="6985" b="5715"/>
                <wp:wrapSquare wrapText="bothSides"/>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942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311319" id="Straight Connector 8"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92.95pt,10.8pt" to="430.7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" o:allowincell="f" strokeweight=".7pt">
                <w10:wrap type="square"/>
              </v:line>
            </w:pict>
          </mc:Fallback>
        </mc:AlternateContent>
      </w:r>
      <w:r>
        <w:rPr>
          <w:b/>
          <w:bCs/>
          <w:w w:val="105"/>
          <w:sz w:val="23"/>
          <w:szCs w:val="23"/>
        </w:rPr>
        <w:t>Supervisor:</w:t>
      </w:r>
    </w:p>
    <w:p w14:paraId="25664359" w14:textId="41D3BAA4" w:rsidR="000C593C" w:rsidRDefault="000C593C" w:rsidP="000C593C">
      <w:pPr>
        <w:tabs>
          <w:tab w:val="right" w:pos="5589"/>
        </w:tabs>
        <w:spacing w:before="324" w:after="72"/>
        <w:ind w:left="144"/>
        <w:rPr>
          <w:w w:val="105"/>
          <w:sz w:val="23"/>
          <w:szCs w:val="23"/>
        </w:rPr>
      </w:pPr>
      <w:r>
        <w:rPr>
          <w:noProof/>
        </w:rPr>
        <mc:AlternateContent>
          <mc:Choice Requires="wps">
            <w:drawing>
              <wp:anchor distT="0" distB="0" distL="0" distR="0" simplePos="0" relativeHeight="251656704" behindDoc="0" locked="0" layoutInCell="0" allowOverlap="1" wp14:anchorId="48EFCD81" wp14:editId="43C6EF36">
                <wp:simplePos x="0" y="0"/>
                <wp:positionH relativeFrom="column">
                  <wp:posOffset>3476625</wp:posOffset>
                </wp:positionH>
                <wp:positionV relativeFrom="paragraph">
                  <wp:posOffset>248920</wp:posOffset>
                </wp:positionV>
                <wp:extent cx="2009775" cy="0"/>
                <wp:effectExtent l="9525" t="10795" r="9525" b="8255"/>
                <wp:wrapSquare wrapText="bothSides"/>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29340" id="Straight Connector 7"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73.75pt,19.6pt" to="6in,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" o:allowincell="f" strokeweight=".7pt">
                <w10:wrap type="square"/>
              </v:line>
            </w:pict>
          </mc:Fallback>
        </mc:AlternateContent>
      </w:r>
      <w:r>
        <w:rPr>
          <w:noProof/>
        </w:rPr>
        <mc:AlternateContent>
          <mc:Choice Requires="wps">
            <w:drawing>
              <wp:anchor distT="0" distB="0" distL="0" distR="0" simplePos="0" relativeHeight="251657728" behindDoc="0" locked="0" layoutInCell="0" allowOverlap="1" wp14:anchorId="32ABB3FE" wp14:editId="43DB7684">
                <wp:simplePos x="0" y="0"/>
                <wp:positionH relativeFrom="column">
                  <wp:posOffset>1161415</wp:posOffset>
                </wp:positionH>
                <wp:positionV relativeFrom="paragraph">
                  <wp:posOffset>248920</wp:posOffset>
                </wp:positionV>
                <wp:extent cx="1893570" cy="0"/>
                <wp:effectExtent l="8890" t="10795" r="12065" b="8255"/>
                <wp:wrapSquare wrapText="bothSides"/>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357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2B729" id="Straight Connector 6" o:spid="_x0000_s1026" style="position:absolute;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91.45pt,19.6pt" to="240.5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" o:allowincell="f" strokeweight=".7pt">
                <w10:wrap type="square"/>
              </v:line>
            </w:pict>
          </mc:Fallback>
        </mc:AlternateContent>
      </w:r>
      <w:r>
        <w:rPr>
          <w:b/>
          <w:bCs/>
          <w:spacing w:val="-6"/>
          <w:w w:val="105"/>
          <w:sz w:val="23"/>
          <w:szCs w:val="23"/>
        </w:rPr>
        <w:t>Report Week:      Date:</w:t>
      </w:r>
      <w:r>
        <w:rPr>
          <w:spacing w:val="-6"/>
          <w:w w:val="105"/>
          <w:sz w:val="23"/>
          <w:szCs w:val="23"/>
        </w:rPr>
        <w:tab/>
      </w:r>
    </w:p>
    <w:p w14:paraId="5F3270B1" w14:textId="77777777" w:rsidR="000C593C" w:rsidRDefault="000C593C" w:rsidP="00F33722">
      <w:pPr>
        <w:tabs>
          <w:tab w:val="center" w:pos="4686"/>
        </w:tabs>
        <w:spacing w:before="144" w:line="211" w:lineRule="auto"/>
        <w:rPr>
          <w:w w:val="105"/>
          <w:sz w:val="23"/>
          <w:szCs w:val="23"/>
        </w:rPr>
      </w:pPr>
    </w:p>
    <w:p w14:paraId="2D1A1B75" w14:textId="76144586" w:rsidR="000C593C" w:rsidRDefault="00F33722" w:rsidP="000C593C">
      <w:pPr>
        <w:tabs>
          <w:tab w:val="center" w:pos="4686"/>
        </w:tabs>
        <w:spacing w:before="144" w:line="211" w:lineRule="auto"/>
        <w:ind w:left="144"/>
        <w:rPr>
          <w:b/>
          <w:bCs/>
          <w:w w:val="105"/>
          <w:sz w:val="23"/>
          <w:szCs w:val="23"/>
        </w:rPr>
      </w:pPr>
      <w:r>
        <w:rPr>
          <w:noProof/>
        </w:rPr>
        <mc:AlternateContent>
          <mc:Choice Requires="wps">
            <w:drawing>
              <wp:anchor distT="0" distB="255905" distL="0" distR="0" simplePos="0" relativeHeight="251659776" behindDoc="1" locked="0" layoutInCell="0" allowOverlap="1" wp14:anchorId="21D2F346" wp14:editId="48C429AB">
                <wp:simplePos x="0" y="0"/>
                <wp:positionH relativeFrom="margin">
                  <wp:align>left</wp:align>
                </wp:positionH>
                <wp:positionV relativeFrom="paragraph">
                  <wp:posOffset>369570</wp:posOffset>
                </wp:positionV>
                <wp:extent cx="6629400" cy="91440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914400"/>
                        </a:xfrm>
                        <a:prstGeom prst="rect">
                          <a:avLst/>
                        </a:prstGeom>
                        <a:solidFill>
                          <a:srgbClr val="FFFFFF">
                            <a:alpha val="0"/>
                          </a:srgbClr>
                        </a:solidFill>
                        <a:ln w="8890">
                          <a:solidFill>
                            <a:srgbClr val="000000"/>
                          </a:solidFill>
                          <a:miter lim="800000"/>
                          <a:headEnd/>
                          <a:tailEnd/>
                        </a:ln>
                      </wps:spPr>
                      <wps:txbx>
                        <w:txbxContent>
                          <w:p w14:paraId="19519810" w14:textId="3F5138A1" w:rsidR="000C593C" w:rsidRDefault="000C593C" w:rsidP="000C593C">
                            <w:r>
                              <w:t xml:space="preserve">  Setup </w:t>
                            </w:r>
                            <w:proofErr w:type="spellStart"/>
                            <w:r>
                              <w:t>gps</w:t>
                            </w:r>
                            <w:proofErr w:type="spellEnd"/>
                            <w:r>
                              <w:t xml:space="preserve"> module . take location in the form of  coordinates(latitude &amp; longitude) and send it to the server.</w:t>
                            </w:r>
                          </w:p>
                          <w:p w14:paraId="35C5D56A" w14:textId="4FCBB782" w:rsidR="000C593C" w:rsidRDefault="000C593C" w:rsidP="000C593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D2F346" id="_x0000_t202" coordsize="21600,21600" o:spt="202" path="m,l,21600r21600,l21600,xe">
                <v:stroke joinstyle="miter"/>
                <v:path gradientshapeok="t" o:connecttype="rect"/>
              </v:shapetype>
              <v:shape id="Text Box 4" o:spid="_x0000_s1026" type="#_x0000_t202" style="position:absolute;left:0;text-align:left;margin-left:0;margin-top:29.1pt;width:522pt;height:1in;z-index:-251656704;visibility:visible;mso-wrap-style:square;mso-width-percent:0;mso-height-percent:0;mso-wrap-distance-left:0;mso-wrap-distance-top:0;mso-wrap-distance-right:0;mso-wrap-distance-bottom:20.15pt;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" o:allowincell="f" strokeweight=".7pt">
                <v:fill opacity="0"/>
                <v:textbox inset="0,0,0,0">
                  <w:txbxContent>
                    <w:p w14:paraId="19519810" w14:textId="3F5138A1" w:rsidR="000C593C" w:rsidRDefault="000C593C" w:rsidP="000C593C">
                      <w:r>
                        <w:t xml:space="preserve">  Setup </w:t>
                      </w:r>
                      <w:proofErr w:type="spellStart"/>
                      <w:r>
                        <w:t>gps</w:t>
                      </w:r>
                      <w:proofErr w:type="spellEnd"/>
                      <w:r>
                        <w:t xml:space="preserve"> module . take location in the form of  coordinates(latitude &amp; longitude) and send it to the server.</w:t>
                      </w:r>
                    </w:p>
                    <w:p w14:paraId="35C5D56A" w14:textId="4FCBB782" w:rsidR="000C593C" w:rsidRDefault="000C593C" w:rsidP="000C593C"/>
                  </w:txbxContent>
                </v:textbox>
                <w10:wrap type="square" anchorx="margin"/>
              </v:shape>
            </w:pict>
          </mc:Fallback>
        </mc:AlternateContent>
      </w:r>
      <w:r w:rsidR="000C593C">
        <w:rPr>
          <w:b/>
          <w:bCs/>
          <w:w w:val="105"/>
          <w:sz w:val="23"/>
          <w:szCs w:val="23"/>
        </w:rPr>
        <w:t>Planned Work</w:t>
      </w:r>
    </w:p>
    <w:p w14:paraId="5D9C1338" w14:textId="2F3096C1" w:rsidR="000C593C" w:rsidRDefault="000C593C" w:rsidP="000C593C">
      <w:pPr>
        <w:tabs>
          <w:tab w:val="center" w:pos="4686"/>
        </w:tabs>
        <w:spacing w:before="144" w:line="211" w:lineRule="auto"/>
        <w:ind w:left="144"/>
        <w:rPr>
          <w:b/>
          <w:bCs/>
          <w:spacing w:val="-8"/>
          <w:w w:val="105"/>
          <w:sz w:val="23"/>
          <w:szCs w:val="23"/>
        </w:rPr>
      </w:pPr>
      <w:r>
        <w:rPr>
          <w:noProof/>
        </w:rPr>
        <mc:AlternateContent>
          <mc:Choice Requires="wps">
            <w:drawing>
              <wp:anchor distT="0" distB="255905" distL="0" distR="0" simplePos="0" relativeHeight="251658752" behindDoc="1" locked="0" layoutInCell="0" allowOverlap="1" wp14:anchorId="0024E0DB" wp14:editId="5F8F3E6C">
                <wp:simplePos x="0" y="0"/>
                <wp:positionH relativeFrom="margin">
                  <wp:align>right</wp:align>
                </wp:positionH>
                <wp:positionV relativeFrom="paragraph">
                  <wp:posOffset>1629410</wp:posOffset>
                </wp:positionV>
                <wp:extent cx="5895340" cy="929640"/>
                <wp:effectExtent l="0" t="0" r="10160" b="2286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340" cy="929640"/>
                        </a:xfrm>
                        <a:prstGeom prst="rect">
                          <a:avLst/>
                        </a:prstGeom>
                        <a:solidFill>
                          <a:srgbClr val="FFFFFF">
                            <a:alpha val="0"/>
                          </a:srgbClr>
                        </a:solidFill>
                        <a:ln w="8890">
                          <a:solidFill>
                            <a:srgbClr val="000000"/>
                          </a:solidFill>
                          <a:miter lim="800000"/>
                          <a:headEnd/>
                          <a:tailEnd/>
                        </a:ln>
                      </wps:spPr>
                      <wps:txbx>
                        <w:txbxContent>
                          <w:p w14:paraId="35772D50" w14:textId="7480216D" w:rsidR="000C593C" w:rsidRDefault="000C593C" w:rsidP="000C593C">
                            <w:r>
                              <w:t xml:space="preserve">Successfully </w:t>
                            </w:r>
                            <w:r w:rsidR="000F7CF7">
                              <w:t>post the data to the server</w:t>
                            </w:r>
                            <w:r>
                              <w:t xml:space="preserve"> .</w:t>
                            </w:r>
                          </w:p>
                          <w:p w14:paraId="66AA23E4" w14:textId="77777777" w:rsidR="00812C3C" w:rsidRDefault="00812C3C" w:rsidP="00812C3C"/>
                          <w:p w14:paraId="282FDA17" w14:textId="77777777" w:rsidR="00812C3C" w:rsidRDefault="00812C3C" w:rsidP="00812C3C">
                            <w:r>
                              <w:t xml:space="preserve">Here is the </w:t>
                            </w:r>
                            <w:proofErr w:type="spellStart"/>
                            <w:r>
                              <w:t>github</w:t>
                            </w:r>
                            <w:proofErr w:type="spellEnd"/>
                            <w:r>
                              <w:t xml:space="preserve"> repository where you can check the code:</w:t>
                            </w:r>
                          </w:p>
                          <w:p w14:paraId="3812293C" w14:textId="4ECE6C49" w:rsidR="000C593C" w:rsidRDefault="00812C3C" w:rsidP="00812C3C">
                            <w:r>
                              <w:rPr>
                                <w:rFonts w:ascii="Segoe UI" w:hAnsi="Segoe UI" w:cs="Segoe UI"/>
                                <w:color w:val="24292E"/>
                                <w:sz w:val="21"/>
                                <w:szCs w:val="21"/>
                                <w:shd w:val="clear" w:color="auto" w:fill="FFFFFF"/>
                              </w:rPr>
                              <w:t> </w:t>
                            </w:r>
                            <w:hyperlink r:id="rId6" w:history="1">
                              <w:r>
                                <w:rPr>
                                  <w:rStyle w:val="Hyperlink"/>
                                </w:rPr>
                                <w:t>https://github.com/MuhammadBilalQamar/Rakhwala-Child-Security-System/blob/master/Ardiuno/sketch_feb19a/sketch_feb19a.ino</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4E0DB" id="Text Box 5" o:spid="_x0000_s1027" type="#_x0000_t202" style="position:absolute;left:0;text-align:left;margin-left:413pt;margin-top:128.3pt;width:464.2pt;height:73.2pt;z-index:-251657728;visibility:visible;mso-wrap-style:square;mso-width-percent:0;mso-height-percent:0;mso-wrap-distance-left:0;mso-wrap-distance-top:0;mso-wrap-distance-right:0;mso-wrap-distance-bottom:20.15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" o:allowincell="f" strokeweight=".7pt">
                <v:fill opacity="0"/>
                <v:textbox inset="0,0,0,0">
                  <w:txbxContent>
                    <w:p w14:paraId="35772D50" w14:textId="7480216D" w:rsidR="000C593C" w:rsidRDefault="000C593C" w:rsidP="000C593C">
                      <w:r>
                        <w:t xml:space="preserve">Successfully </w:t>
                      </w:r>
                      <w:r w:rsidR="000F7CF7">
                        <w:t>post the data to the server</w:t>
                      </w:r>
                      <w:r>
                        <w:t xml:space="preserve"> .</w:t>
                      </w:r>
                    </w:p>
                    <w:p w14:paraId="66AA23E4" w14:textId="77777777" w:rsidR="00812C3C" w:rsidRDefault="00812C3C" w:rsidP="00812C3C"/>
                    <w:p w14:paraId="282FDA17" w14:textId="77777777" w:rsidR="00812C3C" w:rsidRDefault="00812C3C" w:rsidP="00812C3C">
                      <w:r>
                        <w:t xml:space="preserve">Here is the </w:t>
                      </w:r>
                      <w:proofErr w:type="spellStart"/>
                      <w:r>
                        <w:t>github</w:t>
                      </w:r>
                      <w:proofErr w:type="spellEnd"/>
                      <w:r>
                        <w:t xml:space="preserve"> repository where you can check the code:</w:t>
                      </w:r>
                    </w:p>
                    <w:p w14:paraId="3812293C" w14:textId="4ECE6C49" w:rsidR="000C593C" w:rsidRDefault="00812C3C" w:rsidP="00812C3C">
                      <w:r>
                        <w:rPr>
                          <w:rFonts w:ascii="Segoe UI" w:hAnsi="Segoe UI" w:cs="Segoe UI"/>
                          <w:color w:val="24292E"/>
                          <w:sz w:val="21"/>
                          <w:szCs w:val="21"/>
                          <w:shd w:val="clear" w:color="auto" w:fill="FFFFFF"/>
                        </w:rPr>
                        <w:t> </w:t>
                      </w:r>
                      <w:hyperlink r:id="rId7" w:history="1">
                        <w:r>
                          <w:rPr>
                            <w:rStyle w:val="Hyperlink"/>
                          </w:rPr>
                          <w:t>https://github.com/MuhammadBilalQamar/Rakhwala-Child-Security-System/blob/master/Ardiuno/sketch_feb19a/sketch_feb19a.ino</w:t>
                        </w:r>
                      </w:hyperlink>
                    </w:p>
                  </w:txbxContent>
                </v:textbox>
                <w10:wrap type="square" anchorx="margin"/>
              </v:shape>
            </w:pict>
          </mc:Fallback>
        </mc:AlternateContent>
      </w:r>
      <w:r>
        <w:rPr>
          <w:b/>
          <w:bCs/>
          <w:spacing w:val="-8"/>
          <w:w w:val="105"/>
          <w:sz w:val="23"/>
          <w:szCs w:val="23"/>
        </w:rPr>
        <w:t>Achievements</w:t>
      </w:r>
    </w:p>
    <w:p w14:paraId="479A42A1" w14:textId="0E4E2899" w:rsidR="000C593C" w:rsidRDefault="000C593C" w:rsidP="000C593C">
      <w:pPr>
        <w:tabs>
          <w:tab w:val="left" w:pos="3780"/>
        </w:tabs>
        <w:rPr>
          <w:b/>
          <w:sz w:val="36"/>
          <w:szCs w:val="36"/>
        </w:rPr>
      </w:pPr>
      <w:r>
        <w:rPr>
          <w:noProof/>
        </w:rPr>
        <w:lastRenderedPageBreak/>
        <w:drawing>
          <wp:anchor distT="0" distB="0" distL="114300" distR="114300" simplePos="0" relativeHeight="251660800" behindDoc="1" locked="0" layoutInCell="1" allowOverlap="1" wp14:anchorId="34CB835F" wp14:editId="1D743627">
            <wp:simplePos x="0" y="0"/>
            <wp:positionH relativeFrom="column">
              <wp:posOffset>-231775</wp:posOffset>
            </wp:positionH>
            <wp:positionV relativeFrom="paragraph">
              <wp:posOffset>-235585</wp:posOffset>
            </wp:positionV>
            <wp:extent cx="2771775" cy="591185"/>
            <wp:effectExtent l="0" t="0" r="9525" b="0"/>
            <wp:wrapTight wrapText="bothSides">
              <wp:wrapPolygon edited="0">
                <wp:start x="0" y="0"/>
                <wp:lineTo x="0" y="20881"/>
                <wp:lineTo x="21526" y="20881"/>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591185"/>
                    </a:xfrm>
                    <a:prstGeom prst="rect">
                      <a:avLst/>
                    </a:prstGeom>
                    <a:noFill/>
                  </pic:spPr>
                </pic:pic>
              </a:graphicData>
            </a:graphic>
            <wp14:sizeRelH relativeFrom="page">
              <wp14:pctWidth>0</wp14:pctWidth>
            </wp14:sizeRelH>
            <wp14:sizeRelV relativeFrom="page">
              <wp14:pctHeight>0</wp14:pctHeight>
            </wp14:sizeRelV>
          </wp:anchor>
        </w:drawing>
      </w:r>
      <w:r>
        <w:rPr>
          <w:b/>
          <w:sz w:val="52"/>
          <w:szCs w:val="52"/>
          <w:u w:val="single"/>
        </w:rPr>
        <w:t>FEST Research Group</w:t>
      </w:r>
    </w:p>
    <w:p w14:paraId="03FAFAED" w14:textId="77777777" w:rsidR="000C593C" w:rsidRDefault="000C593C" w:rsidP="000C593C">
      <w:pPr>
        <w:tabs>
          <w:tab w:val="center" w:pos="4686"/>
        </w:tabs>
        <w:spacing w:before="144" w:line="211" w:lineRule="auto"/>
        <w:ind w:left="144"/>
        <w:rPr>
          <w:spacing w:val="-8"/>
          <w:w w:val="105"/>
          <w:sz w:val="23"/>
          <w:szCs w:val="23"/>
        </w:rPr>
      </w:pPr>
    </w:p>
    <w:p w14:paraId="4E7900CE" w14:textId="77777777" w:rsidR="000C593C" w:rsidRDefault="000C593C" w:rsidP="000C593C">
      <w:pPr>
        <w:spacing w:before="36"/>
        <w:ind w:left="144"/>
        <w:rPr>
          <w:b/>
          <w:bCs/>
          <w:w w:val="105"/>
          <w:sz w:val="23"/>
          <w:szCs w:val="23"/>
        </w:rPr>
      </w:pPr>
      <w:r>
        <w:rPr>
          <w:b/>
          <w:bCs/>
          <w:w w:val="105"/>
          <w:sz w:val="23"/>
          <w:szCs w:val="23"/>
        </w:rPr>
        <w:t>Proposed work</w:t>
      </w:r>
    </w:p>
    <w:p w14:paraId="1320CD35" w14:textId="55B8CDDD" w:rsidR="000C593C" w:rsidRDefault="000C593C" w:rsidP="000C593C">
      <w:pPr>
        <w:tabs>
          <w:tab w:val="right" w:pos="8541"/>
        </w:tabs>
        <w:spacing w:before="36" w:after="36"/>
        <w:ind w:left="144"/>
      </w:pPr>
      <w:r>
        <w:rPr>
          <w:noProof/>
        </w:rPr>
        <w:drawing>
          <wp:anchor distT="0" distB="0" distL="114300" distR="114300" simplePos="0" relativeHeight="251661824" behindDoc="0" locked="0" layoutInCell="1" allowOverlap="1" wp14:anchorId="7E7BAB8D" wp14:editId="561DF124">
            <wp:simplePos x="0" y="0"/>
            <wp:positionH relativeFrom="column">
              <wp:posOffset>31750</wp:posOffset>
            </wp:positionH>
            <wp:positionV relativeFrom="paragraph">
              <wp:posOffset>1913255</wp:posOffset>
            </wp:positionV>
            <wp:extent cx="5943600" cy="15367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255905" distL="0" distR="0" simplePos="0" relativeHeight="251662848" behindDoc="1" locked="0" layoutInCell="0" allowOverlap="1" wp14:anchorId="69712A78" wp14:editId="7895FF6B">
                <wp:simplePos x="0" y="0"/>
                <wp:positionH relativeFrom="column">
                  <wp:posOffset>31750</wp:posOffset>
                </wp:positionH>
                <wp:positionV relativeFrom="paragraph">
                  <wp:posOffset>142240</wp:posOffset>
                </wp:positionV>
                <wp:extent cx="5821680" cy="929640"/>
                <wp:effectExtent l="12700" t="8890" r="13970" b="1397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1680" cy="929640"/>
                        </a:xfrm>
                        <a:prstGeom prst="rect">
                          <a:avLst/>
                        </a:prstGeom>
                        <a:solidFill>
                          <a:srgbClr val="FFFFFF">
                            <a:alpha val="0"/>
                          </a:srgbClr>
                        </a:solidFill>
                        <a:ln w="8890">
                          <a:solidFill>
                            <a:srgbClr val="000000"/>
                          </a:solidFill>
                          <a:miter lim="800000"/>
                          <a:headEnd/>
                          <a:tailEnd/>
                        </a:ln>
                      </wps:spPr>
                      <wps:txbx>
                        <w:txbxContent>
                          <w:p w14:paraId="355B60FE" w14:textId="36CF520F" w:rsidR="000C593C" w:rsidRDefault="000C593C" w:rsidP="000C593C">
                            <w:r>
                              <w:t>Proposal for</w:t>
                            </w:r>
                            <w:r w:rsidR="007F2C19">
                              <w:t xml:space="preserve"> setup temperature and pulse rate sensors</w:t>
                            </w:r>
                          </w:p>
                          <w:p w14:paraId="0DA4C698" w14:textId="77777777" w:rsidR="000C593C" w:rsidRDefault="000C593C" w:rsidP="000C593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12A78" id="Text Box 1" o:spid="_x0000_s1028" type="#_x0000_t202" style="position:absolute;left:0;text-align:left;margin-left:2.5pt;margin-top:11.2pt;width:458.4pt;height:73.2pt;z-index:-251653632;visibility:visible;mso-wrap-style:square;mso-width-percent:0;mso-height-percent:0;mso-wrap-distance-left:0;mso-wrap-distance-top:0;mso-wrap-distance-right:0;mso-wrap-distance-bottom:20.1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" o:allowincell="f" strokeweight=".7pt">
                <v:fill opacity="0"/>
                <v:textbox inset="0,0,0,0">
                  <w:txbxContent>
                    <w:p w14:paraId="355B60FE" w14:textId="36CF520F" w:rsidR="000C593C" w:rsidRDefault="000C593C" w:rsidP="000C593C">
                      <w:r>
                        <w:t>Proposal for</w:t>
                      </w:r>
                      <w:r w:rsidR="007F2C19">
                        <w:t xml:space="preserve"> setup temperature and pulse rate sensors</w:t>
                      </w:r>
                    </w:p>
                    <w:p w14:paraId="0DA4C698" w14:textId="77777777" w:rsidR="000C593C" w:rsidRDefault="000C593C" w:rsidP="000C593C"/>
                  </w:txbxContent>
                </v:textbox>
                <w10:wrap type="square"/>
              </v:shape>
            </w:pict>
          </mc:Fallback>
        </mc:AlternateContent>
      </w:r>
    </w:p>
    <w:p w14:paraId="6E312905" w14:textId="0AC5FDE4" w:rsidR="007F2C19" w:rsidRDefault="007F2C19"/>
    <w:p w14:paraId="68A9BDC9" w14:textId="77777777" w:rsidR="007F2C19" w:rsidRDefault="007F2C19">
      <w:pPr>
        <w:widowControl/>
        <w:kinsoku/>
        <w:spacing w:after="160" w:line="259" w:lineRule="auto"/>
      </w:pPr>
      <w:r>
        <w:br w:type="page"/>
      </w:r>
    </w:p>
    <w:p w14:paraId="52E2BD6E" w14:textId="77777777" w:rsidR="007F2C19" w:rsidRPr="00E553C3" w:rsidRDefault="007F2C19" w:rsidP="007F2C19">
      <w:pPr>
        <w:spacing w:line="276" w:lineRule="auto"/>
        <w:rPr>
          <w:rFonts w:ascii="Arial" w:hAnsi="Arial" w:cs="Arial"/>
        </w:rPr>
      </w:pPr>
      <w:r w:rsidRPr="00E553C3">
        <w:rPr>
          <w:rFonts w:ascii="Arial" w:eastAsia="Arial" w:hAnsi="Arial" w:cs="Arial"/>
          <w:b/>
        </w:rPr>
        <w:lastRenderedPageBreak/>
        <w:t>Chapter 2 ;</w:t>
      </w:r>
    </w:p>
    <w:p w14:paraId="5F8A1700" w14:textId="77777777" w:rsidR="007F2C19" w:rsidRPr="00E553C3" w:rsidRDefault="007F2C19" w:rsidP="007F2C19">
      <w:pPr>
        <w:spacing w:line="276" w:lineRule="auto"/>
        <w:rPr>
          <w:rFonts w:ascii="Arial" w:hAnsi="Arial" w:cs="Arial"/>
        </w:rPr>
      </w:pPr>
    </w:p>
    <w:p w14:paraId="4FA1465F" w14:textId="77777777" w:rsidR="007F2C19" w:rsidRPr="00E553C3" w:rsidRDefault="007F2C19" w:rsidP="007F2C19">
      <w:pPr>
        <w:spacing w:line="276" w:lineRule="auto"/>
        <w:rPr>
          <w:rFonts w:ascii="Arial" w:hAnsi="Arial" w:cs="Arial"/>
        </w:rPr>
      </w:pPr>
      <w:r w:rsidRPr="00E553C3">
        <w:rPr>
          <w:rFonts w:ascii="Arial" w:eastAsia="Arial" w:hAnsi="Arial" w:cs="Arial"/>
          <w:b/>
        </w:rPr>
        <w:t xml:space="preserve">Chapter Title : </w:t>
      </w:r>
      <w:r w:rsidRPr="00E553C3">
        <w:rPr>
          <w:rFonts w:ascii="Arial" w:eastAsia="Arial" w:hAnsi="Arial" w:cs="Arial"/>
        </w:rPr>
        <w:t>Technology Background</w:t>
      </w:r>
    </w:p>
    <w:p w14:paraId="79158F83" w14:textId="77777777" w:rsidR="007F2C19" w:rsidRPr="00E553C3" w:rsidRDefault="007F2C19" w:rsidP="007F2C19">
      <w:pPr>
        <w:spacing w:line="276" w:lineRule="auto"/>
        <w:rPr>
          <w:rFonts w:ascii="Arial" w:hAnsi="Arial" w:cs="Arial"/>
        </w:rPr>
      </w:pPr>
    </w:p>
    <w:p w14:paraId="4B2F8F19" w14:textId="77777777" w:rsidR="007F2C19" w:rsidRPr="00E553C3" w:rsidRDefault="007F2C19" w:rsidP="007F2C19">
      <w:pPr>
        <w:pStyle w:val="IntenseQuote"/>
        <w:rPr>
          <w:rFonts w:ascii="Arial" w:hAnsi="Arial" w:cs="Arial"/>
          <w:b/>
          <w:sz w:val="32"/>
        </w:rPr>
      </w:pPr>
      <w:r w:rsidRPr="00E553C3">
        <w:rPr>
          <w:rFonts w:ascii="Arial" w:eastAsia="Arial" w:hAnsi="Arial" w:cs="Arial"/>
          <w:b/>
          <w:sz w:val="32"/>
        </w:rPr>
        <w:t xml:space="preserve">INTERNET OF THINGS (IoT) </w:t>
      </w:r>
    </w:p>
    <w:p w14:paraId="7A918B52"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The internet of things (IoT) is a computing concept that describes the idea of everyday physical objects being connected to the internet and being able to identify themselves to other devices. The term is closely identified with RFID as the method of communication, although it also may include other sensor technologies, wireless technologies or QR codes.</w:t>
      </w:r>
    </w:p>
    <w:p w14:paraId="3C9AAF71" w14:textId="77777777" w:rsidR="007F2C19" w:rsidRPr="00E553C3" w:rsidRDefault="007F2C19" w:rsidP="007F2C19">
      <w:pPr>
        <w:spacing w:after="160" w:line="360" w:lineRule="auto"/>
        <w:rPr>
          <w:rFonts w:ascii="Arial" w:hAnsi="Arial" w:cs="Arial"/>
          <w:b/>
        </w:rPr>
      </w:pPr>
      <w:r w:rsidRPr="00E553C3">
        <w:rPr>
          <w:rFonts w:ascii="Arial" w:eastAsia="Arial" w:hAnsi="Arial" w:cs="Arial"/>
          <w:shd w:val="clear" w:color="auto" w:fill="FFFFFF"/>
        </w:rPr>
        <w:tab/>
      </w:r>
      <w:r w:rsidRPr="00E553C3">
        <w:rPr>
          <w:rFonts w:ascii="Arial" w:eastAsia="Arial" w:hAnsi="Arial" w:cs="Arial"/>
          <w:shd w:val="clear" w:color="auto" w:fill="FFFFFF"/>
        </w:rPr>
        <w:tab/>
      </w:r>
      <w:r w:rsidRPr="00E553C3">
        <w:rPr>
          <w:rFonts w:ascii="Arial" w:eastAsia="Arial" w:hAnsi="Arial" w:cs="Arial"/>
          <w:shd w:val="clear" w:color="auto" w:fill="FFFFFF"/>
        </w:rPr>
        <w:tab/>
      </w:r>
      <w:r w:rsidRPr="00E553C3">
        <w:rPr>
          <w:rFonts w:ascii="Arial" w:eastAsia="Arial" w:hAnsi="Arial" w:cs="Arial"/>
          <w:shd w:val="clear" w:color="auto" w:fill="FFFFFF"/>
        </w:rPr>
        <w:tab/>
      </w:r>
      <w:r w:rsidRPr="00E553C3">
        <w:rPr>
          <w:rFonts w:ascii="Arial" w:eastAsia="Arial" w:hAnsi="Arial" w:cs="Arial"/>
          <w:shd w:val="clear" w:color="auto" w:fill="FFFFFF"/>
        </w:rPr>
        <w:tab/>
      </w:r>
      <w:r w:rsidRPr="00E553C3">
        <w:rPr>
          <w:rFonts w:ascii="Arial" w:eastAsia="Arial" w:hAnsi="Arial" w:cs="Arial"/>
          <w:b/>
          <w:shd w:val="clear" w:color="auto" w:fill="FFFFFF"/>
        </w:rPr>
        <w:t>OR</w:t>
      </w:r>
    </w:p>
    <w:p w14:paraId="15495633"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CFCFC"/>
        </w:rPr>
        <w:t>“The Internet of Things (IoT) is a system of interrelated computing devices, mechanical and digital machines, objects, animals or people that are provided with unique identifiers and the ability to transfer data over a network without requiring human-to-human or human-to-computer interaction.”</w:t>
      </w:r>
    </w:p>
    <w:p w14:paraId="397C9554" w14:textId="77777777" w:rsidR="007F2C19" w:rsidRPr="00E553C3" w:rsidRDefault="007F2C19" w:rsidP="007F2C19">
      <w:pPr>
        <w:spacing w:after="160" w:line="360" w:lineRule="auto"/>
        <w:jc w:val="both"/>
        <w:rPr>
          <w:rFonts w:ascii="Arial" w:eastAsia="Arial" w:hAnsi="Arial" w:cs="Arial"/>
          <w:shd w:val="clear" w:color="auto" w:fill="FFFFFF"/>
        </w:rPr>
      </w:pPr>
      <w:r w:rsidRPr="00E553C3">
        <w:rPr>
          <w:rFonts w:ascii="Arial" w:eastAsia="Arial" w:hAnsi="Arial" w:cs="Arial"/>
          <w:shd w:val="clear" w:color="auto" w:fill="FFFFFF"/>
        </w:rPr>
        <w:t>The IoT is significant because an object that can represent itself digitally becomes something greater than the object by itself. No longer does the object relate just to its user, but it is now connected to surrounding objects and database data. When many objects act in unison, they are known as having "ambient intelligence."</w:t>
      </w:r>
    </w:p>
    <w:p w14:paraId="7B799732"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Internet of Things covers the broad categories of devices that are connected to the internet. These applications have spread to both the customer and industrial domains.  In the area of safety and customer experience, IoT is witnessing exponential demands.</w:t>
      </w:r>
    </w:p>
    <w:p w14:paraId="02AA57A6"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The Internet of Things extends internet connectivity beyond traditional devices </w:t>
      </w:r>
      <w:r w:rsidRPr="00E553C3">
        <w:rPr>
          <w:rFonts w:ascii="Arial" w:eastAsia="Arial" w:hAnsi="Arial" w:cs="Arial"/>
          <w:color w:val="000000"/>
          <w:shd w:val="clear" w:color="auto" w:fill="FFFFFF"/>
        </w:rPr>
        <w:t xml:space="preserve">like </w:t>
      </w:r>
      <w:hyperlink r:id="rId9" w:history="1">
        <w:r w:rsidRPr="00E553C3">
          <w:rPr>
            <w:rFonts w:ascii="Arial" w:eastAsia="Arial" w:hAnsi="Arial" w:cs="Arial"/>
            <w:color w:val="000000"/>
            <w:u w:val="single"/>
            <w:shd w:val="clear" w:color="auto" w:fill="FFFFFF"/>
          </w:rPr>
          <w:t>desktop</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 xml:space="preserve">and </w:t>
      </w:r>
      <w:hyperlink r:id="rId10" w:history="1">
        <w:r w:rsidRPr="00E553C3">
          <w:rPr>
            <w:rFonts w:ascii="Arial" w:eastAsia="Arial" w:hAnsi="Arial" w:cs="Arial"/>
            <w:color w:val="000000"/>
            <w:u w:val="single"/>
            <w:shd w:val="clear" w:color="auto" w:fill="FFFFFF"/>
          </w:rPr>
          <w:t>laptop computers</w:t>
        </w:r>
      </w:hyperlink>
      <w:r w:rsidRPr="00E553C3">
        <w:rPr>
          <w:rFonts w:ascii="Arial" w:eastAsia="Arial" w:hAnsi="Arial" w:cs="Arial"/>
          <w:color w:val="000000"/>
          <w:shd w:val="clear" w:color="auto" w:fill="FFFFFF"/>
        </w:rPr>
        <w:t xml:space="preserve">, </w:t>
      </w:r>
      <w:hyperlink r:id="rId11" w:history="1">
        <w:r w:rsidRPr="00E553C3">
          <w:rPr>
            <w:rFonts w:ascii="Arial" w:eastAsia="Arial" w:hAnsi="Arial" w:cs="Arial"/>
            <w:color w:val="000000"/>
            <w:u w:val="single"/>
            <w:shd w:val="clear" w:color="auto" w:fill="FFFFFF"/>
          </w:rPr>
          <w:t>smartphones</w:t>
        </w:r>
      </w:hyperlink>
      <w:r w:rsidRPr="00E553C3">
        <w:rPr>
          <w:rFonts w:ascii="Arial" w:eastAsia="Arial" w:hAnsi="Arial" w:cs="Arial"/>
          <w:color w:val="000000"/>
          <w:shd w:val="clear" w:color="auto" w:fill="FFFFFF"/>
        </w:rPr>
        <w:t xml:space="preserve"> and </w:t>
      </w:r>
      <w:hyperlink r:id="rId12" w:history="1">
        <w:r w:rsidRPr="00E553C3">
          <w:rPr>
            <w:rFonts w:ascii="Arial" w:eastAsia="Arial" w:hAnsi="Arial" w:cs="Arial"/>
            <w:color w:val="000000"/>
            <w:u w:val="single"/>
            <w:shd w:val="clear" w:color="auto" w:fill="FFFFFF"/>
          </w:rPr>
          <w:t>tablets</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to a diverse range of devices and everyday things that utilize embedded technology to communicate and interact with the external environment, all via the Internet.</w:t>
      </w:r>
    </w:p>
    <w:p w14:paraId="5BF11FCB"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Every second over 127 new devices will be connected to the internet, according to </w:t>
      </w:r>
      <w:hyperlink r:id="rId13" w:history="1">
        <w:r w:rsidRPr="00E553C3">
          <w:rPr>
            <w:rFonts w:ascii="Arial" w:eastAsia="Arial" w:hAnsi="Arial" w:cs="Arial"/>
            <w:color w:val="000000"/>
            <w:u w:val="single"/>
            <w:shd w:val="clear" w:color="auto" w:fill="FFFFFF"/>
          </w:rPr>
          <w:t xml:space="preserve">David </w:t>
        </w:r>
        <w:r w:rsidRPr="00E553C3">
          <w:rPr>
            <w:rFonts w:ascii="Arial" w:eastAsia="Arial" w:hAnsi="Arial" w:cs="Arial"/>
            <w:color w:val="000000"/>
            <w:u w:val="single"/>
            <w:shd w:val="clear" w:color="auto" w:fill="FFFFFF"/>
          </w:rPr>
          <w:lastRenderedPageBreak/>
          <w:t>Evan’s calculations</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(former researcher of CISCO). This gives an idea about the constantly increasing reach of IoT.</w:t>
      </w:r>
    </w:p>
    <w:p w14:paraId="4C5D9A32" w14:textId="77777777" w:rsidR="007F2C19" w:rsidRPr="00E553C3" w:rsidRDefault="007F2C19" w:rsidP="007F2C19">
      <w:pPr>
        <w:spacing w:before="520" w:after="520" w:line="360" w:lineRule="auto"/>
        <w:jc w:val="both"/>
        <w:rPr>
          <w:rFonts w:ascii="Arial" w:hAnsi="Arial" w:cs="Arial"/>
        </w:rPr>
      </w:pPr>
      <w:r w:rsidRPr="00E553C3">
        <w:rPr>
          <w:rFonts w:ascii="Arial" w:eastAsia="Arial" w:hAnsi="Arial" w:cs="Arial"/>
          <w:shd w:val="clear" w:color="auto" w:fill="FFFFFF"/>
        </w:rPr>
        <w:t>Over 90% automobiles by 2020 will be IoT enabled as per PWC estimates. Moreover, according to the data found by Statista, there were around 23.14 billion devices in 2018 and the number will reach to 26.66 billion by 2019</w:t>
      </w:r>
    </w:p>
    <w:p w14:paraId="3DF14CC7" w14:textId="77777777" w:rsidR="007F2C19" w:rsidRPr="00E553C3" w:rsidRDefault="007F2C19" w:rsidP="007F2C19">
      <w:pPr>
        <w:spacing w:before="160" w:after="20"/>
        <w:rPr>
          <w:rFonts w:ascii="Arial" w:hAnsi="Arial" w:cs="Arial"/>
        </w:rPr>
      </w:pPr>
      <w:r w:rsidRPr="00E553C3">
        <w:rPr>
          <w:rFonts w:ascii="Arial" w:eastAsia="Arial" w:hAnsi="Arial" w:cs="Arial"/>
          <w:b/>
          <w:sz w:val="28"/>
          <w:shd w:val="clear" w:color="auto" w:fill="FFFFFF"/>
        </w:rPr>
        <w:t>IoT Examples :</w:t>
      </w:r>
    </w:p>
    <w:p w14:paraId="6D1B353F" w14:textId="77777777" w:rsidR="007F2C19" w:rsidRPr="00E553C3" w:rsidRDefault="007F2C19" w:rsidP="007F2C19">
      <w:pPr>
        <w:spacing w:line="276" w:lineRule="auto"/>
        <w:rPr>
          <w:rFonts w:ascii="Arial" w:hAnsi="Arial" w:cs="Arial"/>
        </w:rPr>
      </w:pPr>
    </w:p>
    <w:p w14:paraId="47D6B29D" w14:textId="77777777" w:rsidR="007F2C19" w:rsidRPr="00E553C3" w:rsidRDefault="007F2C19" w:rsidP="007F2C19">
      <w:pPr>
        <w:spacing w:line="360" w:lineRule="auto"/>
        <w:jc w:val="both"/>
        <w:rPr>
          <w:rFonts w:ascii="Arial" w:hAnsi="Arial" w:cs="Arial"/>
        </w:rPr>
      </w:pPr>
      <w:r w:rsidRPr="00E553C3">
        <w:rPr>
          <w:rFonts w:ascii="Arial" w:eastAsia="Arial" w:hAnsi="Arial" w:cs="Arial"/>
          <w:shd w:val="clear" w:color="auto" w:fill="FFFFFF"/>
        </w:rPr>
        <w:t>Examples of objects that can fall into the scope of Internet of Things include connected security systems, thermostats, cars, electronic appliances, lights in household and commercial environments, alarm clocks, speaker systems, vending machines and more.</w:t>
      </w:r>
    </w:p>
    <w:p w14:paraId="128F0D46" w14:textId="77777777" w:rsidR="007F2C19" w:rsidRPr="00E553C3" w:rsidRDefault="007F2C19" w:rsidP="007F2C19">
      <w:pPr>
        <w:spacing w:line="360" w:lineRule="auto"/>
        <w:jc w:val="both"/>
        <w:rPr>
          <w:rFonts w:ascii="Arial" w:hAnsi="Arial" w:cs="Arial"/>
        </w:rPr>
      </w:pPr>
      <w:r w:rsidRPr="00E553C3">
        <w:rPr>
          <w:rFonts w:ascii="Arial" w:eastAsia="Arial" w:hAnsi="Arial" w:cs="Arial"/>
          <w:shd w:val="clear" w:color="auto" w:fill="FFFFFF"/>
        </w:rPr>
        <w:t>Ex :</w:t>
      </w:r>
    </w:p>
    <w:p w14:paraId="14FD00E9" w14:textId="77777777" w:rsidR="007F2C19" w:rsidRPr="00E553C3" w:rsidRDefault="00812C3C" w:rsidP="007F2C19">
      <w:pPr>
        <w:spacing w:line="360" w:lineRule="auto"/>
        <w:jc w:val="both"/>
        <w:rPr>
          <w:rFonts w:ascii="Arial" w:hAnsi="Arial" w:cs="Arial"/>
        </w:rPr>
      </w:pPr>
      <w:hyperlink r:id="rId14" w:history="1">
        <w:r w:rsidR="007F2C19" w:rsidRPr="00E553C3">
          <w:rPr>
            <w:rFonts w:ascii="Arial" w:eastAsia="Arial" w:hAnsi="Arial" w:cs="Arial"/>
            <w:color w:val="000000"/>
            <w:u w:val="single"/>
            <w:shd w:val="clear" w:color="auto" w:fill="FFFFFF"/>
          </w:rPr>
          <w:t>A lightbulb</w:t>
        </w:r>
      </w:hyperlink>
      <w:r w:rsidR="007F2C19" w:rsidRPr="00E553C3">
        <w:rPr>
          <w:rFonts w:ascii="Arial" w:eastAsia="Arial" w:hAnsi="Arial" w:cs="Arial"/>
          <w:color w:val="000000"/>
          <w:shd w:val="clear" w:color="auto" w:fill="FFFFFF"/>
        </w:rPr>
        <w:t xml:space="preserve"> </w:t>
      </w:r>
      <w:r w:rsidR="007F2C19" w:rsidRPr="00E553C3">
        <w:rPr>
          <w:rFonts w:ascii="Arial" w:eastAsia="Arial" w:hAnsi="Arial" w:cs="Arial"/>
          <w:shd w:val="clear" w:color="auto" w:fill="FFFFFF"/>
        </w:rPr>
        <w:t xml:space="preserve">that can be switched on using a smartphone app is an IoT device, as is a motion sensor or a </w:t>
      </w:r>
      <w:hyperlink r:id="rId15" w:history="1">
        <w:r w:rsidR="007F2C19" w:rsidRPr="00E553C3">
          <w:rPr>
            <w:rFonts w:ascii="Arial" w:eastAsia="Arial" w:hAnsi="Arial" w:cs="Arial"/>
            <w:color w:val="000000"/>
            <w:u w:val="single"/>
            <w:shd w:val="clear" w:color="auto" w:fill="FFFFFF"/>
          </w:rPr>
          <w:t>smart thermostat</w:t>
        </w:r>
      </w:hyperlink>
      <w:r w:rsidR="007F2C19" w:rsidRPr="00E553C3">
        <w:rPr>
          <w:rFonts w:ascii="Arial" w:eastAsia="Arial" w:hAnsi="Arial" w:cs="Arial"/>
          <w:color w:val="000000"/>
          <w:shd w:val="clear" w:color="auto" w:fill="FFFFFF"/>
        </w:rPr>
        <w:t xml:space="preserve"> </w:t>
      </w:r>
      <w:r w:rsidR="007F2C19" w:rsidRPr="00E553C3">
        <w:rPr>
          <w:rFonts w:ascii="Arial" w:eastAsia="Arial" w:hAnsi="Arial" w:cs="Arial"/>
          <w:shd w:val="clear" w:color="auto" w:fill="FFFFFF"/>
        </w:rPr>
        <w:t xml:space="preserve">in your office or a connected streetlight. An IoT device could be as fluffy as </w:t>
      </w:r>
      <w:hyperlink r:id="rId16" w:history="1">
        <w:r w:rsidR="007F2C19" w:rsidRPr="00E553C3">
          <w:rPr>
            <w:rFonts w:ascii="Arial" w:eastAsia="Arial" w:hAnsi="Arial" w:cs="Arial"/>
            <w:color w:val="000000"/>
            <w:u w:val="single"/>
            <w:shd w:val="clear" w:color="auto" w:fill="FFFFFF"/>
          </w:rPr>
          <w:t>a child's toy</w:t>
        </w:r>
      </w:hyperlink>
      <w:r w:rsidR="007F2C19" w:rsidRPr="00E553C3">
        <w:rPr>
          <w:rFonts w:ascii="Arial" w:eastAsia="Arial" w:hAnsi="Arial" w:cs="Arial"/>
          <w:color w:val="000000"/>
          <w:u w:val="single"/>
          <w:shd w:val="clear" w:color="auto" w:fill="FFFFFF"/>
        </w:rPr>
        <w:t xml:space="preserve"> </w:t>
      </w:r>
      <w:r w:rsidR="007F2C19" w:rsidRPr="00E553C3">
        <w:rPr>
          <w:rFonts w:ascii="Arial" w:eastAsia="Arial" w:hAnsi="Arial" w:cs="Arial"/>
          <w:shd w:val="clear" w:color="auto" w:fill="FFFFFF"/>
        </w:rPr>
        <w:t xml:space="preserve">or as serious as </w:t>
      </w:r>
      <w:hyperlink r:id="rId17" w:history="1">
        <w:r w:rsidR="007F2C19" w:rsidRPr="00E553C3">
          <w:rPr>
            <w:rFonts w:ascii="Arial" w:eastAsia="Arial" w:hAnsi="Arial" w:cs="Arial"/>
            <w:color w:val="000000"/>
            <w:u w:val="single"/>
            <w:shd w:val="clear" w:color="auto" w:fill="FFFFFF"/>
          </w:rPr>
          <w:t>a driverless truck</w:t>
        </w:r>
      </w:hyperlink>
      <w:r w:rsidR="007F2C19" w:rsidRPr="00E553C3">
        <w:rPr>
          <w:rFonts w:ascii="Arial" w:eastAsia="Arial" w:hAnsi="Arial" w:cs="Arial"/>
          <w:shd w:val="clear" w:color="auto" w:fill="FFFFFF"/>
        </w:rPr>
        <w:t xml:space="preserve">. Some larger objects may themselves be filled with many smaller IoT components, such as a jet engine that's now filled with thousands of sensors collecting and transmitting data back to make sure it is operating efficiently. At an even bigger scale, </w:t>
      </w:r>
      <w:hyperlink r:id="rId18" w:history="1">
        <w:r w:rsidR="007F2C19" w:rsidRPr="00E553C3">
          <w:rPr>
            <w:rFonts w:ascii="Arial" w:eastAsia="Arial" w:hAnsi="Arial" w:cs="Arial"/>
            <w:color w:val="000000"/>
            <w:u w:val="single"/>
            <w:shd w:val="clear" w:color="auto" w:fill="FFFFFF"/>
          </w:rPr>
          <w:t>smart cities projects are filling entire regions with sensors</w:t>
        </w:r>
      </w:hyperlink>
      <w:r w:rsidR="007F2C19" w:rsidRPr="00E553C3">
        <w:rPr>
          <w:rFonts w:ascii="Arial" w:eastAsia="Arial" w:hAnsi="Arial" w:cs="Arial"/>
          <w:color w:val="000000"/>
          <w:u w:val="single"/>
          <w:shd w:val="clear" w:color="auto" w:fill="FFFFFF"/>
        </w:rPr>
        <w:t xml:space="preserve"> </w:t>
      </w:r>
      <w:r w:rsidR="007F2C19" w:rsidRPr="00E553C3">
        <w:rPr>
          <w:rFonts w:ascii="Arial" w:eastAsia="Arial" w:hAnsi="Arial" w:cs="Arial"/>
          <w:shd w:val="clear" w:color="auto" w:fill="FFFFFF"/>
        </w:rPr>
        <w:t>to help us understand and control the environment.</w:t>
      </w:r>
    </w:p>
    <w:p w14:paraId="4918B340" w14:textId="77777777" w:rsidR="007F2C19" w:rsidRPr="00E553C3" w:rsidRDefault="007F2C19" w:rsidP="007F2C19">
      <w:pPr>
        <w:spacing w:after="160"/>
        <w:rPr>
          <w:rFonts w:ascii="Arial" w:hAnsi="Arial" w:cs="Arial"/>
        </w:rPr>
      </w:pPr>
    </w:p>
    <w:p w14:paraId="53A17876" w14:textId="77777777" w:rsidR="007F2C19" w:rsidRPr="00E553C3" w:rsidRDefault="007F2C19" w:rsidP="007F2C19">
      <w:pPr>
        <w:spacing w:after="160"/>
        <w:rPr>
          <w:rFonts w:ascii="Arial" w:hAnsi="Arial" w:cs="Arial"/>
        </w:rPr>
      </w:pPr>
      <w:r w:rsidRPr="00E553C3">
        <w:rPr>
          <w:rFonts w:ascii="Arial" w:eastAsia="Arial" w:hAnsi="Arial" w:cs="Arial"/>
          <w:b/>
          <w:color w:val="000000"/>
          <w:sz w:val="27"/>
          <w:shd w:val="clear" w:color="auto" w:fill="FFFFFF"/>
        </w:rPr>
        <w:t>The birth of IoT :</w:t>
      </w:r>
    </w:p>
    <w:p w14:paraId="74973B61" w14:textId="77777777" w:rsidR="007F2C19" w:rsidRPr="00E553C3" w:rsidRDefault="007F2C19" w:rsidP="007F2C19">
      <w:pPr>
        <w:spacing w:line="360" w:lineRule="auto"/>
        <w:jc w:val="both"/>
        <w:rPr>
          <w:rFonts w:ascii="Arial" w:hAnsi="Arial" w:cs="Arial"/>
        </w:rPr>
      </w:pPr>
    </w:p>
    <w:p w14:paraId="68CDE362"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The term Internet of Things is 16 years old. But the actual idea of connected devices had been around longer, at least since the 70s. Back then, the idea was often called “embedded internet” or “pervasive computing”. But the actual term “Internet of Things'' was coined by </w:t>
      </w:r>
      <w:hyperlink r:id="rId19" w:history="1">
        <w:r w:rsidRPr="00E553C3">
          <w:rPr>
            <w:rFonts w:ascii="Arial" w:eastAsia="Arial" w:hAnsi="Arial" w:cs="Arial"/>
            <w:color w:val="000000"/>
            <w:u w:val="single"/>
            <w:shd w:val="clear" w:color="auto" w:fill="FFFFFF"/>
          </w:rPr>
          <w:t>Kevin Ashton</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in 1999 during his work at Procter &amp; Gamble. Ashton, who was working in supply chain optimization, wanted to attract senior management’s attention to a new exciting technology called RFID. Because the internet was the hottest new trend in 1999 and because it somehow made sense, he called his presentation “Internet of Things''</w:t>
      </w:r>
    </w:p>
    <w:p w14:paraId="3D991D37" w14:textId="77777777" w:rsidR="007F2C19" w:rsidRPr="00E553C3" w:rsidRDefault="007F2C19" w:rsidP="007F2C19">
      <w:pPr>
        <w:spacing w:after="160"/>
        <w:rPr>
          <w:rFonts w:ascii="Arial" w:hAnsi="Arial" w:cs="Arial"/>
        </w:rPr>
      </w:pPr>
      <w:r w:rsidRPr="00E553C3">
        <w:rPr>
          <w:rFonts w:ascii="Arial" w:eastAsia="Arial" w:hAnsi="Arial" w:cs="Arial"/>
          <w:b/>
          <w:color w:val="000000"/>
          <w:sz w:val="28"/>
          <w:shd w:val="clear" w:color="auto" w:fill="FFFFFF"/>
        </w:rPr>
        <w:lastRenderedPageBreak/>
        <w:t>IoT takes off :</w:t>
      </w:r>
    </w:p>
    <w:p w14:paraId="36028F10" w14:textId="77777777" w:rsidR="007F2C19" w:rsidRPr="00E553C3" w:rsidRDefault="007F2C19" w:rsidP="007F2C19">
      <w:pPr>
        <w:spacing w:after="300" w:line="360" w:lineRule="auto"/>
        <w:jc w:val="both"/>
        <w:rPr>
          <w:rFonts w:ascii="Arial" w:hAnsi="Arial" w:cs="Arial"/>
        </w:rPr>
      </w:pPr>
      <w:r w:rsidRPr="00E553C3">
        <w:rPr>
          <w:rFonts w:ascii="Arial" w:eastAsia="Arial" w:hAnsi="Arial" w:cs="Arial"/>
          <w:shd w:val="clear" w:color="auto" w:fill="FFFFFF"/>
        </w:rPr>
        <w:t xml:space="preserve">The concept of IoT started to gain some popularity in the summer of 2010. Information leaked that Google’s </w:t>
      </w:r>
      <w:proofErr w:type="spellStart"/>
      <w:r w:rsidRPr="00E553C3">
        <w:rPr>
          <w:rFonts w:ascii="Arial" w:eastAsia="Arial" w:hAnsi="Arial" w:cs="Arial"/>
          <w:shd w:val="clear" w:color="auto" w:fill="FFFFFF"/>
        </w:rPr>
        <w:t>StreetView</w:t>
      </w:r>
      <w:proofErr w:type="spellEnd"/>
      <w:r w:rsidRPr="00E553C3">
        <w:rPr>
          <w:rFonts w:ascii="Arial" w:eastAsia="Arial" w:hAnsi="Arial" w:cs="Arial"/>
          <w:shd w:val="clear" w:color="auto" w:fill="FFFFFF"/>
        </w:rPr>
        <w:t xml:space="preserve"> service had not only made 360 degree pictures but had also stored tons of data of people’s </w:t>
      </w:r>
      <w:proofErr w:type="spellStart"/>
      <w:r w:rsidRPr="00E553C3">
        <w:rPr>
          <w:rFonts w:ascii="Arial" w:eastAsia="Arial" w:hAnsi="Arial" w:cs="Arial"/>
          <w:shd w:val="clear" w:color="auto" w:fill="FFFFFF"/>
        </w:rPr>
        <w:t>Wifi</w:t>
      </w:r>
      <w:proofErr w:type="spellEnd"/>
      <w:r w:rsidRPr="00E553C3">
        <w:rPr>
          <w:rFonts w:ascii="Arial" w:eastAsia="Arial" w:hAnsi="Arial" w:cs="Arial"/>
          <w:shd w:val="clear" w:color="auto" w:fill="FFFFFF"/>
        </w:rPr>
        <w:t xml:space="preserve"> networks. People were debating whether this was the start of a new Google strategy to not only index the internet but also index the physical world.</w:t>
      </w:r>
      <w:r w:rsidRPr="00E553C3">
        <w:rPr>
          <w:rFonts w:ascii="Arial" w:hAnsi="Arial" w:cs="Arial"/>
        </w:rPr>
        <w:t xml:space="preserve"> </w:t>
      </w:r>
      <w:r w:rsidRPr="00E553C3">
        <w:rPr>
          <w:rFonts w:ascii="Arial" w:eastAsia="Arial" w:hAnsi="Arial" w:cs="Arial"/>
          <w:shd w:val="clear" w:color="auto" w:fill="FFFFFF"/>
        </w:rPr>
        <w:t>The same year, the Chinese government announced it would make the Internet of Things a strategic priority in their Five-Year-Plan.</w:t>
      </w:r>
    </w:p>
    <w:p w14:paraId="1B37289D" w14:textId="77777777" w:rsidR="007F2C19" w:rsidRPr="00E553C3" w:rsidRDefault="007F2C19" w:rsidP="007F2C19">
      <w:pPr>
        <w:spacing w:after="160"/>
        <w:rPr>
          <w:rFonts w:ascii="Arial" w:hAnsi="Arial" w:cs="Arial"/>
        </w:rPr>
      </w:pPr>
    </w:p>
    <w:p w14:paraId="2E1DD3AC" w14:textId="77777777" w:rsidR="007F2C19" w:rsidRPr="00E553C3" w:rsidRDefault="007F2C19" w:rsidP="007F2C19">
      <w:pPr>
        <w:spacing w:after="160"/>
        <w:rPr>
          <w:rFonts w:ascii="Arial" w:hAnsi="Arial" w:cs="Arial"/>
        </w:rPr>
      </w:pPr>
      <w:r w:rsidRPr="00E553C3">
        <w:rPr>
          <w:rFonts w:ascii="Arial" w:eastAsia="Arial" w:hAnsi="Arial" w:cs="Arial"/>
          <w:b/>
          <w:sz w:val="28"/>
          <w:shd w:val="clear" w:color="auto" w:fill="FFFFFF"/>
        </w:rPr>
        <w:t>Detail of IOT  :</w:t>
      </w:r>
    </w:p>
    <w:p w14:paraId="494E2FA5" w14:textId="77777777" w:rsidR="007F2C19" w:rsidRPr="00E553C3" w:rsidRDefault="007F2C19" w:rsidP="007F2C19">
      <w:pPr>
        <w:spacing w:before="240" w:after="360" w:line="360" w:lineRule="auto"/>
        <w:jc w:val="both"/>
        <w:rPr>
          <w:rFonts w:ascii="Arial" w:hAnsi="Arial" w:cs="Arial"/>
        </w:rPr>
      </w:pPr>
      <w:r w:rsidRPr="00E553C3">
        <w:rPr>
          <w:rFonts w:ascii="Arial" w:eastAsia="Roboto" w:hAnsi="Arial" w:cs="Arial"/>
          <w:shd w:val="clear" w:color="auto" w:fill="FFFFFF"/>
        </w:rPr>
        <w:t>The Internet of Things (IoT) has not been around for very long. However, there have been visions of machines communicating with one another since the early 1800s. Machines have been providing direct communications since the telegraph (the first landline) was developed in the 1830s and 1840s. Described as “wireless telegraphy,” the first radio voice transmission took place on June 3, 1900, providing another necessary component for developing the Internet of Things. The development of computers began in the 1950s.</w:t>
      </w:r>
    </w:p>
    <w:p w14:paraId="5786B5B1" w14:textId="77777777" w:rsidR="007F2C19" w:rsidRPr="00E553C3" w:rsidRDefault="007F2C19" w:rsidP="007F2C19">
      <w:pPr>
        <w:spacing w:before="240" w:after="360" w:line="360" w:lineRule="auto"/>
        <w:jc w:val="both"/>
        <w:rPr>
          <w:rFonts w:ascii="Arial" w:hAnsi="Arial" w:cs="Arial"/>
        </w:rPr>
      </w:pPr>
      <w:r w:rsidRPr="00E553C3">
        <w:rPr>
          <w:rFonts w:ascii="Arial" w:eastAsia="Roboto" w:hAnsi="Arial" w:cs="Arial"/>
          <w:shd w:val="clear" w:color="auto" w:fill="FFFFFF"/>
        </w:rPr>
        <w:t>The Internet, itself a significant component of the IoT, started out as part of DARPA (Defense Advanced Research Projects Agency) in 1962, and evolved into ARPANET in 1969. In the 1980s, commercial service providers began supporting public use of ARPANET, allowing it to evolve into our modern Internet. Global Positioning Satellites (GPS) became a reality in early 1993, with the Department of Defense providing a stable, highly functional system of 24 satellites. This was quickly followed by privately owned, commercial satellites being placed in orbit. Satellites and landlines provide basic communications for much of the IoT.</w:t>
      </w:r>
    </w:p>
    <w:p w14:paraId="65F51E97" w14:textId="77777777" w:rsidR="007F2C19" w:rsidRPr="00E553C3" w:rsidRDefault="007F2C19" w:rsidP="007F2C19">
      <w:pPr>
        <w:spacing w:before="240" w:after="360" w:line="360" w:lineRule="auto"/>
        <w:jc w:val="both"/>
        <w:rPr>
          <w:rFonts w:ascii="Arial" w:hAnsi="Arial" w:cs="Arial"/>
        </w:rPr>
      </w:pPr>
      <w:r w:rsidRPr="00E553C3">
        <w:rPr>
          <w:rFonts w:ascii="Arial" w:eastAsia="Roboto" w:hAnsi="Arial" w:cs="Arial"/>
          <w:shd w:val="clear" w:color="auto" w:fill="FFFFFF"/>
        </w:rPr>
        <w:t>One additional and important component in developing a functional IoT was IPV6’s remarkably intelligent decision to increase address space.</w:t>
      </w:r>
    </w:p>
    <w:p w14:paraId="07A37827" w14:textId="77777777" w:rsidR="007F2C19" w:rsidRPr="00E553C3" w:rsidRDefault="007F2C19" w:rsidP="007F2C19">
      <w:pPr>
        <w:spacing w:before="240" w:after="360" w:line="360" w:lineRule="auto"/>
        <w:rPr>
          <w:rFonts w:ascii="Arial" w:hAnsi="Arial" w:cs="Arial"/>
        </w:rPr>
      </w:pPr>
      <w:r w:rsidRPr="00E553C3">
        <w:rPr>
          <w:rFonts w:ascii="Arial" w:eastAsia="Roboto" w:hAnsi="Arial" w:cs="Arial"/>
          <w:shd w:val="clear" w:color="auto" w:fill="FFFFFF"/>
        </w:rPr>
        <w:t>By the year 2013, the Internet of Things had evolved into a system using multiple technologies, ranging from the Internet to wireless communication and from micro-</w:t>
      </w:r>
      <w:r w:rsidRPr="00E553C3">
        <w:rPr>
          <w:rFonts w:ascii="Arial" w:eastAsia="Roboto" w:hAnsi="Arial" w:cs="Arial"/>
          <w:shd w:val="clear" w:color="auto" w:fill="FFFFFF"/>
        </w:rPr>
        <w:lastRenderedPageBreak/>
        <w:t>electromechanical systems (MEMS) to embedded systems. The traditional fields of automation (including the automation of buildings and homes), wireless sensor networks, GPS, control systems, and others, all support the IoT.</w:t>
      </w:r>
    </w:p>
    <w:p w14:paraId="254515DC" w14:textId="77777777" w:rsidR="007F2C19" w:rsidRPr="00E553C3" w:rsidRDefault="007F2C19" w:rsidP="007F2C19">
      <w:pPr>
        <w:spacing w:line="276" w:lineRule="auto"/>
        <w:rPr>
          <w:rFonts w:ascii="Arial" w:hAnsi="Arial" w:cs="Arial"/>
        </w:rPr>
      </w:pPr>
      <w:r w:rsidRPr="00E553C3">
        <w:rPr>
          <w:rFonts w:ascii="Arial" w:eastAsia="Arial" w:hAnsi="Arial" w:cs="Arial"/>
          <w:b/>
          <w:sz w:val="28"/>
        </w:rPr>
        <w:t>National Strategies :</w:t>
      </w:r>
    </w:p>
    <w:p w14:paraId="66645A68" w14:textId="77777777" w:rsidR="007F2C19" w:rsidRPr="00E553C3" w:rsidRDefault="007F2C19" w:rsidP="007F2C19">
      <w:pPr>
        <w:spacing w:line="276" w:lineRule="auto"/>
        <w:rPr>
          <w:rFonts w:ascii="Arial" w:hAnsi="Arial" w:cs="Arial"/>
        </w:rPr>
      </w:pPr>
    </w:p>
    <w:p w14:paraId="32ED3E8B" w14:textId="77777777" w:rsidR="007F2C19" w:rsidRPr="00E553C3" w:rsidRDefault="007F2C19" w:rsidP="007F2C19">
      <w:pPr>
        <w:spacing w:line="360" w:lineRule="auto"/>
        <w:jc w:val="both"/>
        <w:rPr>
          <w:rFonts w:ascii="Arial" w:eastAsia="Arial" w:hAnsi="Arial" w:cs="Arial"/>
          <w:shd w:val="clear" w:color="auto" w:fill="FFFFFF"/>
        </w:rPr>
      </w:pPr>
      <w:r w:rsidRPr="00E553C3">
        <w:rPr>
          <w:rFonts w:ascii="Arial" w:eastAsia="Arial" w:hAnsi="Arial" w:cs="Arial"/>
          <w:shd w:val="clear" w:color="auto" w:fill="FFFFFF"/>
        </w:rPr>
        <w:t>The Internet of Things offers many opportunities to grow the economy and improve quality of life. Just as the public sector was instrumental in enabling the development and deployment of the Internet, it must play a similar role to ensure the success of the Internet of Things. Therefore, national governments should create comprehensive national strategies for the Internet of Things to ensure that the technology develops cohesively and rapidly, that consumers and businesses do not face barriers to adoption, and that both the private and public sector take full advantage of the coming wave of smart devices.</w:t>
      </w:r>
    </w:p>
    <w:p w14:paraId="52853083" w14:textId="77777777" w:rsidR="007F2C19" w:rsidRPr="00E553C3" w:rsidRDefault="007F2C19" w:rsidP="007F2C19">
      <w:pPr>
        <w:spacing w:line="360" w:lineRule="auto"/>
        <w:jc w:val="both"/>
        <w:rPr>
          <w:rFonts w:ascii="Arial" w:hAnsi="Arial" w:cs="Arial"/>
        </w:rPr>
      </w:pPr>
    </w:p>
    <w:p w14:paraId="5AA2FF82" w14:textId="77777777" w:rsidR="007F2C19" w:rsidRPr="00E553C3" w:rsidRDefault="007F2C19" w:rsidP="007F2C19">
      <w:pPr>
        <w:spacing w:before="160" w:after="20"/>
        <w:rPr>
          <w:rFonts w:ascii="Arial" w:hAnsi="Arial" w:cs="Arial"/>
        </w:rPr>
      </w:pPr>
      <w:r w:rsidRPr="00E553C3">
        <w:rPr>
          <w:rFonts w:ascii="Arial" w:eastAsia="Arial" w:hAnsi="Arial" w:cs="Arial"/>
          <w:b/>
          <w:sz w:val="28"/>
          <w:shd w:val="clear" w:color="auto" w:fill="FFFFFF"/>
        </w:rPr>
        <w:t>The Future of IoT :</w:t>
      </w:r>
    </w:p>
    <w:p w14:paraId="3A3109F9" w14:textId="77777777" w:rsidR="007F2C19" w:rsidRPr="00E553C3" w:rsidRDefault="007F2C19" w:rsidP="007F2C19">
      <w:pPr>
        <w:spacing w:line="276" w:lineRule="auto"/>
        <w:rPr>
          <w:rFonts w:ascii="Arial" w:hAnsi="Arial" w:cs="Arial"/>
        </w:rPr>
      </w:pPr>
    </w:p>
    <w:p w14:paraId="065876F1" w14:textId="77777777" w:rsidR="007F2C19" w:rsidRPr="00E553C3" w:rsidRDefault="007F2C19" w:rsidP="007F2C19">
      <w:pPr>
        <w:spacing w:line="360" w:lineRule="auto"/>
        <w:jc w:val="both"/>
        <w:rPr>
          <w:rFonts w:ascii="Arial" w:hAnsi="Arial" w:cs="Arial"/>
        </w:rPr>
      </w:pPr>
      <w:r w:rsidRPr="00E553C3">
        <w:rPr>
          <w:rFonts w:ascii="Arial" w:eastAsia="Arial" w:hAnsi="Arial" w:cs="Arial"/>
          <w:shd w:val="clear" w:color="auto" w:fill="FFFFFF"/>
        </w:rPr>
        <w:t xml:space="preserve">As far as the reach of the Internet of Things, there are more than 12 billion devices that can currently connect to the Internet, and researchers at IDC estimate that by 2020 there will be 26 times more connected things than </w:t>
      </w:r>
      <w:proofErr w:type="spellStart"/>
      <w:r w:rsidRPr="00E553C3">
        <w:rPr>
          <w:rFonts w:ascii="Arial" w:eastAsia="Arial" w:hAnsi="Arial" w:cs="Arial"/>
          <w:shd w:val="clear" w:color="auto" w:fill="FFFFFF"/>
        </w:rPr>
        <w:t>people.According</w:t>
      </w:r>
      <w:proofErr w:type="spellEnd"/>
      <w:r w:rsidRPr="00E553C3">
        <w:rPr>
          <w:rFonts w:ascii="Arial" w:eastAsia="Arial" w:hAnsi="Arial" w:cs="Arial"/>
          <w:shd w:val="clear" w:color="auto" w:fill="FFFFFF"/>
        </w:rPr>
        <w:t xml:space="preserve"> to Gartner, consumer applications will drive the number of connected things, while enterprise will account for most of the revenue. IoT adoption is growing, with manufacturing and</w:t>
      </w:r>
    </w:p>
    <w:p w14:paraId="0AD7BB18" w14:textId="77777777" w:rsidR="007F2C19" w:rsidRPr="00E553C3" w:rsidRDefault="007F2C19" w:rsidP="007F2C19">
      <w:pPr>
        <w:spacing w:line="360" w:lineRule="auto"/>
        <w:jc w:val="both"/>
        <w:rPr>
          <w:rFonts w:ascii="Arial" w:hAnsi="Arial" w:cs="Arial"/>
        </w:rPr>
      </w:pPr>
      <w:r w:rsidRPr="00E553C3">
        <w:rPr>
          <w:rFonts w:ascii="Arial" w:eastAsia="Arial" w:hAnsi="Arial" w:cs="Arial"/>
          <w:shd w:val="clear" w:color="auto" w:fill="FFFFFF"/>
        </w:rPr>
        <w:t>utilities estimated to have the largest installed base of Things by 2020</w:t>
      </w:r>
      <w:r w:rsidRPr="00E553C3">
        <w:rPr>
          <w:rFonts w:ascii="Arial" w:eastAsia="Arial" w:hAnsi="Arial" w:cs="Arial"/>
          <w:color w:val="666666"/>
          <w:shd w:val="clear" w:color="auto" w:fill="FFFFFF"/>
        </w:rPr>
        <w:t>.</w:t>
      </w:r>
    </w:p>
    <w:p w14:paraId="11313C66" w14:textId="77777777" w:rsidR="007F2C19" w:rsidRPr="00E553C3" w:rsidRDefault="007F2C19" w:rsidP="007F2C19">
      <w:pPr>
        <w:spacing w:line="480" w:lineRule="auto"/>
        <w:rPr>
          <w:rFonts w:ascii="Arial" w:hAnsi="Arial" w:cs="Arial"/>
        </w:rPr>
      </w:pPr>
    </w:p>
    <w:p w14:paraId="28E6BCC5" w14:textId="77777777" w:rsidR="007F2C19" w:rsidRPr="00E553C3" w:rsidRDefault="007F2C19" w:rsidP="007F2C19">
      <w:pPr>
        <w:spacing w:line="480" w:lineRule="auto"/>
        <w:rPr>
          <w:rFonts w:ascii="Arial" w:hAnsi="Arial" w:cs="Arial"/>
        </w:rPr>
      </w:pPr>
    </w:p>
    <w:p w14:paraId="36E48F62" w14:textId="77777777" w:rsidR="007F2C19" w:rsidRPr="00E553C3" w:rsidRDefault="007F2C19" w:rsidP="007F2C19">
      <w:pPr>
        <w:spacing w:line="480" w:lineRule="auto"/>
        <w:rPr>
          <w:rFonts w:ascii="Arial" w:hAnsi="Arial" w:cs="Arial"/>
        </w:rPr>
      </w:pPr>
    </w:p>
    <w:p w14:paraId="795D76D1" w14:textId="77777777" w:rsidR="007F2C19" w:rsidRPr="00E553C3" w:rsidRDefault="007F2C19" w:rsidP="007F2C19">
      <w:pPr>
        <w:spacing w:line="480" w:lineRule="auto"/>
        <w:rPr>
          <w:rFonts w:ascii="Arial" w:hAnsi="Arial" w:cs="Arial"/>
        </w:rPr>
      </w:pPr>
    </w:p>
    <w:p w14:paraId="11A4366D" w14:textId="77777777" w:rsidR="007F2C19" w:rsidRPr="00E553C3" w:rsidRDefault="007F2C19" w:rsidP="007F2C19">
      <w:pPr>
        <w:spacing w:line="480" w:lineRule="auto"/>
        <w:rPr>
          <w:rFonts w:ascii="Arial" w:hAnsi="Arial" w:cs="Arial"/>
        </w:rPr>
      </w:pPr>
    </w:p>
    <w:p w14:paraId="63C8A8DF" w14:textId="77777777" w:rsidR="007F2C19" w:rsidRPr="00E553C3" w:rsidRDefault="007F2C19" w:rsidP="007F2C19">
      <w:pPr>
        <w:spacing w:line="480" w:lineRule="auto"/>
        <w:rPr>
          <w:rFonts w:ascii="Arial" w:hAnsi="Arial" w:cs="Arial"/>
        </w:rPr>
      </w:pPr>
    </w:p>
    <w:p w14:paraId="24035279" w14:textId="77777777" w:rsidR="007F2C19" w:rsidRPr="00E553C3" w:rsidRDefault="007F2C19" w:rsidP="007F2C19">
      <w:pPr>
        <w:pStyle w:val="IntenseQuote"/>
        <w:rPr>
          <w:rFonts w:ascii="Arial" w:hAnsi="Arial" w:cs="Arial"/>
          <w:b/>
          <w:sz w:val="32"/>
        </w:rPr>
      </w:pPr>
      <w:r w:rsidRPr="00E553C3">
        <w:rPr>
          <w:rFonts w:ascii="Arial" w:hAnsi="Arial" w:cs="Arial"/>
          <w:b/>
          <w:sz w:val="32"/>
        </w:rPr>
        <w:lastRenderedPageBreak/>
        <w:t>REACT NATIVE</w:t>
      </w:r>
    </w:p>
    <w:p w14:paraId="2E7FAF2B" w14:textId="77777777" w:rsidR="007F2C19" w:rsidRPr="00E553C3" w:rsidRDefault="007F2C19" w:rsidP="007F2C19">
      <w:pPr>
        <w:spacing w:line="276" w:lineRule="auto"/>
        <w:rPr>
          <w:rFonts w:ascii="Arial" w:hAnsi="Arial" w:cs="Arial"/>
        </w:rPr>
      </w:pPr>
    </w:p>
    <w:p w14:paraId="736FDBD6" w14:textId="77777777" w:rsidR="007F2C19" w:rsidRPr="00E553C3" w:rsidRDefault="007F2C19" w:rsidP="007F2C19">
      <w:pPr>
        <w:spacing w:line="360" w:lineRule="auto"/>
        <w:jc w:val="both"/>
        <w:rPr>
          <w:rFonts w:ascii="Arial" w:hAnsi="Arial" w:cs="Arial"/>
        </w:rPr>
      </w:pPr>
      <w:r w:rsidRPr="00E553C3">
        <w:rPr>
          <w:rFonts w:ascii="Arial" w:eastAsia="Arial" w:hAnsi="Arial" w:cs="Arial"/>
          <w:shd w:val="clear" w:color="auto" w:fill="FFFFFF"/>
        </w:rPr>
        <w:t>React Native is a JavaScript framework for mobile apps based on the React JS platform. It’s used in building popular apps such as Pinterest, Tesla, and Bloomberg News. Some of its features include ease of use and code reusability. In this article, let’s take a look at some of the pros and cons to decide if this framework is right for your work and your app development.</w:t>
      </w:r>
    </w:p>
    <w:p w14:paraId="25518B11" w14:textId="77777777" w:rsidR="007F2C19" w:rsidRPr="00E553C3" w:rsidRDefault="007F2C19" w:rsidP="007F2C19">
      <w:pPr>
        <w:spacing w:line="360" w:lineRule="auto"/>
        <w:jc w:val="both"/>
        <w:rPr>
          <w:rFonts w:ascii="Arial" w:hAnsi="Arial" w:cs="Arial"/>
        </w:rPr>
      </w:pPr>
    </w:p>
    <w:p w14:paraId="4450DB6D"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After React JS, </w:t>
      </w:r>
      <w:hyperlink r:id="rId20" w:history="1">
        <w:r w:rsidRPr="00E553C3">
          <w:rPr>
            <w:rFonts w:ascii="Arial" w:eastAsia="Arial" w:hAnsi="Arial" w:cs="Arial"/>
            <w:color w:val="000000"/>
            <w:u w:val="single"/>
            <w:shd w:val="clear" w:color="auto" w:fill="FFFFFF"/>
          </w:rPr>
          <w:t>React Native</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is here. The robust JavaScript framework is used for creating native mobile applications for iOS and Android.</w:t>
      </w:r>
    </w:p>
    <w:p w14:paraId="6CFEACAD"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Based on the React JS platform, the only difference is that it focuses on building mobile applications rather than user interfaces for the browser. To put things into perspective, web developers can now focus on writing code that is “native” by every definition of the word. Both Android and iOS developers can feel comfortable writing code with React Native.</w:t>
      </w:r>
    </w:p>
    <w:p w14:paraId="01335F04"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A genuinely diverse framework, React Native combines many different languages. On the surface, it is written in a mix of JavaScript and JSX, a JS version of XML. Below, you have the React Native “bridge” that combines Objective C and Java for iOS and Android, respectively. Your application, therefore, renders like a real application rather than a browser app. Filled with APIs, the React Native platform provides you multiple options to integrate features with your application.</w:t>
      </w:r>
    </w:p>
    <w:p w14:paraId="2AD0BACD" w14:textId="77777777" w:rsidR="007F2C19" w:rsidRPr="00E553C3" w:rsidRDefault="007F2C19" w:rsidP="007F2C19">
      <w:pPr>
        <w:spacing w:after="160" w:line="360" w:lineRule="auto"/>
        <w:jc w:val="both"/>
        <w:rPr>
          <w:rFonts w:ascii="Arial" w:hAnsi="Arial" w:cs="Arial"/>
        </w:rPr>
      </w:pPr>
    </w:p>
    <w:p w14:paraId="249B139B" w14:textId="77777777" w:rsidR="007F2C19" w:rsidRPr="00E553C3" w:rsidRDefault="007F2C19" w:rsidP="007F2C19">
      <w:pPr>
        <w:spacing w:after="220"/>
        <w:jc w:val="both"/>
        <w:rPr>
          <w:rFonts w:ascii="Arial" w:hAnsi="Arial" w:cs="Arial"/>
        </w:rPr>
      </w:pPr>
      <w:r w:rsidRPr="00E553C3">
        <w:rPr>
          <w:rFonts w:ascii="Arial" w:eastAsia="Arial" w:hAnsi="Arial" w:cs="Arial"/>
          <w:b/>
          <w:color w:val="333333"/>
          <w:sz w:val="28"/>
          <w:shd w:val="clear" w:color="auto" w:fill="FFFFFF"/>
        </w:rPr>
        <w:t>Reactive Native: The pros</w:t>
      </w:r>
    </w:p>
    <w:p w14:paraId="6C4BEB13" w14:textId="77777777" w:rsidR="007F2C19" w:rsidRPr="00E553C3" w:rsidRDefault="007F2C19" w:rsidP="007F2C19">
      <w:pPr>
        <w:spacing w:line="276" w:lineRule="auto"/>
        <w:rPr>
          <w:rFonts w:ascii="Arial" w:hAnsi="Arial" w:cs="Arial"/>
        </w:rPr>
      </w:pPr>
    </w:p>
    <w:p w14:paraId="37861E38"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React Native has its standard rendering API to render applications. Compared with other cross-platform development frameworks like Cordova and Ionic, React Native stands above the crowd. The framework is easy to work with, providing the developer with a useful set of developer tools, and meaningful troubleshooting messages. This makes </w:t>
      </w:r>
      <w:r w:rsidRPr="00E553C3">
        <w:rPr>
          <w:rFonts w:ascii="Arial" w:eastAsia="Arial" w:hAnsi="Arial" w:cs="Arial"/>
          <w:shd w:val="clear" w:color="auto" w:fill="FFFFFF"/>
        </w:rPr>
        <w:lastRenderedPageBreak/>
        <w:t xml:space="preserve">React Native a robust framework that improves the developer experience.  Several performance issues arise when mobile applications are rendered using </w:t>
      </w:r>
      <w:proofErr w:type="spellStart"/>
      <w:r w:rsidRPr="00E553C3">
        <w:rPr>
          <w:rFonts w:ascii="Arial" w:eastAsia="Arial" w:hAnsi="Arial" w:cs="Arial"/>
          <w:shd w:val="clear" w:color="auto" w:fill="FFFFFF"/>
        </w:rPr>
        <w:t>webviews</w:t>
      </w:r>
      <w:proofErr w:type="spellEnd"/>
      <w:r w:rsidRPr="00E553C3">
        <w:rPr>
          <w:rFonts w:ascii="Arial" w:eastAsia="Arial" w:hAnsi="Arial" w:cs="Arial"/>
          <w:shd w:val="clear" w:color="auto" w:fill="FFFFFF"/>
        </w:rPr>
        <w:t xml:space="preserve"> rendering. React Native transforms your markup, filling the markup with real and native UI elements. As far as performance is concerned, since React Native works from the main UI branch, the applications will usually not face any performance issues. Because of its iteration speed, it allows developers to share code knowledge and efficiently utilize their resources.</w:t>
      </w:r>
    </w:p>
    <w:p w14:paraId="2F421234" w14:textId="77777777" w:rsidR="007F2C19" w:rsidRPr="00E553C3" w:rsidRDefault="007F2C19" w:rsidP="007F2C19">
      <w:pPr>
        <w:spacing w:after="160" w:line="360" w:lineRule="auto"/>
        <w:jc w:val="both"/>
        <w:rPr>
          <w:rFonts w:ascii="Arial" w:hAnsi="Arial" w:cs="Arial"/>
        </w:rPr>
      </w:pPr>
    </w:p>
    <w:p w14:paraId="14C10FCA" w14:textId="77777777" w:rsidR="007F2C19" w:rsidRPr="00E553C3" w:rsidRDefault="007F2C19" w:rsidP="007F2C19">
      <w:pPr>
        <w:spacing w:after="220"/>
        <w:jc w:val="both"/>
        <w:rPr>
          <w:rFonts w:ascii="Arial" w:hAnsi="Arial" w:cs="Arial"/>
        </w:rPr>
      </w:pPr>
      <w:r w:rsidRPr="00E553C3">
        <w:rPr>
          <w:rFonts w:ascii="Arial" w:eastAsia="Arial" w:hAnsi="Arial" w:cs="Arial"/>
          <w:b/>
          <w:color w:val="333333"/>
          <w:sz w:val="28"/>
          <w:shd w:val="clear" w:color="auto" w:fill="FFFFFF"/>
        </w:rPr>
        <w:t>React Native: The cons</w:t>
      </w:r>
    </w:p>
    <w:p w14:paraId="4D876304" w14:textId="77777777" w:rsidR="007F2C19" w:rsidRPr="00E553C3" w:rsidRDefault="007F2C19" w:rsidP="007F2C19">
      <w:pPr>
        <w:spacing w:line="276" w:lineRule="auto"/>
        <w:rPr>
          <w:rFonts w:ascii="Arial" w:hAnsi="Arial" w:cs="Arial"/>
        </w:rPr>
      </w:pPr>
    </w:p>
    <w:p w14:paraId="5DEE77DA"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The use of the React Native is highly dependent on the requirements of your team, and whether or not it fits with your overall development process. The project is still young, meaning that it has not reached the level of maturity that developers would render it a universal framework for developing mobile applications. Because of its age, the documentation still has room for improvement. Developers tend to face many difficulties if the documentation is updated continuously. The best features and practices of React Native are still being tested. Again, its constant evolution as a framework inhibits its standing as a dedicated framework. The debugging process of React Native can become rather complicated since it adds another layer to your project. The point where the React Native and host platform intersects is particularly tricky to debug.</w:t>
      </w:r>
    </w:p>
    <w:p w14:paraId="2078D983" w14:textId="77777777" w:rsidR="007F2C19" w:rsidRPr="00E553C3" w:rsidRDefault="007F2C19" w:rsidP="007F2C19">
      <w:pPr>
        <w:spacing w:after="160" w:line="360" w:lineRule="auto"/>
        <w:jc w:val="both"/>
        <w:rPr>
          <w:rFonts w:ascii="Arial" w:hAnsi="Arial" w:cs="Arial"/>
        </w:rPr>
      </w:pPr>
    </w:p>
    <w:p w14:paraId="573D3EF8"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b/>
          <w:sz w:val="28"/>
          <w:shd w:val="clear" w:color="auto" w:fill="FFFFFF"/>
        </w:rPr>
        <w:t>Summary :</w:t>
      </w:r>
    </w:p>
    <w:p w14:paraId="63A59BC4" w14:textId="77777777" w:rsidR="007F2C19" w:rsidRPr="00E553C3" w:rsidRDefault="007F2C19" w:rsidP="007F2C19">
      <w:pPr>
        <w:spacing w:after="160" w:line="360" w:lineRule="auto"/>
        <w:jc w:val="both"/>
        <w:rPr>
          <w:rFonts w:ascii="Arial" w:eastAsia="Arial" w:hAnsi="Arial" w:cs="Arial"/>
          <w:shd w:val="clear" w:color="auto" w:fill="FFFFFF"/>
        </w:rPr>
      </w:pPr>
      <w:r w:rsidRPr="00E553C3">
        <w:rPr>
          <w:rFonts w:ascii="Arial" w:eastAsia="Arial" w:hAnsi="Arial" w:cs="Arial"/>
          <w:shd w:val="clear" w:color="auto" w:fill="FFFFFF"/>
        </w:rPr>
        <w:t>All in all, we believe that React Native is a framework that allows web developers the convenience of building efficient and robust mobile applications with just their existing JavaScript knowledge.</w:t>
      </w:r>
    </w:p>
    <w:p w14:paraId="635588B7" w14:textId="77777777" w:rsidR="007F2C19" w:rsidRPr="00E553C3" w:rsidRDefault="007F2C19" w:rsidP="007F2C19">
      <w:pPr>
        <w:spacing w:after="160" w:line="360" w:lineRule="auto"/>
        <w:jc w:val="both"/>
        <w:rPr>
          <w:rFonts w:ascii="Arial" w:eastAsia="Arial" w:hAnsi="Arial" w:cs="Arial"/>
          <w:shd w:val="clear" w:color="auto" w:fill="FFFFFF"/>
        </w:rPr>
      </w:pPr>
    </w:p>
    <w:p w14:paraId="636ABE81" w14:textId="77777777" w:rsidR="007F2C19" w:rsidRPr="00E553C3" w:rsidRDefault="007F2C19" w:rsidP="007F2C19">
      <w:pPr>
        <w:spacing w:after="160" w:line="360" w:lineRule="auto"/>
        <w:jc w:val="both"/>
        <w:rPr>
          <w:rFonts w:ascii="Arial" w:eastAsia="Arial" w:hAnsi="Arial" w:cs="Arial"/>
          <w:shd w:val="clear" w:color="auto" w:fill="FFFFFF"/>
        </w:rPr>
      </w:pPr>
    </w:p>
    <w:p w14:paraId="111B3588" w14:textId="77777777" w:rsidR="007F2C19" w:rsidRPr="00E553C3" w:rsidRDefault="007F2C19" w:rsidP="007F2C19">
      <w:pPr>
        <w:spacing w:after="160" w:line="360" w:lineRule="auto"/>
        <w:jc w:val="both"/>
        <w:rPr>
          <w:rFonts w:ascii="Arial" w:hAnsi="Arial" w:cs="Arial"/>
        </w:rPr>
      </w:pPr>
    </w:p>
    <w:p w14:paraId="5BE14DA3" w14:textId="77777777" w:rsidR="007F2C19" w:rsidRPr="00E553C3" w:rsidRDefault="007F2C19" w:rsidP="007F2C19">
      <w:pPr>
        <w:pStyle w:val="IntenseQuote"/>
        <w:rPr>
          <w:rFonts w:ascii="Arial" w:hAnsi="Arial" w:cs="Arial"/>
          <w:b/>
          <w:sz w:val="32"/>
        </w:rPr>
      </w:pPr>
      <w:r w:rsidRPr="00E553C3">
        <w:rPr>
          <w:rFonts w:ascii="Arial" w:eastAsia="Arial" w:hAnsi="Arial" w:cs="Arial"/>
          <w:b/>
          <w:sz w:val="32"/>
          <w:shd w:val="clear" w:color="auto" w:fill="FFFFFF"/>
        </w:rPr>
        <w:lastRenderedPageBreak/>
        <w:t>NODE JS</w:t>
      </w:r>
    </w:p>
    <w:p w14:paraId="6D6C5EFF" w14:textId="77777777" w:rsidR="007F2C19" w:rsidRPr="00E553C3" w:rsidRDefault="007F2C19" w:rsidP="007F2C19">
      <w:pPr>
        <w:spacing w:after="160" w:line="360" w:lineRule="auto"/>
        <w:jc w:val="center"/>
        <w:rPr>
          <w:rFonts w:ascii="Arial" w:hAnsi="Arial" w:cs="Arial"/>
        </w:rPr>
      </w:pPr>
    </w:p>
    <w:p w14:paraId="71855558"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Node.js is an open source, cross-platform runtime environment for developing server-side and networking applications. Node.js applications are written in JavaScript, and can be run within the Node.js runtime on OS X, Microsoft Windows, and Linux.</w:t>
      </w:r>
    </w:p>
    <w:p w14:paraId="232802C9" w14:textId="77777777" w:rsidR="007F2C19" w:rsidRPr="00E553C3" w:rsidRDefault="007F2C19" w:rsidP="007F2C19">
      <w:pPr>
        <w:spacing w:after="160" w:line="360" w:lineRule="auto"/>
        <w:jc w:val="center"/>
        <w:rPr>
          <w:rFonts w:ascii="Arial" w:hAnsi="Arial" w:cs="Arial"/>
        </w:rPr>
      </w:pPr>
      <w:r w:rsidRPr="00E553C3">
        <w:rPr>
          <w:rFonts w:ascii="Arial" w:eastAsia="Arial" w:hAnsi="Arial" w:cs="Arial"/>
          <w:b/>
          <w:shd w:val="clear" w:color="auto" w:fill="FFFFFF"/>
        </w:rPr>
        <w:t>OR</w:t>
      </w:r>
    </w:p>
    <w:p w14:paraId="50FFAF90" w14:textId="77777777" w:rsidR="007F2C19" w:rsidRPr="00E553C3" w:rsidRDefault="007F2C19" w:rsidP="007F2C19">
      <w:pPr>
        <w:spacing w:after="460" w:line="360" w:lineRule="auto"/>
        <w:jc w:val="both"/>
        <w:rPr>
          <w:rFonts w:ascii="Arial" w:hAnsi="Arial" w:cs="Arial"/>
        </w:rPr>
      </w:pPr>
      <w:r w:rsidRPr="00E553C3">
        <w:rPr>
          <w:rFonts w:ascii="Arial" w:eastAsia="Arial" w:hAnsi="Arial" w:cs="Arial"/>
          <w:shd w:val="clear" w:color="auto" w:fill="FFFFFF"/>
        </w:rPr>
        <w:t xml:space="preserve">Node.js is a server-side environment that allows </w:t>
      </w:r>
      <w:hyperlink r:id="rId21" w:history="1">
        <w:r w:rsidRPr="00E553C3">
          <w:rPr>
            <w:rFonts w:ascii="Arial" w:eastAsia="Arial" w:hAnsi="Arial" w:cs="Arial"/>
            <w:color w:val="000000"/>
            <w:u w:val="single"/>
            <w:shd w:val="clear" w:color="auto" w:fill="FFFFFF"/>
          </w:rPr>
          <w:t>Node developer</w:t>
        </w:r>
      </w:hyperlink>
      <w:r w:rsidRPr="00E553C3">
        <w:rPr>
          <w:rFonts w:ascii="Arial" w:eastAsia="Arial" w:hAnsi="Arial" w:cs="Arial"/>
          <w:color w:val="000000"/>
          <w:shd w:val="clear" w:color="auto" w:fill="FFFFFF"/>
        </w:rPr>
        <w:t xml:space="preserve">s </w:t>
      </w:r>
      <w:r w:rsidRPr="00E553C3">
        <w:rPr>
          <w:rFonts w:ascii="Arial" w:eastAsia="Arial" w:hAnsi="Arial" w:cs="Arial"/>
          <w:shd w:val="clear" w:color="auto" w:fill="FFFFFF"/>
        </w:rPr>
        <w:t xml:space="preserve">to build servers and network applications with JavaScript for the first time. This means entire sites can be run on a unified JavaScript stack—both the client-side software, and the server-side </w:t>
      </w:r>
      <w:proofErr w:type="spellStart"/>
      <w:r w:rsidRPr="00E553C3">
        <w:rPr>
          <w:rFonts w:ascii="Arial" w:eastAsia="Arial" w:hAnsi="Arial" w:cs="Arial"/>
          <w:shd w:val="clear" w:color="auto" w:fill="FFFFFF"/>
        </w:rPr>
        <w:t>software.Technically</w:t>
      </w:r>
      <w:proofErr w:type="spellEnd"/>
      <w:r w:rsidRPr="00E553C3">
        <w:rPr>
          <w:rFonts w:ascii="Arial" w:eastAsia="Arial" w:hAnsi="Arial" w:cs="Arial"/>
          <w:shd w:val="clear" w:color="auto" w:fill="FFFFFF"/>
        </w:rPr>
        <w:t xml:space="preserve">, it’s a development platform, not a framework—with </w:t>
      </w:r>
      <w:hyperlink r:id="rId22" w:history="1">
        <w:r w:rsidRPr="00E553C3">
          <w:rPr>
            <w:rFonts w:ascii="Arial" w:eastAsia="Arial" w:hAnsi="Arial" w:cs="Arial"/>
            <w:color w:val="000000"/>
            <w:u w:val="single"/>
            <w:shd w:val="clear" w:color="auto" w:fill="FFFFFF"/>
          </w:rPr>
          <w:t>numerous frameworks that run on top of it</w:t>
        </w:r>
      </w:hyperlink>
      <w:r w:rsidRPr="00E553C3">
        <w:rPr>
          <w:rFonts w:ascii="Arial" w:eastAsia="Arial" w:hAnsi="Arial" w:cs="Arial"/>
          <w:color w:val="000000"/>
          <w:shd w:val="clear" w:color="auto" w:fill="FFFFFF"/>
        </w:rPr>
        <w:t xml:space="preserve">. </w:t>
      </w:r>
      <w:r w:rsidRPr="00E553C3">
        <w:rPr>
          <w:rFonts w:ascii="Arial" w:eastAsia="Arial" w:hAnsi="Arial" w:cs="Arial"/>
          <w:shd w:val="clear" w:color="auto" w:fill="FFFFFF"/>
        </w:rPr>
        <w:t>It’s also a runtime environment, a component of a development platform that allows developers to test a software program while it’s running—simulating how the program will behave once it’s been executed, so any bugs or errors can be tracked and fixed. Node.js runs a programming construct called an “event loop,” which waits for client requests then sends them to the server or database. It’s best to think of Node.js as less of a full-fledged server, and more of a foundation upon which you can easily add libraries and workhorse connectors like HTTP, SSL, and TCP to quickly set up a working dynamic web server—all with only a few lines of JavaScript.</w:t>
      </w:r>
    </w:p>
    <w:p w14:paraId="7BFEF948" w14:textId="77777777" w:rsidR="007F2C19" w:rsidRPr="00E553C3" w:rsidRDefault="007F2C19" w:rsidP="007F2C19">
      <w:pPr>
        <w:spacing w:after="460" w:line="360" w:lineRule="auto"/>
        <w:jc w:val="both"/>
        <w:rPr>
          <w:rFonts w:ascii="Arial" w:hAnsi="Arial" w:cs="Arial"/>
        </w:rPr>
      </w:pPr>
      <w:r w:rsidRPr="00E553C3">
        <w:rPr>
          <w:rFonts w:ascii="Arial" w:eastAsia="Arial" w:hAnsi="Arial" w:cs="Arial"/>
          <w:b/>
          <w:sz w:val="28"/>
          <w:shd w:val="clear" w:color="auto" w:fill="FFFFFF"/>
        </w:rPr>
        <w:t xml:space="preserve">Pros of Node JS </w:t>
      </w:r>
      <w:r w:rsidRPr="00E553C3">
        <w:rPr>
          <w:rFonts w:ascii="Arial" w:eastAsia="Arial" w:hAnsi="Arial" w:cs="Arial"/>
          <w:shd w:val="clear" w:color="auto" w:fill="FFFFFF"/>
        </w:rPr>
        <w:t>:</w:t>
      </w:r>
    </w:p>
    <w:p w14:paraId="7FAE346A" w14:textId="77777777" w:rsidR="007F2C19" w:rsidRPr="00E553C3" w:rsidRDefault="007F2C19" w:rsidP="007F2C19">
      <w:pPr>
        <w:spacing w:after="460" w:line="360" w:lineRule="auto"/>
        <w:jc w:val="both"/>
        <w:rPr>
          <w:rFonts w:ascii="Arial" w:hAnsi="Arial" w:cs="Arial"/>
        </w:rPr>
      </w:pPr>
      <w:r w:rsidRPr="00E553C3">
        <w:rPr>
          <w:rFonts w:ascii="Arial" w:eastAsia="Arial" w:hAnsi="Arial" w:cs="Arial"/>
          <w:shd w:val="clear" w:color="auto" w:fill="FFFFFF"/>
        </w:rPr>
        <w:t>Using Node.js for backend .</w:t>
      </w:r>
    </w:p>
    <w:p w14:paraId="591DD10D" w14:textId="77777777" w:rsidR="007F2C19" w:rsidRPr="00E553C3" w:rsidRDefault="007F2C19" w:rsidP="007F2C19">
      <w:pPr>
        <w:numPr>
          <w:ilvl w:val="0"/>
          <w:numId w:val="3"/>
        </w:numPr>
        <w:suppressAutoHyphens/>
        <w:kinsoku/>
        <w:overflowPunct w:val="0"/>
        <w:autoSpaceDE w:val="0"/>
        <w:autoSpaceDN w:val="0"/>
        <w:spacing w:before="240"/>
        <w:textAlignment w:val="baseline"/>
        <w:rPr>
          <w:rFonts w:ascii="Arial" w:hAnsi="Arial" w:cs="Arial"/>
        </w:rPr>
      </w:pPr>
      <w:r w:rsidRPr="00E553C3">
        <w:rPr>
          <w:rFonts w:ascii="Arial" w:eastAsia="Arial" w:hAnsi="Arial" w:cs="Arial"/>
          <w:shd w:val="clear" w:color="auto" w:fill="FFFFFF"/>
        </w:rPr>
        <w:t>code sharing and reuse</w:t>
      </w:r>
    </w:p>
    <w:p w14:paraId="67E9B404" w14:textId="77777777" w:rsidR="007F2C19" w:rsidRPr="00E553C3" w:rsidRDefault="007F2C19" w:rsidP="007F2C19">
      <w:pPr>
        <w:numPr>
          <w:ilvl w:val="0"/>
          <w:numId w:val="3"/>
        </w:numPr>
        <w:suppressAutoHyphens/>
        <w:kinsoku/>
        <w:overflowPunct w:val="0"/>
        <w:autoSpaceDE w:val="0"/>
        <w:autoSpaceDN w:val="0"/>
        <w:textAlignment w:val="baseline"/>
        <w:rPr>
          <w:rFonts w:ascii="Arial" w:hAnsi="Arial" w:cs="Arial"/>
        </w:rPr>
      </w:pPr>
      <w:r w:rsidRPr="00E553C3">
        <w:rPr>
          <w:rFonts w:ascii="Arial" w:eastAsia="Arial" w:hAnsi="Arial" w:cs="Arial"/>
          <w:shd w:val="clear" w:color="auto" w:fill="FFFFFF"/>
        </w:rPr>
        <w:t>speed and performance</w:t>
      </w:r>
    </w:p>
    <w:p w14:paraId="0BABE48F" w14:textId="77777777" w:rsidR="007F2C19" w:rsidRPr="00E553C3" w:rsidRDefault="007F2C19" w:rsidP="007F2C19">
      <w:pPr>
        <w:numPr>
          <w:ilvl w:val="0"/>
          <w:numId w:val="3"/>
        </w:numPr>
        <w:suppressAutoHyphens/>
        <w:kinsoku/>
        <w:overflowPunct w:val="0"/>
        <w:autoSpaceDE w:val="0"/>
        <w:autoSpaceDN w:val="0"/>
        <w:textAlignment w:val="baseline"/>
        <w:rPr>
          <w:rFonts w:ascii="Arial" w:hAnsi="Arial" w:cs="Arial"/>
        </w:rPr>
      </w:pPr>
      <w:r w:rsidRPr="00E553C3">
        <w:rPr>
          <w:rFonts w:ascii="Arial" w:eastAsia="Arial" w:hAnsi="Arial" w:cs="Arial"/>
          <w:shd w:val="clear" w:color="auto" w:fill="FFFFFF"/>
        </w:rPr>
        <w:t>easy knowledge sharing within a team</w:t>
      </w:r>
    </w:p>
    <w:p w14:paraId="5C6BF307" w14:textId="77777777" w:rsidR="007F2C19" w:rsidRPr="00E553C3" w:rsidRDefault="007F2C19" w:rsidP="007F2C19">
      <w:pPr>
        <w:numPr>
          <w:ilvl w:val="0"/>
          <w:numId w:val="3"/>
        </w:numPr>
        <w:suppressAutoHyphens/>
        <w:kinsoku/>
        <w:overflowPunct w:val="0"/>
        <w:autoSpaceDE w:val="0"/>
        <w:autoSpaceDN w:val="0"/>
        <w:spacing w:after="620"/>
        <w:textAlignment w:val="baseline"/>
        <w:rPr>
          <w:rFonts w:ascii="Arial" w:hAnsi="Arial" w:cs="Arial"/>
        </w:rPr>
      </w:pPr>
      <w:r w:rsidRPr="00E553C3">
        <w:rPr>
          <w:rFonts w:ascii="Arial" w:eastAsia="Arial" w:hAnsi="Arial" w:cs="Arial"/>
          <w:shd w:val="clear" w:color="auto" w:fill="FFFFFF"/>
        </w:rPr>
        <w:t>a huge number of free tools</w:t>
      </w:r>
    </w:p>
    <w:p w14:paraId="34572C69" w14:textId="77777777" w:rsidR="007F2C19" w:rsidRPr="00E553C3" w:rsidRDefault="007F2C19" w:rsidP="007F2C19">
      <w:pPr>
        <w:spacing w:after="460" w:line="360" w:lineRule="auto"/>
        <w:jc w:val="both"/>
        <w:rPr>
          <w:rFonts w:ascii="Arial" w:hAnsi="Arial" w:cs="Arial"/>
        </w:rPr>
      </w:pPr>
    </w:p>
    <w:p w14:paraId="0F4F7BF5" w14:textId="77777777" w:rsidR="007F2C19" w:rsidRPr="00E553C3" w:rsidRDefault="007F2C19" w:rsidP="007F2C19">
      <w:pPr>
        <w:pStyle w:val="IntenseQuote"/>
        <w:rPr>
          <w:rFonts w:ascii="Arial" w:hAnsi="Arial" w:cs="Arial"/>
          <w:b/>
          <w:sz w:val="32"/>
        </w:rPr>
      </w:pPr>
      <w:r w:rsidRPr="00E553C3">
        <w:rPr>
          <w:rFonts w:ascii="Arial" w:eastAsia="Arial" w:hAnsi="Arial" w:cs="Arial"/>
          <w:b/>
          <w:sz w:val="32"/>
          <w:shd w:val="clear" w:color="auto" w:fill="FFFFFF"/>
        </w:rPr>
        <w:lastRenderedPageBreak/>
        <w:t>STRUCTURAL QUERY LANGUAGE (SQL)</w:t>
      </w:r>
    </w:p>
    <w:p w14:paraId="7753283D" w14:textId="77777777" w:rsidR="007F2C19" w:rsidRPr="00E553C3" w:rsidRDefault="007F2C19" w:rsidP="007F2C19">
      <w:pPr>
        <w:spacing w:before="340" w:after="160"/>
        <w:rPr>
          <w:rFonts w:ascii="Arial" w:hAnsi="Arial" w:cs="Arial"/>
        </w:rPr>
      </w:pPr>
    </w:p>
    <w:p w14:paraId="4C3B9BE1" w14:textId="77777777" w:rsidR="007F2C19" w:rsidRPr="00E553C3" w:rsidRDefault="007F2C19" w:rsidP="007F2C19">
      <w:pPr>
        <w:spacing w:after="160" w:line="360" w:lineRule="auto"/>
        <w:rPr>
          <w:rFonts w:ascii="Arial" w:hAnsi="Arial" w:cs="Arial"/>
        </w:rPr>
      </w:pPr>
      <w:r w:rsidRPr="00E553C3">
        <w:rPr>
          <w:rFonts w:ascii="Arial" w:eastAsia="Arial" w:hAnsi="Arial" w:cs="Arial"/>
          <w:shd w:val="clear" w:color="auto" w:fill="FFFFFF"/>
        </w:rPr>
        <w:t>Structured Query Language (SQL) is a standard computer language for relational database management and data manipulation. SQL is used to query, insert, update and modify data. Most relational databases support SQL, which is an added benefit for database administrators (DBAs), as they are often required to support databases across several different platforms.</w:t>
      </w:r>
    </w:p>
    <w:p w14:paraId="25D7D9FC" w14:textId="77777777" w:rsidR="007F2C19" w:rsidRPr="00E553C3" w:rsidRDefault="007F2C19" w:rsidP="007F2C19">
      <w:pPr>
        <w:spacing w:after="160" w:line="360" w:lineRule="auto"/>
        <w:rPr>
          <w:rFonts w:ascii="Arial" w:hAnsi="Arial" w:cs="Arial"/>
        </w:rPr>
      </w:pPr>
      <w:r w:rsidRPr="00E553C3">
        <w:rPr>
          <w:rFonts w:ascii="Arial" w:eastAsia="Arial" w:hAnsi="Arial" w:cs="Arial"/>
          <w:b/>
          <w:color w:val="333333"/>
          <w:sz w:val="28"/>
          <w:shd w:val="clear" w:color="auto" w:fill="FFFFFF"/>
        </w:rPr>
        <w:t>Categories</w:t>
      </w:r>
    </w:p>
    <w:p w14:paraId="64D26AD1" w14:textId="77777777" w:rsidR="007F2C19" w:rsidRPr="00E553C3" w:rsidRDefault="007F2C19" w:rsidP="007F2C19">
      <w:pPr>
        <w:numPr>
          <w:ilvl w:val="0"/>
          <w:numId w:val="4"/>
        </w:numPr>
        <w:suppressAutoHyphens/>
        <w:kinsoku/>
        <w:overflowPunct w:val="0"/>
        <w:autoSpaceDE w:val="0"/>
        <w:autoSpaceDN w:val="0"/>
        <w:spacing w:after="160" w:line="360" w:lineRule="auto"/>
        <w:jc w:val="both"/>
        <w:textAlignment w:val="baseline"/>
        <w:rPr>
          <w:rFonts w:ascii="Arial" w:hAnsi="Arial" w:cs="Arial"/>
        </w:rPr>
      </w:pPr>
      <w:r w:rsidRPr="00E553C3">
        <w:rPr>
          <w:rFonts w:ascii="Arial" w:eastAsia="Roboto" w:hAnsi="Arial" w:cs="Arial"/>
          <w:b/>
          <w:color w:val="333333"/>
          <w:sz w:val="28"/>
          <w:shd w:val="clear" w:color="auto" w:fill="FFFFFF"/>
        </w:rPr>
        <w:t xml:space="preserve">Data Definition Language ( </w:t>
      </w:r>
      <w:r w:rsidRPr="00E553C3">
        <w:rPr>
          <w:rFonts w:ascii="Arial" w:eastAsia="Roboto" w:hAnsi="Arial" w:cs="Arial"/>
          <w:color w:val="333333"/>
          <w:sz w:val="28"/>
          <w:shd w:val="clear" w:color="auto" w:fill="FFFFFF"/>
        </w:rPr>
        <w:t>DDL</w:t>
      </w:r>
      <w:r w:rsidRPr="00E553C3">
        <w:rPr>
          <w:rFonts w:ascii="Arial" w:eastAsia="Roboto" w:hAnsi="Arial" w:cs="Arial"/>
          <w:b/>
          <w:color w:val="333333"/>
          <w:sz w:val="28"/>
          <w:shd w:val="clear" w:color="auto" w:fill="FFFFFF"/>
        </w:rPr>
        <w:t>) :</w:t>
      </w:r>
    </w:p>
    <w:p w14:paraId="7758BEB2"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 It is used to define the structure of the database. </w:t>
      </w:r>
      <w:proofErr w:type="spellStart"/>
      <w:r w:rsidRPr="00E553C3">
        <w:rPr>
          <w:rFonts w:ascii="Arial" w:eastAsia="Arial" w:hAnsi="Arial" w:cs="Arial"/>
          <w:shd w:val="clear" w:color="auto" w:fill="FFFFFF"/>
        </w:rPr>
        <w:t>e.g</w:t>
      </w:r>
      <w:proofErr w:type="spellEnd"/>
      <w:r w:rsidRPr="00E553C3">
        <w:rPr>
          <w:rFonts w:ascii="Arial" w:eastAsia="Arial" w:hAnsi="Arial" w:cs="Arial"/>
          <w:shd w:val="clear" w:color="auto" w:fill="FFFFFF"/>
        </w:rPr>
        <w:t>; CREATE TABLE, ADD COLUMN, DROP COLUMN and so on.</w:t>
      </w:r>
    </w:p>
    <w:p w14:paraId="2298ACA6" w14:textId="77777777" w:rsidR="007F2C19" w:rsidRPr="00E553C3" w:rsidRDefault="007F2C19" w:rsidP="007F2C19">
      <w:pPr>
        <w:numPr>
          <w:ilvl w:val="0"/>
          <w:numId w:val="5"/>
        </w:numPr>
        <w:suppressAutoHyphens/>
        <w:kinsoku/>
        <w:overflowPunct w:val="0"/>
        <w:autoSpaceDE w:val="0"/>
        <w:autoSpaceDN w:val="0"/>
        <w:spacing w:after="160" w:line="360" w:lineRule="auto"/>
        <w:jc w:val="both"/>
        <w:textAlignment w:val="baseline"/>
        <w:rPr>
          <w:rFonts w:ascii="Arial" w:hAnsi="Arial" w:cs="Arial"/>
        </w:rPr>
      </w:pPr>
      <w:r w:rsidRPr="00E553C3">
        <w:rPr>
          <w:rFonts w:ascii="Arial" w:eastAsia="Verdana" w:hAnsi="Arial" w:cs="Arial"/>
          <w:b/>
          <w:sz w:val="28"/>
          <w:shd w:val="clear" w:color="auto" w:fill="FFFFFF"/>
        </w:rPr>
        <w:t>Clauses</w:t>
      </w:r>
      <w:r w:rsidRPr="00E553C3">
        <w:rPr>
          <w:rFonts w:ascii="Arial" w:eastAsia="Verdana" w:hAnsi="Arial" w:cs="Arial"/>
          <w:shd w:val="clear" w:color="auto" w:fill="FFFFFF"/>
        </w:rPr>
        <w:t>:</w:t>
      </w:r>
    </w:p>
    <w:p w14:paraId="56242B0E" w14:textId="77777777" w:rsidR="007F2C19" w:rsidRPr="00E553C3" w:rsidRDefault="007F2C19" w:rsidP="007F2C19">
      <w:pPr>
        <w:spacing w:after="160" w:line="360" w:lineRule="auto"/>
        <w:jc w:val="both"/>
        <w:rPr>
          <w:rFonts w:ascii="Arial" w:hAnsi="Arial" w:cs="Arial"/>
        </w:rPr>
      </w:pPr>
      <w:r w:rsidRPr="00E553C3">
        <w:rPr>
          <w:rFonts w:ascii="Arial" w:eastAsia="Arial" w:hAnsi="Arial" w:cs="Arial"/>
          <w:shd w:val="clear" w:color="auto" w:fill="FFFFFF"/>
        </w:rPr>
        <w:t xml:space="preserve"> </w:t>
      </w:r>
      <w:r w:rsidRPr="00E553C3">
        <w:rPr>
          <w:rFonts w:ascii="Arial" w:eastAsia="Arial" w:hAnsi="Arial" w:cs="Arial"/>
          <w:i/>
          <w:shd w:val="clear" w:color="auto" w:fill="FFFFFF"/>
        </w:rPr>
        <w:t>The SELECT statement is the omnipresent part of the statements to perform queries. It is further divided into clauses, which include</w:t>
      </w:r>
      <w:r w:rsidRPr="00E553C3">
        <w:rPr>
          <w:rFonts w:ascii="Arial" w:eastAsia="Arial" w:hAnsi="Arial" w:cs="Arial"/>
          <w:shd w:val="clear" w:color="auto" w:fill="FFFFFF"/>
        </w:rPr>
        <w:t xml:space="preserve"> SELECT</w:t>
      </w:r>
      <w:r w:rsidRPr="00E553C3">
        <w:rPr>
          <w:rFonts w:ascii="Arial" w:eastAsia="Arial" w:hAnsi="Arial" w:cs="Arial"/>
          <w:b/>
          <w:shd w:val="clear" w:color="auto" w:fill="FFFFFF"/>
        </w:rPr>
        <w:t xml:space="preserve">, </w:t>
      </w:r>
      <w:r w:rsidRPr="00E553C3">
        <w:rPr>
          <w:rFonts w:ascii="Arial" w:eastAsia="Arial" w:hAnsi="Arial" w:cs="Arial"/>
          <w:shd w:val="clear" w:color="auto" w:fill="FFFFFF"/>
        </w:rPr>
        <w:t>FROM,</w:t>
      </w:r>
      <w:r w:rsidRPr="00E553C3">
        <w:rPr>
          <w:rFonts w:ascii="Arial" w:eastAsia="Arial" w:hAnsi="Arial" w:cs="Arial"/>
          <w:b/>
          <w:i/>
          <w:shd w:val="clear" w:color="auto" w:fill="FFFFFF"/>
        </w:rPr>
        <w:t xml:space="preserve"> </w:t>
      </w:r>
      <w:r w:rsidRPr="00E553C3">
        <w:rPr>
          <w:rFonts w:ascii="Arial" w:eastAsia="Arial" w:hAnsi="Arial" w:cs="Arial"/>
          <w:shd w:val="clear" w:color="auto" w:fill="FFFFFF"/>
        </w:rPr>
        <w:t xml:space="preserve">WHERE </w:t>
      </w:r>
      <w:r w:rsidRPr="00E553C3">
        <w:rPr>
          <w:rFonts w:ascii="Arial" w:eastAsia="Arial" w:hAnsi="Arial" w:cs="Arial"/>
          <w:i/>
          <w:shd w:val="clear" w:color="auto" w:fill="FFFFFF"/>
        </w:rPr>
        <w:t xml:space="preserve">and </w:t>
      </w:r>
      <w:r w:rsidRPr="00E553C3">
        <w:rPr>
          <w:rFonts w:ascii="Arial" w:eastAsia="Arial" w:hAnsi="Arial" w:cs="Arial"/>
          <w:shd w:val="clear" w:color="auto" w:fill="FFFFFF"/>
        </w:rPr>
        <w:t>ORDER BY</w:t>
      </w:r>
      <w:r w:rsidRPr="00E553C3">
        <w:rPr>
          <w:rFonts w:ascii="Arial" w:eastAsia="Arial" w:hAnsi="Arial" w:cs="Arial"/>
          <w:b/>
          <w:i/>
          <w:shd w:val="clear" w:color="auto" w:fill="FFFFFF"/>
        </w:rPr>
        <w:t>.</w:t>
      </w:r>
    </w:p>
    <w:p w14:paraId="44948E41" w14:textId="77777777" w:rsidR="007F2C19" w:rsidRPr="00E553C3" w:rsidRDefault="007F2C19" w:rsidP="007F2C19">
      <w:pPr>
        <w:spacing w:after="160" w:line="360" w:lineRule="auto"/>
        <w:jc w:val="both"/>
        <w:rPr>
          <w:rFonts w:ascii="Arial" w:hAnsi="Arial" w:cs="Arial"/>
        </w:rPr>
      </w:pPr>
    </w:p>
    <w:p w14:paraId="1222291C" w14:textId="77777777" w:rsidR="007F2C19" w:rsidRPr="00E553C3" w:rsidRDefault="007F2C19" w:rsidP="007F2C19">
      <w:pPr>
        <w:numPr>
          <w:ilvl w:val="0"/>
          <w:numId w:val="6"/>
        </w:numPr>
        <w:suppressAutoHyphens/>
        <w:kinsoku/>
        <w:overflowPunct w:val="0"/>
        <w:autoSpaceDE w:val="0"/>
        <w:autoSpaceDN w:val="0"/>
        <w:spacing w:after="320" w:line="360" w:lineRule="auto"/>
        <w:textAlignment w:val="baseline"/>
        <w:rPr>
          <w:rFonts w:ascii="Arial" w:hAnsi="Arial" w:cs="Arial"/>
        </w:rPr>
      </w:pPr>
      <w:r w:rsidRPr="00E553C3">
        <w:rPr>
          <w:rFonts w:ascii="Arial" w:eastAsia="Verdana" w:hAnsi="Arial" w:cs="Arial"/>
          <w:b/>
          <w:sz w:val="28"/>
          <w:shd w:val="clear" w:color="auto" w:fill="FFFFFF"/>
        </w:rPr>
        <w:t>Data Manipulation Language (</w:t>
      </w:r>
      <w:r w:rsidRPr="00E553C3">
        <w:rPr>
          <w:rFonts w:ascii="Arial" w:eastAsia="Verdana" w:hAnsi="Arial" w:cs="Arial"/>
          <w:sz w:val="28"/>
          <w:shd w:val="clear" w:color="auto" w:fill="FFFFFF"/>
        </w:rPr>
        <w:t>DML</w:t>
      </w:r>
      <w:r w:rsidRPr="00E553C3">
        <w:rPr>
          <w:rFonts w:ascii="Arial" w:eastAsia="Verdana" w:hAnsi="Arial" w:cs="Arial"/>
          <w:b/>
          <w:sz w:val="28"/>
          <w:shd w:val="clear" w:color="auto" w:fill="FFFFFF"/>
        </w:rPr>
        <w:t xml:space="preserve">): </w:t>
      </w:r>
    </w:p>
    <w:p w14:paraId="438FD450" w14:textId="77777777" w:rsidR="007F2C19" w:rsidRPr="00E553C3" w:rsidRDefault="007F2C19" w:rsidP="007F2C19">
      <w:pPr>
        <w:spacing w:after="320" w:line="360" w:lineRule="auto"/>
        <w:jc w:val="both"/>
        <w:rPr>
          <w:rFonts w:ascii="Arial" w:hAnsi="Arial" w:cs="Arial"/>
        </w:rPr>
      </w:pPr>
      <w:r w:rsidRPr="00E553C3">
        <w:rPr>
          <w:rFonts w:ascii="Arial" w:eastAsia="Arial" w:hAnsi="Arial" w:cs="Arial"/>
          <w:shd w:val="clear" w:color="auto" w:fill="FFFFFF"/>
        </w:rPr>
        <w:t xml:space="preserve">Commands which are used to manipulate the data in a database, like add, update or delete data. It comes under the </w:t>
      </w:r>
      <w:r w:rsidRPr="00E553C3">
        <w:rPr>
          <w:rFonts w:ascii="Arial" w:eastAsia="Arial" w:hAnsi="Arial" w:cs="Arial"/>
          <w:b/>
          <w:shd w:val="clear" w:color="auto" w:fill="FFFFFF"/>
        </w:rPr>
        <w:t xml:space="preserve">Data Manipulation Language (DML). </w:t>
      </w:r>
      <w:r w:rsidRPr="00E553C3">
        <w:rPr>
          <w:rFonts w:ascii="Arial" w:eastAsia="Arial" w:hAnsi="Arial" w:cs="Arial"/>
          <w:shd w:val="clear" w:color="auto" w:fill="FFFFFF"/>
        </w:rPr>
        <w:t xml:space="preserve">DML consists of statements like </w:t>
      </w:r>
      <w:r w:rsidRPr="00E553C3">
        <w:rPr>
          <w:rFonts w:ascii="Arial" w:eastAsia="Arial" w:hAnsi="Arial" w:cs="Arial"/>
          <w:b/>
          <w:shd w:val="clear" w:color="auto" w:fill="FFFFFF"/>
        </w:rPr>
        <w:t>SELECT</w:t>
      </w:r>
      <w:r w:rsidRPr="00E553C3">
        <w:rPr>
          <w:rFonts w:ascii="Arial" w:eastAsia="Arial" w:hAnsi="Arial" w:cs="Arial"/>
          <w:shd w:val="clear" w:color="auto" w:fill="FFFFFF"/>
        </w:rPr>
        <w:t xml:space="preserve">, </w:t>
      </w:r>
      <w:r w:rsidRPr="00E553C3">
        <w:rPr>
          <w:rFonts w:ascii="Arial" w:eastAsia="Arial" w:hAnsi="Arial" w:cs="Arial"/>
          <w:b/>
          <w:shd w:val="clear" w:color="auto" w:fill="FFFFFF"/>
        </w:rPr>
        <w:t>INSERT, DELETE,</w:t>
      </w:r>
      <w:r w:rsidRPr="00E553C3">
        <w:rPr>
          <w:rFonts w:ascii="Arial" w:eastAsia="Arial" w:hAnsi="Arial" w:cs="Arial"/>
          <w:shd w:val="clear" w:color="auto" w:fill="FFFFFF"/>
        </w:rPr>
        <w:t xml:space="preserve"> and</w:t>
      </w:r>
      <w:r w:rsidRPr="00E553C3">
        <w:rPr>
          <w:rFonts w:ascii="Arial" w:eastAsia="Arial" w:hAnsi="Arial" w:cs="Arial"/>
          <w:b/>
          <w:shd w:val="clear" w:color="auto" w:fill="FFFFFF"/>
        </w:rPr>
        <w:t xml:space="preserve"> UPDATE </w:t>
      </w:r>
      <w:r w:rsidRPr="00E553C3">
        <w:rPr>
          <w:rFonts w:ascii="Arial" w:eastAsia="Arial" w:hAnsi="Arial" w:cs="Arial"/>
          <w:shd w:val="clear" w:color="auto" w:fill="FFFFFF"/>
        </w:rPr>
        <w:t xml:space="preserve">along with </w:t>
      </w:r>
      <w:r w:rsidRPr="00E553C3">
        <w:rPr>
          <w:rFonts w:ascii="Arial" w:eastAsia="Arial" w:hAnsi="Arial" w:cs="Arial"/>
          <w:b/>
          <w:shd w:val="clear" w:color="auto" w:fill="FFFFFF"/>
        </w:rPr>
        <w:t xml:space="preserve">BEGIN TRANSACTION, SAVEPOINT, COMMIT </w:t>
      </w:r>
      <w:r w:rsidRPr="00E553C3">
        <w:rPr>
          <w:rFonts w:ascii="Arial" w:eastAsia="Arial" w:hAnsi="Arial" w:cs="Arial"/>
          <w:shd w:val="clear" w:color="auto" w:fill="FFFFFF"/>
        </w:rPr>
        <w:t xml:space="preserve">and </w:t>
      </w:r>
      <w:r w:rsidRPr="00E553C3">
        <w:rPr>
          <w:rFonts w:ascii="Arial" w:eastAsia="Arial" w:hAnsi="Arial" w:cs="Arial"/>
          <w:b/>
          <w:shd w:val="clear" w:color="auto" w:fill="FFFFFF"/>
        </w:rPr>
        <w:t>ROLLBACK</w:t>
      </w:r>
      <w:r w:rsidRPr="00E553C3">
        <w:rPr>
          <w:rFonts w:ascii="Arial" w:eastAsia="Arial" w:hAnsi="Arial" w:cs="Arial"/>
          <w:shd w:val="clear" w:color="auto" w:fill="FFFFFF"/>
        </w:rPr>
        <w:t xml:space="preserve"> as some of the control statements.</w:t>
      </w:r>
    </w:p>
    <w:p w14:paraId="7FD0E34A" w14:textId="77777777" w:rsidR="007F2C19" w:rsidRPr="00E553C3" w:rsidRDefault="007F2C19" w:rsidP="007F2C19">
      <w:pPr>
        <w:spacing w:after="320" w:line="360" w:lineRule="auto"/>
        <w:jc w:val="both"/>
        <w:rPr>
          <w:rFonts w:ascii="Arial" w:hAnsi="Arial" w:cs="Arial"/>
        </w:rPr>
      </w:pPr>
      <w:r w:rsidRPr="00E553C3">
        <w:rPr>
          <w:rFonts w:ascii="Arial" w:eastAsia="Verdana" w:hAnsi="Arial" w:cs="Arial"/>
          <w:b/>
          <w:shd w:val="clear" w:color="auto" w:fill="FFFFFF"/>
        </w:rPr>
        <w:t>Data Control Language (</w:t>
      </w:r>
      <w:r w:rsidRPr="00E553C3">
        <w:rPr>
          <w:rFonts w:ascii="Arial" w:eastAsia="Verdana" w:hAnsi="Arial" w:cs="Arial"/>
          <w:shd w:val="clear" w:color="auto" w:fill="FFFFFF"/>
        </w:rPr>
        <w:t>DCL</w:t>
      </w:r>
      <w:r w:rsidRPr="00E553C3">
        <w:rPr>
          <w:rFonts w:ascii="Arial" w:eastAsia="Verdana" w:hAnsi="Arial" w:cs="Arial"/>
          <w:b/>
          <w:shd w:val="clear" w:color="auto" w:fill="FFFFFF"/>
        </w:rPr>
        <w:t>):</w:t>
      </w:r>
    </w:p>
    <w:p w14:paraId="0BAC931C" w14:textId="77777777" w:rsidR="007F2C19" w:rsidRPr="00E553C3" w:rsidRDefault="007F2C19" w:rsidP="007F2C19">
      <w:pPr>
        <w:spacing w:after="320" w:line="360" w:lineRule="auto"/>
        <w:jc w:val="both"/>
        <w:rPr>
          <w:rFonts w:ascii="Arial" w:hAnsi="Arial" w:cs="Arial"/>
        </w:rPr>
      </w:pPr>
      <w:r w:rsidRPr="00E553C3">
        <w:rPr>
          <w:rFonts w:ascii="Arial" w:eastAsia="Verdana" w:hAnsi="Arial" w:cs="Arial"/>
          <w:shd w:val="clear" w:color="auto" w:fill="FFFFFF"/>
        </w:rPr>
        <w:t xml:space="preserve">The GRANT and REVOKE statements are two main statements used to assign and revoke database rights and permissions. These commands make up the </w:t>
      </w:r>
      <w:r w:rsidRPr="00E553C3">
        <w:rPr>
          <w:rFonts w:ascii="Arial" w:eastAsia="Verdana" w:hAnsi="Arial" w:cs="Arial"/>
          <w:b/>
          <w:shd w:val="clear" w:color="auto" w:fill="FFFFFF"/>
        </w:rPr>
        <w:t xml:space="preserve">Data Control </w:t>
      </w:r>
      <w:r w:rsidRPr="00E553C3">
        <w:rPr>
          <w:rFonts w:ascii="Arial" w:eastAsia="Verdana" w:hAnsi="Arial" w:cs="Arial"/>
          <w:b/>
          <w:shd w:val="clear" w:color="auto" w:fill="FFFFFF"/>
        </w:rPr>
        <w:lastRenderedPageBreak/>
        <w:t>Language (DCL).</w:t>
      </w:r>
    </w:p>
    <w:p w14:paraId="76944B25" w14:textId="77777777" w:rsidR="007F2C19" w:rsidRPr="00E553C3" w:rsidRDefault="007F2C19" w:rsidP="007F2C19">
      <w:pPr>
        <w:spacing w:before="360" w:after="80" w:line="360" w:lineRule="auto"/>
        <w:rPr>
          <w:rFonts w:ascii="Arial" w:hAnsi="Arial" w:cs="Arial"/>
        </w:rPr>
      </w:pPr>
      <w:r w:rsidRPr="00E553C3">
        <w:rPr>
          <w:rFonts w:ascii="Arial" w:hAnsi="Arial" w:cs="Arial"/>
          <w:b/>
          <w:sz w:val="28"/>
          <w:shd w:val="clear" w:color="auto" w:fill="FFFFFF"/>
        </w:rPr>
        <w:t>Uses of SQL</w:t>
      </w:r>
    </w:p>
    <w:p w14:paraId="3213D090" w14:textId="77777777" w:rsidR="007F2C19" w:rsidRPr="00E553C3" w:rsidRDefault="007F2C19" w:rsidP="007F2C19">
      <w:pPr>
        <w:spacing w:before="180" w:after="180" w:line="360" w:lineRule="auto"/>
        <w:jc w:val="both"/>
        <w:rPr>
          <w:rFonts w:ascii="Arial" w:hAnsi="Arial" w:cs="Arial"/>
        </w:rPr>
      </w:pPr>
      <w:r w:rsidRPr="00E553C3">
        <w:rPr>
          <w:rFonts w:ascii="Arial" w:eastAsia="Arial" w:hAnsi="Arial" w:cs="Arial"/>
          <w:shd w:val="clear" w:color="auto" w:fill="FFFFFF"/>
        </w:rPr>
        <w:t>SQL is used in health care (cancer registries) business (inventories, trends analysis), and education. It even has applications in the defense industry.</w:t>
      </w:r>
    </w:p>
    <w:p w14:paraId="3D35038C" w14:textId="77777777" w:rsidR="007F2C19" w:rsidRPr="00E553C3" w:rsidRDefault="007F2C19" w:rsidP="007F2C19">
      <w:pPr>
        <w:spacing w:before="180" w:after="180" w:line="360" w:lineRule="auto"/>
        <w:jc w:val="both"/>
        <w:rPr>
          <w:rFonts w:ascii="Arial" w:hAnsi="Arial" w:cs="Arial"/>
        </w:rPr>
      </w:pPr>
    </w:p>
    <w:p w14:paraId="35D5E687" w14:textId="77777777" w:rsidR="007F2C19" w:rsidRPr="00E553C3" w:rsidRDefault="007F2C19" w:rsidP="007F2C19">
      <w:pPr>
        <w:spacing w:before="180" w:after="180" w:line="360" w:lineRule="auto"/>
        <w:rPr>
          <w:rFonts w:ascii="Arial" w:hAnsi="Arial" w:cs="Arial"/>
        </w:rPr>
      </w:pPr>
      <w:r w:rsidRPr="00E553C3">
        <w:rPr>
          <w:rFonts w:ascii="Arial" w:eastAsia="Arial" w:hAnsi="Arial" w:cs="Arial"/>
          <w:b/>
          <w:sz w:val="28"/>
          <w:shd w:val="clear" w:color="auto" w:fill="FFFFFF"/>
        </w:rPr>
        <w:t>Problems</w:t>
      </w:r>
    </w:p>
    <w:p w14:paraId="69F9AC9F"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It is a natural fact that parents keep worrying about their children whenever they are out of home especially if they are not an adult When the child is out of home he/she cannot be traced by parents which is the biggest source of tension and worry for the parents and eventually the whole family. Not only is the child untraceable, he/she cannot be saved if he/she is injured, kidnapped, or Is in any emergency. Families are not yet combined on a single platform by which they can keep themselves in contact in any emergency scenario. No Health monitoring is provided by the current market solution U-Watch it just traces the location of the child .</w:t>
      </w:r>
    </w:p>
    <w:p w14:paraId="2A6038F6"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 xml:space="preserve">U watch is the first solution in Pakistan which is  providing child security for the first time . It was first initiated by jazz but later on when it was not so popular then </w:t>
      </w:r>
      <w:proofErr w:type="spellStart"/>
      <w:r w:rsidRPr="00E553C3">
        <w:rPr>
          <w:rFonts w:ascii="Arial" w:eastAsia="Arial" w:hAnsi="Arial" w:cs="Arial"/>
        </w:rPr>
        <w:t>ufone</w:t>
      </w:r>
      <w:proofErr w:type="spellEnd"/>
      <w:r w:rsidRPr="00E553C3">
        <w:rPr>
          <w:rFonts w:ascii="Arial" w:eastAsia="Arial" w:hAnsi="Arial" w:cs="Arial"/>
        </w:rPr>
        <w:t xml:space="preserve"> came up with their name as </w:t>
      </w:r>
      <w:proofErr w:type="spellStart"/>
      <w:r w:rsidRPr="00E553C3">
        <w:rPr>
          <w:rFonts w:ascii="Arial" w:eastAsia="Arial" w:hAnsi="Arial" w:cs="Arial"/>
          <w:b/>
        </w:rPr>
        <w:t>Uwatch</w:t>
      </w:r>
      <w:proofErr w:type="spellEnd"/>
      <w:r w:rsidRPr="00E553C3">
        <w:rPr>
          <w:rFonts w:ascii="Arial" w:eastAsia="Arial" w:hAnsi="Arial" w:cs="Arial"/>
        </w:rPr>
        <w:t xml:space="preserve"> by purchasing this from jazz .</w:t>
      </w:r>
    </w:p>
    <w:p w14:paraId="4876101B" w14:textId="77777777" w:rsidR="007F2C19" w:rsidRDefault="007F2C19" w:rsidP="007F2C19">
      <w:pPr>
        <w:spacing w:before="180" w:after="180" w:line="360" w:lineRule="auto"/>
        <w:rPr>
          <w:rFonts w:ascii="Arial" w:hAnsi="Arial" w:cs="Arial"/>
        </w:rPr>
      </w:pPr>
    </w:p>
    <w:p w14:paraId="7454B45F" w14:textId="77777777" w:rsidR="007F2C19" w:rsidRDefault="007F2C19" w:rsidP="007F2C19">
      <w:pPr>
        <w:spacing w:before="180" w:after="180" w:line="360" w:lineRule="auto"/>
        <w:rPr>
          <w:rFonts w:ascii="Arial" w:hAnsi="Arial" w:cs="Arial"/>
        </w:rPr>
      </w:pPr>
    </w:p>
    <w:p w14:paraId="7098952C" w14:textId="77777777" w:rsidR="007F2C19" w:rsidRDefault="007F2C19" w:rsidP="007F2C19">
      <w:pPr>
        <w:spacing w:before="180" w:after="180" w:line="360" w:lineRule="auto"/>
        <w:rPr>
          <w:rFonts w:ascii="Arial" w:hAnsi="Arial" w:cs="Arial"/>
        </w:rPr>
      </w:pPr>
    </w:p>
    <w:p w14:paraId="289FB225" w14:textId="77777777" w:rsidR="007F2C19" w:rsidRDefault="007F2C19" w:rsidP="007F2C19">
      <w:pPr>
        <w:spacing w:before="180" w:after="180" w:line="360" w:lineRule="auto"/>
        <w:rPr>
          <w:rFonts w:ascii="Arial" w:hAnsi="Arial" w:cs="Arial"/>
        </w:rPr>
      </w:pPr>
    </w:p>
    <w:p w14:paraId="11820458" w14:textId="77777777" w:rsidR="007F2C19" w:rsidRDefault="007F2C19" w:rsidP="007F2C19">
      <w:pPr>
        <w:spacing w:before="180" w:after="180" w:line="360" w:lineRule="auto"/>
        <w:rPr>
          <w:rFonts w:ascii="Arial" w:hAnsi="Arial" w:cs="Arial"/>
        </w:rPr>
      </w:pPr>
    </w:p>
    <w:p w14:paraId="43ED61B6" w14:textId="77777777" w:rsidR="007F2C19" w:rsidRDefault="007F2C19" w:rsidP="007F2C19">
      <w:pPr>
        <w:spacing w:before="180" w:after="180" w:line="360" w:lineRule="auto"/>
        <w:rPr>
          <w:rFonts w:ascii="Arial" w:hAnsi="Arial" w:cs="Arial"/>
        </w:rPr>
      </w:pPr>
    </w:p>
    <w:p w14:paraId="04CA505F" w14:textId="77777777" w:rsidR="007F2C19" w:rsidRPr="00E553C3" w:rsidRDefault="007F2C19" w:rsidP="007F2C19">
      <w:pPr>
        <w:spacing w:before="180" w:after="180" w:line="360" w:lineRule="auto"/>
        <w:rPr>
          <w:rFonts w:ascii="Arial" w:hAnsi="Arial" w:cs="Arial"/>
        </w:rPr>
      </w:pPr>
    </w:p>
    <w:p w14:paraId="607A0A67" w14:textId="77777777" w:rsidR="007F2C19" w:rsidRPr="000A4015" w:rsidRDefault="007F2C19" w:rsidP="007F2C19">
      <w:pPr>
        <w:pStyle w:val="IntenseQuote"/>
        <w:rPr>
          <w:b/>
          <w:sz w:val="32"/>
        </w:rPr>
      </w:pPr>
      <w:r w:rsidRPr="000A4015">
        <w:rPr>
          <w:rFonts w:eastAsia="Arial"/>
          <w:b/>
          <w:sz w:val="32"/>
          <w:shd w:val="clear" w:color="auto" w:fill="FFFFFF"/>
        </w:rPr>
        <w:lastRenderedPageBreak/>
        <w:t>Historical Background :</w:t>
      </w:r>
    </w:p>
    <w:p w14:paraId="44EDEC9B" w14:textId="77777777" w:rsidR="007F2C19" w:rsidRPr="00E553C3" w:rsidRDefault="007F2C19" w:rsidP="007F2C19">
      <w:pPr>
        <w:spacing w:before="180" w:after="180" w:line="360" w:lineRule="auto"/>
        <w:jc w:val="both"/>
        <w:rPr>
          <w:rFonts w:ascii="Arial" w:hAnsi="Arial" w:cs="Arial"/>
        </w:rPr>
      </w:pPr>
      <w:r w:rsidRPr="00681579">
        <w:rPr>
          <w:rFonts w:ascii="Arial" w:eastAsia="Arial" w:hAnsi="Arial" w:cs="Arial"/>
          <w:shd w:val="clear" w:color="auto" w:fill="FFFFFF"/>
        </w:rPr>
        <w:t xml:space="preserve">Ufone’s </w:t>
      </w:r>
      <w:proofErr w:type="spellStart"/>
      <w:r w:rsidRPr="00681579">
        <w:rPr>
          <w:rFonts w:ascii="Arial" w:eastAsia="Arial" w:hAnsi="Arial" w:cs="Arial"/>
          <w:shd w:val="clear" w:color="auto" w:fill="FFFFFF"/>
        </w:rPr>
        <w:t>UWatch</w:t>
      </w:r>
      <w:proofErr w:type="spellEnd"/>
      <w:r w:rsidRPr="00681579">
        <w:rPr>
          <w:rFonts w:ascii="Arial" w:eastAsia="Arial" w:hAnsi="Arial" w:cs="Arial"/>
          <w:shd w:val="clear" w:color="auto" w:fill="FFFFFF"/>
        </w:rPr>
        <w:t xml:space="preserve"> is primarily aimed at keeping the kids connected with parents when they are away, and that too without the need of </w:t>
      </w:r>
      <w:proofErr w:type="spellStart"/>
      <w:r w:rsidRPr="00681579">
        <w:rPr>
          <w:rFonts w:ascii="Arial" w:eastAsia="Arial" w:hAnsi="Arial" w:cs="Arial"/>
          <w:shd w:val="clear" w:color="auto" w:fill="FFFFFF"/>
        </w:rPr>
        <w:t>smartphones.With</w:t>
      </w:r>
      <w:proofErr w:type="spellEnd"/>
      <w:r w:rsidRPr="00681579">
        <w:rPr>
          <w:rFonts w:ascii="Arial" w:eastAsia="Arial" w:hAnsi="Arial" w:cs="Arial"/>
          <w:shd w:val="clear" w:color="auto" w:fill="FFFFFF"/>
        </w:rPr>
        <w:t xml:space="preserve"> the </w:t>
      </w:r>
      <w:proofErr w:type="spellStart"/>
      <w:r w:rsidRPr="00681579">
        <w:rPr>
          <w:rFonts w:ascii="Arial" w:eastAsia="Arial" w:hAnsi="Arial" w:cs="Arial"/>
          <w:shd w:val="clear" w:color="auto" w:fill="FFFFFF"/>
        </w:rPr>
        <w:t>UWatch</w:t>
      </w:r>
      <w:proofErr w:type="spellEnd"/>
      <w:r w:rsidRPr="00681579">
        <w:rPr>
          <w:rFonts w:ascii="Arial" w:eastAsia="Arial" w:hAnsi="Arial" w:cs="Arial"/>
          <w:shd w:val="clear" w:color="auto" w:fill="FFFFFF"/>
        </w:rPr>
        <w:t xml:space="preserve"> app, the parent is always in control. From live monitoring to setting up safe zones, the app provides several ways to customize the </w:t>
      </w:r>
      <w:proofErr w:type="spellStart"/>
      <w:r w:rsidRPr="00681579">
        <w:rPr>
          <w:rFonts w:ascii="Arial" w:eastAsia="Arial" w:hAnsi="Arial" w:cs="Arial"/>
          <w:shd w:val="clear" w:color="auto" w:fill="FFFFFF"/>
        </w:rPr>
        <w:t>UWatch</w:t>
      </w:r>
      <w:proofErr w:type="spellEnd"/>
      <w:r w:rsidRPr="00681579">
        <w:rPr>
          <w:rFonts w:ascii="Arial" w:eastAsia="Arial" w:hAnsi="Arial" w:cs="Arial"/>
          <w:shd w:val="clear" w:color="auto" w:fill="FFFFFF"/>
        </w:rPr>
        <w:t xml:space="preserve"> experience for your family</w:t>
      </w:r>
      <w:r w:rsidRPr="00E553C3">
        <w:rPr>
          <w:rFonts w:ascii="Arial" w:eastAsia="Arial" w:hAnsi="Arial" w:cs="Arial"/>
          <w:sz w:val="27"/>
          <w:shd w:val="clear" w:color="auto" w:fill="FFFFFF"/>
        </w:rPr>
        <w:t>.</w:t>
      </w:r>
    </w:p>
    <w:p w14:paraId="769AD251" w14:textId="77777777" w:rsidR="007F2C19" w:rsidRPr="00E553C3" w:rsidRDefault="007F2C19" w:rsidP="007F2C19">
      <w:pPr>
        <w:spacing w:before="180" w:after="180" w:line="360" w:lineRule="auto"/>
        <w:jc w:val="both"/>
        <w:rPr>
          <w:rFonts w:ascii="Arial" w:hAnsi="Arial" w:cs="Arial"/>
        </w:rPr>
      </w:pPr>
    </w:p>
    <w:p w14:paraId="2C836FBA" w14:textId="77777777" w:rsidR="007F2C19" w:rsidRPr="00E553C3" w:rsidRDefault="007F2C19" w:rsidP="007F2C19">
      <w:pPr>
        <w:spacing w:before="180" w:after="180" w:line="360" w:lineRule="auto"/>
        <w:jc w:val="both"/>
        <w:rPr>
          <w:rFonts w:ascii="Arial" w:hAnsi="Arial" w:cs="Arial"/>
        </w:rPr>
      </w:pPr>
    </w:p>
    <w:p w14:paraId="4962079D" w14:textId="77777777" w:rsidR="007F2C19" w:rsidRPr="00681579" w:rsidRDefault="007F2C19" w:rsidP="007F2C19">
      <w:pPr>
        <w:spacing w:after="80"/>
        <w:jc w:val="both"/>
        <w:rPr>
          <w:rFonts w:ascii="Arial" w:hAnsi="Arial" w:cs="Arial"/>
          <w:sz w:val="14"/>
        </w:rPr>
      </w:pPr>
      <w:r w:rsidRPr="00681579">
        <w:rPr>
          <w:rFonts w:ascii="Arial" w:eastAsia="Arial" w:hAnsi="Arial" w:cs="Arial"/>
          <w:b/>
          <w:color w:val="000000"/>
          <w:sz w:val="28"/>
          <w:shd w:val="clear" w:color="auto" w:fill="FFFFFF"/>
        </w:rPr>
        <w:t xml:space="preserve">Main Features of </w:t>
      </w:r>
      <w:proofErr w:type="spellStart"/>
      <w:r w:rsidRPr="00681579">
        <w:rPr>
          <w:rFonts w:ascii="Arial" w:eastAsia="Arial" w:hAnsi="Arial" w:cs="Arial"/>
          <w:b/>
          <w:color w:val="000000"/>
          <w:sz w:val="28"/>
          <w:shd w:val="clear" w:color="auto" w:fill="FFFFFF"/>
        </w:rPr>
        <w:t>UWatch</w:t>
      </w:r>
      <w:proofErr w:type="spellEnd"/>
    </w:p>
    <w:p w14:paraId="50CAF218" w14:textId="77777777" w:rsidR="007F2C19" w:rsidRPr="00681579" w:rsidRDefault="007F2C19" w:rsidP="007F2C19">
      <w:pPr>
        <w:spacing w:line="276" w:lineRule="auto"/>
        <w:rPr>
          <w:rFonts w:ascii="Arial" w:hAnsi="Arial" w:cs="Arial"/>
          <w:sz w:val="20"/>
        </w:rPr>
      </w:pPr>
    </w:p>
    <w:p w14:paraId="14B65751"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Real time tracking</w:t>
      </w:r>
    </w:p>
    <w:p w14:paraId="324074AD"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Voice calling (Parent’s to kids)</w:t>
      </w:r>
    </w:p>
    <w:p w14:paraId="6DC8D7CD"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Fast Dial Emergency SOS Calling (Kids to Parents)</w:t>
      </w:r>
    </w:p>
    <w:p w14:paraId="4D0BD433"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Safe Zones / Geo Fence</w:t>
      </w:r>
    </w:p>
    <w:p w14:paraId="59D884C3"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Safe list calling</w:t>
      </w:r>
    </w:p>
    <w:p w14:paraId="626A1DAE"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Tracking History Playback</w:t>
      </w:r>
    </w:p>
    <w:p w14:paraId="1C018B2F"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Remote Turn off/Turn On Function</w:t>
      </w:r>
    </w:p>
    <w:p w14:paraId="02453DEE"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Battery time of up to 2 days</w:t>
      </w:r>
    </w:p>
    <w:p w14:paraId="35657B40" w14:textId="77777777" w:rsidR="007F2C19" w:rsidRPr="00681579" w:rsidRDefault="007F2C19" w:rsidP="007F2C19">
      <w:pPr>
        <w:numPr>
          <w:ilvl w:val="0"/>
          <w:numId w:val="7"/>
        </w:numPr>
        <w:suppressAutoHyphens/>
        <w:kinsoku/>
        <w:overflowPunct w:val="0"/>
        <w:autoSpaceDE w:val="0"/>
        <w:autoSpaceDN w:val="0"/>
        <w:spacing w:line="360" w:lineRule="auto"/>
        <w:jc w:val="both"/>
        <w:textAlignment w:val="baseline"/>
        <w:rPr>
          <w:rFonts w:ascii="Arial" w:hAnsi="Arial" w:cs="Arial"/>
          <w:sz w:val="20"/>
        </w:rPr>
      </w:pPr>
      <w:r w:rsidRPr="00681579">
        <w:rPr>
          <w:rFonts w:ascii="Arial" w:eastAsia="Arial" w:hAnsi="Arial" w:cs="Arial"/>
          <w:color w:val="313131"/>
          <w:shd w:val="clear" w:color="auto" w:fill="FFFFFF"/>
        </w:rPr>
        <w:t>Water Resistant</w:t>
      </w:r>
    </w:p>
    <w:p w14:paraId="11360B0A" w14:textId="77777777" w:rsidR="007F2C19" w:rsidRPr="00681579" w:rsidRDefault="007F2C19" w:rsidP="007F2C19">
      <w:pPr>
        <w:numPr>
          <w:ilvl w:val="0"/>
          <w:numId w:val="7"/>
        </w:numPr>
        <w:suppressAutoHyphens/>
        <w:kinsoku/>
        <w:overflowPunct w:val="0"/>
        <w:autoSpaceDE w:val="0"/>
        <w:autoSpaceDN w:val="0"/>
        <w:spacing w:after="240" w:line="360" w:lineRule="auto"/>
        <w:jc w:val="both"/>
        <w:textAlignment w:val="baseline"/>
        <w:rPr>
          <w:rFonts w:ascii="Arial" w:hAnsi="Arial" w:cs="Arial"/>
          <w:sz w:val="20"/>
        </w:rPr>
      </w:pPr>
      <w:r w:rsidRPr="00681579">
        <w:rPr>
          <w:rFonts w:ascii="Arial" w:eastAsia="Arial" w:hAnsi="Arial" w:cs="Arial"/>
          <w:color w:val="313131"/>
          <w:shd w:val="clear" w:color="auto" w:fill="FFFFFF"/>
        </w:rPr>
        <w:t>Time, Date and Alarm.</w:t>
      </w:r>
    </w:p>
    <w:p w14:paraId="61523F5F" w14:textId="77777777" w:rsidR="007F2C19" w:rsidRPr="00E553C3" w:rsidRDefault="007F2C19" w:rsidP="007F2C19">
      <w:pPr>
        <w:spacing w:after="240" w:line="360" w:lineRule="auto"/>
        <w:jc w:val="both"/>
        <w:rPr>
          <w:rFonts w:ascii="Arial" w:hAnsi="Arial" w:cs="Arial"/>
        </w:rPr>
      </w:pPr>
      <w:r w:rsidRPr="00E553C3">
        <w:rPr>
          <w:rFonts w:ascii="Arial" w:eastAsia="Arial" w:hAnsi="Arial" w:cs="Arial"/>
          <w:b/>
          <w:color w:val="313131"/>
          <w:sz w:val="28"/>
          <w:shd w:val="clear" w:color="auto" w:fill="FFFFFF"/>
        </w:rPr>
        <w:t>References</w:t>
      </w:r>
    </w:p>
    <w:p w14:paraId="2B55F6F4" w14:textId="77777777" w:rsidR="007F2C19" w:rsidRPr="00E553C3" w:rsidRDefault="007F2C19" w:rsidP="007F2C19">
      <w:pPr>
        <w:spacing w:after="240" w:line="360" w:lineRule="auto"/>
        <w:jc w:val="both"/>
        <w:rPr>
          <w:rFonts w:ascii="Arial" w:hAnsi="Arial" w:cs="Arial"/>
        </w:rPr>
      </w:pPr>
      <w:r w:rsidRPr="00E553C3">
        <w:rPr>
          <w:rFonts w:ascii="Arial" w:eastAsia="Arial" w:hAnsi="Arial" w:cs="Arial"/>
          <w:shd w:val="clear" w:color="auto" w:fill="FCFCFC"/>
        </w:rPr>
        <w:t xml:space="preserve">Qian, Z., Jiang, W. and </w:t>
      </w:r>
      <w:proofErr w:type="spellStart"/>
      <w:r w:rsidRPr="00E553C3">
        <w:rPr>
          <w:rFonts w:ascii="Arial" w:eastAsia="Arial" w:hAnsi="Arial" w:cs="Arial"/>
          <w:shd w:val="clear" w:color="auto" w:fill="FCFCFC"/>
        </w:rPr>
        <w:t>Tsui</w:t>
      </w:r>
      <w:proofErr w:type="spellEnd"/>
      <w:r w:rsidRPr="00E553C3">
        <w:rPr>
          <w:rFonts w:ascii="Arial" w:eastAsia="Arial" w:hAnsi="Arial" w:cs="Arial"/>
          <w:shd w:val="clear" w:color="auto" w:fill="FCFCFC"/>
        </w:rPr>
        <w:t>, K. -L. (2006) ‘Churn detection via customer profile modeling’, International Journal of Production Research, Vol. 44, No. 14, pp. 2913–2933.</w:t>
      </w:r>
    </w:p>
    <w:p w14:paraId="1BEFC782" w14:textId="77777777" w:rsidR="007F2C19" w:rsidRPr="00E553C3" w:rsidRDefault="007F2C19" w:rsidP="007F2C19">
      <w:pPr>
        <w:spacing w:after="120"/>
        <w:jc w:val="both"/>
        <w:rPr>
          <w:rFonts w:ascii="Arial" w:hAnsi="Arial" w:cs="Arial"/>
        </w:rPr>
      </w:pPr>
      <w:r w:rsidRPr="00E553C3">
        <w:rPr>
          <w:rFonts w:ascii="Arial" w:eastAsia="Arial" w:hAnsi="Arial" w:cs="Arial"/>
          <w:shd w:val="clear" w:color="auto" w:fill="FCFCFC"/>
        </w:rPr>
        <w:t xml:space="preserve">Aydin, S. and </w:t>
      </w:r>
      <w:proofErr w:type="spellStart"/>
      <w:r w:rsidRPr="00E553C3">
        <w:rPr>
          <w:rFonts w:ascii="Arial" w:eastAsia="Arial" w:hAnsi="Arial" w:cs="Arial"/>
          <w:shd w:val="clear" w:color="auto" w:fill="FCFCFC"/>
        </w:rPr>
        <w:t>Özer</w:t>
      </w:r>
      <w:proofErr w:type="spellEnd"/>
      <w:r w:rsidRPr="00E553C3">
        <w:rPr>
          <w:rFonts w:ascii="Arial" w:eastAsia="Arial" w:hAnsi="Arial" w:cs="Arial"/>
          <w:shd w:val="clear" w:color="auto" w:fill="FCFCFC"/>
        </w:rPr>
        <w:t>, G. (2006) ‘How switching costs affect subscriber loyalty in the Turkish mobile phone market: An exploratory study’, Journal of Targeting, Measurement and Analysis for Marketing, Vol. 14, No. 2, pp. 141–155.</w:t>
      </w:r>
    </w:p>
    <w:p w14:paraId="58C58A09" w14:textId="77777777" w:rsidR="007F2C19" w:rsidRPr="00E553C3" w:rsidRDefault="007F2C19" w:rsidP="007F2C19">
      <w:pPr>
        <w:spacing w:after="120"/>
        <w:jc w:val="both"/>
        <w:rPr>
          <w:rFonts w:ascii="Arial" w:hAnsi="Arial" w:cs="Arial"/>
        </w:rPr>
      </w:pPr>
      <w:proofErr w:type="spellStart"/>
      <w:r w:rsidRPr="00E553C3">
        <w:rPr>
          <w:rFonts w:ascii="Arial" w:eastAsia="Arial" w:hAnsi="Arial" w:cs="Arial"/>
          <w:shd w:val="clear" w:color="auto" w:fill="FCFCFC"/>
        </w:rPr>
        <w:t>Ultsch</w:t>
      </w:r>
      <w:proofErr w:type="spellEnd"/>
      <w:r w:rsidRPr="00E553C3">
        <w:rPr>
          <w:rFonts w:ascii="Arial" w:eastAsia="Arial" w:hAnsi="Arial" w:cs="Arial"/>
          <w:shd w:val="clear" w:color="auto" w:fill="FCFCFC"/>
        </w:rPr>
        <w:t>, A. (2002) ‘Emergent self-</w:t>
      </w:r>
      <w:proofErr w:type="spellStart"/>
      <w:r w:rsidRPr="00E553C3">
        <w:rPr>
          <w:rFonts w:ascii="Arial" w:eastAsia="Arial" w:hAnsi="Arial" w:cs="Arial"/>
          <w:shd w:val="clear" w:color="auto" w:fill="FCFCFC"/>
        </w:rPr>
        <w:t>organising</w:t>
      </w:r>
      <w:proofErr w:type="spellEnd"/>
      <w:r w:rsidRPr="00E553C3">
        <w:rPr>
          <w:rFonts w:ascii="Arial" w:eastAsia="Arial" w:hAnsi="Arial" w:cs="Arial"/>
          <w:shd w:val="clear" w:color="auto" w:fill="FCFCFC"/>
        </w:rPr>
        <w:t xml:space="preserve"> feature maps used for prediction and prevention of churn in mobile phone markets’, Journal of Targeting, Measurement and Analysis for Marketing, Vol. 10, No. 4, pp. 314–324.</w:t>
      </w:r>
    </w:p>
    <w:p w14:paraId="2D4D63DF" w14:textId="77777777" w:rsidR="007F2C19" w:rsidRPr="00E553C3" w:rsidRDefault="007F2C19" w:rsidP="007F2C19">
      <w:pPr>
        <w:spacing w:after="240" w:line="360" w:lineRule="auto"/>
        <w:jc w:val="both"/>
        <w:rPr>
          <w:rFonts w:ascii="Arial" w:hAnsi="Arial" w:cs="Arial"/>
        </w:rPr>
      </w:pPr>
      <w:r w:rsidRPr="00E553C3">
        <w:rPr>
          <w:rFonts w:ascii="Arial" w:eastAsia="Arial" w:hAnsi="Arial" w:cs="Arial"/>
          <w:b/>
          <w:color w:val="313131"/>
          <w:sz w:val="28"/>
          <w:shd w:val="clear" w:color="auto" w:fill="FFFFFF"/>
        </w:rPr>
        <w:lastRenderedPageBreak/>
        <w:t>Chapter 3 ;</w:t>
      </w:r>
    </w:p>
    <w:p w14:paraId="0CFD2B5F" w14:textId="77777777" w:rsidR="007F2C19" w:rsidRPr="00E553C3" w:rsidRDefault="007F2C19" w:rsidP="007F2C19">
      <w:pPr>
        <w:spacing w:after="240" w:line="360" w:lineRule="auto"/>
        <w:jc w:val="both"/>
        <w:rPr>
          <w:rFonts w:ascii="Arial" w:hAnsi="Arial" w:cs="Arial"/>
        </w:rPr>
      </w:pPr>
      <w:r w:rsidRPr="00E553C3">
        <w:rPr>
          <w:rFonts w:ascii="Arial" w:eastAsia="Arial" w:hAnsi="Arial" w:cs="Arial"/>
          <w:b/>
          <w:color w:val="313131"/>
          <w:sz w:val="28"/>
          <w:shd w:val="clear" w:color="auto" w:fill="FFFFFF"/>
        </w:rPr>
        <w:t>Chapter Title :</w:t>
      </w:r>
      <w:r w:rsidRPr="00E553C3">
        <w:rPr>
          <w:rFonts w:ascii="Arial" w:eastAsia="Arial" w:hAnsi="Arial" w:cs="Arial"/>
          <w:color w:val="313131"/>
          <w:sz w:val="27"/>
          <w:shd w:val="clear" w:color="auto" w:fill="FFFFFF"/>
        </w:rPr>
        <w:t xml:space="preserve"> Requirement Methodology</w:t>
      </w:r>
    </w:p>
    <w:p w14:paraId="67758851" w14:textId="77777777" w:rsidR="007F2C19" w:rsidRPr="00E553C3" w:rsidRDefault="007F2C19" w:rsidP="007F2C19">
      <w:pPr>
        <w:spacing w:line="360" w:lineRule="auto"/>
        <w:jc w:val="both"/>
        <w:rPr>
          <w:rFonts w:ascii="Arial" w:hAnsi="Arial" w:cs="Arial"/>
        </w:rPr>
      </w:pPr>
      <w:proofErr w:type="spellStart"/>
      <w:r w:rsidRPr="00E553C3">
        <w:rPr>
          <w:rFonts w:ascii="Arial" w:eastAsia="Arial" w:hAnsi="Arial" w:cs="Arial"/>
        </w:rPr>
        <w:t>Rakhwala</w:t>
      </w:r>
      <w:proofErr w:type="spellEnd"/>
      <w:r w:rsidRPr="00E553C3">
        <w:rPr>
          <w:rFonts w:ascii="Arial" w:eastAsia="Arial" w:hAnsi="Arial" w:cs="Arial"/>
        </w:rPr>
        <w:t xml:space="preserve">  is a child and in turn a family security app which ensures parents about their child security specially . not only having superiority in child security as well as in child health monitoring. </w:t>
      </w:r>
      <w:proofErr w:type="spellStart"/>
      <w:r w:rsidRPr="00E553C3">
        <w:rPr>
          <w:rFonts w:ascii="Arial" w:eastAsia="Arial" w:hAnsi="Arial" w:cs="Arial"/>
        </w:rPr>
        <w:t>Rakhwala</w:t>
      </w:r>
      <w:proofErr w:type="spellEnd"/>
      <w:r w:rsidRPr="00E553C3">
        <w:rPr>
          <w:rFonts w:ascii="Arial" w:eastAsia="Arial" w:hAnsi="Arial" w:cs="Arial"/>
        </w:rPr>
        <w:t xml:space="preserve"> bears the potential to join a family over single platform in emergency situations. We are using the state of the art languages and tools such as react </w:t>
      </w:r>
      <w:proofErr w:type="spellStart"/>
      <w:r w:rsidRPr="00E553C3">
        <w:rPr>
          <w:rFonts w:ascii="Arial" w:eastAsia="Arial" w:hAnsi="Arial" w:cs="Arial"/>
        </w:rPr>
        <w:t>native,node</w:t>
      </w:r>
      <w:proofErr w:type="spellEnd"/>
      <w:r w:rsidRPr="00E553C3">
        <w:rPr>
          <w:rFonts w:ascii="Arial" w:eastAsia="Arial" w:hAnsi="Arial" w:cs="Arial"/>
        </w:rPr>
        <w:t xml:space="preserve"> </w:t>
      </w:r>
      <w:proofErr w:type="spellStart"/>
      <w:r w:rsidRPr="00E553C3">
        <w:rPr>
          <w:rFonts w:ascii="Arial" w:eastAsia="Arial" w:hAnsi="Arial" w:cs="Arial"/>
        </w:rPr>
        <w:t>js</w:t>
      </w:r>
      <w:proofErr w:type="spellEnd"/>
      <w:r w:rsidRPr="00E553C3">
        <w:rPr>
          <w:rFonts w:ascii="Arial" w:eastAsia="Arial" w:hAnsi="Arial" w:cs="Arial"/>
        </w:rPr>
        <w:t>/</w:t>
      </w:r>
      <w:proofErr w:type="spellStart"/>
      <w:r w:rsidRPr="00E553C3">
        <w:rPr>
          <w:rFonts w:ascii="Arial" w:eastAsia="Arial" w:hAnsi="Arial" w:cs="Arial"/>
        </w:rPr>
        <w:t>python,IOT</w:t>
      </w:r>
      <w:proofErr w:type="spellEnd"/>
      <w:r w:rsidRPr="00E553C3">
        <w:rPr>
          <w:rFonts w:ascii="Arial" w:eastAsia="Arial" w:hAnsi="Arial" w:cs="Arial"/>
        </w:rPr>
        <w:t>(Arduino) .</w:t>
      </w:r>
    </w:p>
    <w:p w14:paraId="22FB7D18" w14:textId="77777777" w:rsidR="007F2C19" w:rsidRPr="00E553C3" w:rsidRDefault="007F2C19" w:rsidP="007F2C19">
      <w:pPr>
        <w:spacing w:line="360" w:lineRule="auto"/>
        <w:jc w:val="both"/>
        <w:rPr>
          <w:rFonts w:ascii="Arial" w:hAnsi="Arial" w:cs="Arial"/>
        </w:rPr>
      </w:pPr>
    </w:p>
    <w:p w14:paraId="24FACA40"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The main purpose of our app is to serve tensed parents and family members whenever their child/loved ones are out of home and they are very worried about them. This platform reduces their tension by providing them current location, and health updates for children and for family members within a single group. All of these qualities are available within a range of single touch (app)</w:t>
      </w:r>
    </w:p>
    <w:p w14:paraId="442DCC7F" w14:textId="77777777" w:rsidR="007F2C19" w:rsidRPr="00E553C3" w:rsidRDefault="007F2C19" w:rsidP="007F2C19">
      <w:pPr>
        <w:spacing w:before="121" w:line="360" w:lineRule="auto"/>
        <w:jc w:val="both"/>
        <w:rPr>
          <w:rFonts w:ascii="Arial" w:hAnsi="Arial" w:cs="Arial"/>
        </w:rPr>
      </w:pPr>
      <w:r w:rsidRPr="00E553C3">
        <w:rPr>
          <w:rFonts w:ascii="Arial" w:eastAsia="Arial" w:hAnsi="Arial" w:cs="Arial"/>
        </w:rPr>
        <w:t xml:space="preserve">We are using popular frameworks and languages such as (React Native, Node.js, Arduino MySQL, Html,, </w:t>
      </w:r>
      <w:proofErr w:type="spellStart"/>
      <w:r w:rsidRPr="00E553C3">
        <w:rPr>
          <w:rFonts w:ascii="Arial" w:eastAsia="Arial" w:hAnsi="Arial" w:cs="Arial"/>
        </w:rPr>
        <w:t>Css</w:t>
      </w:r>
      <w:proofErr w:type="spellEnd"/>
      <w:r w:rsidRPr="00E553C3">
        <w:rPr>
          <w:rFonts w:ascii="Arial" w:eastAsia="Arial" w:hAnsi="Arial" w:cs="Arial"/>
        </w:rPr>
        <w:t>, JavaScript</w:t>
      </w:r>
      <w:r w:rsidRPr="00E553C3">
        <w:rPr>
          <w:rFonts w:ascii="Arial" w:eastAsia="Arial" w:hAnsi="Arial" w:cs="Arial"/>
          <w:i/>
        </w:rPr>
        <w:t>.</w:t>
      </w:r>
    </w:p>
    <w:p w14:paraId="2C0AF669" w14:textId="77777777" w:rsidR="007F2C19" w:rsidRDefault="007F2C19" w:rsidP="007F2C19">
      <w:pPr>
        <w:spacing w:line="360" w:lineRule="auto"/>
        <w:jc w:val="both"/>
        <w:rPr>
          <w:rFonts w:ascii="Arial" w:hAnsi="Arial" w:cs="Arial"/>
        </w:rPr>
      </w:pPr>
      <w:r w:rsidRPr="00E553C3">
        <w:rPr>
          <w:rFonts w:ascii="Arial" w:eastAsia="Arial" w:hAnsi="Arial" w:cs="Arial"/>
        </w:rPr>
        <w:t xml:space="preserve">We will host our server and on </w:t>
      </w:r>
      <w:proofErr w:type="spellStart"/>
      <w:r w:rsidRPr="00E553C3">
        <w:rPr>
          <w:rFonts w:ascii="Arial" w:eastAsia="Arial" w:hAnsi="Arial" w:cs="Arial"/>
        </w:rPr>
        <w:t>heroku</w:t>
      </w:r>
      <w:proofErr w:type="spellEnd"/>
      <w:r w:rsidRPr="00E553C3">
        <w:rPr>
          <w:rFonts w:ascii="Arial" w:eastAsia="Arial" w:hAnsi="Arial" w:cs="Arial"/>
        </w:rPr>
        <w:t xml:space="preserve"> as cloud hosting and our server will be hosted              on a domain like (</w:t>
      </w:r>
      <w:hyperlink r:id="rId23" w:history="1">
        <w:r w:rsidRPr="00E553C3">
          <w:rPr>
            <w:rFonts w:ascii="Arial" w:eastAsia="Arial" w:hAnsi="Arial" w:cs="Arial"/>
            <w:color w:val="0000FF"/>
            <w:u w:val="single"/>
          </w:rPr>
          <w:t>www.rakhwala-herokuapp.com</w:t>
        </w:r>
      </w:hyperlink>
      <w:r w:rsidRPr="00E553C3">
        <w:rPr>
          <w:rFonts w:ascii="Arial" w:eastAsia="Arial" w:hAnsi="Arial" w:cs="Arial"/>
        </w:rPr>
        <w:t>).</w:t>
      </w:r>
    </w:p>
    <w:p w14:paraId="3B9BDE8E" w14:textId="77777777" w:rsidR="007F2C19" w:rsidRPr="00E553C3" w:rsidRDefault="007F2C19" w:rsidP="007F2C19">
      <w:pPr>
        <w:spacing w:line="360" w:lineRule="auto"/>
        <w:jc w:val="both"/>
        <w:rPr>
          <w:rFonts w:ascii="Arial" w:hAnsi="Arial" w:cs="Arial"/>
        </w:rPr>
      </w:pPr>
    </w:p>
    <w:p w14:paraId="65B5C134" w14:textId="77777777" w:rsidR="007F2C19" w:rsidRPr="00E553C3" w:rsidRDefault="007F2C19" w:rsidP="007F2C19">
      <w:pPr>
        <w:spacing w:after="240" w:line="360" w:lineRule="auto"/>
        <w:jc w:val="both"/>
        <w:rPr>
          <w:rFonts w:ascii="Arial" w:hAnsi="Arial" w:cs="Arial"/>
        </w:rPr>
      </w:pPr>
      <w:r w:rsidRPr="00E553C3">
        <w:rPr>
          <w:rFonts w:ascii="Arial" w:eastAsia="Arial" w:hAnsi="Arial" w:cs="Arial"/>
          <w:b/>
          <w:color w:val="313131"/>
          <w:sz w:val="28"/>
          <w:shd w:val="clear" w:color="auto" w:fill="FFFFFF"/>
        </w:rPr>
        <w:t>Scope of project :</w:t>
      </w:r>
    </w:p>
    <w:p w14:paraId="08C1DD02"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The scope of this project is to provide relief to the family and parents in a situation where there is no other tool to trace down where the family member, child is and how well he/she is feeling.</w:t>
      </w:r>
    </w:p>
    <w:p w14:paraId="10484589" w14:textId="77777777" w:rsidR="007F2C19" w:rsidRPr="00E553C3" w:rsidRDefault="007F2C19" w:rsidP="007F2C19">
      <w:pPr>
        <w:spacing w:before="120" w:after="120"/>
        <w:ind w:left="720" w:hanging="360"/>
        <w:jc w:val="both"/>
        <w:rPr>
          <w:rFonts w:ascii="Arial" w:hAnsi="Arial" w:cs="Arial"/>
        </w:rPr>
      </w:pPr>
      <w:r w:rsidRPr="00E553C3">
        <w:rPr>
          <w:rFonts w:ascii="Arial" w:eastAsia="Arial" w:hAnsi="Arial" w:cs="Arial"/>
          <w:b/>
        </w:rPr>
        <w:t>Our solution will address the following weaknesses of above mentioned solutions.</w:t>
      </w:r>
    </w:p>
    <w:p w14:paraId="3FA047E6" w14:textId="77777777" w:rsidR="007F2C19" w:rsidRPr="00E553C3" w:rsidRDefault="007F2C19" w:rsidP="007F2C19">
      <w:pPr>
        <w:spacing w:before="120" w:after="120"/>
        <w:ind w:left="720" w:hanging="360"/>
        <w:jc w:val="both"/>
        <w:rPr>
          <w:rFonts w:ascii="Arial" w:hAnsi="Arial" w:cs="Arial"/>
        </w:rPr>
      </w:pPr>
    </w:p>
    <w:p w14:paraId="02F32610" w14:textId="77777777" w:rsidR="007F2C19" w:rsidRPr="00E553C3" w:rsidRDefault="007F2C19" w:rsidP="007F2C19">
      <w:pPr>
        <w:spacing w:before="120" w:after="120"/>
        <w:ind w:left="720" w:hanging="360"/>
        <w:jc w:val="both"/>
        <w:rPr>
          <w:rFonts w:ascii="Arial" w:hAnsi="Arial" w:cs="Arial"/>
        </w:rPr>
      </w:pPr>
    </w:p>
    <w:p w14:paraId="4507EFAE"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 xml:space="preserve">Water resistance, covering </w:t>
      </w:r>
      <w:proofErr w:type="spellStart"/>
      <w:r w:rsidRPr="00E553C3">
        <w:rPr>
          <w:rFonts w:ascii="Arial" w:eastAsia="Arial" w:hAnsi="Arial" w:cs="Arial"/>
        </w:rPr>
        <w:t>childrens</w:t>
      </w:r>
      <w:proofErr w:type="spellEnd"/>
      <w:r w:rsidRPr="00E553C3">
        <w:rPr>
          <w:rFonts w:ascii="Arial" w:eastAsia="Arial" w:hAnsi="Arial" w:cs="Arial"/>
        </w:rPr>
        <w:t xml:space="preserve"> of all age, provide Health Monitoring, avoiding call option , </w:t>
      </w:r>
      <w:proofErr w:type="spellStart"/>
      <w:r w:rsidRPr="00E553C3">
        <w:rPr>
          <w:rFonts w:ascii="Arial" w:eastAsia="Arial" w:hAnsi="Arial" w:cs="Arial"/>
        </w:rPr>
        <w:t>Lcd</w:t>
      </w:r>
      <w:proofErr w:type="spellEnd"/>
      <w:r w:rsidRPr="00E553C3">
        <w:rPr>
          <w:rFonts w:ascii="Arial" w:eastAsia="Arial" w:hAnsi="Arial" w:cs="Arial"/>
        </w:rPr>
        <w:t xml:space="preserve"> displays the info  of the person to whom we are calling which can alert the kidnapper so it is eliminated in our solution, Manually press button in emergency situation </w:t>
      </w:r>
      <w:r w:rsidRPr="00E553C3">
        <w:rPr>
          <w:rFonts w:ascii="Arial" w:eastAsia="Arial" w:hAnsi="Arial" w:cs="Arial"/>
        </w:rPr>
        <w:lastRenderedPageBreak/>
        <w:t>we are eliminating this due to children of all ages small children will misuse the button.</w:t>
      </w:r>
    </w:p>
    <w:p w14:paraId="5C82C512" w14:textId="77777777" w:rsidR="007F2C19" w:rsidRPr="00E553C3" w:rsidRDefault="007F2C19" w:rsidP="007F2C19">
      <w:pPr>
        <w:spacing w:before="120" w:after="120"/>
        <w:ind w:left="720" w:hanging="360"/>
        <w:jc w:val="both"/>
        <w:rPr>
          <w:rFonts w:ascii="Arial" w:hAnsi="Arial" w:cs="Arial"/>
        </w:rPr>
      </w:pPr>
      <w:r w:rsidRPr="00E553C3">
        <w:rPr>
          <w:rFonts w:ascii="Arial" w:eastAsia="Arial" w:hAnsi="Arial" w:cs="Arial"/>
          <w:b/>
        </w:rPr>
        <w:t>We will use the following techniques to achieve improvements mentioned above.</w:t>
      </w:r>
    </w:p>
    <w:p w14:paraId="1FCF32BC" w14:textId="77777777" w:rsidR="007F2C19" w:rsidRPr="00E553C3" w:rsidRDefault="007F2C19" w:rsidP="007F2C19">
      <w:pPr>
        <w:spacing w:after="160" w:line="360" w:lineRule="auto"/>
        <w:jc w:val="both"/>
        <w:rPr>
          <w:rFonts w:ascii="Arial" w:hAnsi="Arial" w:cs="Arial"/>
        </w:rPr>
      </w:pPr>
    </w:p>
    <w:p w14:paraId="6ADA1F0D" w14:textId="77777777" w:rsidR="007F2C19" w:rsidRPr="00266751" w:rsidRDefault="007F2C19" w:rsidP="007F2C19">
      <w:pPr>
        <w:jc w:val="both"/>
        <w:rPr>
          <w:rFonts w:ascii="Arial" w:hAnsi="Arial" w:cs="Arial"/>
          <w:b/>
          <w:sz w:val="28"/>
        </w:rPr>
      </w:pPr>
      <w:r w:rsidRPr="00266751">
        <w:rPr>
          <w:rFonts w:ascii="Arial" w:eastAsia="Arial" w:hAnsi="Arial" w:cs="Arial"/>
          <w:b/>
          <w:sz w:val="28"/>
        </w:rPr>
        <w:t>Front-End :-</w:t>
      </w:r>
    </w:p>
    <w:p w14:paraId="4CE61DDF" w14:textId="77777777" w:rsidR="007F2C19" w:rsidRPr="00E553C3" w:rsidRDefault="007F2C19" w:rsidP="007F2C19">
      <w:pPr>
        <w:jc w:val="both"/>
        <w:rPr>
          <w:rFonts w:ascii="Arial" w:hAnsi="Arial" w:cs="Arial"/>
        </w:rPr>
      </w:pPr>
    </w:p>
    <w:p w14:paraId="3314E06F" w14:textId="77777777" w:rsidR="007F2C19" w:rsidRPr="00E553C3" w:rsidRDefault="007F2C19" w:rsidP="007F2C19">
      <w:pPr>
        <w:numPr>
          <w:ilvl w:val="0"/>
          <w:numId w:val="8"/>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React-Native(CLI/Expo)</w:t>
      </w:r>
    </w:p>
    <w:p w14:paraId="42F2D5CB" w14:textId="77777777" w:rsidR="007F2C19" w:rsidRPr="00E553C3" w:rsidRDefault="007F2C19" w:rsidP="007F2C19">
      <w:pPr>
        <w:ind w:left="720"/>
        <w:jc w:val="both"/>
        <w:rPr>
          <w:rFonts w:ascii="Arial" w:hAnsi="Arial" w:cs="Arial"/>
        </w:rPr>
      </w:pPr>
    </w:p>
    <w:p w14:paraId="7900B3EB" w14:textId="77777777" w:rsidR="007F2C19" w:rsidRPr="00266751" w:rsidRDefault="007F2C19" w:rsidP="007F2C19">
      <w:pPr>
        <w:jc w:val="both"/>
        <w:rPr>
          <w:rFonts w:ascii="Arial" w:hAnsi="Arial" w:cs="Arial"/>
          <w:b/>
          <w:sz w:val="28"/>
        </w:rPr>
      </w:pPr>
      <w:r w:rsidRPr="00266751">
        <w:rPr>
          <w:rFonts w:ascii="Arial" w:eastAsia="Arial" w:hAnsi="Arial" w:cs="Arial"/>
          <w:b/>
          <w:sz w:val="28"/>
        </w:rPr>
        <w:t>Back-End:-</w:t>
      </w:r>
    </w:p>
    <w:p w14:paraId="2B034325" w14:textId="77777777" w:rsidR="007F2C19" w:rsidRPr="00E553C3" w:rsidRDefault="007F2C19" w:rsidP="007F2C19">
      <w:pPr>
        <w:jc w:val="both"/>
        <w:rPr>
          <w:rFonts w:ascii="Arial" w:hAnsi="Arial" w:cs="Arial"/>
        </w:rPr>
      </w:pPr>
    </w:p>
    <w:p w14:paraId="3733B730" w14:textId="77777777" w:rsidR="007F2C19" w:rsidRPr="00E553C3" w:rsidRDefault="007F2C19" w:rsidP="007F2C19">
      <w:pPr>
        <w:numPr>
          <w:ilvl w:val="0"/>
          <w:numId w:val="9"/>
        </w:numPr>
        <w:suppressAutoHyphens/>
        <w:kinsoku/>
        <w:overflowPunct w:val="0"/>
        <w:autoSpaceDE w:val="0"/>
        <w:autoSpaceDN w:val="0"/>
        <w:jc w:val="both"/>
        <w:textAlignment w:val="baseline"/>
        <w:rPr>
          <w:rFonts w:ascii="Arial" w:hAnsi="Arial" w:cs="Arial"/>
        </w:rPr>
      </w:pPr>
      <w:proofErr w:type="spellStart"/>
      <w:r w:rsidRPr="00E553C3">
        <w:rPr>
          <w:rFonts w:ascii="Arial" w:eastAsia="Arial" w:hAnsi="Arial" w:cs="Arial"/>
        </w:rPr>
        <w:t>NodeJs</w:t>
      </w:r>
      <w:proofErr w:type="spellEnd"/>
      <w:r w:rsidRPr="00E553C3">
        <w:rPr>
          <w:rFonts w:ascii="Arial" w:eastAsia="Arial" w:hAnsi="Arial" w:cs="Arial"/>
        </w:rPr>
        <w:t>/Python</w:t>
      </w:r>
    </w:p>
    <w:p w14:paraId="5607709F" w14:textId="77777777" w:rsidR="007F2C19" w:rsidRPr="00E553C3" w:rsidRDefault="007F2C19" w:rsidP="007F2C19">
      <w:pPr>
        <w:jc w:val="both"/>
        <w:rPr>
          <w:rFonts w:ascii="Arial" w:hAnsi="Arial" w:cs="Arial"/>
        </w:rPr>
      </w:pPr>
    </w:p>
    <w:p w14:paraId="767868D6" w14:textId="77777777" w:rsidR="007F2C19" w:rsidRPr="00266751" w:rsidRDefault="007F2C19" w:rsidP="007F2C19">
      <w:pPr>
        <w:jc w:val="both"/>
        <w:rPr>
          <w:rFonts w:ascii="Arial" w:hAnsi="Arial" w:cs="Arial"/>
          <w:b/>
          <w:sz w:val="28"/>
        </w:rPr>
      </w:pPr>
      <w:r w:rsidRPr="00266751">
        <w:rPr>
          <w:rFonts w:ascii="Arial" w:eastAsia="Arial" w:hAnsi="Arial" w:cs="Arial"/>
          <w:b/>
          <w:sz w:val="28"/>
        </w:rPr>
        <w:t>Databases:-</w:t>
      </w:r>
    </w:p>
    <w:p w14:paraId="045ADB39" w14:textId="77777777" w:rsidR="007F2C19" w:rsidRPr="00E553C3" w:rsidRDefault="007F2C19" w:rsidP="007F2C19">
      <w:pPr>
        <w:jc w:val="both"/>
        <w:rPr>
          <w:rFonts w:ascii="Arial" w:hAnsi="Arial" w:cs="Arial"/>
        </w:rPr>
      </w:pPr>
    </w:p>
    <w:p w14:paraId="2C98C864" w14:textId="77777777" w:rsidR="007F2C19" w:rsidRPr="00E553C3" w:rsidRDefault="007F2C19" w:rsidP="007F2C19">
      <w:pPr>
        <w:numPr>
          <w:ilvl w:val="0"/>
          <w:numId w:val="10"/>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SQL</w:t>
      </w:r>
    </w:p>
    <w:p w14:paraId="7C4C5E05" w14:textId="77777777" w:rsidR="007F2C19" w:rsidRPr="00266751" w:rsidRDefault="007F2C19" w:rsidP="007F2C19">
      <w:pPr>
        <w:jc w:val="both"/>
        <w:rPr>
          <w:rFonts w:ascii="Arial" w:hAnsi="Arial" w:cs="Arial"/>
          <w:b/>
          <w:sz w:val="28"/>
        </w:rPr>
      </w:pPr>
      <w:proofErr w:type="spellStart"/>
      <w:r w:rsidRPr="00266751">
        <w:rPr>
          <w:rFonts w:ascii="Arial" w:eastAsia="Arial" w:hAnsi="Arial" w:cs="Arial"/>
          <w:b/>
          <w:sz w:val="28"/>
        </w:rPr>
        <w:t>Apis</w:t>
      </w:r>
      <w:proofErr w:type="spellEnd"/>
      <w:r w:rsidRPr="00266751">
        <w:rPr>
          <w:rFonts w:ascii="Arial" w:eastAsia="Arial" w:hAnsi="Arial" w:cs="Arial"/>
          <w:b/>
          <w:sz w:val="28"/>
        </w:rPr>
        <w:t>:-</w:t>
      </w:r>
    </w:p>
    <w:p w14:paraId="18BFE0C7" w14:textId="77777777" w:rsidR="007F2C19" w:rsidRPr="00E553C3" w:rsidRDefault="007F2C19" w:rsidP="007F2C19">
      <w:pPr>
        <w:jc w:val="both"/>
        <w:rPr>
          <w:rFonts w:ascii="Arial" w:hAnsi="Arial" w:cs="Arial"/>
        </w:rPr>
      </w:pPr>
    </w:p>
    <w:p w14:paraId="141EE89E" w14:textId="77777777" w:rsidR="007F2C19" w:rsidRPr="00E553C3" w:rsidRDefault="007F2C19" w:rsidP="007F2C19">
      <w:pPr>
        <w:numPr>
          <w:ilvl w:val="0"/>
          <w:numId w:val="11"/>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 xml:space="preserve">Google Maps </w:t>
      </w:r>
      <w:proofErr w:type="spellStart"/>
      <w:r w:rsidRPr="00E553C3">
        <w:rPr>
          <w:rFonts w:ascii="Arial" w:eastAsia="Arial" w:hAnsi="Arial" w:cs="Arial"/>
        </w:rPr>
        <w:t>api</w:t>
      </w:r>
      <w:proofErr w:type="spellEnd"/>
    </w:p>
    <w:p w14:paraId="00CEC354" w14:textId="77777777" w:rsidR="007F2C19" w:rsidRPr="00E553C3" w:rsidRDefault="007F2C19" w:rsidP="007F2C19">
      <w:pPr>
        <w:numPr>
          <w:ilvl w:val="0"/>
          <w:numId w:val="11"/>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 xml:space="preserve">Directions </w:t>
      </w:r>
      <w:proofErr w:type="spellStart"/>
      <w:r w:rsidRPr="00E553C3">
        <w:rPr>
          <w:rFonts w:ascii="Arial" w:eastAsia="Arial" w:hAnsi="Arial" w:cs="Arial"/>
        </w:rPr>
        <w:t>api</w:t>
      </w:r>
      <w:proofErr w:type="spellEnd"/>
    </w:p>
    <w:p w14:paraId="17281D66" w14:textId="77777777" w:rsidR="007F2C19" w:rsidRPr="00E553C3" w:rsidRDefault="007F2C19" w:rsidP="007F2C19">
      <w:pPr>
        <w:numPr>
          <w:ilvl w:val="0"/>
          <w:numId w:val="11"/>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 xml:space="preserve">Search Places </w:t>
      </w:r>
      <w:proofErr w:type="spellStart"/>
      <w:r w:rsidRPr="00E553C3">
        <w:rPr>
          <w:rFonts w:ascii="Arial" w:eastAsia="Arial" w:hAnsi="Arial" w:cs="Arial"/>
        </w:rPr>
        <w:t>api</w:t>
      </w:r>
      <w:proofErr w:type="spellEnd"/>
    </w:p>
    <w:p w14:paraId="78FC8827" w14:textId="77777777" w:rsidR="007F2C19" w:rsidRPr="00E553C3" w:rsidRDefault="007F2C19" w:rsidP="007F2C19">
      <w:pPr>
        <w:jc w:val="both"/>
        <w:rPr>
          <w:rFonts w:ascii="Arial" w:hAnsi="Arial" w:cs="Arial"/>
        </w:rPr>
      </w:pPr>
    </w:p>
    <w:p w14:paraId="0B002B0F" w14:textId="77777777" w:rsidR="007F2C19" w:rsidRPr="00E553C3" w:rsidRDefault="007F2C19" w:rsidP="007F2C19">
      <w:pPr>
        <w:jc w:val="both"/>
        <w:rPr>
          <w:rFonts w:ascii="Arial" w:hAnsi="Arial" w:cs="Arial"/>
        </w:rPr>
      </w:pPr>
    </w:p>
    <w:p w14:paraId="20808317" w14:textId="77777777" w:rsidR="007F2C19" w:rsidRPr="00266751" w:rsidRDefault="007F2C19" w:rsidP="007F2C19">
      <w:pPr>
        <w:jc w:val="both"/>
        <w:rPr>
          <w:rFonts w:ascii="Arial" w:hAnsi="Arial" w:cs="Arial"/>
          <w:b/>
          <w:sz w:val="28"/>
        </w:rPr>
      </w:pPr>
      <w:r w:rsidRPr="00266751">
        <w:rPr>
          <w:rFonts w:ascii="Arial" w:eastAsia="Arial" w:hAnsi="Arial" w:cs="Arial"/>
          <w:b/>
          <w:sz w:val="28"/>
        </w:rPr>
        <w:t>IOT :-</w:t>
      </w:r>
    </w:p>
    <w:p w14:paraId="7D31DC5F" w14:textId="77777777" w:rsidR="007F2C19" w:rsidRPr="00E553C3" w:rsidRDefault="007F2C19" w:rsidP="007F2C19">
      <w:pPr>
        <w:numPr>
          <w:ilvl w:val="0"/>
          <w:numId w:val="12"/>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Arduino Interface</w:t>
      </w:r>
    </w:p>
    <w:p w14:paraId="7CE0329A" w14:textId="77777777" w:rsidR="007F2C19" w:rsidRPr="00E553C3" w:rsidRDefault="007F2C19" w:rsidP="007F2C19">
      <w:pPr>
        <w:numPr>
          <w:ilvl w:val="0"/>
          <w:numId w:val="12"/>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Arduino boards</w:t>
      </w:r>
    </w:p>
    <w:p w14:paraId="40023528" w14:textId="77777777" w:rsidR="007F2C19" w:rsidRPr="00E553C3" w:rsidRDefault="007F2C19" w:rsidP="007F2C19">
      <w:pPr>
        <w:jc w:val="both"/>
        <w:rPr>
          <w:rFonts w:ascii="Arial" w:hAnsi="Arial" w:cs="Arial"/>
        </w:rPr>
      </w:pPr>
    </w:p>
    <w:p w14:paraId="2FBE1912" w14:textId="77777777" w:rsidR="007F2C19" w:rsidRPr="00266751" w:rsidRDefault="007F2C19" w:rsidP="007F2C19">
      <w:pPr>
        <w:jc w:val="both"/>
        <w:rPr>
          <w:rFonts w:ascii="Arial" w:hAnsi="Arial" w:cs="Arial"/>
          <w:b/>
          <w:sz w:val="28"/>
        </w:rPr>
      </w:pPr>
      <w:r w:rsidRPr="00266751">
        <w:rPr>
          <w:rFonts w:ascii="Arial" w:eastAsia="Arial" w:hAnsi="Arial" w:cs="Arial"/>
          <w:b/>
          <w:sz w:val="28"/>
        </w:rPr>
        <w:t>Sensors:-</w:t>
      </w:r>
    </w:p>
    <w:p w14:paraId="2AD4A3B4" w14:textId="77777777" w:rsidR="007F2C19" w:rsidRPr="00E553C3" w:rsidRDefault="007F2C19" w:rsidP="007F2C19">
      <w:pPr>
        <w:numPr>
          <w:ilvl w:val="0"/>
          <w:numId w:val="13"/>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Temperature</w:t>
      </w:r>
    </w:p>
    <w:p w14:paraId="3A98F3E7" w14:textId="77777777" w:rsidR="007F2C19" w:rsidRPr="00E553C3" w:rsidRDefault="007F2C19" w:rsidP="007F2C19">
      <w:pPr>
        <w:numPr>
          <w:ilvl w:val="0"/>
          <w:numId w:val="13"/>
        </w:numPr>
        <w:suppressAutoHyphens/>
        <w:kinsoku/>
        <w:overflowPunct w:val="0"/>
        <w:autoSpaceDE w:val="0"/>
        <w:autoSpaceDN w:val="0"/>
        <w:jc w:val="both"/>
        <w:textAlignment w:val="baseline"/>
        <w:rPr>
          <w:rFonts w:ascii="Arial" w:hAnsi="Arial" w:cs="Arial"/>
        </w:rPr>
      </w:pPr>
      <w:r w:rsidRPr="00E553C3">
        <w:rPr>
          <w:rFonts w:ascii="Arial" w:eastAsia="Arial" w:hAnsi="Arial" w:cs="Arial"/>
        </w:rPr>
        <w:t>Pulse rate</w:t>
      </w:r>
    </w:p>
    <w:p w14:paraId="18D1B1A6" w14:textId="77777777" w:rsidR="007F2C19" w:rsidRPr="00E553C3" w:rsidRDefault="007F2C19" w:rsidP="007F2C19">
      <w:pPr>
        <w:spacing w:after="460" w:line="360" w:lineRule="auto"/>
        <w:rPr>
          <w:rFonts w:ascii="Arial" w:hAnsi="Arial" w:cs="Arial"/>
        </w:rPr>
      </w:pPr>
    </w:p>
    <w:p w14:paraId="3F98E0C8" w14:textId="77777777" w:rsidR="007F2C19" w:rsidRPr="00E553C3" w:rsidRDefault="007F2C19" w:rsidP="007F2C19">
      <w:pPr>
        <w:spacing w:before="120" w:after="120"/>
        <w:jc w:val="both"/>
        <w:rPr>
          <w:rFonts w:ascii="Arial" w:hAnsi="Arial" w:cs="Arial"/>
        </w:rPr>
      </w:pPr>
      <w:proofErr w:type="spellStart"/>
      <w:r>
        <w:rPr>
          <w:rFonts w:ascii="Arial" w:eastAsia="Arial" w:hAnsi="Arial" w:cs="Arial"/>
          <w:b/>
          <w:sz w:val="28"/>
        </w:rPr>
        <w:t>Expect</w:t>
      </w:r>
      <w:r w:rsidRPr="00E553C3">
        <w:rPr>
          <w:rFonts w:ascii="Arial" w:eastAsia="Arial" w:hAnsi="Arial" w:cs="Arial"/>
          <w:b/>
          <w:sz w:val="28"/>
        </w:rPr>
        <w:t>d</w:t>
      </w:r>
      <w:proofErr w:type="spellEnd"/>
      <w:r w:rsidRPr="00E553C3">
        <w:rPr>
          <w:rFonts w:ascii="Arial" w:eastAsia="Arial" w:hAnsi="Arial" w:cs="Arial"/>
          <w:b/>
          <w:sz w:val="28"/>
        </w:rPr>
        <w:t xml:space="preserve"> Outcomes</w:t>
      </w:r>
    </w:p>
    <w:p w14:paraId="66F42A53" w14:textId="77777777" w:rsidR="007F2C19" w:rsidRPr="00E553C3" w:rsidRDefault="007F2C19" w:rsidP="007F2C19">
      <w:pPr>
        <w:spacing w:before="120" w:after="120"/>
        <w:ind w:left="720" w:hanging="360"/>
        <w:jc w:val="both"/>
        <w:rPr>
          <w:rFonts w:ascii="Arial" w:hAnsi="Arial" w:cs="Arial"/>
        </w:rPr>
      </w:pPr>
    </w:p>
    <w:p w14:paraId="4008B1E8" w14:textId="77777777" w:rsidR="007F2C19" w:rsidRPr="00E553C3" w:rsidRDefault="007F2C19" w:rsidP="007F2C19">
      <w:pPr>
        <w:spacing w:line="360" w:lineRule="auto"/>
        <w:jc w:val="both"/>
        <w:rPr>
          <w:rFonts w:ascii="Arial" w:hAnsi="Arial" w:cs="Arial"/>
        </w:rPr>
      </w:pPr>
      <w:r w:rsidRPr="00E553C3">
        <w:rPr>
          <w:rFonts w:ascii="Arial" w:eastAsia="Arial" w:hAnsi="Arial" w:cs="Arial"/>
        </w:rPr>
        <w:t>By this application and IOT based watch, Parent can monitor their children and another special feature called family circle where all family members are present and check the location of other family members. And if any of the member is in panic condition there is a button called send panic alarm by pressing it push notification is sent to all members which are active, logged in and part of the respective group</w:t>
      </w:r>
    </w:p>
    <w:p w14:paraId="289DDF82" w14:textId="77777777" w:rsidR="007F2C19" w:rsidRDefault="007F2C19" w:rsidP="007F2C19">
      <w:pPr>
        <w:spacing w:after="460" w:line="360" w:lineRule="auto"/>
        <w:rPr>
          <w:rFonts w:ascii="Arial" w:hAnsi="Arial" w:cs="Arial"/>
        </w:rPr>
      </w:pPr>
    </w:p>
    <w:p w14:paraId="4B9449FB" w14:textId="77777777" w:rsidR="007F2C19" w:rsidRPr="00E553C3" w:rsidRDefault="007F2C19" w:rsidP="007F2C19">
      <w:pPr>
        <w:spacing w:after="460" w:line="360" w:lineRule="auto"/>
        <w:rPr>
          <w:rFonts w:ascii="Arial" w:hAnsi="Arial" w:cs="Arial"/>
        </w:rPr>
      </w:pPr>
    </w:p>
    <w:p w14:paraId="12E6EE2A" w14:textId="77777777" w:rsidR="007F2C19" w:rsidRPr="00E553C3" w:rsidRDefault="007F2C19" w:rsidP="007F2C19">
      <w:pPr>
        <w:spacing w:before="120" w:after="120"/>
        <w:ind w:left="360"/>
        <w:jc w:val="both"/>
        <w:rPr>
          <w:rFonts w:ascii="Arial" w:hAnsi="Arial" w:cs="Arial"/>
        </w:rPr>
      </w:pPr>
      <w:r w:rsidRPr="00E553C3">
        <w:rPr>
          <w:rFonts w:ascii="Arial" w:eastAsia="Arial" w:hAnsi="Arial" w:cs="Arial"/>
          <w:b/>
          <w:sz w:val="28"/>
        </w:rPr>
        <w:t>Key Benefits</w:t>
      </w:r>
    </w:p>
    <w:p w14:paraId="404B7BC7" w14:textId="77777777" w:rsidR="007F2C19" w:rsidRPr="00E553C3" w:rsidRDefault="007F2C19" w:rsidP="007F2C19">
      <w:pPr>
        <w:spacing w:before="120" w:after="120" w:line="360" w:lineRule="auto"/>
        <w:ind w:left="360"/>
        <w:jc w:val="both"/>
        <w:rPr>
          <w:rFonts w:ascii="Arial" w:hAnsi="Arial" w:cs="Arial"/>
        </w:rPr>
      </w:pPr>
    </w:p>
    <w:p w14:paraId="2AD855D0" w14:textId="77777777" w:rsidR="007F2C19" w:rsidRPr="00E553C3" w:rsidRDefault="007F2C19" w:rsidP="007F2C19">
      <w:pPr>
        <w:spacing w:line="360" w:lineRule="auto"/>
        <w:ind w:left="720" w:hanging="360"/>
        <w:jc w:val="both"/>
        <w:rPr>
          <w:rFonts w:ascii="Arial" w:hAnsi="Arial" w:cs="Arial"/>
        </w:rPr>
      </w:pPr>
      <w:r w:rsidRPr="00E553C3">
        <w:rPr>
          <w:rFonts w:ascii="Arial" w:eastAsia="Arial" w:hAnsi="Arial" w:cs="Arial"/>
        </w:rPr>
        <w:t>Parents can trace current location and health status of their child every second.</w:t>
      </w:r>
    </w:p>
    <w:p w14:paraId="4860E235" w14:textId="77777777" w:rsidR="007F2C19" w:rsidRPr="00E553C3" w:rsidRDefault="007F2C19" w:rsidP="007F2C19">
      <w:pPr>
        <w:spacing w:line="360" w:lineRule="auto"/>
        <w:ind w:left="720" w:hanging="360"/>
        <w:jc w:val="both"/>
        <w:rPr>
          <w:rFonts w:ascii="Arial" w:hAnsi="Arial" w:cs="Arial"/>
        </w:rPr>
      </w:pPr>
      <w:r w:rsidRPr="00E553C3">
        <w:rPr>
          <w:rFonts w:ascii="Arial" w:eastAsia="Arial" w:hAnsi="Arial" w:cs="Arial"/>
        </w:rPr>
        <w:t>Family members can trace current location and health of their loved ones every moment.</w:t>
      </w:r>
    </w:p>
    <w:p w14:paraId="47D2D655" w14:textId="77777777" w:rsidR="007F2C19" w:rsidRPr="00E553C3" w:rsidRDefault="007F2C19" w:rsidP="007F2C19">
      <w:pPr>
        <w:spacing w:line="360" w:lineRule="auto"/>
        <w:ind w:left="720" w:hanging="360"/>
        <w:jc w:val="both"/>
        <w:rPr>
          <w:rFonts w:ascii="Arial" w:hAnsi="Arial" w:cs="Arial"/>
        </w:rPr>
      </w:pPr>
      <w:r w:rsidRPr="00E553C3">
        <w:rPr>
          <w:rFonts w:ascii="Arial" w:eastAsia="Arial" w:hAnsi="Arial" w:cs="Arial"/>
        </w:rPr>
        <w:t>Childs are safe from incidents such as kidnapping, lost and many other incidents.</w:t>
      </w:r>
    </w:p>
    <w:p w14:paraId="7E7554DD" w14:textId="77777777" w:rsidR="007F2C19" w:rsidRPr="00E553C3" w:rsidRDefault="007F2C19" w:rsidP="007F2C19">
      <w:pPr>
        <w:spacing w:before="120" w:after="120" w:line="360" w:lineRule="auto"/>
        <w:ind w:left="720" w:hanging="360"/>
        <w:jc w:val="both"/>
        <w:rPr>
          <w:rFonts w:ascii="Arial" w:hAnsi="Arial" w:cs="Arial"/>
        </w:rPr>
      </w:pPr>
    </w:p>
    <w:p w14:paraId="7645A841" w14:textId="77777777" w:rsidR="007F2C19" w:rsidRPr="00E553C3" w:rsidRDefault="007F2C19" w:rsidP="007F2C19">
      <w:pPr>
        <w:spacing w:before="120" w:after="120"/>
        <w:ind w:left="720" w:hanging="360"/>
        <w:jc w:val="both"/>
        <w:rPr>
          <w:rFonts w:ascii="Arial" w:hAnsi="Arial" w:cs="Arial"/>
        </w:rPr>
      </w:pPr>
    </w:p>
    <w:p w14:paraId="55D5EBDA" w14:textId="77777777" w:rsidR="0080357A" w:rsidRDefault="0080357A"/>
    <w:sectPr w:rsidR="00803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10048"/>
    <w:multiLevelType w:val="multilevel"/>
    <w:tmpl w:val="07F207BC"/>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0B7F3CBA"/>
    <w:multiLevelType w:val="multilevel"/>
    <w:tmpl w:val="FD044D1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D2E2529"/>
    <w:multiLevelType w:val="hybridMultilevel"/>
    <w:tmpl w:val="C3EE2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DC95249"/>
    <w:multiLevelType w:val="multilevel"/>
    <w:tmpl w:val="22C0761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2C6A10F2"/>
    <w:multiLevelType w:val="multilevel"/>
    <w:tmpl w:val="6FAC96E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15:restartNumberingAfterBreak="0">
    <w:nsid w:val="2E2C7F2D"/>
    <w:multiLevelType w:val="multilevel"/>
    <w:tmpl w:val="6D12BF72"/>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39AA6ABF"/>
    <w:multiLevelType w:val="multilevel"/>
    <w:tmpl w:val="F1001EA0"/>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3E5F00B2"/>
    <w:multiLevelType w:val="hybridMultilevel"/>
    <w:tmpl w:val="567646E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8" w15:restartNumberingAfterBreak="0">
    <w:nsid w:val="5B076C74"/>
    <w:multiLevelType w:val="multilevel"/>
    <w:tmpl w:val="CCDA748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15:restartNumberingAfterBreak="0">
    <w:nsid w:val="68537329"/>
    <w:multiLevelType w:val="multilevel"/>
    <w:tmpl w:val="57304D0C"/>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6ECA16FB"/>
    <w:multiLevelType w:val="multilevel"/>
    <w:tmpl w:val="7FFC8C18"/>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74A10BDE"/>
    <w:multiLevelType w:val="multilevel"/>
    <w:tmpl w:val="F0C44106"/>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15:restartNumberingAfterBreak="0">
    <w:nsid w:val="787027B8"/>
    <w:multiLevelType w:val="multilevel"/>
    <w:tmpl w:val="FE8CC602"/>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0"/>
  </w:num>
  <w:num w:numId="6">
    <w:abstractNumId w:val="11"/>
  </w:num>
  <w:num w:numId="7">
    <w:abstractNumId w:val="5"/>
  </w:num>
  <w:num w:numId="8">
    <w:abstractNumId w:val="9"/>
  </w:num>
  <w:num w:numId="9">
    <w:abstractNumId w:val="4"/>
  </w:num>
  <w:num w:numId="10">
    <w:abstractNumId w:val="8"/>
  </w:num>
  <w:num w:numId="11">
    <w:abstractNumId w:val="6"/>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3E"/>
    <w:rsid w:val="000C593C"/>
    <w:rsid w:val="000F7CF7"/>
    <w:rsid w:val="004A09B6"/>
    <w:rsid w:val="007F2C19"/>
    <w:rsid w:val="0080357A"/>
    <w:rsid w:val="00812C3C"/>
    <w:rsid w:val="00AC0996"/>
    <w:rsid w:val="00F33722"/>
    <w:rsid w:val="00FE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DEA4"/>
  <w15:chartTrackingRefBased/>
  <w15:docId w15:val="{1DC65E1B-B0F4-4ED1-8E02-EF2B39F0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93C"/>
    <w:pPr>
      <w:widowControl w:val="0"/>
      <w:kinsoku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593C"/>
    <w:rPr>
      <w:b/>
      <w:bCs/>
    </w:rPr>
  </w:style>
  <w:style w:type="character" w:styleId="Hyperlink">
    <w:name w:val="Hyperlink"/>
    <w:basedOn w:val="DefaultParagraphFont"/>
    <w:uiPriority w:val="99"/>
    <w:semiHidden/>
    <w:unhideWhenUsed/>
    <w:rsid w:val="000C593C"/>
    <w:rPr>
      <w:color w:val="0000FF"/>
      <w:u w:val="single"/>
    </w:rPr>
  </w:style>
  <w:style w:type="paragraph" w:styleId="IntenseQuote">
    <w:name w:val="Intense Quote"/>
    <w:basedOn w:val="Normal"/>
    <w:next w:val="Normal"/>
    <w:link w:val="IntenseQuoteChar"/>
    <w:uiPriority w:val="30"/>
    <w:qFormat/>
    <w:rsid w:val="007F2C19"/>
    <w:pPr>
      <w:pBdr>
        <w:top w:val="single" w:sz="4" w:space="10" w:color="4472C4" w:themeColor="accent1"/>
        <w:bottom w:val="single" w:sz="4" w:space="10" w:color="4472C4" w:themeColor="accent1"/>
      </w:pBdr>
      <w:suppressAutoHyphens/>
      <w:kinsoku/>
      <w:overflowPunct w:val="0"/>
      <w:autoSpaceDE w:val="0"/>
      <w:autoSpaceDN w:val="0"/>
      <w:spacing w:before="360" w:after="360"/>
      <w:ind w:left="864" w:right="864"/>
      <w:jc w:val="center"/>
      <w:textAlignment w:val="baseline"/>
    </w:pPr>
    <w:rPr>
      <w:rFonts w:ascii="Calibri" w:eastAsiaTheme="minorEastAsia" w:hAnsi="Calibri" w:cstheme="minorBidi"/>
      <w:i/>
      <w:iCs/>
      <w:color w:val="4472C4" w:themeColor="accent1"/>
      <w:kern w:val="3"/>
      <w:sz w:val="22"/>
      <w:szCs w:val="22"/>
    </w:rPr>
  </w:style>
  <w:style w:type="character" w:customStyle="1" w:styleId="IntenseQuoteChar">
    <w:name w:val="Intense Quote Char"/>
    <w:basedOn w:val="DefaultParagraphFont"/>
    <w:link w:val="IntenseQuote"/>
    <w:uiPriority w:val="30"/>
    <w:rsid w:val="007F2C19"/>
    <w:rPr>
      <w:rFonts w:ascii="Calibri" w:eastAsiaTheme="minorEastAsia" w:hAnsi="Calibri"/>
      <w:i/>
      <w:iCs/>
      <w:color w:val="4472C4" w:themeColor="accent1"/>
      <w:kern w:val="3"/>
    </w:rPr>
  </w:style>
  <w:style w:type="character" w:styleId="FollowedHyperlink">
    <w:name w:val="FollowedHyperlink"/>
    <w:basedOn w:val="DefaultParagraphFont"/>
    <w:uiPriority w:val="99"/>
    <w:semiHidden/>
    <w:unhideWhenUsed/>
    <w:rsid w:val="00F337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70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olitico.com/agenda/story/2015/06/internet-of-things-growth-challenges-000098" TargetMode="External"/><Relationship Id="rId18" Type="http://schemas.openxmlformats.org/officeDocument/2006/relationships/hyperlink" Target="https://www.zdnet.com/article/las-vegas-announces-smart-city-plans-with-cisco/" TargetMode="External"/><Relationship Id="rId3" Type="http://schemas.openxmlformats.org/officeDocument/2006/relationships/settings" Target="settings.xml"/><Relationship Id="rId21" Type="http://schemas.openxmlformats.org/officeDocument/2006/relationships/hyperlink" Target="https://www.upwork.com/hire/nodejs-developers/" TargetMode="External"/><Relationship Id="rId7" Type="http://schemas.openxmlformats.org/officeDocument/2006/relationships/hyperlink" Target="https://github.com/MuhammadBilalQamar/Rakhwala-Child-Security-System/blob/master/Ardiuno/sketch_feb19a/sketch_feb19a.ino" TargetMode="External"/><Relationship Id="rId12" Type="http://schemas.openxmlformats.org/officeDocument/2006/relationships/hyperlink" Target="https://www.webopedia.com/TERM/T/tablet_PC.html" TargetMode="External"/><Relationship Id="rId17" Type="http://schemas.openxmlformats.org/officeDocument/2006/relationships/hyperlink" Target="https://www.zdnet.com/article/driverless-trucks-are-coming-but-for-now-adoption-is-in-the-slow-lan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zdnet.com/article/fbi-to-parents-beware-your-kids-smart-toy-could-be-a-security-risk/" TargetMode="External"/><Relationship Id="rId20" Type="http://schemas.openxmlformats.org/officeDocument/2006/relationships/hyperlink" Target="https://facebook.github.io/react-native/" TargetMode="External"/><Relationship Id="rId1" Type="http://schemas.openxmlformats.org/officeDocument/2006/relationships/numbering" Target="numbering.xml"/><Relationship Id="rId6" Type="http://schemas.openxmlformats.org/officeDocument/2006/relationships/hyperlink" Target="https://github.com/MuhammadBilalQamar/Rakhwala-Child-Security-System/blob/master/Ardiuno/sketch_feb19a/sketch_feb19a.ino" TargetMode="External"/><Relationship Id="rId11" Type="http://schemas.openxmlformats.org/officeDocument/2006/relationships/hyperlink" Target="https://www.webopedia.com/TERM/S/smartphone.html"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zdnet.com/article/johnson-controls-cortana-powered-thermostat-is-up-for-preorder-in-march/" TargetMode="External"/><Relationship Id="rId23" Type="http://schemas.openxmlformats.org/officeDocument/2006/relationships/hyperlink" Target="http://www.rakhwala-herokuapp.com/" TargetMode="External"/><Relationship Id="rId10" Type="http://schemas.openxmlformats.org/officeDocument/2006/relationships/hyperlink" Target="https://www.webopedia.com/TERM/L/laptop_computer.html" TargetMode="External"/><Relationship Id="rId19" Type="http://schemas.openxmlformats.org/officeDocument/2006/relationships/hyperlink" Target="http://twitter.com/kevin_ashton" TargetMode="External"/><Relationship Id="rId4" Type="http://schemas.openxmlformats.org/officeDocument/2006/relationships/webSettings" Target="webSettings.xml"/><Relationship Id="rId9" Type="http://schemas.openxmlformats.org/officeDocument/2006/relationships/hyperlink" Target="https://www.webopedia.com/TERM/D/desktop.html" TargetMode="External"/><Relationship Id="rId14" Type="http://schemas.openxmlformats.org/officeDocument/2006/relationships/hyperlink" Target="https://www.zdnet.com/article/building-my-own-internet-of-things-ambient-experience-one-step-at-a-time/" TargetMode="External"/><Relationship Id="rId22" Type="http://schemas.openxmlformats.org/officeDocument/2006/relationships/hyperlink" Target="https://www.upwork.com/hiring/development/15-node-js-frameworks-to-kn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2950</Words>
  <Characters>16818</Characters>
  <Application>Microsoft Office Word</Application>
  <DocSecurity>0</DocSecurity>
  <Lines>140</Lines>
  <Paragraphs>39</Paragraphs>
  <ScaleCrop>false</ScaleCrop>
  <Company/>
  <LinksUpToDate>false</LinksUpToDate>
  <CharactersWithSpaces>19729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Osama Qamar</dc:creator>
  <cp:keywords/>
  <dc:description/>
  <cp:lastModifiedBy>Muhammad Osama Qamar</cp:lastModifiedBy>
  <cp:revision>8</cp:revision>
  <dcterms:created xsi:type="dcterms:W3CDTF">2020-04-07T14:52:00Z</dcterms:created>
  <dcterms:modified xsi:type="dcterms:W3CDTF">2020-05-02T12:54:00Z</dcterms:modified>
</cp:coreProperties>
</file>