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F38" w:rsidRPr="003B3F38" w:rsidRDefault="003B3F38" w:rsidP="003B3F38">
      <w:pPr>
        <w:pStyle w:val="Title"/>
        <w:jc w:val="center"/>
        <w:rPr>
          <w:b/>
          <w:sz w:val="28"/>
          <w:szCs w:val="36"/>
        </w:rPr>
      </w:pPr>
      <w:r w:rsidRPr="003B3F38">
        <w:rPr>
          <w:b/>
          <w:sz w:val="28"/>
          <w:szCs w:val="36"/>
        </w:rPr>
        <w:t>name: M. usama Riaz</w:t>
      </w:r>
    </w:p>
    <w:p w:rsidR="003B3F38" w:rsidRPr="003B3F38" w:rsidRDefault="003B3F38" w:rsidP="003B3F38">
      <w:pPr>
        <w:pStyle w:val="Title"/>
        <w:jc w:val="center"/>
        <w:rPr>
          <w:b/>
          <w:sz w:val="28"/>
          <w:szCs w:val="36"/>
        </w:rPr>
      </w:pPr>
      <w:r w:rsidRPr="003B3F38">
        <w:rPr>
          <w:b/>
          <w:sz w:val="28"/>
          <w:szCs w:val="36"/>
        </w:rPr>
        <w:t>roll no: 153170</w:t>
      </w:r>
    </w:p>
    <w:p w:rsidR="003B3F38" w:rsidRPr="003B3F38" w:rsidRDefault="003B3F38" w:rsidP="003B3F38">
      <w:pPr>
        <w:pStyle w:val="Title"/>
        <w:jc w:val="center"/>
        <w:rPr>
          <w:b/>
          <w:sz w:val="28"/>
          <w:szCs w:val="36"/>
        </w:rPr>
      </w:pPr>
      <w:r w:rsidRPr="003B3F38">
        <w:rPr>
          <w:b/>
          <w:sz w:val="28"/>
          <w:szCs w:val="36"/>
        </w:rPr>
        <w:t>SOFTWARE ENGINEERING</w:t>
      </w:r>
    </w:p>
    <w:p w:rsidR="003B3F38" w:rsidRPr="003B3F38" w:rsidRDefault="003B3F38" w:rsidP="003B3F38">
      <w:pPr>
        <w:pStyle w:val="Title"/>
        <w:rPr>
          <w:b/>
          <w:sz w:val="28"/>
          <w:szCs w:val="36"/>
        </w:rPr>
      </w:pPr>
    </w:p>
    <w:p w:rsidR="003B3F38" w:rsidRPr="003B3F38" w:rsidRDefault="003B3F38" w:rsidP="003B3F38">
      <w:pPr>
        <w:pStyle w:val="Title"/>
        <w:rPr>
          <w:b/>
          <w:sz w:val="28"/>
          <w:szCs w:val="36"/>
        </w:rPr>
      </w:pPr>
      <w:r w:rsidRPr="003B3F38">
        <w:rPr>
          <w:b/>
          <w:sz w:val="28"/>
          <w:szCs w:val="36"/>
        </w:rPr>
        <w:t>Write user, business and    functional requirments of air university admission form?</w:t>
      </w:r>
    </w:p>
    <w:p w:rsidR="003B3F38" w:rsidRPr="003B3F38" w:rsidRDefault="003B3F38" w:rsidP="003B3F38">
      <w:pPr>
        <w:pStyle w:val="Title"/>
        <w:rPr>
          <w:sz w:val="28"/>
          <w:szCs w:val="36"/>
        </w:rPr>
      </w:pPr>
    </w:p>
    <w:p w:rsidR="003B3F38" w:rsidRPr="003B3F38" w:rsidRDefault="003B3F38" w:rsidP="003B3F38">
      <w:pPr>
        <w:rPr>
          <w:rFonts w:asciiTheme="majorHAnsi" w:hAnsiTheme="majorHAnsi"/>
          <w:b/>
          <w:sz w:val="28"/>
          <w:szCs w:val="28"/>
          <w:u w:val="single"/>
        </w:rPr>
      </w:pPr>
      <w:r w:rsidRPr="003B3F38">
        <w:rPr>
          <w:rFonts w:asciiTheme="majorHAnsi" w:hAnsiTheme="majorHAnsi"/>
          <w:b/>
          <w:sz w:val="28"/>
          <w:szCs w:val="28"/>
          <w:u w:val="single"/>
        </w:rPr>
        <w:t>User Requirement’s:</w:t>
      </w:r>
      <w:bookmarkStart w:id="0" w:name="_GoBack"/>
      <w:bookmarkEnd w:id="0"/>
    </w:p>
    <w:p w:rsidR="003B3F38" w:rsidRDefault="003B3F38" w:rsidP="003B3F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to the System.</w:t>
      </w:r>
    </w:p>
    <w:p w:rsidR="003B3F38" w:rsidRDefault="003B3F38" w:rsidP="003B3F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 to the System.</w:t>
      </w:r>
    </w:p>
    <w:p w:rsidR="003B3F38" w:rsidRDefault="003B3F38" w:rsidP="003B3F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the Records of the applicants.</w:t>
      </w:r>
    </w:p>
    <w:p w:rsidR="003B3F38" w:rsidRDefault="003B3F38" w:rsidP="003B3F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Modify/Update the records of the Applicant.</w:t>
      </w:r>
    </w:p>
    <w:p w:rsidR="003B3F38" w:rsidRDefault="003B3F38" w:rsidP="003B3F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can Manage all the Users</w:t>
      </w:r>
    </w:p>
    <w:p w:rsidR="003B3F38" w:rsidRDefault="003B3F38" w:rsidP="003B3F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Able to Sort or Write any Query.</w:t>
      </w:r>
    </w:p>
    <w:p w:rsidR="003B3F38" w:rsidRDefault="003B3F38" w:rsidP="003B3F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Custom Replies to Queries.</w:t>
      </w:r>
    </w:p>
    <w:p w:rsidR="003B3F38" w:rsidRDefault="003B3F38" w:rsidP="003B3F38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A Friendly User Interface.</w:t>
      </w:r>
    </w:p>
    <w:p w:rsidR="003B3F38" w:rsidRDefault="003B3F38" w:rsidP="003B3F38">
      <w:pPr>
        <w:rPr>
          <w:b/>
          <w:sz w:val="28"/>
          <w:szCs w:val="28"/>
          <w:u w:val="single"/>
        </w:rPr>
      </w:pPr>
    </w:p>
    <w:p w:rsidR="003B3F38" w:rsidRPr="003B3F38" w:rsidRDefault="003B3F38" w:rsidP="003B3F38">
      <w:pPr>
        <w:rPr>
          <w:rFonts w:asciiTheme="majorHAnsi" w:hAnsiTheme="majorHAnsi"/>
          <w:b/>
          <w:sz w:val="28"/>
          <w:szCs w:val="28"/>
          <w:u w:val="single"/>
        </w:rPr>
      </w:pPr>
      <w:r w:rsidRPr="003B3F38">
        <w:rPr>
          <w:rFonts w:asciiTheme="majorHAnsi" w:hAnsiTheme="majorHAnsi"/>
          <w:b/>
          <w:sz w:val="28"/>
          <w:szCs w:val="28"/>
          <w:u w:val="single"/>
        </w:rPr>
        <w:t>Business Requirement’s:</w:t>
      </w:r>
    </w:p>
    <w:p w:rsidR="003B3F38" w:rsidRPr="003B3F38" w:rsidRDefault="003B3F38" w:rsidP="003B3F38">
      <w:pPr>
        <w:pStyle w:val="ListParagraph"/>
        <w:numPr>
          <w:ilvl w:val="0"/>
          <w:numId w:val="2"/>
        </w:numPr>
        <w:rPr>
          <w:b/>
          <w:sz w:val="24"/>
          <w:szCs w:val="28"/>
        </w:rPr>
      </w:pPr>
      <w:r w:rsidRPr="003B3F38">
        <w:rPr>
          <w:b/>
          <w:sz w:val="24"/>
          <w:szCs w:val="28"/>
        </w:rPr>
        <w:t>Refers to Objectives, or expected profits.</w:t>
      </w:r>
    </w:p>
    <w:p w:rsidR="003B3F38" w:rsidRPr="003B3F38" w:rsidRDefault="003B3F38" w:rsidP="003B3F38">
      <w:pPr>
        <w:pStyle w:val="ListParagraph"/>
        <w:numPr>
          <w:ilvl w:val="0"/>
          <w:numId w:val="2"/>
        </w:numPr>
        <w:rPr>
          <w:b/>
          <w:sz w:val="24"/>
          <w:szCs w:val="28"/>
        </w:rPr>
      </w:pPr>
      <w:r w:rsidRPr="003B3F38">
        <w:rPr>
          <w:b/>
          <w:sz w:val="24"/>
          <w:szCs w:val="28"/>
        </w:rPr>
        <w:t>Need for an Online Admission.</w:t>
      </w:r>
    </w:p>
    <w:p w:rsidR="003B3F38" w:rsidRPr="003B3F38" w:rsidRDefault="003B3F38" w:rsidP="003B3F38">
      <w:pPr>
        <w:pStyle w:val="ListParagraph"/>
        <w:numPr>
          <w:ilvl w:val="0"/>
          <w:numId w:val="2"/>
        </w:numPr>
        <w:rPr>
          <w:b/>
          <w:sz w:val="24"/>
          <w:szCs w:val="28"/>
        </w:rPr>
      </w:pPr>
      <w:r w:rsidRPr="003B3F38">
        <w:rPr>
          <w:b/>
          <w:sz w:val="24"/>
          <w:szCs w:val="28"/>
        </w:rPr>
        <w:t>Features of the Software of the Admission Form.</w:t>
      </w:r>
    </w:p>
    <w:p w:rsidR="003B3F38" w:rsidRDefault="003B3F38" w:rsidP="003B3F38">
      <w:pPr>
        <w:pStyle w:val="ListParagraph"/>
        <w:pBdr>
          <w:bottom w:val="single" w:sz="6" w:space="3" w:color="auto"/>
        </w:pBdr>
        <w:rPr>
          <w:sz w:val="24"/>
          <w:szCs w:val="24"/>
        </w:rPr>
      </w:pPr>
    </w:p>
    <w:p w:rsidR="003B3F38" w:rsidRDefault="003B3F38" w:rsidP="009C0924">
      <w:pPr>
        <w:jc w:val="center"/>
        <w:rPr>
          <w:color w:val="000000" w:themeColor="text2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0924" w:rsidRPr="009C0924" w:rsidRDefault="009C0924" w:rsidP="009C0924">
      <w:pPr>
        <w:jc w:val="center"/>
        <w:rPr>
          <w:color w:val="000000" w:themeColor="text2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924">
        <w:rPr>
          <w:color w:val="000000" w:themeColor="text2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 Requirements for User Registration and User Login</w:t>
      </w:r>
    </w:p>
    <w:p w:rsidR="009C0924" w:rsidRDefault="009C0924" w:rsidP="009C0924">
      <w:pPr>
        <w:jc w:val="center"/>
        <w:rPr>
          <w:b/>
          <w:color w:val="DDDDDD" w:themeColor="accent1"/>
          <w:sz w:val="36"/>
          <w:szCs w:val="36"/>
          <w:u w:val="single"/>
        </w:rPr>
      </w:pPr>
    </w:p>
    <w:tbl>
      <w:tblPr>
        <w:tblStyle w:val="List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8095"/>
      </w:tblGrid>
      <w:tr w:rsidR="009C0924" w:rsidTr="009C0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nil"/>
            </w:tcBorders>
            <w:hideMark/>
          </w:tcPr>
          <w:p w:rsidR="009C0924" w:rsidRDefault="009C0924">
            <w:pPr>
              <w:spacing w:line="240" w:lineRule="auto"/>
              <w:jc w:val="center"/>
            </w:pPr>
            <w:r>
              <w:t>SR.NO</w:t>
            </w:r>
          </w:p>
        </w:tc>
        <w:tc>
          <w:tcPr>
            <w:tcW w:w="8095" w:type="dxa"/>
            <w:tcBorders>
              <w:left w:val="nil"/>
            </w:tcBorders>
            <w:hideMark/>
          </w:tcPr>
          <w:p w:rsidR="009C0924" w:rsidRDefault="009C092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58585" w:themeColor="accent2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>USER REGISTRATION FUNCTIONAL REQUIREMENTS</w:t>
            </w:r>
          </w:p>
        </w:tc>
      </w:tr>
      <w:tr w:rsidR="009C0924" w:rsidTr="009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D0D0D0" w:themeColor="accent2" w:themeTint="99"/>
              <w:left w:val="single" w:sz="4" w:space="0" w:color="D0D0D0" w:themeColor="accent2" w:themeTint="99"/>
              <w:bottom w:val="single" w:sz="4" w:space="0" w:color="D0D0D0" w:themeColor="accent2" w:themeTint="99"/>
              <w:right w:val="nil"/>
            </w:tcBorders>
            <w:hideMark/>
          </w:tcPr>
          <w:p w:rsidR="009C0924" w:rsidRDefault="009C0924">
            <w:pPr>
              <w:spacing w:line="240" w:lineRule="auto"/>
            </w:pPr>
            <w:r>
              <w:t>FRO1 - 01</w:t>
            </w:r>
          </w:p>
        </w:tc>
        <w:tc>
          <w:tcPr>
            <w:tcW w:w="8095" w:type="dxa"/>
            <w:tcBorders>
              <w:top w:val="single" w:sz="4" w:space="0" w:color="D0D0D0" w:themeColor="accent2" w:themeTint="99"/>
              <w:left w:val="nil"/>
              <w:bottom w:val="single" w:sz="4" w:space="0" w:color="D0D0D0" w:themeColor="accent2" w:themeTint="99"/>
              <w:right w:val="single" w:sz="4" w:space="0" w:color="D0D0D0" w:themeColor="accent2" w:themeTint="99"/>
            </w:tcBorders>
            <w:hideMark/>
          </w:tcPr>
          <w:p w:rsidR="009C0924" w:rsidRDefault="009C09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allow user to enter Applicant Name</w:t>
            </w:r>
          </w:p>
        </w:tc>
      </w:tr>
      <w:tr w:rsidR="009C0924" w:rsidTr="009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D0D0D0" w:themeColor="accent2" w:themeTint="99"/>
              <w:left w:val="single" w:sz="4" w:space="0" w:color="D0D0D0" w:themeColor="accent2" w:themeTint="99"/>
              <w:bottom w:val="single" w:sz="4" w:space="0" w:color="D0D0D0" w:themeColor="accent2" w:themeTint="99"/>
              <w:right w:val="nil"/>
            </w:tcBorders>
            <w:hideMark/>
          </w:tcPr>
          <w:p w:rsidR="009C0924" w:rsidRDefault="009C0924">
            <w:pPr>
              <w:spacing w:line="240" w:lineRule="auto"/>
            </w:pPr>
            <w:r>
              <w:t>FRO1 - 02</w:t>
            </w:r>
          </w:p>
        </w:tc>
        <w:tc>
          <w:tcPr>
            <w:tcW w:w="8095" w:type="dxa"/>
            <w:tcBorders>
              <w:top w:val="single" w:sz="4" w:space="0" w:color="D0D0D0" w:themeColor="accent2" w:themeTint="99"/>
              <w:left w:val="nil"/>
              <w:bottom w:val="single" w:sz="4" w:space="0" w:color="D0D0D0" w:themeColor="accent2" w:themeTint="99"/>
              <w:right w:val="single" w:sz="4" w:space="0" w:color="D0D0D0" w:themeColor="accent2" w:themeTint="99"/>
            </w:tcBorders>
            <w:hideMark/>
          </w:tcPr>
          <w:p w:rsidR="009C0924" w:rsidRDefault="009C09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allow user to enter Applicant CNIC/B-FORM</w:t>
            </w:r>
          </w:p>
        </w:tc>
      </w:tr>
      <w:tr w:rsidR="009C0924" w:rsidTr="009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D0D0D0" w:themeColor="accent2" w:themeTint="99"/>
              <w:left w:val="single" w:sz="4" w:space="0" w:color="D0D0D0" w:themeColor="accent2" w:themeTint="99"/>
              <w:bottom w:val="single" w:sz="4" w:space="0" w:color="D0D0D0" w:themeColor="accent2" w:themeTint="99"/>
              <w:right w:val="nil"/>
            </w:tcBorders>
            <w:hideMark/>
          </w:tcPr>
          <w:p w:rsidR="009C0924" w:rsidRDefault="009C0924">
            <w:pPr>
              <w:spacing w:line="240" w:lineRule="auto"/>
            </w:pPr>
            <w:r>
              <w:t>FRO1 - 03</w:t>
            </w:r>
          </w:p>
        </w:tc>
        <w:tc>
          <w:tcPr>
            <w:tcW w:w="8095" w:type="dxa"/>
            <w:tcBorders>
              <w:top w:val="single" w:sz="4" w:space="0" w:color="D0D0D0" w:themeColor="accent2" w:themeTint="99"/>
              <w:left w:val="nil"/>
              <w:bottom w:val="single" w:sz="4" w:space="0" w:color="D0D0D0" w:themeColor="accent2" w:themeTint="99"/>
              <w:right w:val="single" w:sz="4" w:space="0" w:color="D0D0D0" w:themeColor="accent2" w:themeTint="99"/>
            </w:tcBorders>
            <w:hideMark/>
          </w:tcPr>
          <w:p w:rsidR="009C0924" w:rsidRDefault="009C09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allow user to enter Applicant Date of Birth</w:t>
            </w:r>
          </w:p>
        </w:tc>
      </w:tr>
      <w:tr w:rsidR="009C0924" w:rsidTr="009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D0D0D0" w:themeColor="accent2" w:themeTint="99"/>
              <w:left w:val="single" w:sz="4" w:space="0" w:color="D0D0D0" w:themeColor="accent2" w:themeTint="99"/>
              <w:bottom w:val="single" w:sz="4" w:space="0" w:color="D0D0D0" w:themeColor="accent2" w:themeTint="99"/>
              <w:right w:val="nil"/>
            </w:tcBorders>
            <w:hideMark/>
          </w:tcPr>
          <w:p w:rsidR="009C0924" w:rsidRDefault="009C0924">
            <w:pPr>
              <w:spacing w:line="240" w:lineRule="auto"/>
            </w:pPr>
            <w:r>
              <w:t>FRO1 - 04</w:t>
            </w:r>
          </w:p>
        </w:tc>
        <w:tc>
          <w:tcPr>
            <w:tcW w:w="8095" w:type="dxa"/>
            <w:tcBorders>
              <w:top w:val="single" w:sz="4" w:space="0" w:color="D0D0D0" w:themeColor="accent2" w:themeTint="99"/>
              <w:left w:val="nil"/>
              <w:bottom w:val="single" w:sz="4" w:space="0" w:color="D0D0D0" w:themeColor="accent2" w:themeTint="99"/>
              <w:right w:val="single" w:sz="4" w:space="0" w:color="D0D0D0" w:themeColor="accent2" w:themeTint="99"/>
            </w:tcBorders>
            <w:hideMark/>
          </w:tcPr>
          <w:p w:rsidR="009C0924" w:rsidRDefault="009C09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allow user to enter Applicant Father Name</w:t>
            </w:r>
          </w:p>
        </w:tc>
      </w:tr>
      <w:tr w:rsidR="009C0924" w:rsidTr="009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D0D0D0" w:themeColor="accent2" w:themeTint="99"/>
              <w:left w:val="single" w:sz="4" w:space="0" w:color="D0D0D0" w:themeColor="accent2" w:themeTint="99"/>
              <w:bottom w:val="single" w:sz="4" w:space="0" w:color="D0D0D0" w:themeColor="accent2" w:themeTint="99"/>
              <w:right w:val="nil"/>
            </w:tcBorders>
            <w:hideMark/>
          </w:tcPr>
          <w:p w:rsidR="009C0924" w:rsidRDefault="009C0924">
            <w:pPr>
              <w:spacing w:line="240" w:lineRule="auto"/>
            </w:pPr>
            <w:r>
              <w:t>FRO1 - 05</w:t>
            </w:r>
          </w:p>
        </w:tc>
        <w:tc>
          <w:tcPr>
            <w:tcW w:w="8095" w:type="dxa"/>
            <w:tcBorders>
              <w:top w:val="single" w:sz="4" w:space="0" w:color="D0D0D0" w:themeColor="accent2" w:themeTint="99"/>
              <w:left w:val="nil"/>
              <w:bottom w:val="single" w:sz="4" w:space="0" w:color="D0D0D0" w:themeColor="accent2" w:themeTint="99"/>
              <w:right w:val="single" w:sz="4" w:space="0" w:color="D0D0D0" w:themeColor="accent2" w:themeTint="99"/>
            </w:tcBorders>
            <w:hideMark/>
          </w:tcPr>
          <w:p w:rsidR="009C0924" w:rsidRDefault="009C09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allow user to enter Applicant Gender</w:t>
            </w:r>
          </w:p>
        </w:tc>
      </w:tr>
      <w:tr w:rsidR="009C0924" w:rsidTr="009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D0D0D0" w:themeColor="accent2" w:themeTint="99"/>
              <w:left w:val="single" w:sz="4" w:space="0" w:color="D0D0D0" w:themeColor="accent2" w:themeTint="99"/>
              <w:bottom w:val="single" w:sz="4" w:space="0" w:color="D0D0D0" w:themeColor="accent2" w:themeTint="99"/>
              <w:right w:val="nil"/>
            </w:tcBorders>
            <w:hideMark/>
          </w:tcPr>
          <w:p w:rsidR="009C0924" w:rsidRDefault="009C0924">
            <w:pPr>
              <w:spacing w:line="240" w:lineRule="auto"/>
            </w:pPr>
            <w:r>
              <w:t>FRO1 - 06</w:t>
            </w:r>
          </w:p>
        </w:tc>
        <w:tc>
          <w:tcPr>
            <w:tcW w:w="8095" w:type="dxa"/>
            <w:tcBorders>
              <w:top w:val="single" w:sz="4" w:space="0" w:color="D0D0D0" w:themeColor="accent2" w:themeTint="99"/>
              <w:left w:val="nil"/>
              <w:bottom w:val="single" w:sz="4" w:space="0" w:color="D0D0D0" w:themeColor="accent2" w:themeTint="99"/>
              <w:right w:val="single" w:sz="4" w:space="0" w:color="D0D0D0" w:themeColor="accent2" w:themeTint="99"/>
            </w:tcBorders>
            <w:hideMark/>
          </w:tcPr>
          <w:p w:rsidR="009C0924" w:rsidRDefault="009C09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allow user to enter Applicant Email</w:t>
            </w:r>
          </w:p>
        </w:tc>
      </w:tr>
      <w:tr w:rsidR="009C0924" w:rsidTr="009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D0D0D0" w:themeColor="accent2" w:themeTint="99"/>
              <w:left w:val="single" w:sz="4" w:space="0" w:color="D0D0D0" w:themeColor="accent2" w:themeTint="99"/>
              <w:bottom w:val="single" w:sz="4" w:space="0" w:color="D0D0D0" w:themeColor="accent2" w:themeTint="99"/>
              <w:right w:val="nil"/>
            </w:tcBorders>
            <w:hideMark/>
          </w:tcPr>
          <w:p w:rsidR="009C0924" w:rsidRDefault="009C0924">
            <w:pPr>
              <w:spacing w:line="240" w:lineRule="auto"/>
            </w:pPr>
            <w:r>
              <w:t>FRO1 - 07</w:t>
            </w:r>
          </w:p>
        </w:tc>
        <w:tc>
          <w:tcPr>
            <w:tcW w:w="8095" w:type="dxa"/>
            <w:tcBorders>
              <w:top w:val="single" w:sz="4" w:space="0" w:color="D0D0D0" w:themeColor="accent2" w:themeTint="99"/>
              <w:left w:val="nil"/>
              <w:bottom w:val="single" w:sz="4" w:space="0" w:color="D0D0D0" w:themeColor="accent2" w:themeTint="99"/>
              <w:right w:val="single" w:sz="4" w:space="0" w:color="D0D0D0" w:themeColor="accent2" w:themeTint="99"/>
            </w:tcBorders>
            <w:hideMark/>
          </w:tcPr>
          <w:p w:rsidR="009C0924" w:rsidRDefault="009C09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allow user to confirm Applicant Email</w:t>
            </w:r>
          </w:p>
          <w:p w:rsidR="009C0924" w:rsidRDefault="009C09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 After Successfully registration you will receive system generated password on your   given email address</w:t>
            </w:r>
          </w:p>
        </w:tc>
      </w:tr>
    </w:tbl>
    <w:p w:rsidR="009C0924" w:rsidRDefault="009C0924" w:rsidP="009C0924"/>
    <w:p w:rsidR="009C0924" w:rsidRDefault="009C0924" w:rsidP="009C0924">
      <w:pPr>
        <w:rPr>
          <w:b/>
          <w:color w:val="858585" w:themeColor="accent2" w:themeShade="BF"/>
          <w:sz w:val="24"/>
          <w:szCs w:val="24"/>
        </w:rPr>
      </w:pPr>
    </w:p>
    <w:tbl>
      <w:tblPr>
        <w:tblStyle w:val="List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8095"/>
      </w:tblGrid>
      <w:tr w:rsidR="009C0924" w:rsidTr="009C0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nil"/>
            </w:tcBorders>
            <w:hideMark/>
          </w:tcPr>
          <w:p w:rsidR="009C0924" w:rsidRDefault="009C0924">
            <w:pPr>
              <w:spacing w:line="240" w:lineRule="auto"/>
              <w:jc w:val="center"/>
            </w:pPr>
            <w:r>
              <w:t>SR.NO</w:t>
            </w:r>
          </w:p>
        </w:tc>
        <w:tc>
          <w:tcPr>
            <w:tcW w:w="8095" w:type="dxa"/>
            <w:tcBorders>
              <w:left w:val="nil"/>
            </w:tcBorders>
            <w:hideMark/>
          </w:tcPr>
          <w:p w:rsidR="009C0924" w:rsidRDefault="009C092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LOGIN FUNCTIONAL REQUIREMENTS</w:t>
            </w:r>
          </w:p>
        </w:tc>
      </w:tr>
      <w:tr w:rsidR="009C0924" w:rsidTr="009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D0D0D0" w:themeColor="accent2" w:themeTint="99"/>
              <w:left w:val="single" w:sz="4" w:space="0" w:color="D0D0D0" w:themeColor="accent2" w:themeTint="99"/>
              <w:bottom w:val="single" w:sz="4" w:space="0" w:color="D0D0D0" w:themeColor="accent2" w:themeTint="99"/>
              <w:right w:val="nil"/>
            </w:tcBorders>
            <w:hideMark/>
          </w:tcPr>
          <w:p w:rsidR="009C0924" w:rsidRDefault="009C0924">
            <w:pPr>
              <w:spacing w:line="240" w:lineRule="auto"/>
            </w:pPr>
            <w:r>
              <w:t>FRO2 - 01</w:t>
            </w:r>
          </w:p>
        </w:tc>
        <w:tc>
          <w:tcPr>
            <w:tcW w:w="8095" w:type="dxa"/>
            <w:tcBorders>
              <w:top w:val="single" w:sz="4" w:space="0" w:color="D0D0D0" w:themeColor="accent2" w:themeTint="99"/>
              <w:left w:val="nil"/>
              <w:bottom w:val="single" w:sz="4" w:space="0" w:color="D0D0D0" w:themeColor="accent2" w:themeTint="99"/>
              <w:right w:val="single" w:sz="4" w:space="0" w:color="D0D0D0" w:themeColor="accent2" w:themeTint="99"/>
            </w:tcBorders>
            <w:hideMark/>
          </w:tcPr>
          <w:p w:rsidR="009C0924" w:rsidRDefault="009C09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allow user to Login</w:t>
            </w:r>
          </w:p>
        </w:tc>
      </w:tr>
      <w:tr w:rsidR="009C0924" w:rsidTr="009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D0D0D0" w:themeColor="accent2" w:themeTint="99"/>
              <w:left w:val="single" w:sz="4" w:space="0" w:color="D0D0D0" w:themeColor="accent2" w:themeTint="99"/>
              <w:bottom w:val="single" w:sz="4" w:space="0" w:color="D0D0D0" w:themeColor="accent2" w:themeTint="99"/>
              <w:right w:val="nil"/>
            </w:tcBorders>
            <w:hideMark/>
          </w:tcPr>
          <w:p w:rsidR="009C0924" w:rsidRDefault="009C0924">
            <w:pPr>
              <w:spacing w:line="240" w:lineRule="auto"/>
            </w:pPr>
            <w:r>
              <w:t>FRO2 - 02</w:t>
            </w:r>
          </w:p>
        </w:tc>
        <w:tc>
          <w:tcPr>
            <w:tcW w:w="8095" w:type="dxa"/>
            <w:tcBorders>
              <w:top w:val="single" w:sz="4" w:space="0" w:color="D0D0D0" w:themeColor="accent2" w:themeTint="99"/>
              <w:left w:val="nil"/>
              <w:bottom w:val="single" w:sz="4" w:space="0" w:color="D0D0D0" w:themeColor="accent2" w:themeTint="99"/>
              <w:right w:val="single" w:sz="4" w:space="0" w:color="D0D0D0" w:themeColor="accent2" w:themeTint="99"/>
            </w:tcBorders>
            <w:hideMark/>
          </w:tcPr>
          <w:p w:rsidR="009C0924" w:rsidRDefault="009C09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get username from user</w:t>
            </w:r>
          </w:p>
        </w:tc>
      </w:tr>
      <w:tr w:rsidR="009C0924" w:rsidTr="009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D0D0D0" w:themeColor="accent2" w:themeTint="99"/>
              <w:left w:val="single" w:sz="4" w:space="0" w:color="D0D0D0" w:themeColor="accent2" w:themeTint="99"/>
              <w:bottom w:val="single" w:sz="4" w:space="0" w:color="D0D0D0" w:themeColor="accent2" w:themeTint="99"/>
              <w:right w:val="nil"/>
            </w:tcBorders>
            <w:hideMark/>
          </w:tcPr>
          <w:p w:rsidR="009C0924" w:rsidRDefault="009C0924">
            <w:pPr>
              <w:spacing w:line="240" w:lineRule="auto"/>
            </w:pPr>
            <w:r>
              <w:t>FRO2 - 03</w:t>
            </w:r>
          </w:p>
        </w:tc>
        <w:tc>
          <w:tcPr>
            <w:tcW w:w="8095" w:type="dxa"/>
            <w:tcBorders>
              <w:top w:val="single" w:sz="4" w:space="0" w:color="D0D0D0" w:themeColor="accent2" w:themeTint="99"/>
              <w:left w:val="nil"/>
              <w:bottom w:val="single" w:sz="4" w:space="0" w:color="D0D0D0" w:themeColor="accent2" w:themeTint="99"/>
              <w:right w:val="single" w:sz="4" w:space="0" w:color="D0D0D0" w:themeColor="accent2" w:themeTint="99"/>
            </w:tcBorders>
            <w:hideMark/>
          </w:tcPr>
          <w:p w:rsidR="009C0924" w:rsidRDefault="009C09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get password from user</w:t>
            </w:r>
          </w:p>
        </w:tc>
      </w:tr>
      <w:tr w:rsidR="009C0924" w:rsidTr="009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D0D0D0" w:themeColor="accent2" w:themeTint="99"/>
              <w:left w:val="single" w:sz="4" w:space="0" w:color="D0D0D0" w:themeColor="accent2" w:themeTint="99"/>
              <w:bottom w:val="single" w:sz="4" w:space="0" w:color="D0D0D0" w:themeColor="accent2" w:themeTint="99"/>
              <w:right w:val="nil"/>
            </w:tcBorders>
            <w:hideMark/>
          </w:tcPr>
          <w:p w:rsidR="009C0924" w:rsidRDefault="009C0924">
            <w:pPr>
              <w:spacing w:line="240" w:lineRule="auto"/>
            </w:pPr>
            <w:r>
              <w:t>FRO2 - 04</w:t>
            </w:r>
          </w:p>
        </w:tc>
        <w:tc>
          <w:tcPr>
            <w:tcW w:w="8095" w:type="dxa"/>
            <w:tcBorders>
              <w:top w:val="single" w:sz="4" w:space="0" w:color="D0D0D0" w:themeColor="accent2" w:themeTint="99"/>
              <w:left w:val="nil"/>
              <w:bottom w:val="single" w:sz="4" w:space="0" w:color="D0D0D0" w:themeColor="accent2" w:themeTint="99"/>
              <w:right w:val="single" w:sz="4" w:space="0" w:color="D0D0D0" w:themeColor="accent2" w:themeTint="99"/>
            </w:tcBorders>
            <w:hideMark/>
          </w:tcPr>
          <w:p w:rsidR="009C0924" w:rsidRDefault="009C09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authenticate user when he/she submits username and password to login button</w:t>
            </w:r>
          </w:p>
        </w:tc>
      </w:tr>
      <w:tr w:rsidR="009C0924" w:rsidTr="009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D0D0D0" w:themeColor="accent2" w:themeTint="99"/>
              <w:left w:val="single" w:sz="4" w:space="0" w:color="D0D0D0" w:themeColor="accent2" w:themeTint="99"/>
              <w:bottom w:val="single" w:sz="4" w:space="0" w:color="D0D0D0" w:themeColor="accent2" w:themeTint="99"/>
              <w:right w:val="nil"/>
            </w:tcBorders>
            <w:hideMark/>
          </w:tcPr>
          <w:p w:rsidR="009C0924" w:rsidRDefault="009C0924">
            <w:pPr>
              <w:spacing w:line="240" w:lineRule="auto"/>
            </w:pPr>
            <w:r>
              <w:t>FRO2 - 05</w:t>
            </w:r>
          </w:p>
        </w:tc>
        <w:tc>
          <w:tcPr>
            <w:tcW w:w="8095" w:type="dxa"/>
            <w:tcBorders>
              <w:top w:val="single" w:sz="4" w:space="0" w:color="D0D0D0" w:themeColor="accent2" w:themeTint="99"/>
              <w:left w:val="nil"/>
              <w:bottom w:val="single" w:sz="4" w:space="0" w:color="D0D0D0" w:themeColor="accent2" w:themeTint="99"/>
              <w:right w:val="single" w:sz="4" w:space="0" w:color="D0D0D0" w:themeColor="accent2" w:themeTint="99"/>
            </w:tcBorders>
            <w:hideMark/>
          </w:tcPr>
          <w:p w:rsidR="009C0924" w:rsidRDefault="009C09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System shall allow user to Reset his username and password when he / she clicks on the Reset button</w:t>
            </w:r>
          </w:p>
        </w:tc>
      </w:tr>
      <w:tr w:rsidR="009C0924" w:rsidTr="009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D0D0D0" w:themeColor="accent2" w:themeTint="99"/>
              <w:left w:val="single" w:sz="4" w:space="0" w:color="D0D0D0" w:themeColor="accent2" w:themeTint="99"/>
              <w:bottom w:val="single" w:sz="4" w:space="0" w:color="D0D0D0" w:themeColor="accent2" w:themeTint="99"/>
              <w:right w:val="nil"/>
            </w:tcBorders>
            <w:hideMark/>
          </w:tcPr>
          <w:p w:rsidR="009C0924" w:rsidRDefault="009C0924">
            <w:pPr>
              <w:spacing w:line="240" w:lineRule="auto"/>
            </w:pPr>
            <w:r>
              <w:t>FRO2 - 06</w:t>
            </w:r>
          </w:p>
        </w:tc>
        <w:tc>
          <w:tcPr>
            <w:tcW w:w="8095" w:type="dxa"/>
            <w:tcBorders>
              <w:top w:val="single" w:sz="4" w:space="0" w:color="D0D0D0" w:themeColor="accent2" w:themeTint="99"/>
              <w:left w:val="nil"/>
              <w:bottom w:val="single" w:sz="4" w:space="0" w:color="D0D0D0" w:themeColor="accent2" w:themeTint="99"/>
              <w:right w:val="single" w:sz="4" w:space="0" w:color="D0D0D0" w:themeColor="accent2" w:themeTint="99"/>
            </w:tcBorders>
            <w:hideMark/>
          </w:tcPr>
          <w:p w:rsidR="009C0924" w:rsidRDefault="009C09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System shall allow user to remember his username and password by entering into the checkbox.</w:t>
            </w:r>
          </w:p>
        </w:tc>
      </w:tr>
      <w:tr w:rsidR="009C0924" w:rsidTr="009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D0D0D0" w:themeColor="accent2" w:themeTint="99"/>
              <w:left w:val="single" w:sz="4" w:space="0" w:color="D0D0D0" w:themeColor="accent2" w:themeTint="99"/>
              <w:bottom w:val="single" w:sz="4" w:space="0" w:color="D0D0D0" w:themeColor="accent2" w:themeTint="99"/>
              <w:right w:val="nil"/>
            </w:tcBorders>
            <w:hideMark/>
          </w:tcPr>
          <w:p w:rsidR="009C0924" w:rsidRDefault="009C0924">
            <w:pPr>
              <w:spacing w:line="240" w:lineRule="auto"/>
            </w:pPr>
            <w:r>
              <w:t>FRO2 - 07</w:t>
            </w:r>
          </w:p>
        </w:tc>
        <w:tc>
          <w:tcPr>
            <w:tcW w:w="8095" w:type="dxa"/>
            <w:tcBorders>
              <w:top w:val="single" w:sz="4" w:space="0" w:color="D0D0D0" w:themeColor="accent2" w:themeTint="99"/>
              <w:left w:val="nil"/>
              <w:bottom w:val="single" w:sz="4" w:space="0" w:color="D0D0D0" w:themeColor="accent2" w:themeTint="99"/>
              <w:right w:val="single" w:sz="4" w:space="0" w:color="D0D0D0" w:themeColor="accent2" w:themeTint="99"/>
            </w:tcBorders>
            <w:hideMark/>
          </w:tcPr>
          <w:p w:rsidR="009C0924" w:rsidRDefault="009C092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allow user to Reset his username and password when he / she clicks on the Reset button.</w:t>
            </w:r>
          </w:p>
        </w:tc>
      </w:tr>
      <w:tr w:rsidR="009C0924" w:rsidTr="009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D0D0D0" w:themeColor="accent2" w:themeTint="99"/>
              <w:left w:val="single" w:sz="4" w:space="0" w:color="D0D0D0" w:themeColor="accent2" w:themeTint="99"/>
              <w:bottom w:val="single" w:sz="4" w:space="0" w:color="D0D0D0" w:themeColor="accent2" w:themeTint="99"/>
              <w:right w:val="nil"/>
            </w:tcBorders>
            <w:hideMark/>
          </w:tcPr>
          <w:p w:rsidR="009C0924" w:rsidRDefault="009C0924">
            <w:pPr>
              <w:spacing w:line="240" w:lineRule="auto"/>
            </w:pPr>
            <w:r>
              <w:t>FRO2 - 08</w:t>
            </w:r>
          </w:p>
        </w:tc>
        <w:tc>
          <w:tcPr>
            <w:tcW w:w="8095" w:type="dxa"/>
            <w:tcBorders>
              <w:top w:val="single" w:sz="4" w:space="0" w:color="D0D0D0" w:themeColor="accent2" w:themeTint="99"/>
              <w:left w:val="nil"/>
              <w:bottom w:val="single" w:sz="4" w:space="0" w:color="D0D0D0" w:themeColor="accent2" w:themeTint="99"/>
              <w:right w:val="single" w:sz="4" w:space="0" w:color="D0D0D0" w:themeColor="accent2" w:themeTint="99"/>
            </w:tcBorders>
          </w:tcPr>
          <w:p w:rsidR="009C0924" w:rsidRDefault="009C09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System shall allow user to remember his username and password by entering into the checkbox.</w:t>
            </w:r>
          </w:p>
          <w:p w:rsidR="009C0924" w:rsidRDefault="009C09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0924" w:rsidRDefault="009C0924" w:rsidP="009C0924"/>
    <w:p w:rsidR="009C0924" w:rsidRDefault="009C0924" w:rsidP="009C0924">
      <w:pPr>
        <w:jc w:val="center"/>
        <w:rPr>
          <w:sz w:val="72"/>
          <w:szCs w:val="72"/>
        </w:rPr>
      </w:pPr>
    </w:p>
    <w:p w:rsidR="004E08F2" w:rsidRDefault="004E08F2"/>
    <w:sectPr w:rsidR="004E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90A57"/>
    <w:multiLevelType w:val="hybridMultilevel"/>
    <w:tmpl w:val="855A34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8B301B"/>
    <w:multiLevelType w:val="hybridMultilevel"/>
    <w:tmpl w:val="6F00C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24"/>
    <w:rsid w:val="003B3F38"/>
    <w:rsid w:val="004E08F2"/>
    <w:rsid w:val="009C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CA888-8623-4BF8-9F7A-3E67D7D8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92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F38"/>
    <w:pPr>
      <w:pBdr>
        <w:top w:val="single" w:sz="24" w:space="0" w:color="000000" w:themeColor="text2" w:themeShade="BF"/>
        <w:left w:val="single" w:sz="24" w:space="0" w:color="000000" w:themeColor="text2" w:themeShade="BF"/>
        <w:bottom w:val="single" w:sz="24" w:space="0" w:color="000000" w:themeColor="text2" w:themeShade="BF"/>
        <w:right w:val="single" w:sz="24" w:space="0" w:color="000000" w:themeColor="text2" w:themeShade="BF"/>
      </w:pBdr>
      <w:shd w:val="clear" w:color="auto" w:fill="000000" w:themeFill="text2" w:themeFillShade="BF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2">
    <w:name w:val="List Table 4 Accent 2"/>
    <w:basedOn w:val="TableNormal"/>
    <w:uiPriority w:val="49"/>
    <w:rsid w:val="009C092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B3F38"/>
    <w:pPr>
      <w:spacing w:before="120" w:after="200" w:line="264" w:lineRule="auto"/>
      <w:ind w:left="720"/>
      <w:contextualSpacing/>
    </w:pPr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B3F38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00000" w:themeFill="text2" w:themeFillShade="BF"/>
      <w:lang w:eastAsia="ja-JP"/>
    </w:rPr>
  </w:style>
  <w:style w:type="paragraph" w:styleId="Title">
    <w:name w:val="Title"/>
    <w:basedOn w:val="Normal"/>
    <w:link w:val="TitleChar"/>
    <w:uiPriority w:val="1"/>
    <w:qFormat/>
    <w:rsid w:val="003B3F38"/>
    <w:pPr>
      <w:spacing w:after="0" w:line="264" w:lineRule="auto"/>
    </w:pPr>
    <w:rPr>
      <w:rFonts w:asciiTheme="majorHAnsi" w:eastAsiaTheme="majorEastAsia" w:hAnsiTheme="majorHAnsi" w:cstheme="majorBidi"/>
      <w:caps/>
      <w:color w:val="000000" w:themeColor="text2" w:themeShade="BF"/>
      <w:spacing w:val="10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B3F38"/>
    <w:rPr>
      <w:rFonts w:asciiTheme="majorHAnsi" w:eastAsiaTheme="majorEastAsia" w:hAnsiTheme="majorHAnsi" w:cstheme="majorBidi"/>
      <w:caps/>
      <w:color w:val="000000" w:themeColor="text2" w:themeShade="BF"/>
      <w:spacing w:val="10"/>
      <w:sz w:val="52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 Riaz Bhutta</dc:creator>
  <cp:keywords/>
  <dc:description/>
  <cp:lastModifiedBy>Muhammad Usama Riaz Bhutta</cp:lastModifiedBy>
  <cp:revision>2</cp:revision>
  <dcterms:created xsi:type="dcterms:W3CDTF">2017-09-29T07:16:00Z</dcterms:created>
  <dcterms:modified xsi:type="dcterms:W3CDTF">2017-09-29T08:15:00Z</dcterms:modified>
</cp:coreProperties>
</file>