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4A99A" w14:textId="0EA4F175" w:rsidR="00AE7D94" w:rsidRDefault="0329DCE6" w:rsidP="6A5F3FFB">
      <w:pPr>
        <w:pStyle w:val="Title"/>
        <w:jc w:val="center"/>
      </w:pPr>
      <w:r w:rsidRPr="082771FF">
        <w:t>Module-</w:t>
      </w:r>
      <w:r w:rsidR="7C5CECDF" w:rsidRPr="082771FF">
        <w:t>1</w:t>
      </w:r>
      <w:r w:rsidR="2F0F6258" w:rsidRPr="082771FF">
        <w:t xml:space="preserve"> Training - Lab Manual: C Programming, </w:t>
      </w:r>
      <w:proofErr w:type="spellStart"/>
      <w:r w:rsidR="2F0F6258" w:rsidRPr="082771FF">
        <w:t>Makefiles</w:t>
      </w:r>
      <w:proofErr w:type="spellEnd"/>
      <w:r w:rsidR="2F0F6258" w:rsidRPr="082771FF">
        <w:t>, and TCL Scripting</w:t>
      </w:r>
    </w:p>
    <w:p w14:paraId="6506CED8" w14:textId="3B4136E1" w:rsidR="00AE7D94" w:rsidRDefault="2F0F6258" w:rsidP="6A5F3FFB">
      <w:pPr>
        <w:spacing w:before="240" w:after="240" w:line="420" w:lineRule="auto"/>
        <w:jc w:val="both"/>
      </w:pPr>
      <w:r w:rsidRPr="6A5F3FFB">
        <w:rPr>
          <w:rFonts w:ascii="Aptos" w:eastAsia="Aptos" w:hAnsi="Aptos" w:cs="Aptos"/>
          <w:color w:val="1F1F1F"/>
        </w:rPr>
        <w:t xml:space="preserve">This lab manual delves into C programming, </w:t>
      </w:r>
      <w:proofErr w:type="spellStart"/>
      <w:r w:rsidRPr="6A5F3FFB">
        <w:rPr>
          <w:rFonts w:ascii="Aptos" w:eastAsia="Aptos" w:hAnsi="Aptos" w:cs="Aptos"/>
          <w:color w:val="1F1F1F"/>
        </w:rPr>
        <w:t>Makefiles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for automating compilation, and TCL scripting for scripting tasks.</w:t>
      </w:r>
      <w:r w:rsidR="2FC0DEB8" w:rsidRPr="6A5F3FFB">
        <w:rPr>
          <w:rFonts w:ascii="Aptos" w:eastAsia="Aptos" w:hAnsi="Aptos" w:cs="Aptos"/>
          <w:color w:val="1F1F1F"/>
        </w:rPr>
        <w:t xml:space="preserve"> This lab manual provides a foundational understanding of C programming, </w:t>
      </w:r>
      <w:proofErr w:type="spellStart"/>
      <w:r w:rsidR="2FC0DEB8" w:rsidRPr="6A5F3FFB">
        <w:rPr>
          <w:rFonts w:ascii="Aptos" w:eastAsia="Aptos" w:hAnsi="Aptos" w:cs="Aptos"/>
          <w:color w:val="1F1F1F"/>
        </w:rPr>
        <w:t>Makefiles</w:t>
      </w:r>
      <w:proofErr w:type="spellEnd"/>
      <w:r w:rsidR="2FC0DEB8" w:rsidRPr="6A5F3FFB">
        <w:rPr>
          <w:rFonts w:ascii="Aptos" w:eastAsia="Aptos" w:hAnsi="Aptos" w:cs="Aptos"/>
          <w:color w:val="1F1F1F"/>
        </w:rPr>
        <w:t>, and TCL scripting. Remember, consistent practice and exploration of additional resources are key to mastering these skills.</w:t>
      </w:r>
    </w:p>
    <w:p w14:paraId="1DC1086E" w14:textId="2D8F5263" w:rsidR="00AE7D94" w:rsidRDefault="2F0F6258" w:rsidP="6A5F3FFB">
      <w:pPr>
        <w:pStyle w:val="Heading1"/>
      </w:pPr>
      <w:r w:rsidRPr="6A5F3FFB">
        <w:t>C Programming</w:t>
      </w:r>
    </w:p>
    <w:p w14:paraId="762D19F9" w14:textId="63B77B60" w:rsidR="00AE7D94" w:rsidRDefault="2F0F6258" w:rsidP="6A5F3FFB">
      <w:pPr>
        <w:spacing w:before="240" w:after="240" w:line="420" w:lineRule="auto"/>
      </w:pPr>
      <w:r w:rsidRPr="6A5F3FFB">
        <w:rPr>
          <w:rFonts w:ascii="Aptos" w:eastAsia="Aptos" w:hAnsi="Aptos" w:cs="Aptos"/>
          <w:color w:val="1F1F1F"/>
        </w:rPr>
        <w:t>C is a powerful and fundamental programming language known for its efficiency and control over hardware interactions.</w:t>
      </w:r>
    </w:p>
    <w:p w14:paraId="02C37160" w14:textId="6CC7E73D" w:rsidR="00AE7D94" w:rsidRDefault="2F0F6258" w:rsidP="6A5F3FFB">
      <w:pPr>
        <w:pStyle w:val="Heading2"/>
      </w:pPr>
      <w:r w:rsidRPr="6A5F3FFB">
        <w:t>Learning Resources:</w:t>
      </w:r>
    </w:p>
    <w:p w14:paraId="69F33D4B" w14:textId="2083F49A" w:rsidR="00AE7D94" w:rsidRDefault="2F0F6258" w:rsidP="6A5F3FFB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The C Programming Language by Kernighan &amp; Ritchie</w:t>
      </w:r>
      <w:r w:rsidR="4709921E" w:rsidRPr="6A5F3FFB">
        <w:rPr>
          <w:rFonts w:ascii="Aptos" w:eastAsia="Aptos" w:hAnsi="Aptos" w:cs="Aptos"/>
          <w:color w:val="1F1F1F"/>
        </w:rPr>
        <w:t xml:space="preserve"> (</w:t>
      </w:r>
      <w:hyperlink r:id="rId7">
        <w:r w:rsidR="4709921E" w:rsidRPr="6A5F3FFB">
          <w:rPr>
            <w:rStyle w:val="Hyperlink"/>
            <w:rFonts w:ascii="Aptos" w:eastAsia="Aptos" w:hAnsi="Aptos" w:cs="Aptos"/>
          </w:rPr>
          <w:t>available here</w:t>
        </w:r>
      </w:hyperlink>
      <w:r w:rsidR="4709921E" w:rsidRPr="6A5F3FFB">
        <w:rPr>
          <w:rFonts w:ascii="Aptos" w:eastAsia="Aptos" w:hAnsi="Aptos" w:cs="Aptos"/>
          <w:color w:val="1F1F1F"/>
        </w:rPr>
        <w:t>)</w:t>
      </w:r>
    </w:p>
    <w:p w14:paraId="340DD617" w14:textId="66B95ADE" w:rsidR="00AE7D94" w:rsidRDefault="2F0F6258" w:rsidP="6A5F3FFB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C Tutorial</w:t>
      </w:r>
      <w:r w:rsidR="5EE30C84" w:rsidRPr="6A5F3FFB">
        <w:rPr>
          <w:rFonts w:ascii="Aptos" w:eastAsia="Aptos" w:hAnsi="Aptos" w:cs="Aptos"/>
          <w:color w:val="1F1F1F"/>
        </w:rPr>
        <w:t xml:space="preserve"> – </w:t>
      </w:r>
      <w:proofErr w:type="spellStart"/>
      <w:r w:rsidRPr="6A5F3FFB">
        <w:rPr>
          <w:rFonts w:ascii="Aptos" w:eastAsia="Aptos" w:hAnsi="Aptos" w:cs="Aptos"/>
          <w:color w:val="1F1F1F"/>
        </w:rPr>
        <w:t>Tutorialspoint</w:t>
      </w:r>
      <w:proofErr w:type="spellEnd"/>
      <w:r w:rsidR="5EE30C84" w:rsidRPr="6A5F3FFB">
        <w:rPr>
          <w:rFonts w:ascii="Aptos" w:eastAsia="Aptos" w:hAnsi="Aptos" w:cs="Aptos"/>
          <w:color w:val="1F1F1F"/>
        </w:rPr>
        <w:t xml:space="preserve"> (</w:t>
      </w:r>
      <w:hyperlink r:id="rId8">
        <w:r w:rsidR="5EE30C84" w:rsidRPr="6A5F3FFB">
          <w:rPr>
            <w:rStyle w:val="Hyperlink"/>
            <w:rFonts w:ascii="Aptos" w:eastAsia="Aptos" w:hAnsi="Aptos" w:cs="Aptos"/>
          </w:rPr>
          <w:t>available here</w:t>
        </w:r>
      </w:hyperlink>
      <w:r w:rsidR="5EE30C84" w:rsidRPr="6A5F3FFB">
        <w:rPr>
          <w:rFonts w:ascii="Aptos" w:eastAsia="Aptos" w:hAnsi="Aptos" w:cs="Aptos"/>
          <w:color w:val="1F1F1F"/>
        </w:rPr>
        <w:t>)</w:t>
      </w:r>
    </w:p>
    <w:p w14:paraId="6967EF5B" w14:textId="5B7A6FEF" w:rsidR="00AE7D94" w:rsidRDefault="2F0F6258" w:rsidP="6A5F3FFB">
      <w:pPr>
        <w:pStyle w:val="Heading2"/>
      </w:pPr>
      <w:r w:rsidRPr="6A5F3FFB">
        <w:t>Exercises:</w:t>
      </w:r>
    </w:p>
    <w:p w14:paraId="109D2284" w14:textId="0878BA58" w:rsidR="00AE7D94" w:rsidRDefault="2F0F6258" w:rsidP="6A5F3FFB">
      <w:pPr>
        <w:pStyle w:val="ListParagraph"/>
        <w:numPr>
          <w:ilvl w:val="0"/>
          <w:numId w:val="4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Basic C Syntax: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0712C2D7" w14:textId="74CD45D0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Practice writing simple C programs that involve variables, data types (int, float, char), operators (arithmetic, assignment, comparison), and control flow statements (if-else, for, while).</w:t>
      </w:r>
    </w:p>
    <w:p w14:paraId="414B06AC" w14:textId="413C2807" w:rsidR="00AE7D94" w:rsidRDefault="2F0F6258" w:rsidP="6A5F3FFB">
      <w:pPr>
        <w:pStyle w:val="ListParagraph"/>
        <w:numPr>
          <w:ilvl w:val="0"/>
          <w:numId w:val="4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Functions and Arrays: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71C830C6" w14:textId="47FF0CB8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Learn to define functions for modularity and reuse code. Practice working with arrays to store collections of data.</w:t>
      </w:r>
    </w:p>
    <w:p w14:paraId="72273D46" w14:textId="01B73F94" w:rsidR="00AE7D94" w:rsidRDefault="2F0F6258" w:rsidP="6A5F3FFB">
      <w:pPr>
        <w:pStyle w:val="ListParagraph"/>
        <w:numPr>
          <w:ilvl w:val="0"/>
          <w:numId w:val="4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Pointers and Memory Management: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5A696E1D" w14:textId="00E71A5D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Understand the concept of pointers and how they reference memory locations. This is a crucial but sometimes challenging aspect of C.</w:t>
      </w:r>
    </w:p>
    <w:p w14:paraId="39E6B654" w14:textId="6D811F33" w:rsidR="00AE7D94" w:rsidRDefault="2F0F6258" w:rsidP="6A5F3FFB">
      <w:pPr>
        <w:pStyle w:val="ListParagraph"/>
        <w:numPr>
          <w:ilvl w:val="0"/>
          <w:numId w:val="4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Input/Output (I/O):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54729D43" w14:textId="26D430EA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 xml:space="preserve">Learn to use standard input/output functions like </w:t>
      </w:r>
      <w:proofErr w:type="spellStart"/>
      <w:r w:rsidRPr="6A5F3FFB">
        <w:rPr>
          <w:rFonts w:ascii="monospace" w:eastAsia="monospace" w:hAnsi="monospace" w:cs="monospace"/>
          <w:color w:val="444746"/>
          <w:sz w:val="21"/>
          <w:szCs w:val="21"/>
        </w:rPr>
        <w:t>printf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and </w:t>
      </w:r>
      <w:proofErr w:type="spellStart"/>
      <w:r w:rsidRPr="6A5F3FFB">
        <w:rPr>
          <w:rFonts w:ascii="monospace" w:eastAsia="monospace" w:hAnsi="monospace" w:cs="monospace"/>
          <w:color w:val="444746"/>
          <w:sz w:val="21"/>
          <w:szCs w:val="21"/>
        </w:rPr>
        <w:t>scanf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to interact with the user.</w:t>
      </w:r>
    </w:p>
    <w:p w14:paraId="703F8762" w14:textId="0903749C" w:rsidR="00AE7D94" w:rsidRDefault="2F0F6258" w:rsidP="6A5F3FFB">
      <w:pPr>
        <w:pStyle w:val="ListParagraph"/>
        <w:numPr>
          <w:ilvl w:val="0"/>
          <w:numId w:val="4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Compiling C Programs: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364BF4DC" w14:textId="034CB1CA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 xml:space="preserve">Use the </w:t>
      </w:r>
      <w:proofErr w:type="spellStart"/>
      <w:r w:rsidRPr="6A5F3FFB">
        <w:rPr>
          <w:rFonts w:ascii="Aptos" w:eastAsia="Aptos" w:hAnsi="Aptos" w:cs="Aptos"/>
          <w:color w:val="1F1F1F"/>
        </w:rPr>
        <w:t>gcc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compiler to compile your C code. Explore options like </w:t>
      </w:r>
      <w:r w:rsidRPr="6A5F3FFB">
        <w:rPr>
          <w:rFonts w:ascii="monospace" w:eastAsia="monospace" w:hAnsi="monospace" w:cs="monospace"/>
          <w:color w:val="444746"/>
          <w:sz w:val="21"/>
          <w:szCs w:val="21"/>
        </w:rPr>
        <w:t>-Wall</w:t>
      </w:r>
      <w:r w:rsidRPr="6A5F3FFB">
        <w:rPr>
          <w:rFonts w:ascii="Aptos" w:eastAsia="Aptos" w:hAnsi="Aptos" w:cs="Aptos"/>
          <w:color w:val="1F1F1F"/>
        </w:rPr>
        <w:t xml:space="preserve"> for warnings and </w:t>
      </w:r>
      <w:r w:rsidRPr="6A5F3FFB">
        <w:rPr>
          <w:rFonts w:ascii="monospace" w:eastAsia="monospace" w:hAnsi="monospace" w:cs="monospace"/>
          <w:color w:val="444746"/>
          <w:sz w:val="21"/>
          <w:szCs w:val="21"/>
        </w:rPr>
        <w:t>-o</w:t>
      </w:r>
      <w:r w:rsidRPr="6A5F3FFB">
        <w:rPr>
          <w:rFonts w:ascii="Aptos" w:eastAsia="Aptos" w:hAnsi="Aptos" w:cs="Aptos"/>
          <w:color w:val="1F1F1F"/>
        </w:rPr>
        <w:t xml:space="preserve"> to specify the output filename.</w:t>
      </w:r>
    </w:p>
    <w:p w14:paraId="120314AC" w14:textId="44FA5295" w:rsidR="00AE7D94" w:rsidRDefault="2F0F6258" w:rsidP="6A5F3FFB">
      <w:pPr>
        <w:spacing w:before="240" w:after="240" w:line="420" w:lineRule="auto"/>
      </w:pPr>
      <w:r w:rsidRPr="6A5F3FFB">
        <w:rPr>
          <w:rFonts w:ascii="Aptos" w:eastAsia="Aptos" w:hAnsi="Aptos" w:cs="Aptos"/>
          <w:b/>
          <w:bCs/>
          <w:color w:val="1F1F1F"/>
        </w:rPr>
        <w:t>Tip:</w:t>
      </w:r>
      <w:r w:rsidRPr="6A5F3FFB">
        <w:rPr>
          <w:rFonts w:ascii="Aptos" w:eastAsia="Aptos" w:hAnsi="Aptos" w:cs="Aptos"/>
          <w:color w:val="1F1F1F"/>
        </w:rPr>
        <w:t xml:space="preserve"> Start with basic concepts and gradually progress to more complex topics like pointers and memory management. Utilize online resources with interactive exercises to solidify your learning.</w:t>
      </w:r>
    </w:p>
    <w:p w14:paraId="48F984CD" w14:textId="66FCF029" w:rsidR="00AE7D94" w:rsidRDefault="2F0F6258" w:rsidP="6A5F3FFB">
      <w:pPr>
        <w:pStyle w:val="Heading1"/>
      </w:pPr>
      <w:proofErr w:type="spellStart"/>
      <w:r w:rsidRPr="6A5F3FFB">
        <w:t>Makefiles</w:t>
      </w:r>
      <w:proofErr w:type="spellEnd"/>
    </w:p>
    <w:p w14:paraId="24BAD34E" w14:textId="72FE9BF0" w:rsidR="00AE7D94" w:rsidRDefault="2F0F6258" w:rsidP="6A5F3FFB">
      <w:pPr>
        <w:spacing w:before="240" w:after="240" w:line="420" w:lineRule="auto"/>
      </w:pPr>
      <w:proofErr w:type="spellStart"/>
      <w:r w:rsidRPr="6A5F3FFB">
        <w:rPr>
          <w:rFonts w:ascii="Aptos" w:eastAsia="Aptos" w:hAnsi="Aptos" w:cs="Aptos"/>
          <w:color w:val="1F1F1F"/>
        </w:rPr>
        <w:t>Makefiles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are configuration files that automate the compilation process for software projects. They specify dependencies between source files and how to generate the final executable.</w:t>
      </w:r>
    </w:p>
    <w:p w14:paraId="48FB8C13" w14:textId="072FC4E3" w:rsidR="00AE7D94" w:rsidRDefault="2F0F6258" w:rsidP="6A5F3FFB">
      <w:pPr>
        <w:pStyle w:val="Heading2"/>
      </w:pPr>
      <w:r w:rsidRPr="6A5F3FFB">
        <w:t>Learning Resources:</w:t>
      </w:r>
    </w:p>
    <w:p w14:paraId="2D5B92C2" w14:textId="53AE1A03" w:rsidR="00AE7D94" w:rsidRDefault="49E00207" w:rsidP="6A5F3FFB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0B57D0"/>
        </w:rPr>
      </w:pPr>
      <w:proofErr w:type="gramStart"/>
      <w:r w:rsidRPr="6A5F3FFB">
        <w:rPr>
          <w:rFonts w:ascii="Aptos" w:eastAsia="Aptos" w:hAnsi="Aptos" w:cs="Aptos"/>
          <w:color w:val="1F1F1F"/>
        </w:rPr>
        <w:t>Hand Book</w:t>
      </w:r>
      <w:proofErr w:type="gramEnd"/>
      <w:r w:rsidRPr="6A5F3FFB">
        <w:rPr>
          <w:rFonts w:ascii="Aptos" w:eastAsia="Aptos" w:hAnsi="Aptos" w:cs="Aptos"/>
          <w:color w:val="1F1F1F"/>
        </w:rPr>
        <w:t>: (</w:t>
      </w:r>
      <w:hyperlink r:id="rId9">
        <w:r w:rsidRPr="6A5F3FFB">
          <w:rPr>
            <w:rStyle w:val="Hyperlink"/>
            <w:rFonts w:ascii="Aptos" w:eastAsia="Aptos" w:hAnsi="Aptos" w:cs="Aptos"/>
          </w:rPr>
          <w:t>available here</w:t>
        </w:r>
      </w:hyperlink>
      <w:r w:rsidRPr="6A5F3FFB">
        <w:rPr>
          <w:rFonts w:ascii="Aptos" w:eastAsia="Aptos" w:hAnsi="Aptos" w:cs="Aptos"/>
          <w:color w:val="1F1F1F"/>
        </w:rPr>
        <w:t>)</w:t>
      </w:r>
    </w:p>
    <w:p w14:paraId="70C21EDE" w14:textId="5BDE44EA" w:rsidR="00AE7D94" w:rsidRDefault="2F0F6258" w:rsidP="6A5F3FFB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 xml:space="preserve">The GNU Make Manual: </w:t>
      </w:r>
      <w:r w:rsidR="6553C5AA" w:rsidRPr="6A5F3FFB">
        <w:rPr>
          <w:rFonts w:ascii="Aptos" w:eastAsia="Aptos" w:hAnsi="Aptos" w:cs="Aptos"/>
          <w:color w:val="1F1F1F"/>
        </w:rPr>
        <w:t>(</w:t>
      </w:r>
      <w:hyperlink r:id="rId10">
        <w:r w:rsidR="6553C5AA" w:rsidRPr="6A5F3FFB">
          <w:rPr>
            <w:rStyle w:val="Hyperlink"/>
            <w:rFonts w:ascii="Aptos" w:eastAsia="Aptos" w:hAnsi="Aptos" w:cs="Aptos"/>
          </w:rPr>
          <w:t>available here</w:t>
        </w:r>
      </w:hyperlink>
      <w:r w:rsidR="6553C5AA" w:rsidRPr="6A5F3FFB">
        <w:rPr>
          <w:rFonts w:ascii="Aptos" w:eastAsia="Aptos" w:hAnsi="Aptos" w:cs="Aptos"/>
          <w:color w:val="1F1F1F"/>
        </w:rPr>
        <w:t>)</w:t>
      </w:r>
    </w:p>
    <w:p w14:paraId="0AE1934D" w14:textId="78EFA95F" w:rsidR="00AE7D94" w:rsidRDefault="2F0F6258" w:rsidP="61BEEFB1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proofErr w:type="spellStart"/>
      <w:r w:rsidRPr="61BEEFB1">
        <w:rPr>
          <w:rFonts w:ascii="Aptos" w:eastAsia="Aptos" w:hAnsi="Aptos" w:cs="Aptos"/>
          <w:color w:val="1F1F1F"/>
        </w:rPr>
        <w:t>Makefile</w:t>
      </w:r>
      <w:proofErr w:type="spellEnd"/>
      <w:r w:rsidRPr="61BEEFB1">
        <w:rPr>
          <w:rFonts w:ascii="Aptos" w:eastAsia="Aptos" w:hAnsi="Aptos" w:cs="Aptos"/>
          <w:color w:val="1F1F1F"/>
        </w:rPr>
        <w:t xml:space="preserve"> Tutorial: </w:t>
      </w:r>
      <w:r w:rsidR="6D3E146E" w:rsidRPr="61BEEFB1">
        <w:rPr>
          <w:rFonts w:ascii="Aptos" w:eastAsia="Aptos" w:hAnsi="Aptos" w:cs="Aptos"/>
          <w:color w:val="1F1F1F"/>
        </w:rPr>
        <w:t>(</w:t>
      </w:r>
      <w:hyperlink r:id="rId11">
        <w:r w:rsidR="6D3E146E" w:rsidRPr="61BEEFB1">
          <w:rPr>
            <w:rStyle w:val="Hyperlink"/>
            <w:rFonts w:ascii="Aptos" w:eastAsia="Aptos" w:hAnsi="Aptos" w:cs="Aptos"/>
          </w:rPr>
          <w:t>available here</w:t>
        </w:r>
      </w:hyperlink>
      <w:r w:rsidR="6D3E146E" w:rsidRPr="61BEEFB1">
        <w:rPr>
          <w:rFonts w:ascii="Aptos" w:eastAsia="Aptos" w:hAnsi="Aptos" w:cs="Aptos"/>
          <w:color w:val="1F1F1F"/>
        </w:rPr>
        <w:t>)</w:t>
      </w:r>
    </w:p>
    <w:p w14:paraId="24FE28E9" w14:textId="64B2F874" w:rsidR="3C33F3B7" w:rsidRDefault="3C33F3B7" w:rsidP="61BEEFB1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1BEEFB1">
        <w:rPr>
          <w:rFonts w:ascii="Aptos" w:eastAsia="Aptos" w:hAnsi="Aptos" w:cs="Aptos"/>
          <w:color w:val="1F1F1F"/>
        </w:rPr>
        <w:t>MIT Make File Guide: (</w:t>
      </w:r>
      <w:hyperlink r:id="rId12">
        <w:r w:rsidRPr="61BEEFB1">
          <w:rPr>
            <w:rStyle w:val="Hyperlink"/>
            <w:rFonts w:ascii="Aptos" w:eastAsia="Aptos" w:hAnsi="Aptos" w:cs="Aptos"/>
          </w:rPr>
          <w:t>available here)</w:t>
        </w:r>
      </w:hyperlink>
    </w:p>
    <w:p w14:paraId="699D2A72" w14:textId="494CE32E" w:rsidR="61BEEFB1" w:rsidRDefault="61BEEFB1" w:rsidP="61BEEFB1">
      <w:pPr>
        <w:pStyle w:val="Heading2"/>
      </w:pPr>
    </w:p>
    <w:p w14:paraId="3B7FEF71" w14:textId="5D710D62" w:rsidR="00AE7D94" w:rsidRDefault="2F0F6258" w:rsidP="6A5F3FFB">
      <w:pPr>
        <w:pStyle w:val="Heading2"/>
        <w:rPr>
          <w:rFonts w:ascii="Aptos" w:eastAsia="Aptos" w:hAnsi="Aptos" w:cs="Aptos"/>
          <w:color w:val="0B57D0"/>
          <w:sz w:val="24"/>
          <w:szCs w:val="24"/>
        </w:rPr>
      </w:pPr>
      <w:r w:rsidRPr="6A5F3FFB">
        <w:t>Exercises:</w:t>
      </w:r>
    </w:p>
    <w:p w14:paraId="3EC7B47E" w14:textId="7BCED2CB" w:rsidR="00AE7D94" w:rsidRDefault="2F0F6258" w:rsidP="6A5F3FFB">
      <w:pPr>
        <w:pStyle w:val="ListParagraph"/>
        <w:numPr>
          <w:ilvl w:val="0"/>
          <w:numId w:val="3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 xml:space="preserve">Basic </w:t>
      </w:r>
      <w:proofErr w:type="spellStart"/>
      <w:r w:rsidRPr="6A5F3FFB">
        <w:rPr>
          <w:rFonts w:ascii="Aptos" w:eastAsia="Aptos" w:hAnsi="Aptos" w:cs="Aptos"/>
          <w:b/>
          <w:bCs/>
          <w:color w:val="1F1F1F"/>
        </w:rPr>
        <w:t>Makefile</w:t>
      </w:r>
      <w:proofErr w:type="spellEnd"/>
      <w:r w:rsidRPr="6A5F3FFB">
        <w:rPr>
          <w:rFonts w:ascii="Aptos" w:eastAsia="Aptos" w:hAnsi="Aptos" w:cs="Aptos"/>
          <w:b/>
          <w:bCs/>
          <w:color w:val="1F1F1F"/>
        </w:rPr>
        <w:t xml:space="preserve"> Structure: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2F0CCAE2" w14:textId="51627D9E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 xml:space="preserve">Understand the syntax of </w:t>
      </w:r>
      <w:proofErr w:type="spellStart"/>
      <w:r w:rsidRPr="6A5F3FFB">
        <w:rPr>
          <w:rFonts w:ascii="Aptos" w:eastAsia="Aptos" w:hAnsi="Aptos" w:cs="Aptos"/>
          <w:color w:val="1F1F1F"/>
        </w:rPr>
        <w:t>Makefiles</w:t>
      </w:r>
      <w:proofErr w:type="spellEnd"/>
      <w:r w:rsidRPr="6A5F3FFB">
        <w:rPr>
          <w:rFonts w:ascii="Aptos" w:eastAsia="Aptos" w:hAnsi="Aptos" w:cs="Aptos"/>
          <w:color w:val="1F1F1F"/>
        </w:rPr>
        <w:t>, including target definitions, prerequisites, and recipes (commands to be executed).</w:t>
      </w:r>
    </w:p>
    <w:p w14:paraId="6457CD15" w14:textId="71BD6534" w:rsidR="00AE7D94" w:rsidRDefault="2F0F6258" w:rsidP="6A5F3FFB">
      <w:pPr>
        <w:pStyle w:val="ListParagraph"/>
        <w:numPr>
          <w:ilvl w:val="0"/>
          <w:numId w:val="3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 xml:space="preserve">Compiling C Programs with </w:t>
      </w:r>
      <w:proofErr w:type="spellStart"/>
      <w:r w:rsidRPr="6A5F3FFB">
        <w:rPr>
          <w:rFonts w:ascii="Aptos" w:eastAsia="Aptos" w:hAnsi="Aptos" w:cs="Aptos"/>
          <w:b/>
          <w:bCs/>
          <w:color w:val="1F1F1F"/>
        </w:rPr>
        <w:t>Makefiles</w:t>
      </w:r>
      <w:proofErr w:type="spellEnd"/>
      <w:r w:rsidRPr="6A5F3FFB">
        <w:rPr>
          <w:rFonts w:ascii="Aptos" w:eastAsia="Aptos" w:hAnsi="Aptos" w:cs="Aptos"/>
          <w:b/>
          <w:bCs/>
          <w:color w:val="1F1F1F"/>
        </w:rPr>
        <w:t>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31B4A61C" w14:textId="47369E9F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 xml:space="preserve">Create a </w:t>
      </w:r>
      <w:proofErr w:type="spellStart"/>
      <w:r w:rsidRPr="6A5F3FFB">
        <w:rPr>
          <w:rFonts w:ascii="Aptos" w:eastAsia="Aptos" w:hAnsi="Aptos" w:cs="Aptos"/>
          <w:color w:val="1F1F1F"/>
        </w:rPr>
        <w:t>Makefile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that specifies how to compile your C code using </w:t>
      </w:r>
      <w:proofErr w:type="spellStart"/>
      <w:r w:rsidRPr="6A5F3FFB">
        <w:rPr>
          <w:rFonts w:ascii="Aptos" w:eastAsia="Aptos" w:hAnsi="Aptos" w:cs="Aptos"/>
          <w:color w:val="1F1F1F"/>
        </w:rPr>
        <w:t>gcc</w:t>
      </w:r>
      <w:proofErr w:type="spellEnd"/>
      <w:r w:rsidRPr="6A5F3FFB">
        <w:rPr>
          <w:rFonts w:ascii="Aptos" w:eastAsia="Aptos" w:hAnsi="Aptos" w:cs="Aptos"/>
          <w:color w:val="1F1F1F"/>
        </w:rPr>
        <w:t>. Define targets for compiling individual source files and building the final executable.</w:t>
      </w:r>
    </w:p>
    <w:p w14:paraId="2E12E518" w14:textId="3C7ED8EB" w:rsidR="00AE7D94" w:rsidRDefault="2F0F6258" w:rsidP="6A5F3FFB">
      <w:pPr>
        <w:pStyle w:val="ListParagraph"/>
        <w:numPr>
          <w:ilvl w:val="0"/>
          <w:numId w:val="3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Dependencies and Automatic Builds: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5277047A" w14:textId="4B529737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 xml:space="preserve">Learn how to leverage dependencies in </w:t>
      </w:r>
      <w:proofErr w:type="spellStart"/>
      <w:r w:rsidRPr="6A5F3FFB">
        <w:rPr>
          <w:rFonts w:ascii="Aptos" w:eastAsia="Aptos" w:hAnsi="Aptos" w:cs="Aptos"/>
          <w:color w:val="1F1F1F"/>
        </w:rPr>
        <w:t>Makefiles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to ensure only modified files are recompiled during subsequent builds.</w:t>
      </w:r>
    </w:p>
    <w:p w14:paraId="3433EC70" w14:textId="35721A2A" w:rsidR="00AE7D94" w:rsidRDefault="2F0F6258" w:rsidP="6A5F3FFB">
      <w:pPr>
        <w:pStyle w:val="ListParagraph"/>
        <w:numPr>
          <w:ilvl w:val="0"/>
          <w:numId w:val="3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 xml:space="preserve">Advanced </w:t>
      </w:r>
      <w:proofErr w:type="spellStart"/>
      <w:r w:rsidRPr="6A5F3FFB">
        <w:rPr>
          <w:rFonts w:ascii="Aptos" w:eastAsia="Aptos" w:hAnsi="Aptos" w:cs="Aptos"/>
          <w:b/>
          <w:bCs/>
          <w:color w:val="1F1F1F"/>
        </w:rPr>
        <w:t>Makefile</w:t>
      </w:r>
      <w:proofErr w:type="spellEnd"/>
      <w:r w:rsidRPr="6A5F3FFB">
        <w:rPr>
          <w:rFonts w:ascii="Aptos" w:eastAsia="Aptos" w:hAnsi="Aptos" w:cs="Aptos"/>
          <w:b/>
          <w:bCs/>
          <w:color w:val="1F1F1F"/>
        </w:rPr>
        <w:t xml:space="preserve"> Features: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4677412C" w14:textId="6B5E7C1D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Explore features like wildcards, variables, and conditional statements for more complex build scenarios.</w:t>
      </w:r>
    </w:p>
    <w:p w14:paraId="1563D4C4" w14:textId="64B58A5C" w:rsidR="00AE7D94" w:rsidRDefault="2F0F6258" w:rsidP="6A5F3FFB">
      <w:pPr>
        <w:spacing w:before="240" w:after="240" w:line="420" w:lineRule="auto"/>
      </w:pPr>
      <w:r w:rsidRPr="6A5F3FFB">
        <w:rPr>
          <w:rFonts w:ascii="Aptos" w:eastAsia="Aptos" w:hAnsi="Aptos" w:cs="Aptos"/>
          <w:b/>
          <w:bCs/>
          <w:color w:val="1F1F1F"/>
        </w:rPr>
        <w:t>Tip:</w:t>
      </w:r>
      <w:r w:rsidRPr="6A5F3FFB">
        <w:rPr>
          <w:rFonts w:ascii="Aptos" w:eastAsia="Aptos" w:hAnsi="Aptos" w:cs="Aptos"/>
          <w:color w:val="1F1F1F"/>
        </w:rPr>
        <w:t xml:space="preserve"> Start with simple </w:t>
      </w:r>
      <w:proofErr w:type="spellStart"/>
      <w:r w:rsidRPr="6A5F3FFB">
        <w:rPr>
          <w:rFonts w:ascii="Aptos" w:eastAsia="Aptos" w:hAnsi="Aptos" w:cs="Aptos"/>
          <w:color w:val="1F1F1F"/>
        </w:rPr>
        <w:t>Makefiles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for single-file C programs and gradually add complexity as you understand the concepts. Online tutorials with examples can be helpful for practicing </w:t>
      </w:r>
      <w:proofErr w:type="spellStart"/>
      <w:r w:rsidRPr="6A5F3FFB">
        <w:rPr>
          <w:rFonts w:ascii="Aptos" w:eastAsia="Aptos" w:hAnsi="Aptos" w:cs="Aptos"/>
          <w:color w:val="1F1F1F"/>
        </w:rPr>
        <w:t>Makefile</w:t>
      </w:r>
      <w:proofErr w:type="spellEnd"/>
      <w:r w:rsidRPr="6A5F3FFB">
        <w:rPr>
          <w:rFonts w:ascii="Aptos" w:eastAsia="Aptos" w:hAnsi="Aptos" w:cs="Aptos"/>
          <w:color w:val="1F1F1F"/>
        </w:rPr>
        <w:t xml:space="preserve"> creation.</w:t>
      </w:r>
    </w:p>
    <w:p w14:paraId="40CB4818" w14:textId="2F04F8B7" w:rsidR="00AE7D94" w:rsidRDefault="2F0F6258" w:rsidP="6A5F3FFB">
      <w:pPr>
        <w:pStyle w:val="Heading1"/>
      </w:pPr>
      <w:r w:rsidRPr="6A5F3FFB">
        <w:t>TCL Scripting</w:t>
      </w:r>
    </w:p>
    <w:p w14:paraId="7B4AA592" w14:textId="183F80D2" w:rsidR="00AE7D94" w:rsidRDefault="2F0F6258" w:rsidP="6A5F3FFB">
      <w:pPr>
        <w:spacing w:before="240" w:after="240" w:line="420" w:lineRule="auto"/>
      </w:pPr>
      <w:r w:rsidRPr="6A5F3FFB">
        <w:rPr>
          <w:rFonts w:ascii="Aptos" w:eastAsia="Aptos" w:hAnsi="Aptos" w:cs="Aptos"/>
          <w:color w:val="1F1F1F"/>
        </w:rPr>
        <w:t>TCL (Tool Command Language) is a scripting language used for automating tasks, building user interfaces, and extending applications.</w:t>
      </w:r>
    </w:p>
    <w:p w14:paraId="6FE45350" w14:textId="36B2C5C7" w:rsidR="00AE7D94" w:rsidRDefault="2F0F6258" w:rsidP="6A5F3FFB">
      <w:pPr>
        <w:pStyle w:val="Heading2"/>
      </w:pPr>
      <w:r w:rsidRPr="6A5F3FFB">
        <w:t>Learning Resources:</w:t>
      </w:r>
    </w:p>
    <w:p w14:paraId="18A80922" w14:textId="333309F2" w:rsidR="00AE7D94" w:rsidRDefault="2F0F6258" w:rsidP="6A5F3FFB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0B57D0"/>
        </w:rPr>
      </w:pPr>
      <w:r w:rsidRPr="61BEEFB1">
        <w:rPr>
          <w:rFonts w:ascii="Aptos" w:eastAsia="Aptos" w:hAnsi="Aptos" w:cs="Aptos"/>
          <w:color w:val="1F1F1F"/>
        </w:rPr>
        <w:t xml:space="preserve">TCL Programming Guide: </w:t>
      </w:r>
      <w:r w:rsidR="39F7A87A" w:rsidRPr="61BEEFB1">
        <w:rPr>
          <w:rFonts w:ascii="Aptos" w:eastAsia="Aptos" w:hAnsi="Aptos" w:cs="Aptos"/>
          <w:color w:val="1F1F1F"/>
        </w:rPr>
        <w:t>(</w:t>
      </w:r>
      <w:hyperlink r:id="rId13">
        <w:r w:rsidR="39F7A87A" w:rsidRPr="61BEEFB1">
          <w:rPr>
            <w:rStyle w:val="Hyperlink"/>
            <w:rFonts w:ascii="Aptos" w:eastAsia="Aptos" w:hAnsi="Aptos" w:cs="Aptos"/>
          </w:rPr>
          <w:t>click here</w:t>
        </w:r>
      </w:hyperlink>
      <w:r w:rsidR="39F7A87A" w:rsidRPr="61BEEFB1">
        <w:rPr>
          <w:rFonts w:ascii="Aptos" w:eastAsia="Aptos" w:hAnsi="Aptos" w:cs="Aptos"/>
          <w:color w:val="1F1F1F"/>
        </w:rPr>
        <w:t>)</w:t>
      </w:r>
    </w:p>
    <w:p w14:paraId="48B4D3AC" w14:textId="5FF5063C" w:rsidR="00AE7D94" w:rsidRDefault="2F0F6258" w:rsidP="6A5F3FFB">
      <w:pPr>
        <w:pStyle w:val="ListParagraph"/>
        <w:numPr>
          <w:ilvl w:val="0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1BEEFB1">
        <w:rPr>
          <w:rFonts w:ascii="Aptos" w:eastAsia="Aptos" w:hAnsi="Aptos" w:cs="Aptos"/>
          <w:color w:val="1F1F1F"/>
        </w:rPr>
        <w:t>Learn TCL Scripting</w:t>
      </w:r>
      <w:r w:rsidR="110DA4A0" w:rsidRPr="61BEEFB1">
        <w:rPr>
          <w:rFonts w:ascii="Aptos" w:eastAsia="Aptos" w:hAnsi="Aptos" w:cs="Aptos"/>
          <w:color w:val="1F1F1F"/>
        </w:rPr>
        <w:t xml:space="preserve"> - </w:t>
      </w:r>
      <w:proofErr w:type="spellStart"/>
      <w:r w:rsidR="110DA4A0" w:rsidRPr="61BEEFB1">
        <w:rPr>
          <w:rFonts w:ascii="Aptos" w:eastAsia="Aptos" w:hAnsi="Aptos" w:cs="Aptos"/>
          <w:color w:val="1F1F1F"/>
        </w:rPr>
        <w:t>Tutorialspoint</w:t>
      </w:r>
      <w:proofErr w:type="spellEnd"/>
      <w:r w:rsidRPr="61BEEFB1">
        <w:rPr>
          <w:rFonts w:ascii="Aptos" w:eastAsia="Aptos" w:hAnsi="Aptos" w:cs="Aptos"/>
          <w:color w:val="1F1F1F"/>
        </w:rPr>
        <w:t>:</w:t>
      </w:r>
      <w:r w:rsidR="29BFB7D9" w:rsidRPr="61BEEFB1">
        <w:rPr>
          <w:rFonts w:ascii="Aptos" w:eastAsia="Aptos" w:hAnsi="Aptos" w:cs="Aptos"/>
          <w:color w:val="1F1F1F"/>
        </w:rPr>
        <w:t xml:space="preserve"> (</w:t>
      </w:r>
      <w:hyperlink r:id="rId14">
        <w:r w:rsidR="29BFB7D9" w:rsidRPr="61BEEFB1">
          <w:rPr>
            <w:rStyle w:val="Hyperlink"/>
            <w:rFonts w:ascii="Aptos" w:eastAsia="Aptos" w:hAnsi="Aptos" w:cs="Aptos"/>
          </w:rPr>
          <w:t>click here</w:t>
        </w:r>
      </w:hyperlink>
      <w:r w:rsidR="29BFB7D9" w:rsidRPr="61BEEFB1">
        <w:rPr>
          <w:rFonts w:ascii="Aptos" w:eastAsia="Aptos" w:hAnsi="Aptos" w:cs="Aptos"/>
          <w:color w:val="1F1F1F"/>
        </w:rPr>
        <w:t>)</w:t>
      </w:r>
    </w:p>
    <w:p w14:paraId="7F2CA4AA" w14:textId="31D8854F" w:rsidR="00AE7D94" w:rsidRDefault="2F0F6258" w:rsidP="6A5F3FFB">
      <w:pPr>
        <w:pStyle w:val="Heading2"/>
      </w:pPr>
      <w:r w:rsidRPr="6A5F3FFB">
        <w:t>Exercises:</w:t>
      </w:r>
    </w:p>
    <w:p w14:paraId="26AD1C11" w14:textId="0B967FA6" w:rsidR="00AE7D94" w:rsidRDefault="2F0F6258" w:rsidP="6A5F3FFB">
      <w:pPr>
        <w:pStyle w:val="ListParagraph"/>
        <w:numPr>
          <w:ilvl w:val="0"/>
          <w:numId w:val="2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Basic TCL Syntax: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03E715F2" w14:textId="3BF4CA7F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Learn the basic syntax of TCL, including variables, data types (strings, lists), commands, and control flow statements (if, while, for).</w:t>
      </w:r>
    </w:p>
    <w:p w14:paraId="5559FBC0" w14:textId="5EDD23B8" w:rsidR="00AE7D94" w:rsidRDefault="2F0F6258" w:rsidP="6A5F3FFB">
      <w:pPr>
        <w:pStyle w:val="ListParagraph"/>
        <w:numPr>
          <w:ilvl w:val="0"/>
          <w:numId w:val="2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Procedures and Packages: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28A632C2" w14:textId="0E3405C1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Understand how to define procedures (functions) for code reuse and organize code into packages for modularity.</w:t>
      </w:r>
    </w:p>
    <w:p w14:paraId="2019A4CF" w14:textId="77CAC4C2" w:rsidR="00AE7D94" w:rsidRDefault="2F0F6258" w:rsidP="6A5F3FFB">
      <w:pPr>
        <w:pStyle w:val="ListParagraph"/>
        <w:numPr>
          <w:ilvl w:val="0"/>
          <w:numId w:val="2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Working with Strings: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19688EFC" w14:textId="2360B787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Practice manipulating strings in TCL using built-in commands for searching, concatenation, and formatting.</w:t>
      </w:r>
    </w:p>
    <w:p w14:paraId="44D23399" w14:textId="61CE9481" w:rsidR="00AE7D94" w:rsidRDefault="2F0F6258" w:rsidP="6A5F3FFB">
      <w:pPr>
        <w:pStyle w:val="ListParagraph"/>
        <w:numPr>
          <w:ilvl w:val="0"/>
          <w:numId w:val="2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b/>
          <w:bCs/>
          <w:color w:val="1F1F1F"/>
        </w:rPr>
        <w:t>TCL for Automation:</w:t>
      </w:r>
      <w:r w:rsidRPr="6A5F3FFB">
        <w:rPr>
          <w:rFonts w:ascii="Aptos" w:eastAsia="Aptos" w:hAnsi="Aptos" w:cs="Aptos"/>
          <w:color w:val="1F1F1F"/>
        </w:rPr>
        <w:t xml:space="preserve"> </w:t>
      </w:r>
    </w:p>
    <w:p w14:paraId="23490D59" w14:textId="10DB7F73" w:rsidR="00AE7D94" w:rsidRDefault="2F0F6258" w:rsidP="6A5F3FFB">
      <w:pPr>
        <w:pStyle w:val="ListParagraph"/>
        <w:numPr>
          <w:ilvl w:val="1"/>
          <w:numId w:val="5"/>
        </w:numPr>
        <w:spacing w:after="0" w:line="420" w:lineRule="auto"/>
        <w:rPr>
          <w:rFonts w:ascii="Aptos" w:eastAsia="Aptos" w:hAnsi="Aptos" w:cs="Aptos"/>
          <w:color w:val="1F1F1F"/>
        </w:rPr>
      </w:pPr>
      <w:r w:rsidRPr="6A5F3FFB">
        <w:rPr>
          <w:rFonts w:ascii="Aptos" w:eastAsia="Aptos" w:hAnsi="Aptos" w:cs="Aptos"/>
          <w:color w:val="1F1F1F"/>
        </w:rPr>
        <w:t>Explore how to use TCL for automating tasks like file manipulation, system calls, and interacting with other applications.</w:t>
      </w:r>
    </w:p>
    <w:p w14:paraId="2C078E63" w14:textId="78E87BD0" w:rsidR="00AE7D94" w:rsidRDefault="2F0F6258" w:rsidP="6A5F3FFB">
      <w:pPr>
        <w:spacing w:before="240" w:after="240" w:line="420" w:lineRule="auto"/>
      </w:pPr>
      <w:r w:rsidRPr="6A5F3FFB">
        <w:rPr>
          <w:rFonts w:ascii="Aptos" w:eastAsia="Aptos" w:hAnsi="Aptos" w:cs="Aptos"/>
          <w:b/>
          <w:bCs/>
          <w:color w:val="1F1F1F"/>
        </w:rPr>
        <w:t>Tip:</w:t>
      </w:r>
      <w:r w:rsidRPr="6A5F3FFB">
        <w:rPr>
          <w:rFonts w:ascii="Aptos" w:eastAsia="Aptos" w:hAnsi="Aptos" w:cs="Aptos"/>
          <w:color w:val="1F1F1F"/>
        </w:rPr>
        <w:t xml:space="preserve"> TCL has a gentle learning curve. Start with basic commands and procedures, then progress to more advanced concepts like packages and automation. Many online resources with interactive examples can help you practice</w:t>
      </w:r>
      <w:r w:rsidR="6AD3CA3F" w:rsidRPr="6A5F3FFB">
        <w:rPr>
          <w:rFonts w:ascii="Aptos" w:eastAsia="Aptos" w:hAnsi="Aptos" w:cs="Aptos"/>
          <w:color w:val="1F1F1F"/>
        </w:rPr>
        <w:t>.</w:t>
      </w:r>
    </w:p>
    <w:sectPr w:rsidR="00AE7D94" w:rsidSect="00A96D5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34F6ED" w14:textId="77777777" w:rsidR="00A96D53" w:rsidRDefault="00A96D53" w:rsidP="00A96D53">
      <w:pPr>
        <w:spacing w:after="0" w:line="240" w:lineRule="auto"/>
      </w:pPr>
      <w:r>
        <w:separator/>
      </w:r>
    </w:p>
  </w:endnote>
  <w:endnote w:type="continuationSeparator" w:id="0">
    <w:p w14:paraId="10ECFB1D" w14:textId="77777777" w:rsidR="00A96D53" w:rsidRDefault="00A96D53" w:rsidP="00A96D53">
      <w:pPr>
        <w:spacing w:after="0" w:line="240" w:lineRule="auto"/>
      </w:pPr>
      <w:r>
        <w:continuationSeparator/>
      </w:r>
    </w:p>
  </w:endnote>
  <w:endnote w:type="continuationNotice" w:id="1">
    <w:p w14:paraId="0B7A4778" w14:textId="77777777" w:rsidR="00E76DEC" w:rsidRDefault="00E76D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monospace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0805041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9B3AC8" w14:textId="34FF5228" w:rsidR="007959C0" w:rsidRDefault="007959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13A69A2" w14:textId="77777777" w:rsidR="00A96D53" w:rsidRDefault="00A96D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077460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82020" w14:textId="27447AE7" w:rsidR="007959C0" w:rsidRDefault="007959C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AB6BD" w14:textId="77777777" w:rsidR="00A96D53" w:rsidRDefault="00A96D5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624FAD" w14:textId="77777777" w:rsidR="006A19A7" w:rsidRDefault="006A19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783AE5" w14:textId="77777777" w:rsidR="00A96D53" w:rsidRDefault="00A96D53" w:rsidP="00A96D53">
      <w:pPr>
        <w:spacing w:after="0" w:line="240" w:lineRule="auto"/>
      </w:pPr>
      <w:r>
        <w:separator/>
      </w:r>
    </w:p>
  </w:footnote>
  <w:footnote w:type="continuationSeparator" w:id="0">
    <w:p w14:paraId="23B76A91" w14:textId="77777777" w:rsidR="00A96D53" w:rsidRDefault="00A96D53" w:rsidP="00A96D53">
      <w:pPr>
        <w:spacing w:after="0" w:line="240" w:lineRule="auto"/>
      </w:pPr>
      <w:r>
        <w:continuationSeparator/>
      </w:r>
    </w:p>
  </w:footnote>
  <w:footnote w:type="continuationNotice" w:id="1">
    <w:p w14:paraId="2A74C0AF" w14:textId="77777777" w:rsidR="00E76DEC" w:rsidRDefault="00E76D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AF0192" w14:textId="4D475350" w:rsidR="00A96D53" w:rsidRDefault="00A96D53">
    <w:pPr>
      <w:pStyle w:val="Header"/>
    </w:pPr>
    <w:r>
      <w:rPr>
        <w:noProof/>
        <w:lang w:val="en-GB"/>
      </w:rPr>
      <w:drawing>
        <wp:anchor distT="0" distB="0" distL="114300" distR="114300" simplePos="0" relativeHeight="251658241" behindDoc="0" locked="0" layoutInCell="1" allowOverlap="1" wp14:anchorId="12E7C432" wp14:editId="040ED45A">
          <wp:simplePos x="0" y="0"/>
          <wp:positionH relativeFrom="column">
            <wp:posOffset>5684520</wp:posOffset>
          </wp:positionH>
          <wp:positionV relativeFrom="paragraph">
            <wp:posOffset>-205740</wp:posOffset>
          </wp:positionV>
          <wp:extent cx="563880" cy="563880"/>
          <wp:effectExtent l="0" t="0" r="7620" b="7620"/>
          <wp:wrapNone/>
          <wp:docPr id="140279102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5371339" name="Picture 20453713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88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82771FF">
      <w:t xml:space="preserve">C Programming, </w:t>
    </w:r>
    <w:proofErr w:type="spellStart"/>
    <w:r w:rsidRPr="082771FF">
      <w:t>Makefiles</w:t>
    </w:r>
    <w:proofErr w:type="spellEnd"/>
    <w:r w:rsidRPr="082771FF">
      <w:t>, and TCL Scripting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7C068" w14:textId="090C3A25" w:rsidR="00A96D53" w:rsidRPr="00A96D53" w:rsidRDefault="00A96D53">
    <w:pPr>
      <w:pStyle w:val="Header"/>
      <w:rPr>
        <w:lang w:val="en-GB"/>
      </w:rPr>
    </w:pPr>
    <w:r>
      <w:rPr>
        <w:noProof/>
        <w:lang w:val="en-GB"/>
      </w:rPr>
      <w:drawing>
        <wp:anchor distT="0" distB="0" distL="114300" distR="114300" simplePos="0" relativeHeight="251658240" behindDoc="0" locked="0" layoutInCell="1" allowOverlap="1" wp14:anchorId="3321E592" wp14:editId="46AC1CBF">
          <wp:simplePos x="0" y="0"/>
          <wp:positionH relativeFrom="column">
            <wp:posOffset>5478780</wp:posOffset>
          </wp:positionH>
          <wp:positionV relativeFrom="paragraph">
            <wp:posOffset>-198120</wp:posOffset>
          </wp:positionV>
          <wp:extent cx="563880" cy="563880"/>
          <wp:effectExtent l="0" t="0" r="7620" b="7620"/>
          <wp:wrapNone/>
          <wp:docPr id="204537133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5371339" name="Picture 204537133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388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en-GB"/>
      </w:rPr>
      <w:t>MEDS Summer Training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4B0CA5" w14:textId="77777777" w:rsidR="006A19A7" w:rsidRDefault="006A19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ABE8"/>
    <w:multiLevelType w:val="hybridMultilevel"/>
    <w:tmpl w:val="46D4B332"/>
    <w:lvl w:ilvl="0" w:tplc="3AD2EE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1090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220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38B1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F837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E0C2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22E3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EEB3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22F2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A9C79"/>
    <w:multiLevelType w:val="hybridMultilevel"/>
    <w:tmpl w:val="AC6E93E0"/>
    <w:lvl w:ilvl="0" w:tplc="8CD8B434">
      <w:start w:val="1"/>
      <w:numFmt w:val="decimal"/>
      <w:lvlText w:val="%1."/>
      <w:lvlJc w:val="left"/>
      <w:pPr>
        <w:ind w:left="720" w:hanging="360"/>
      </w:pPr>
    </w:lvl>
    <w:lvl w:ilvl="1" w:tplc="BEAA0E66">
      <w:start w:val="1"/>
      <w:numFmt w:val="lowerLetter"/>
      <w:lvlText w:val="%2."/>
      <w:lvlJc w:val="left"/>
      <w:pPr>
        <w:ind w:left="1440" w:hanging="360"/>
      </w:pPr>
    </w:lvl>
    <w:lvl w:ilvl="2" w:tplc="D05E1B9C">
      <w:start w:val="1"/>
      <w:numFmt w:val="lowerRoman"/>
      <w:lvlText w:val="%3."/>
      <w:lvlJc w:val="right"/>
      <w:pPr>
        <w:ind w:left="2160" w:hanging="180"/>
      </w:pPr>
    </w:lvl>
    <w:lvl w:ilvl="3" w:tplc="9ED86E2C">
      <w:start w:val="1"/>
      <w:numFmt w:val="decimal"/>
      <w:lvlText w:val="%4."/>
      <w:lvlJc w:val="left"/>
      <w:pPr>
        <w:ind w:left="2880" w:hanging="360"/>
      </w:pPr>
    </w:lvl>
    <w:lvl w:ilvl="4" w:tplc="2354B6D4">
      <w:start w:val="1"/>
      <w:numFmt w:val="lowerLetter"/>
      <w:lvlText w:val="%5."/>
      <w:lvlJc w:val="left"/>
      <w:pPr>
        <w:ind w:left="3600" w:hanging="360"/>
      </w:pPr>
    </w:lvl>
    <w:lvl w:ilvl="5" w:tplc="773CC300">
      <w:start w:val="1"/>
      <w:numFmt w:val="lowerRoman"/>
      <w:lvlText w:val="%6."/>
      <w:lvlJc w:val="right"/>
      <w:pPr>
        <w:ind w:left="4320" w:hanging="180"/>
      </w:pPr>
    </w:lvl>
    <w:lvl w:ilvl="6" w:tplc="48F695BC">
      <w:start w:val="1"/>
      <w:numFmt w:val="decimal"/>
      <w:lvlText w:val="%7."/>
      <w:lvlJc w:val="left"/>
      <w:pPr>
        <w:ind w:left="5040" w:hanging="360"/>
      </w:pPr>
    </w:lvl>
    <w:lvl w:ilvl="7" w:tplc="C6FE7CAA">
      <w:start w:val="1"/>
      <w:numFmt w:val="lowerLetter"/>
      <w:lvlText w:val="%8."/>
      <w:lvlJc w:val="left"/>
      <w:pPr>
        <w:ind w:left="5760" w:hanging="360"/>
      </w:pPr>
    </w:lvl>
    <w:lvl w:ilvl="8" w:tplc="1F9AB23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CAE0E"/>
    <w:multiLevelType w:val="hybridMultilevel"/>
    <w:tmpl w:val="C00079DE"/>
    <w:lvl w:ilvl="0" w:tplc="9E36FB1C">
      <w:start w:val="1"/>
      <w:numFmt w:val="decimal"/>
      <w:lvlText w:val="%1."/>
      <w:lvlJc w:val="left"/>
      <w:pPr>
        <w:ind w:left="720" w:hanging="360"/>
      </w:pPr>
    </w:lvl>
    <w:lvl w:ilvl="1" w:tplc="EE8C0730">
      <w:start w:val="1"/>
      <w:numFmt w:val="lowerLetter"/>
      <w:lvlText w:val="%2."/>
      <w:lvlJc w:val="left"/>
      <w:pPr>
        <w:ind w:left="1440" w:hanging="360"/>
      </w:pPr>
    </w:lvl>
    <w:lvl w:ilvl="2" w:tplc="2A80E1AA">
      <w:start w:val="1"/>
      <w:numFmt w:val="lowerRoman"/>
      <w:lvlText w:val="%3."/>
      <w:lvlJc w:val="right"/>
      <w:pPr>
        <w:ind w:left="2160" w:hanging="180"/>
      </w:pPr>
    </w:lvl>
    <w:lvl w:ilvl="3" w:tplc="B804F5FE">
      <w:start w:val="1"/>
      <w:numFmt w:val="decimal"/>
      <w:lvlText w:val="%4."/>
      <w:lvlJc w:val="left"/>
      <w:pPr>
        <w:ind w:left="2880" w:hanging="360"/>
      </w:pPr>
    </w:lvl>
    <w:lvl w:ilvl="4" w:tplc="BC42C53C">
      <w:start w:val="1"/>
      <w:numFmt w:val="lowerLetter"/>
      <w:lvlText w:val="%5."/>
      <w:lvlJc w:val="left"/>
      <w:pPr>
        <w:ind w:left="3600" w:hanging="360"/>
      </w:pPr>
    </w:lvl>
    <w:lvl w:ilvl="5" w:tplc="49B64E1A">
      <w:start w:val="1"/>
      <w:numFmt w:val="lowerRoman"/>
      <w:lvlText w:val="%6."/>
      <w:lvlJc w:val="right"/>
      <w:pPr>
        <w:ind w:left="4320" w:hanging="180"/>
      </w:pPr>
    </w:lvl>
    <w:lvl w:ilvl="6" w:tplc="9EA6BBF2">
      <w:start w:val="1"/>
      <w:numFmt w:val="decimal"/>
      <w:lvlText w:val="%7."/>
      <w:lvlJc w:val="left"/>
      <w:pPr>
        <w:ind w:left="5040" w:hanging="360"/>
      </w:pPr>
    </w:lvl>
    <w:lvl w:ilvl="7" w:tplc="D3749B30">
      <w:start w:val="1"/>
      <w:numFmt w:val="lowerLetter"/>
      <w:lvlText w:val="%8."/>
      <w:lvlJc w:val="left"/>
      <w:pPr>
        <w:ind w:left="5760" w:hanging="360"/>
      </w:pPr>
    </w:lvl>
    <w:lvl w:ilvl="8" w:tplc="ECF2A16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5E59E"/>
    <w:multiLevelType w:val="hybridMultilevel"/>
    <w:tmpl w:val="4D7E58A8"/>
    <w:lvl w:ilvl="0" w:tplc="A27C0044">
      <w:start w:val="1"/>
      <w:numFmt w:val="decimal"/>
      <w:lvlText w:val="%1."/>
      <w:lvlJc w:val="left"/>
      <w:pPr>
        <w:ind w:left="720" w:hanging="360"/>
      </w:pPr>
    </w:lvl>
    <w:lvl w:ilvl="1" w:tplc="A4027CAC">
      <w:start w:val="1"/>
      <w:numFmt w:val="lowerLetter"/>
      <w:lvlText w:val="%2."/>
      <w:lvlJc w:val="left"/>
      <w:pPr>
        <w:ind w:left="1440" w:hanging="360"/>
      </w:pPr>
    </w:lvl>
    <w:lvl w:ilvl="2" w:tplc="7206EDA0">
      <w:start w:val="1"/>
      <w:numFmt w:val="lowerRoman"/>
      <w:lvlText w:val="%3."/>
      <w:lvlJc w:val="right"/>
      <w:pPr>
        <w:ind w:left="2160" w:hanging="180"/>
      </w:pPr>
    </w:lvl>
    <w:lvl w:ilvl="3" w:tplc="BCB29C06">
      <w:start w:val="1"/>
      <w:numFmt w:val="decimal"/>
      <w:lvlText w:val="%4."/>
      <w:lvlJc w:val="left"/>
      <w:pPr>
        <w:ind w:left="2880" w:hanging="360"/>
      </w:pPr>
    </w:lvl>
    <w:lvl w:ilvl="4" w:tplc="10BEA0BE">
      <w:start w:val="1"/>
      <w:numFmt w:val="lowerLetter"/>
      <w:lvlText w:val="%5."/>
      <w:lvlJc w:val="left"/>
      <w:pPr>
        <w:ind w:left="3600" w:hanging="360"/>
      </w:pPr>
    </w:lvl>
    <w:lvl w:ilvl="5" w:tplc="389C1798">
      <w:start w:val="1"/>
      <w:numFmt w:val="lowerRoman"/>
      <w:lvlText w:val="%6."/>
      <w:lvlJc w:val="right"/>
      <w:pPr>
        <w:ind w:left="4320" w:hanging="180"/>
      </w:pPr>
    </w:lvl>
    <w:lvl w:ilvl="6" w:tplc="6630C05C">
      <w:start w:val="1"/>
      <w:numFmt w:val="decimal"/>
      <w:lvlText w:val="%7."/>
      <w:lvlJc w:val="left"/>
      <w:pPr>
        <w:ind w:left="5040" w:hanging="360"/>
      </w:pPr>
    </w:lvl>
    <w:lvl w:ilvl="7" w:tplc="0590E2C2">
      <w:start w:val="1"/>
      <w:numFmt w:val="lowerLetter"/>
      <w:lvlText w:val="%8."/>
      <w:lvlJc w:val="left"/>
      <w:pPr>
        <w:ind w:left="5760" w:hanging="360"/>
      </w:pPr>
    </w:lvl>
    <w:lvl w:ilvl="8" w:tplc="EF5645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E2440"/>
    <w:multiLevelType w:val="hybridMultilevel"/>
    <w:tmpl w:val="F4A86C38"/>
    <w:lvl w:ilvl="0" w:tplc="33187C3E">
      <w:start w:val="1"/>
      <w:numFmt w:val="decimal"/>
      <w:lvlText w:val="%1."/>
      <w:lvlJc w:val="left"/>
      <w:pPr>
        <w:ind w:left="720" w:hanging="360"/>
      </w:pPr>
    </w:lvl>
    <w:lvl w:ilvl="1" w:tplc="C006337A">
      <w:start w:val="1"/>
      <w:numFmt w:val="lowerLetter"/>
      <w:lvlText w:val="%2."/>
      <w:lvlJc w:val="left"/>
      <w:pPr>
        <w:ind w:left="1440" w:hanging="360"/>
      </w:pPr>
    </w:lvl>
    <w:lvl w:ilvl="2" w:tplc="31C6E162">
      <w:start w:val="1"/>
      <w:numFmt w:val="lowerRoman"/>
      <w:lvlText w:val="%3."/>
      <w:lvlJc w:val="right"/>
      <w:pPr>
        <w:ind w:left="2160" w:hanging="180"/>
      </w:pPr>
    </w:lvl>
    <w:lvl w:ilvl="3" w:tplc="EFC6255C">
      <w:start w:val="1"/>
      <w:numFmt w:val="decimal"/>
      <w:lvlText w:val="%4."/>
      <w:lvlJc w:val="left"/>
      <w:pPr>
        <w:ind w:left="2880" w:hanging="360"/>
      </w:pPr>
    </w:lvl>
    <w:lvl w:ilvl="4" w:tplc="B4FCA77A">
      <w:start w:val="1"/>
      <w:numFmt w:val="lowerLetter"/>
      <w:lvlText w:val="%5."/>
      <w:lvlJc w:val="left"/>
      <w:pPr>
        <w:ind w:left="3600" w:hanging="360"/>
      </w:pPr>
    </w:lvl>
    <w:lvl w:ilvl="5" w:tplc="672ECE22">
      <w:start w:val="1"/>
      <w:numFmt w:val="lowerRoman"/>
      <w:lvlText w:val="%6."/>
      <w:lvlJc w:val="right"/>
      <w:pPr>
        <w:ind w:left="4320" w:hanging="180"/>
      </w:pPr>
    </w:lvl>
    <w:lvl w:ilvl="6" w:tplc="96FCA76C">
      <w:start w:val="1"/>
      <w:numFmt w:val="decimal"/>
      <w:lvlText w:val="%7."/>
      <w:lvlJc w:val="left"/>
      <w:pPr>
        <w:ind w:left="5040" w:hanging="360"/>
      </w:pPr>
    </w:lvl>
    <w:lvl w:ilvl="7" w:tplc="45CACBB2">
      <w:start w:val="1"/>
      <w:numFmt w:val="lowerLetter"/>
      <w:lvlText w:val="%8."/>
      <w:lvlJc w:val="left"/>
      <w:pPr>
        <w:ind w:left="5760" w:hanging="360"/>
      </w:pPr>
    </w:lvl>
    <w:lvl w:ilvl="8" w:tplc="E92CEE16">
      <w:start w:val="1"/>
      <w:numFmt w:val="lowerRoman"/>
      <w:lvlText w:val="%9."/>
      <w:lvlJc w:val="right"/>
      <w:pPr>
        <w:ind w:left="6480" w:hanging="180"/>
      </w:pPr>
    </w:lvl>
  </w:abstractNum>
  <w:num w:numId="1" w16cid:durableId="57636098">
    <w:abstractNumId w:val="1"/>
  </w:num>
  <w:num w:numId="2" w16cid:durableId="627203829">
    <w:abstractNumId w:val="2"/>
  </w:num>
  <w:num w:numId="3" w16cid:durableId="1547647367">
    <w:abstractNumId w:val="3"/>
  </w:num>
  <w:num w:numId="4" w16cid:durableId="865869605">
    <w:abstractNumId w:val="4"/>
  </w:num>
  <w:num w:numId="5" w16cid:durableId="706611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C2B7B7"/>
    <w:rsid w:val="0021227E"/>
    <w:rsid w:val="00392AC4"/>
    <w:rsid w:val="003E2C0E"/>
    <w:rsid w:val="00525B3B"/>
    <w:rsid w:val="006A19A7"/>
    <w:rsid w:val="007959C0"/>
    <w:rsid w:val="00857195"/>
    <w:rsid w:val="00A1455F"/>
    <w:rsid w:val="00A96D53"/>
    <w:rsid w:val="00AB48DB"/>
    <w:rsid w:val="00AE7D94"/>
    <w:rsid w:val="00D867DD"/>
    <w:rsid w:val="00E76DEC"/>
    <w:rsid w:val="00F744EA"/>
    <w:rsid w:val="0329DCE6"/>
    <w:rsid w:val="03399A77"/>
    <w:rsid w:val="082771FF"/>
    <w:rsid w:val="110DA4A0"/>
    <w:rsid w:val="16920863"/>
    <w:rsid w:val="19F21BD0"/>
    <w:rsid w:val="21E2018C"/>
    <w:rsid w:val="24272427"/>
    <w:rsid w:val="2843DC1F"/>
    <w:rsid w:val="29BFB7D9"/>
    <w:rsid w:val="2F0F6258"/>
    <w:rsid w:val="2FC0DEB8"/>
    <w:rsid w:val="39F7A87A"/>
    <w:rsid w:val="3C33F3B7"/>
    <w:rsid w:val="3F66B92A"/>
    <w:rsid w:val="42214B81"/>
    <w:rsid w:val="4709921E"/>
    <w:rsid w:val="48EC1D1F"/>
    <w:rsid w:val="49AE1028"/>
    <w:rsid w:val="49E00207"/>
    <w:rsid w:val="4DC2B7B7"/>
    <w:rsid w:val="5D56A52B"/>
    <w:rsid w:val="5EE30C84"/>
    <w:rsid w:val="5F0ACBFC"/>
    <w:rsid w:val="61BEEFB1"/>
    <w:rsid w:val="6500C560"/>
    <w:rsid w:val="6553C5AA"/>
    <w:rsid w:val="6A1EF34C"/>
    <w:rsid w:val="6A28D4E3"/>
    <w:rsid w:val="6A5F3FFB"/>
    <w:rsid w:val="6AD3CA3F"/>
    <w:rsid w:val="6D3E146E"/>
    <w:rsid w:val="7324CA63"/>
    <w:rsid w:val="7C5CE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C2B7B7"/>
  <w15:chartTrackingRefBased/>
  <w15:docId w15:val="{9531E5C5-0060-403E-8C25-7EB97151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D53"/>
  </w:style>
  <w:style w:type="paragraph" w:styleId="Footer">
    <w:name w:val="footer"/>
    <w:basedOn w:val="Normal"/>
    <w:link w:val="FooterChar"/>
    <w:uiPriority w:val="99"/>
    <w:unhideWhenUsed/>
    <w:rsid w:val="00A96D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D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rogramming/index.htm" TargetMode="External"/><Relationship Id="rId13" Type="http://schemas.openxmlformats.org/officeDocument/2006/relationships/hyperlink" Target="https://www.tcl.tk/man/tcl8.5/tutorial/tcltutorial.html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rn-my.sharepoint.com/:b:/g/personal/meds_uet_edu_pk/EWeK7XdzgrVFrVWS0ieNZlkB6LoOyWm5QGFpAv6MG8zb6Q?e=cMmL5f" TargetMode="External"/><Relationship Id="rId12" Type="http://schemas.openxmlformats.org/officeDocument/2006/relationships/hyperlink" Target="https://web.mit.edu/gnu/doc/html/make_2.html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akefiletutorial.com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gnu.org/s/make/manual/make.html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linuxhandbook.com/using-make/" TargetMode="External"/><Relationship Id="rId14" Type="http://schemas.openxmlformats.org/officeDocument/2006/relationships/hyperlink" Target="https://www.tutorialspoint.com/tcl-tk/index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667</Words>
  <Characters>3807</Characters>
  <Application>Microsoft Office Word</Application>
  <DocSecurity>4</DocSecurity>
  <Lines>31</Lines>
  <Paragraphs>8</Paragraphs>
  <ScaleCrop>false</ScaleCrop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Meds Electrical Lab</dc:creator>
  <cp:keywords/>
  <dc:description/>
  <cp:lastModifiedBy>Meds Electrical Lab</cp:lastModifiedBy>
  <cp:revision>6</cp:revision>
  <dcterms:created xsi:type="dcterms:W3CDTF">2024-06-01T19:58:00Z</dcterms:created>
  <dcterms:modified xsi:type="dcterms:W3CDTF">2024-06-02T02:00:00Z</dcterms:modified>
</cp:coreProperties>
</file>