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DB8B" w14:textId="60B68D04" w:rsidR="0078157D" w:rsidRDefault="00BC149E" w:rsidP="0078157D">
      <w:pPr>
        <w:jc w:val="center"/>
        <w:rPr>
          <w:rFonts w:ascii="Times New Roman" w:hAnsi="Times New Roman" w:cs="Times New Roman"/>
          <w:sz w:val="36"/>
          <w:szCs w:val="36"/>
        </w:rPr>
      </w:pPr>
      <w:r>
        <w:rPr>
          <w:rFonts w:ascii="Times New Roman" w:hAnsi="Times New Roman" w:cs="Times New Roman"/>
          <w:sz w:val="36"/>
          <w:szCs w:val="36"/>
        </w:rPr>
        <w:t xml:space="preserve">Project Report </w:t>
      </w:r>
    </w:p>
    <w:p w14:paraId="3C3B668C" w14:textId="3878D8A9" w:rsidR="0078157D" w:rsidRDefault="0078157D" w:rsidP="0078157D">
      <w:pPr>
        <w:jc w:val="center"/>
        <w:rPr>
          <w:rFonts w:ascii="Times New Roman" w:hAnsi="Times New Roman" w:cs="Times New Roman"/>
          <w:sz w:val="36"/>
          <w:szCs w:val="36"/>
        </w:rPr>
      </w:pPr>
      <w:r>
        <w:rPr>
          <w:noProof/>
        </w:rPr>
        <w:drawing>
          <wp:anchor distT="0" distB="0" distL="114300" distR="114300" simplePos="0" relativeHeight="251658240" behindDoc="0" locked="0" layoutInCell="1" allowOverlap="1" wp14:anchorId="57E3C996" wp14:editId="59073FF3">
            <wp:simplePos x="0" y="0"/>
            <wp:positionH relativeFrom="margin">
              <wp:align>center</wp:align>
            </wp:positionH>
            <wp:positionV relativeFrom="paragraph">
              <wp:posOffset>72390</wp:posOffset>
            </wp:positionV>
            <wp:extent cx="1607185" cy="1510665"/>
            <wp:effectExtent l="0" t="0" r="0" b="0"/>
            <wp:wrapNone/>
            <wp:docPr id="1" name="Picture 1" descr="Image result for UET Taxi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ET Taxila 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185" cy="1510665"/>
                    </a:xfrm>
                    <a:prstGeom prst="rect">
                      <a:avLst/>
                    </a:prstGeom>
                    <a:noFill/>
                  </pic:spPr>
                </pic:pic>
              </a:graphicData>
            </a:graphic>
            <wp14:sizeRelH relativeFrom="margin">
              <wp14:pctWidth>0</wp14:pctWidth>
            </wp14:sizeRelH>
            <wp14:sizeRelV relativeFrom="page">
              <wp14:pctHeight>0</wp14:pctHeight>
            </wp14:sizeRelV>
          </wp:anchor>
        </w:drawing>
      </w:r>
    </w:p>
    <w:p w14:paraId="4DD9D6DC" w14:textId="09D283AB" w:rsidR="0078157D" w:rsidRDefault="0078157D" w:rsidP="0078157D">
      <w:pPr>
        <w:jc w:val="center"/>
        <w:rPr>
          <w:b/>
          <w:sz w:val="36"/>
          <w:szCs w:val="36"/>
        </w:rPr>
      </w:pPr>
    </w:p>
    <w:p w14:paraId="39149322" w14:textId="2F67E195" w:rsidR="0078157D" w:rsidRDefault="0078157D" w:rsidP="0078157D">
      <w:pPr>
        <w:rPr>
          <w:sz w:val="36"/>
          <w:szCs w:val="36"/>
        </w:rPr>
      </w:pPr>
    </w:p>
    <w:p w14:paraId="655D57B1" w14:textId="19867020" w:rsidR="0078157D" w:rsidRDefault="0078157D" w:rsidP="0078157D">
      <w:pPr>
        <w:jc w:val="center"/>
        <w:rPr>
          <w:sz w:val="36"/>
          <w:szCs w:val="36"/>
        </w:rPr>
      </w:pPr>
    </w:p>
    <w:p w14:paraId="48FA010F" w14:textId="788EC914" w:rsidR="0078157D" w:rsidRDefault="0078157D" w:rsidP="0078157D">
      <w:pPr>
        <w:tabs>
          <w:tab w:val="left" w:pos="4160"/>
        </w:tabs>
        <w:rPr>
          <w:sz w:val="36"/>
          <w:szCs w:val="36"/>
        </w:rPr>
      </w:pPr>
      <w:r>
        <w:rPr>
          <w:sz w:val="36"/>
          <w:szCs w:val="36"/>
        </w:rPr>
        <w:tab/>
      </w:r>
    </w:p>
    <w:p w14:paraId="3A077B89" w14:textId="126BF8F2" w:rsidR="0078157D" w:rsidRDefault="0078157D" w:rsidP="0078157D">
      <w:pPr>
        <w:tabs>
          <w:tab w:val="left" w:pos="4160"/>
        </w:tabs>
        <w:rPr>
          <w:sz w:val="36"/>
          <w:szCs w:val="36"/>
        </w:rPr>
      </w:pPr>
    </w:p>
    <w:tbl>
      <w:tblPr>
        <w:tblStyle w:val="TableGrid"/>
        <w:tblpPr w:leftFromText="180" w:rightFromText="180" w:vertAnchor="text" w:tblpY="-52"/>
        <w:tblW w:w="9305" w:type="dxa"/>
        <w:tblInd w:w="0" w:type="dxa"/>
        <w:tblLook w:val="04A0" w:firstRow="1" w:lastRow="0" w:firstColumn="1" w:lastColumn="0" w:noHBand="0" w:noVBand="1"/>
      </w:tblPr>
      <w:tblGrid>
        <w:gridCol w:w="2972"/>
        <w:gridCol w:w="6333"/>
      </w:tblGrid>
      <w:tr w:rsidR="0078157D" w14:paraId="2A98493E" w14:textId="77777777" w:rsidTr="0078157D">
        <w:trPr>
          <w:trHeight w:val="521"/>
        </w:trPr>
        <w:tc>
          <w:tcPr>
            <w:tcW w:w="297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4C1AFD80" w14:textId="77777777" w:rsidR="0078157D" w:rsidRDefault="0078157D">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Course Instructor:</w:t>
            </w:r>
          </w:p>
        </w:tc>
        <w:tc>
          <w:tcPr>
            <w:tcW w:w="6333" w:type="dxa"/>
            <w:tcBorders>
              <w:top w:val="single" w:sz="4" w:space="0" w:color="auto"/>
              <w:left w:val="single" w:sz="4" w:space="0" w:color="auto"/>
              <w:bottom w:val="single" w:sz="4" w:space="0" w:color="auto"/>
              <w:right w:val="single" w:sz="4" w:space="0" w:color="auto"/>
            </w:tcBorders>
            <w:vAlign w:val="center"/>
            <w:hideMark/>
          </w:tcPr>
          <w:p w14:paraId="427C0352" w14:textId="3EB47E1D" w:rsidR="0078157D" w:rsidRDefault="0078157D">
            <w:pPr>
              <w:tabs>
                <w:tab w:val="left" w:pos="4160"/>
              </w:tabs>
              <w:spacing w:after="0" w:line="240" w:lineRule="auto"/>
              <w:rPr>
                <w:rFonts w:ascii="Times New Roman" w:hAnsi="Times New Roman" w:cs="Times New Roman"/>
                <w:b/>
                <w:sz w:val="28"/>
                <w:szCs w:val="28"/>
              </w:rPr>
            </w:pPr>
            <w:r>
              <w:rPr>
                <w:rFonts w:ascii="Times New Roman" w:hAnsi="Times New Roman" w:cs="Times New Roman"/>
                <w:b/>
                <w:sz w:val="28"/>
                <w:szCs w:val="28"/>
              </w:rPr>
              <w:t>Sir</w:t>
            </w:r>
            <w:r w:rsidR="00184CB3">
              <w:rPr>
                <w:rFonts w:ascii="Times New Roman" w:hAnsi="Times New Roman" w:cs="Times New Roman"/>
                <w:b/>
                <w:sz w:val="28"/>
                <w:szCs w:val="28"/>
              </w:rPr>
              <w:t xml:space="preserve"> </w:t>
            </w:r>
            <w:r w:rsidR="00BC149E">
              <w:rPr>
                <w:rFonts w:ascii="Times New Roman" w:hAnsi="Times New Roman" w:cs="Times New Roman"/>
                <w:b/>
                <w:sz w:val="28"/>
                <w:szCs w:val="28"/>
              </w:rPr>
              <w:t>Wakeel</w:t>
            </w:r>
          </w:p>
        </w:tc>
      </w:tr>
      <w:tr w:rsidR="0078157D" w14:paraId="7AC84048" w14:textId="77777777" w:rsidTr="0078157D">
        <w:trPr>
          <w:trHeight w:val="548"/>
        </w:trPr>
        <w:tc>
          <w:tcPr>
            <w:tcW w:w="297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2F3E8AF1" w14:textId="77777777" w:rsidR="0078157D" w:rsidRDefault="0078157D">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Total Marks:</w:t>
            </w:r>
          </w:p>
        </w:tc>
        <w:tc>
          <w:tcPr>
            <w:tcW w:w="6333" w:type="dxa"/>
            <w:tcBorders>
              <w:top w:val="single" w:sz="4" w:space="0" w:color="auto"/>
              <w:left w:val="single" w:sz="4" w:space="0" w:color="auto"/>
              <w:bottom w:val="single" w:sz="4" w:space="0" w:color="auto"/>
              <w:right w:val="single" w:sz="4" w:space="0" w:color="auto"/>
            </w:tcBorders>
            <w:vAlign w:val="center"/>
          </w:tcPr>
          <w:p w14:paraId="0D651AF7" w14:textId="1F6DCF74" w:rsidR="0078157D" w:rsidRDefault="0078157D">
            <w:pPr>
              <w:tabs>
                <w:tab w:val="left" w:pos="4160"/>
              </w:tabs>
              <w:spacing w:after="0" w:line="240" w:lineRule="auto"/>
              <w:rPr>
                <w:rFonts w:ascii="Times New Roman" w:hAnsi="Times New Roman" w:cs="Times New Roman"/>
                <w:sz w:val="28"/>
                <w:szCs w:val="28"/>
              </w:rPr>
            </w:pPr>
          </w:p>
        </w:tc>
      </w:tr>
      <w:tr w:rsidR="0078157D" w14:paraId="06CCAFE8" w14:textId="77777777" w:rsidTr="0078157D">
        <w:trPr>
          <w:trHeight w:val="548"/>
        </w:trPr>
        <w:tc>
          <w:tcPr>
            <w:tcW w:w="297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6F570017" w14:textId="77777777" w:rsidR="0078157D" w:rsidRDefault="0078157D">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Issue Date:</w:t>
            </w:r>
          </w:p>
        </w:tc>
        <w:tc>
          <w:tcPr>
            <w:tcW w:w="6333" w:type="dxa"/>
            <w:tcBorders>
              <w:top w:val="single" w:sz="4" w:space="0" w:color="auto"/>
              <w:left w:val="single" w:sz="4" w:space="0" w:color="auto"/>
              <w:bottom w:val="single" w:sz="4" w:space="0" w:color="auto"/>
              <w:right w:val="single" w:sz="4" w:space="0" w:color="auto"/>
            </w:tcBorders>
            <w:vAlign w:val="center"/>
            <w:hideMark/>
          </w:tcPr>
          <w:p w14:paraId="77AB6EF5" w14:textId="7268B93F" w:rsidR="0078157D" w:rsidRDefault="00BC149E">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20</w:t>
            </w:r>
            <w:r w:rsidR="000A3719">
              <w:rPr>
                <w:rFonts w:ascii="Times New Roman" w:hAnsi="Times New Roman" w:cs="Times New Roman"/>
                <w:sz w:val="28"/>
                <w:szCs w:val="28"/>
              </w:rPr>
              <w:t>-</w:t>
            </w:r>
            <w:r>
              <w:rPr>
                <w:rFonts w:ascii="Times New Roman" w:hAnsi="Times New Roman" w:cs="Times New Roman"/>
                <w:sz w:val="28"/>
                <w:szCs w:val="28"/>
              </w:rPr>
              <w:t>11</w:t>
            </w:r>
            <w:r w:rsidR="000A3719">
              <w:rPr>
                <w:rFonts w:ascii="Times New Roman" w:hAnsi="Times New Roman" w:cs="Times New Roman"/>
                <w:sz w:val="28"/>
                <w:szCs w:val="28"/>
              </w:rPr>
              <w:t>-202</w:t>
            </w:r>
            <w:r>
              <w:rPr>
                <w:rFonts w:ascii="Times New Roman" w:hAnsi="Times New Roman" w:cs="Times New Roman"/>
                <w:sz w:val="28"/>
                <w:szCs w:val="28"/>
              </w:rPr>
              <w:t>3</w:t>
            </w:r>
          </w:p>
        </w:tc>
      </w:tr>
      <w:tr w:rsidR="0078157D" w14:paraId="032EB6FB" w14:textId="77777777" w:rsidTr="0078157D">
        <w:trPr>
          <w:trHeight w:val="548"/>
        </w:trPr>
        <w:tc>
          <w:tcPr>
            <w:tcW w:w="297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75851758" w14:textId="77777777" w:rsidR="0078157D" w:rsidRDefault="0078157D">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Submission Date:</w:t>
            </w:r>
          </w:p>
        </w:tc>
        <w:tc>
          <w:tcPr>
            <w:tcW w:w="6333" w:type="dxa"/>
            <w:tcBorders>
              <w:top w:val="single" w:sz="4" w:space="0" w:color="auto"/>
              <w:left w:val="single" w:sz="4" w:space="0" w:color="auto"/>
              <w:bottom w:val="single" w:sz="4" w:space="0" w:color="auto"/>
              <w:right w:val="single" w:sz="4" w:space="0" w:color="auto"/>
            </w:tcBorders>
            <w:vAlign w:val="center"/>
            <w:hideMark/>
          </w:tcPr>
          <w:p w14:paraId="0DDD706D" w14:textId="681AB970" w:rsidR="0078157D" w:rsidRDefault="00BC149E">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08</w:t>
            </w:r>
            <w:r w:rsidR="002C746F">
              <w:rPr>
                <w:rFonts w:ascii="Times New Roman" w:hAnsi="Times New Roman" w:cs="Times New Roman"/>
                <w:sz w:val="28"/>
                <w:szCs w:val="28"/>
              </w:rPr>
              <w:t>-0</w:t>
            </w:r>
            <w:r>
              <w:rPr>
                <w:rFonts w:ascii="Times New Roman" w:hAnsi="Times New Roman" w:cs="Times New Roman"/>
                <w:sz w:val="28"/>
                <w:szCs w:val="28"/>
              </w:rPr>
              <w:t>1</w:t>
            </w:r>
            <w:r w:rsidR="0078157D">
              <w:rPr>
                <w:rFonts w:ascii="Times New Roman" w:hAnsi="Times New Roman" w:cs="Times New Roman"/>
                <w:sz w:val="28"/>
                <w:szCs w:val="28"/>
              </w:rPr>
              <w:t>-20</w:t>
            </w:r>
            <w:r w:rsidR="00947384">
              <w:rPr>
                <w:rFonts w:ascii="Times New Roman" w:hAnsi="Times New Roman" w:cs="Times New Roman"/>
                <w:sz w:val="28"/>
                <w:szCs w:val="28"/>
              </w:rPr>
              <w:t>2</w:t>
            </w:r>
            <w:r>
              <w:rPr>
                <w:rFonts w:ascii="Times New Roman" w:hAnsi="Times New Roman" w:cs="Times New Roman"/>
                <w:sz w:val="28"/>
                <w:szCs w:val="28"/>
              </w:rPr>
              <w:t>4</w:t>
            </w:r>
          </w:p>
        </w:tc>
      </w:tr>
    </w:tbl>
    <w:p w14:paraId="322E6332" w14:textId="46206E79" w:rsidR="0078157D" w:rsidRDefault="0078157D" w:rsidP="0078157D">
      <w:pPr>
        <w:tabs>
          <w:tab w:val="left" w:pos="4160"/>
        </w:tabs>
        <w:rPr>
          <w:sz w:val="36"/>
          <w:szCs w:val="36"/>
        </w:rPr>
      </w:pPr>
    </w:p>
    <w:tbl>
      <w:tblPr>
        <w:tblStyle w:val="TableGrid"/>
        <w:tblpPr w:leftFromText="180" w:rightFromText="180" w:vertAnchor="text" w:horzAnchor="margin" w:tblpY="-39"/>
        <w:tblW w:w="9277" w:type="dxa"/>
        <w:tblInd w:w="0" w:type="dxa"/>
        <w:tblLook w:val="04A0" w:firstRow="1" w:lastRow="0" w:firstColumn="1" w:lastColumn="0" w:noHBand="0" w:noVBand="1"/>
      </w:tblPr>
      <w:tblGrid>
        <w:gridCol w:w="2962"/>
        <w:gridCol w:w="2433"/>
        <w:gridCol w:w="3882"/>
      </w:tblGrid>
      <w:tr w:rsidR="0078157D" w14:paraId="10B2EACD" w14:textId="77777777" w:rsidTr="0078157D">
        <w:trPr>
          <w:trHeight w:val="574"/>
        </w:trPr>
        <w:tc>
          <w:tcPr>
            <w:tcW w:w="2962" w:type="dxa"/>
            <w:vMerge w:val="restart"/>
            <w:tcBorders>
              <w:top w:val="single" w:sz="4" w:space="0" w:color="auto"/>
              <w:left w:val="single" w:sz="4" w:space="0" w:color="auto"/>
              <w:bottom w:val="single" w:sz="4" w:space="0" w:color="auto"/>
              <w:right w:val="single" w:sz="4" w:space="0" w:color="auto"/>
            </w:tcBorders>
            <w:shd w:val="pct15" w:color="auto" w:fill="auto"/>
            <w:vAlign w:val="center"/>
            <w:hideMark/>
          </w:tcPr>
          <w:p w14:paraId="38A04EDB" w14:textId="77777777" w:rsidR="0078157D" w:rsidRDefault="0078157D">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Submitted by:</w:t>
            </w:r>
          </w:p>
        </w:tc>
        <w:tc>
          <w:tcPr>
            <w:tcW w:w="2433" w:type="dxa"/>
            <w:tcBorders>
              <w:top w:val="single" w:sz="4" w:space="0" w:color="auto"/>
              <w:left w:val="single" w:sz="4" w:space="0" w:color="auto"/>
              <w:bottom w:val="single" w:sz="4" w:space="0" w:color="auto"/>
              <w:right w:val="single" w:sz="4" w:space="0" w:color="auto"/>
            </w:tcBorders>
            <w:vAlign w:val="center"/>
            <w:hideMark/>
          </w:tcPr>
          <w:p w14:paraId="78FE024B" w14:textId="5CB04F26" w:rsidR="0078157D" w:rsidRDefault="0078157D">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Registration</w:t>
            </w:r>
            <w:r w:rsidR="00947384">
              <w:rPr>
                <w:rFonts w:ascii="Times New Roman" w:hAnsi="Times New Roman" w:cs="Times New Roman"/>
                <w:sz w:val="28"/>
                <w:szCs w:val="28"/>
              </w:rPr>
              <w:t xml:space="preserve"> </w:t>
            </w:r>
            <w:r w:rsidR="00FF0B6E">
              <w:rPr>
                <w:rFonts w:ascii="Times New Roman" w:hAnsi="Times New Roman" w:cs="Times New Roman"/>
                <w:sz w:val="28"/>
                <w:szCs w:val="28"/>
              </w:rPr>
              <w:t>No.</w:t>
            </w:r>
          </w:p>
        </w:tc>
        <w:tc>
          <w:tcPr>
            <w:tcW w:w="3882" w:type="dxa"/>
            <w:tcBorders>
              <w:top w:val="single" w:sz="4" w:space="0" w:color="auto"/>
              <w:left w:val="single" w:sz="4" w:space="0" w:color="auto"/>
              <w:bottom w:val="single" w:sz="4" w:space="0" w:color="auto"/>
              <w:right w:val="single" w:sz="4" w:space="0" w:color="auto"/>
            </w:tcBorders>
            <w:vAlign w:val="center"/>
            <w:hideMark/>
          </w:tcPr>
          <w:p w14:paraId="43AAF62D" w14:textId="77777777" w:rsidR="0078157D" w:rsidRDefault="0078157D">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Name</w:t>
            </w:r>
          </w:p>
        </w:tc>
      </w:tr>
      <w:tr w:rsidR="0078157D" w14:paraId="31FCBBCD" w14:textId="77777777" w:rsidTr="0078157D">
        <w:trPr>
          <w:trHeight w:val="50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E674C4" w14:textId="77777777" w:rsidR="0078157D" w:rsidRDefault="0078157D">
            <w:pPr>
              <w:spacing w:after="0" w:line="240" w:lineRule="auto"/>
              <w:rPr>
                <w:rFonts w:ascii="Times New Roman" w:hAnsi="Times New Roman" w:cs="Times New Roman"/>
                <w:sz w:val="28"/>
                <w:szCs w:val="28"/>
              </w:rPr>
            </w:pPr>
          </w:p>
        </w:tc>
        <w:tc>
          <w:tcPr>
            <w:tcW w:w="2433" w:type="dxa"/>
            <w:tcBorders>
              <w:top w:val="single" w:sz="4" w:space="0" w:color="auto"/>
              <w:left w:val="single" w:sz="4" w:space="0" w:color="auto"/>
              <w:bottom w:val="single" w:sz="4" w:space="0" w:color="auto"/>
              <w:right w:val="single" w:sz="4" w:space="0" w:color="auto"/>
            </w:tcBorders>
            <w:vAlign w:val="center"/>
            <w:hideMark/>
          </w:tcPr>
          <w:p w14:paraId="361A692E" w14:textId="2A16C199" w:rsidR="0078157D" w:rsidRDefault="00947384">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21-CS-49</w:t>
            </w:r>
          </w:p>
        </w:tc>
        <w:tc>
          <w:tcPr>
            <w:tcW w:w="3882" w:type="dxa"/>
            <w:tcBorders>
              <w:top w:val="single" w:sz="4" w:space="0" w:color="auto"/>
              <w:left w:val="single" w:sz="4" w:space="0" w:color="auto"/>
              <w:bottom w:val="single" w:sz="4" w:space="0" w:color="auto"/>
              <w:right w:val="single" w:sz="4" w:space="0" w:color="auto"/>
            </w:tcBorders>
            <w:vAlign w:val="center"/>
            <w:hideMark/>
          </w:tcPr>
          <w:p w14:paraId="2E41EBB8" w14:textId="176C8EB1" w:rsidR="0078157D" w:rsidRDefault="00947384">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Ehsan Ellahi</w:t>
            </w:r>
          </w:p>
        </w:tc>
      </w:tr>
      <w:tr w:rsidR="00BC149E" w14:paraId="2E94943E" w14:textId="77777777" w:rsidTr="0078157D">
        <w:trPr>
          <w:trHeight w:val="506"/>
        </w:trPr>
        <w:tc>
          <w:tcPr>
            <w:tcW w:w="0" w:type="auto"/>
            <w:tcBorders>
              <w:top w:val="single" w:sz="4" w:space="0" w:color="auto"/>
              <w:left w:val="single" w:sz="4" w:space="0" w:color="auto"/>
              <w:bottom w:val="single" w:sz="4" w:space="0" w:color="auto"/>
              <w:right w:val="single" w:sz="4" w:space="0" w:color="auto"/>
            </w:tcBorders>
            <w:vAlign w:val="center"/>
          </w:tcPr>
          <w:p w14:paraId="4C089B92" w14:textId="77777777" w:rsidR="00BC149E" w:rsidRDefault="00BC149E">
            <w:pPr>
              <w:spacing w:after="0" w:line="240" w:lineRule="auto"/>
              <w:rPr>
                <w:rFonts w:ascii="Times New Roman" w:hAnsi="Times New Roman" w:cs="Times New Roman"/>
                <w:sz w:val="28"/>
                <w:szCs w:val="28"/>
              </w:rPr>
            </w:pPr>
          </w:p>
        </w:tc>
        <w:tc>
          <w:tcPr>
            <w:tcW w:w="2433" w:type="dxa"/>
            <w:tcBorders>
              <w:top w:val="single" w:sz="4" w:space="0" w:color="auto"/>
              <w:left w:val="single" w:sz="4" w:space="0" w:color="auto"/>
              <w:bottom w:val="single" w:sz="4" w:space="0" w:color="auto"/>
              <w:right w:val="single" w:sz="4" w:space="0" w:color="auto"/>
            </w:tcBorders>
            <w:vAlign w:val="center"/>
          </w:tcPr>
          <w:p w14:paraId="01451040" w14:textId="00F899C5" w:rsidR="00BC149E" w:rsidRDefault="00BC149E">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21-CS-50</w:t>
            </w:r>
          </w:p>
        </w:tc>
        <w:tc>
          <w:tcPr>
            <w:tcW w:w="3882" w:type="dxa"/>
            <w:tcBorders>
              <w:top w:val="single" w:sz="4" w:space="0" w:color="auto"/>
              <w:left w:val="single" w:sz="4" w:space="0" w:color="auto"/>
              <w:bottom w:val="single" w:sz="4" w:space="0" w:color="auto"/>
              <w:right w:val="single" w:sz="4" w:space="0" w:color="auto"/>
            </w:tcBorders>
            <w:vAlign w:val="center"/>
          </w:tcPr>
          <w:p w14:paraId="518D236B" w14:textId="333BC110" w:rsidR="00BC149E" w:rsidRDefault="00BC149E">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Muhammad Burhan</w:t>
            </w:r>
          </w:p>
        </w:tc>
      </w:tr>
      <w:tr w:rsidR="00BC149E" w14:paraId="307E7B95" w14:textId="77777777" w:rsidTr="0078157D">
        <w:trPr>
          <w:trHeight w:val="506"/>
        </w:trPr>
        <w:tc>
          <w:tcPr>
            <w:tcW w:w="0" w:type="auto"/>
            <w:tcBorders>
              <w:top w:val="single" w:sz="4" w:space="0" w:color="auto"/>
              <w:left w:val="single" w:sz="4" w:space="0" w:color="auto"/>
              <w:bottom w:val="single" w:sz="4" w:space="0" w:color="auto"/>
              <w:right w:val="single" w:sz="4" w:space="0" w:color="auto"/>
            </w:tcBorders>
            <w:vAlign w:val="center"/>
          </w:tcPr>
          <w:p w14:paraId="27FC8B5F" w14:textId="77777777" w:rsidR="00BC149E" w:rsidRDefault="00BC149E">
            <w:pPr>
              <w:spacing w:after="0" w:line="240" w:lineRule="auto"/>
              <w:rPr>
                <w:rFonts w:ascii="Times New Roman" w:hAnsi="Times New Roman" w:cs="Times New Roman"/>
                <w:sz w:val="28"/>
                <w:szCs w:val="28"/>
              </w:rPr>
            </w:pPr>
          </w:p>
        </w:tc>
        <w:tc>
          <w:tcPr>
            <w:tcW w:w="2433" w:type="dxa"/>
            <w:tcBorders>
              <w:top w:val="single" w:sz="4" w:space="0" w:color="auto"/>
              <w:left w:val="single" w:sz="4" w:space="0" w:color="auto"/>
              <w:bottom w:val="single" w:sz="4" w:space="0" w:color="auto"/>
              <w:right w:val="single" w:sz="4" w:space="0" w:color="auto"/>
            </w:tcBorders>
            <w:vAlign w:val="center"/>
          </w:tcPr>
          <w:p w14:paraId="1E7B8DC9" w14:textId="55199505" w:rsidR="00BC149E" w:rsidRDefault="00BC149E">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21-CS-64</w:t>
            </w:r>
          </w:p>
        </w:tc>
        <w:tc>
          <w:tcPr>
            <w:tcW w:w="3882" w:type="dxa"/>
            <w:tcBorders>
              <w:top w:val="single" w:sz="4" w:space="0" w:color="auto"/>
              <w:left w:val="single" w:sz="4" w:space="0" w:color="auto"/>
              <w:bottom w:val="single" w:sz="4" w:space="0" w:color="auto"/>
              <w:right w:val="single" w:sz="4" w:space="0" w:color="auto"/>
            </w:tcBorders>
            <w:vAlign w:val="center"/>
          </w:tcPr>
          <w:p w14:paraId="04FB1C6F" w14:textId="1E12A5FE" w:rsidR="00BC149E" w:rsidRDefault="00BC149E">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Muhammad Abdur Rehman</w:t>
            </w:r>
          </w:p>
        </w:tc>
      </w:tr>
      <w:tr w:rsidR="0078157D" w14:paraId="2C0CB011" w14:textId="77777777" w:rsidTr="00FF0B6E">
        <w:trPr>
          <w:trHeight w:val="602"/>
        </w:trPr>
        <w:tc>
          <w:tcPr>
            <w:tcW w:w="2962" w:type="dxa"/>
            <w:tcBorders>
              <w:top w:val="single" w:sz="4" w:space="0" w:color="auto"/>
              <w:left w:val="single" w:sz="4" w:space="0" w:color="auto"/>
              <w:bottom w:val="single" w:sz="4" w:space="0" w:color="auto"/>
              <w:right w:val="single" w:sz="4" w:space="0" w:color="auto"/>
            </w:tcBorders>
            <w:shd w:val="pct15" w:color="auto" w:fill="auto"/>
            <w:vAlign w:val="center"/>
            <w:hideMark/>
          </w:tcPr>
          <w:p w14:paraId="353BA1DA" w14:textId="77777777" w:rsidR="0078157D" w:rsidRDefault="0078157D">
            <w:pPr>
              <w:tabs>
                <w:tab w:val="left" w:pos="4160"/>
              </w:tabs>
              <w:spacing w:after="0" w:line="240" w:lineRule="auto"/>
              <w:rPr>
                <w:rFonts w:ascii="Times New Roman" w:hAnsi="Times New Roman" w:cs="Times New Roman"/>
                <w:sz w:val="28"/>
                <w:szCs w:val="28"/>
              </w:rPr>
            </w:pPr>
            <w:r>
              <w:rPr>
                <w:rFonts w:ascii="Times New Roman" w:hAnsi="Times New Roman" w:cs="Times New Roman"/>
                <w:sz w:val="28"/>
                <w:szCs w:val="28"/>
              </w:rPr>
              <w:t>Obtained Marks:</w:t>
            </w:r>
          </w:p>
        </w:tc>
        <w:tc>
          <w:tcPr>
            <w:tcW w:w="6315" w:type="dxa"/>
            <w:gridSpan w:val="2"/>
            <w:tcBorders>
              <w:top w:val="single" w:sz="4" w:space="0" w:color="auto"/>
              <w:left w:val="single" w:sz="4" w:space="0" w:color="auto"/>
              <w:bottom w:val="single" w:sz="4" w:space="0" w:color="auto"/>
              <w:right w:val="single" w:sz="4" w:space="0" w:color="auto"/>
            </w:tcBorders>
            <w:vAlign w:val="center"/>
          </w:tcPr>
          <w:p w14:paraId="4BBCFB97" w14:textId="77777777" w:rsidR="0078157D" w:rsidRDefault="0078157D">
            <w:pPr>
              <w:tabs>
                <w:tab w:val="left" w:pos="4160"/>
              </w:tabs>
              <w:spacing w:after="0" w:line="240" w:lineRule="auto"/>
              <w:rPr>
                <w:rFonts w:ascii="Times New Roman" w:hAnsi="Times New Roman" w:cs="Times New Roman"/>
                <w:sz w:val="28"/>
                <w:szCs w:val="28"/>
              </w:rPr>
            </w:pPr>
          </w:p>
        </w:tc>
      </w:tr>
    </w:tbl>
    <w:p w14:paraId="7DCB3857" w14:textId="5FF5AB6A" w:rsidR="0078157D" w:rsidRDefault="0078157D" w:rsidP="0078157D">
      <w:pPr>
        <w:spacing w:after="0"/>
        <w:rPr>
          <w:rFonts w:ascii="Times New Roman" w:hAnsi="Times New Roman" w:cs="Times New Roman"/>
          <w:sz w:val="28"/>
          <w:szCs w:val="28"/>
        </w:rPr>
        <w:sectPr w:rsidR="0078157D" w:rsidSect="00656C80">
          <w:headerReference w:type="default" r:id="rId12"/>
          <w:footerReference w:type="default" r:id="rId13"/>
          <w:headerReference w:type="first" r:id="rId14"/>
          <w:footerReference w:type="first" r:id="rId15"/>
          <w:pgSz w:w="11906" w:h="16838"/>
          <w:pgMar w:top="1440" w:right="1440" w:bottom="1440" w:left="1440"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299"/>
        </w:sectPr>
      </w:pPr>
    </w:p>
    <w:p w14:paraId="6CF17721" w14:textId="77777777" w:rsidR="00BC149E" w:rsidRPr="00BC149E" w:rsidRDefault="00BC149E" w:rsidP="00BC149E">
      <w:pPr>
        <w:rPr>
          <w:rFonts w:cstheme="minorHAnsi"/>
          <w:noProof/>
          <w:sz w:val="28"/>
          <w:szCs w:val="28"/>
        </w:rPr>
      </w:pPr>
      <w:r w:rsidRPr="00BC149E">
        <w:rPr>
          <w:rFonts w:cstheme="minorHAnsi"/>
          <w:b/>
          <w:bCs/>
          <w:noProof/>
          <w:sz w:val="40"/>
          <w:szCs w:val="40"/>
        </w:rPr>
        <w:lastRenderedPageBreak/>
        <w:t xml:space="preserve">Project Report: </w:t>
      </w:r>
      <w:r w:rsidRPr="00BC149E">
        <w:rPr>
          <w:rFonts w:cstheme="minorHAnsi"/>
          <w:noProof/>
          <w:sz w:val="28"/>
          <w:szCs w:val="28"/>
        </w:rPr>
        <w:t>Comparative Analysis of N-Step Scan, F-Scan, and RSS Scan in Disk Scheduling</w:t>
      </w:r>
    </w:p>
    <w:p w14:paraId="06742088" w14:textId="77777777" w:rsidR="00BC149E" w:rsidRPr="00BC149E" w:rsidRDefault="00BC149E" w:rsidP="00BC149E">
      <w:pPr>
        <w:rPr>
          <w:rFonts w:cstheme="minorHAnsi"/>
          <w:noProof/>
          <w:sz w:val="28"/>
          <w:szCs w:val="28"/>
        </w:rPr>
      </w:pPr>
    </w:p>
    <w:p w14:paraId="3010B87B" w14:textId="77777777" w:rsidR="00BC149E" w:rsidRPr="00BC149E" w:rsidRDefault="00BC149E" w:rsidP="00BC149E">
      <w:pPr>
        <w:rPr>
          <w:rFonts w:cstheme="minorHAnsi"/>
          <w:b/>
          <w:bCs/>
          <w:noProof/>
          <w:sz w:val="40"/>
          <w:szCs w:val="40"/>
        </w:rPr>
      </w:pPr>
      <w:r w:rsidRPr="00BC149E">
        <w:rPr>
          <w:rFonts w:cstheme="minorHAnsi"/>
          <w:b/>
          <w:bCs/>
          <w:noProof/>
          <w:sz w:val="40"/>
          <w:szCs w:val="40"/>
        </w:rPr>
        <w:t>1. Introduction:</w:t>
      </w:r>
    </w:p>
    <w:p w14:paraId="0C820D92" w14:textId="77777777" w:rsidR="00BC149E" w:rsidRPr="00BC149E" w:rsidRDefault="00BC149E" w:rsidP="00BC149E">
      <w:pPr>
        <w:rPr>
          <w:rFonts w:cstheme="minorHAnsi"/>
          <w:noProof/>
          <w:sz w:val="28"/>
          <w:szCs w:val="28"/>
        </w:rPr>
      </w:pPr>
    </w:p>
    <w:p w14:paraId="744F4711" w14:textId="77777777" w:rsidR="00BC149E" w:rsidRPr="00BC149E" w:rsidRDefault="00BC149E" w:rsidP="00BC149E">
      <w:pPr>
        <w:rPr>
          <w:rFonts w:cstheme="minorHAnsi"/>
          <w:noProof/>
          <w:sz w:val="28"/>
          <w:szCs w:val="28"/>
        </w:rPr>
      </w:pPr>
      <w:r w:rsidRPr="00BC149E">
        <w:rPr>
          <w:rFonts w:cstheme="minorHAnsi"/>
          <w:noProof/>
          <w:sz w:val="28"/>
          <w:szCs w:val="28"/>
        </w:rPr>
        <w:t>In the domain of disk scheduling techniques, N-Step Scan, F-Scan, and RSS Scan represent three methodologies crucial for optimizing data access and retrieval. This project report aims to provide an in-depth understanding of these scanning techniques, explore their applications in the context of disk scheduling, and highlight the differences between them.</w:t>
      </w:r>
    </w:p>
    <w:p w14:paraId="20665DC0" w14:textId="77777777" w:rsidR="00BC149E" w:rsidRPr="00BC149E" w:rsidRDefault="00BC149E" w:rsidP="00BC149E">
      <w:pPr>
        <w:rPr>
          <w:rFonts w:cstheme="minorHAnsi"/>
          <w:noProof/>
          <w:sz w:val="28"/>
          <w:szCs w:val="28"/>
        </w:rPr>
      </w:pPr>
    </w:p>
    <w:p w14:paraId="12274AEC" w14:textId="77777777" w:rsidR="00BC149E" w:rsidRPr="00BC149E" w:rsidRDefault="00BC149E" w:rsidP="00BC149E">
      <w:pPr>
        <w:rPr>
          <w:rFonts w:cstheme="minorHAnsi"/>
          <w:b/>
          <w:bCs/>
          <w:noProof/>
          <w:sz w:val="40"/>
          <w:szCs w:val="40"/>
        </w:rPr>
      </w:pPr>
      <w:r w:rsidRPr="00BC149E">
        <w:rPr>
          <w:rFonts w:cstheme="minorHAnsi"/>
          <w:b/>
          <w:bCs/>
          <w:noProof/>
          <w:sz w:val="40"/>
          <w:szCs w:val="40"/>
        </w:rPr>
        <w:t>2. N-Step Scan and Disk Scheduling:</w:t>
      </w:r>
    </w:p>
    <w:p w14:paraId="0871EDBE" w14:textId="77777777" w:rsidR="00BC149E" w:rsidRPr="00BC149E" w:rsidRDefault="00BC149E" w:rsidP="00BC149E">
      <w:pPr>
        <w:rPr>
          <w:rFonts w:cstheme="minorHAnsi"/>
          <w:noProof/>
          <w:sz w:val="28"/>
          <w:szCs w:val="28"/>
        </w:rPr>
      </w:pPr>
    </w:p>
    <w:p w14:paraId="15BA59BC" w14:textId="77777777" w:rsidR="00BC149E" w:rsidRPr="00BC149E" w:rsidRDefault="00BC149E" w:rsidP="00BC149E">
      <w:pPr>
        <w:rPr>
          <w:rFonts w:cstheme="minorHAnsi"/>
          <w:noProof/>
          <w:sz w:val="28"/>
          <w:szCs w:val="28"/>
        </w:rPr>
      </w:pPr>
      <w:r w:rsidRPr="00BC149E">
        <w:rPr>
          <w:rFonts w:cstheme="minorHAnsi"/>
          <w:noProof/>
          <w:sz w:val="28"/>
          <w:szCs w:val="28"/>
        </w:rPr>
        <w:t>N-Step Scan in the context of disk scheduling involves dividing the disk into N sectors and sequentially scanning each sector. The granularity of the scan is determined by the number of steps (N). Applications of N-Step Scan in disk scheduling include:</w:t>
      </w:r>
    </w:p>
    <w:p w14:paraId="29112E41" w14:textId="77777777" w:rsidR="00BC149E" w:rsidRPr="00BC149E" w:rsidRDefault="00BC149E" w:rsidP="00BC149E">
      <w:pPr>
        <w:rPr>
          <w:rFonts w:cstheme="minorHAnsi"/>
          <w:noProof/>
          <w:sz w:val="28"/>
          <w:szCs w:val="28"/>
        </w:rPr>
      </w:pPr>
    </w:p>
    <w:p w14:paraId="13284CDB" w14:textId="77777777" w:rsidR="00BC149E" w:rsidRPr="00BC149E" w:rsidRDefault="00BC149E" w:rsidP="00BC149E">
      <w:pPr>
        <w:rPr>
          <w:rFonts w:cstheme="minorHAnsi"/>
          <w:noProof/>
          <w:sz w:val="28"/>
          <w:szCs w:val="28"/>
        </w:rPr>
      </w:pPr>
      <w:r w:rsidRPr="00BC149E">
        <w:rPr>
          <w:rFonts w:cstheme="minorHAnsi"/>
          <w:noProof/>
          <w:sz w:val="28"/>
          <w:szCs w:val="28"/>
        </w:rPr>
        <w:t>Sequential Access: N-Step Scan ensures systematic access to data on the disk, minimizing seek time and improving data retrieval efficiency.</w:t>
      </w:r>
    </w:p>
    <w:p w14:paraId="0C192DDA" w14:textId="77777777" w:rsidR="00BC149E" w:rsidRPr="00BC149E" w:rsidRDefault="00BC149E" w:rsidP="00BC149E">
      <w:pPr>
        <w:rPr>
          <w:rFonts w:cstheme="minorHAnsi"/>
          <w:noProof/>
          <w:sz w:val="28"/>
          <w:szCs w:val="28"/>
        </w:rPr>
      </w:pPr>
      <w:r w:rsidRPr="00BC149E">
        <w:rPr>
          <w:rFonts w:cstheme="minorHAnsi"/>
          <w:noProof/>
          <w:sz w:val="28"/>
          <w:szCs w:val="28"/>
        </w:rPr>
        <w:t>Optimization for Image Storage: In scenarios where images or files are stored sequentially, N-Step Scan aligns with the access pattern, reducing access times.</w:t>
      </w:r>
    </w:p>
    <w:p w14:paraId="3D00B1D4" w14:textId="77777777" w:rsidR="00BC149E" w:rsidRPr="00BC149E" w:rsidRDefault="00BC149E" w:rsidP="00BC149E">
      <w:pPr>
        <w:rPr>
          <w:rFonts w:cstheme="minorHAnsi"/>
          <w:b/>
          <w:bCs/>
          <w:noProof/>
          <w:sz w:val="40"/>
          <w:szCs w:val="40"/>
        </w:rPr>
      </w:pPr>
      <w:r w:rsidRPr="00BC149E">
        <w:rPr>
          <w:rFonts w:cstheme="minorHAnsi"/>
          <w:b/>
          <w:bCs/>
          <w:noProof/>
          <w:sz w:val="40"/>
          <w:szCs w:val="40"/>
        </w:rPr>
        <w:t>3. F-Scan and Disk Scheduling:</w:t>
      </w:r>
    </w:p>
    <w:p w14:paraId="5EB2DD3E" w14:textId="77777777" w:rsidR="00BC149E" w:rsidRPr="00BC149E" w:rsidRDefault="00BC149E" w:rsidP="00BC149E">
      <w:pPr>
        <w:rPr>
          <w:rFonts w:cstheme="minorHAnsi"/>
          <w:b/>
          <w:bCs/>
          <w:noProof/>
          <w:sz w:val="40"/>
          <w:szCs w:val="40"/>
        </w:rPr>
      </w:pPr>
    </w:p>
    <w:p w14:paraId="0EDE7B74" w14:textId="77777777" w:rsidR="00BC149E" w:rsidRPr="00BC149E" w:rsidRDefault="00BC149E" w:rsidP="00BC149E">
      <w:pPr>
        <w:rPr>
          <w:rFonts w:cstheme="minorHAnsi"/>
          <w:noProof/>
          <w:sz w:val="28"/>
          <w:szCs w:val="28"/>
        </w:rPr>
      </w:pPr>
      <w:r w:rsidRPr="00BC149E">
        <w:rPr>
          <w:rFonts w:cstheme="minorHAnsi"/>
          <w:noProof/>
          <w:sz w:val="28"/>
          <w:szCs w:val="28"/>
        </w:rPr>
        <w:lastRenderedPageBreak/>
        <w:t>F-Scan, emphasizing frequency analysis, correlates with disk scheduling algorithms that prioritize specific data frequencies or access patterns. Applications of F-Scan in disk scheduling include:</w:t>
      </w:r>
    </w:p>
    <w:p w14:paraId="0832C226" w14:textId="77777777" w:rsidR="00BC149E" w:rsidRPr="00BC149E" w:rsidRDefault="00BC149E" w:rsidP="00BC149E">
      <w:pPr>
        <w:rPr>
          <w:rFonts w:cstheme="minorHAnsi"/>
          <w:noProof/>
          <w:sz w:val="28"/>
          <w:szCs w:val="28"/>
        </w:rPr>
      </w:pPr>
    </w:p>
    <w:p w14:paraId="1E4ED757" w14:textId="77777777" w:rsidR="00BC149E" w:rsidRPr="00BC149E" w:rsidRDefault="00BC149E" w:rsidP="00BC149E">
      <w:pPr>
        <w:rPr>
          <w:rFonts w:cstheme="minorHAnsi"/>
          <w:noProof/>
          <w:sz w:val="28"/>
          <w:szCs w:val="28"/>
        </w:rPr>
      </w:pPr>
      <w:r w:rsidRPr="00BC149E">
        <w:rPr>
          <w:rFonts w:cstheme="minorHAnsi"/>
          <w:noProof/>
          <w:sz w:val="28"/>
          <w:szCs w:val="28"/>
        </w:rPr>
        <w:t>Frequent Data Access: F-Scan algorithms optimize for frequently accessed data, reducing seek time and enhancing overall disk performance.</w:t>
      </w:r>
    </w:p>
    <w:p w14:paraId="51A7EC89" w14:textId="77777777" w:rsidR="00BC149E" w:rsidRPr="00BC149E" w:rsidRDefault="00BC149E" w:rsidP="00BC149E">
      <w:pPr>
        <w:rPr>
          <w:rFonts w:cstheme="minorHAnsi"/>
          <w:noProof/>
          <w:sz w:val="28"/>
          <w:szCs w:val="28"/>
        </w:rPr>
      </w:pPr>
      <w:r w:rsidRPr="00BC149E">
        <w:rPr>
          <w:rFonts w:cstheme="minorHAnsi"/>
          <w:noProof/>
          <w:sz w:val="28"/>
          <w:szCs w:val="28"/>
        </w:rPr>
        <w:t>Audio or Video File Access: In scenarios where certain frequencies represent critical audio or video data, F-Scan can efficiently organize data access.</w:t>
      </w:r>
    </w:p>
    <w:p w14:paraId="322A2BFF" w14:textId="77777777" w:rsidR="00BC149E" w:rsidRPr="00BC149E" w:rsidRDefault="00BC149E" w:rsidP="00BC149E">
      <w:pPr>
        <w:rPr>
          <w:rFonts w:cstheme="minorHAnsi"/>
          <w:b/>
          <w:bCs/>
          <w:noProof/>
          <w:sz w:val="28"/>
          <w:szCs w:val="28"/>
        </w:rPr>
      </w:pPr>
      <w:r w:rsidRPr="00BC149E">
        <w:rPr>
          <w:rFonts w:cstheme="minorHAnsi"/>
          <w:b/>
          <w:bCs/>
          <w:noProof/>
          <w:sz w:val="40"/>
          <w:szCs w:val="40"/>
        </w:rPr>
        <w:t>4. RSS Scan and Disk Scheduling:</w:t>
      </w:r>
    </w:p>
    <w:p w14:paraId="16E6A284" w14:textId="77777777" w:rsidR="00BC149E" w:rsidRPr="00BC149E" w:rsidRDefault="00BC149E" w:rsidP="00BC149E">
      <w:pPr>
        <w:rPr>
          <w:rFonts w:cstheme="minorHAnsi"/>
          <w:noProof/>
          <w:sz w:val="28"/>
          <w:szCs w:val="28"/>
        </w:rPr>
      </w:pPr>
    </w:p>
    <w:p w14:paraId="28F5635E" w14:textId="77777777" w:rsidR="00BC149E" w:rsidRPr="00BC149E" w:rsidRDefault="00BC149E" w:rsidP="00BC149E">
      <w:pPr>
        <w:rPr>
          <w:rFonts w:cstheme="minorHAnsi"/>
          <w:noProof/>
          <w:sz w:val="28"/>
          <w:szCs w:val="28"/>
        </w:rPr>
      </w:pPr>
      <w:r w:rsidRPr="00BC149E">
        <w:rPr>
          <w:rFonts w:cstheme="minorHAnsi"/>
          <w:noProof/>
          <w:sz w:val="28"/>
          <w:szCs w:val="28"/>
        </w:rPr>
        <w:t>RSS Scan, focused on signal strength, finds relevance in disk scheduling by considering the physical location of data on the disk. Applications of RSS Scan in disk scheduling include:</w:t>
      </w:r>
    </w:p>
    <w:p w14:paraId="68F1D693" w14:textId="77777777" w:rsidR="00BC149E" w:rsidRPr="00BC149E" w:rsidRDefault="00BC149E" w:rsidP="00BC149E">
      <w:pPr>
        <w:rPr>
          <w:rFonts w:cstheme="minorHAnsi"/>
          <w:noProof/>
          <w:sz w:val="28"/>
          <w:szCs w:val="28"/>
        </w:rPr>
      </w:pPr>
    </w:p>
    <w:p w14:paraId="20C1C5E8" w14:textId="77777777" w:rsidR="00BC149E" w:rsidRPr="00BC149E" w:rsidRDefault="00BC149E" w:rsidP="00BC149E">
      <w:pPr>
        <w:rPr>
          <w:rFonts w:cstheme="minorHAnsi"/>
          <w:noProof/>
          <w:sz w:val="28"/>
          <w:szCs w:val="28"/>
        </w:rPr>
      </w:pPr>
      <w:r w:rsidRPr="00BC149E">
        <w:rPr>
          <w:rFonts w:cstheme="minorHAnsi"/>
          <w:noProof/>
          <w:sz w:val="28"/>
          <w:szCs w:val="28"/>
        </w:rPr>
        <w:t>Optimizing Wireless Disk Access: In scenarios where disks are part of wireless storage systems, RSS Scan helps optimize access based on signal strength, enhancing performance.</w:t>
      </w:r>
    </w:p>
    <w:p w14:paraId="44D21C77" w14:textId="77777777" w:rsidR="00BC149E" w:rsidRPr="00BC149E" w:rsidRDefault="00BC149E" w:rsidP="00BC149E">
      <w:pPr>
        <w:rPr>
          <w:rFonts w:cstheme="minorHAnsi"/>
          <w:noProof/>
          <w:sz w:val="28"/>
          <w:szCs w:val="28"/>
        </w:rPr>
      </w:pPr>
      <w:r w:rsidRPr="00BC149E">
        <w:rPr>
          <w:rFonts w:cstheme="minorHAnsi"/>
          <w:noProof/>
          <w:sz w:val="28"/>
          <w:szCs w:val="28"/>
        </w:rPr>
        <w:t>Adaptive Networked Storage: For networked storage environments, RSS Scan aids in adjusting transmission parameters, contributing to network optimization.</w:t>
      </w:r>
    </w:p>
    <w:p w14:paraId="4B9ACA23" w14:textId="77777777" w:rsidR="00BC149E" w:rsidRPr="00BC149E" w:rsidRDefault="00BC149E" w:rsidP="00BC149E">
      <w:pPr>
        <w:rPr>
          <w:rFonts w:cstheme="minorHAnsi"/>
          <w:b/>
          <w:bCs/>
          <w:noProof/>
          <w:sz w:val="40"/>
          <w:szCs w:val="40"/>
        </w:rPr>
      </w:pPr>
      <w:r w:rsidRPr="00BC149E">
        <w:rPr>
          <w:rFonts w:cstheme="minorHAnsi"/>
          <w:b/>
          <w:bCs/>
          <w:noProof/>
          <w:sz w:val="40"/>
          <w:szCs w:val="40"/>
        </w:rPr>
        <w:t>5. Differences Between N-Step Scan, F-Scan, and RSS Scan in Disk Scheduling:</w:t>
      </w:r>
    </w:p>
    <w:p w14:paraId="0C497071" w14:textId="77777777" w:rsidR="00BC149E" w:rsidRPr="00BC149E" w:rsidRDefault="00BC149E" w:rsidP="00BC149E">
      <w:pPr>
        <w:rPr>
          <w:rFonts w:cstheme="minorHAnsi"/>
          <w:noProof/>
          <w:sz w:val="28"/>
          <w:szCs w:val="28"/>
        </w:rPr>
      </w:pPr>
    </w:p>
    <w:p w14:paraId="786B5CB7" w14:textId="77777777" w:rsidR="00BC149E" w:rsidRPr="00BC149E" w:rsidRDefault="00BC149E" w:rsidP="00BC149E">
      <w:pPr>
        <w:rPr>
          <w:rFonts w:cstheme="minorHAnsi"/>
          <w:noProof/>
          <w:sz w:val="28"/>
          <w:szCs w:val="28"/>
        </w:rPr>
      </w:pPr>
      <w:r w:rsidRPr="00BC149E">
        <w:rPr>
          <w:rFonts w:cstheme="minorHAnsi"/>
          <w:noProof/>
          <w:sz w:val="28"/>
          <w:szCs w:val="28"/>
        </w:rPr>
        <w:t>Nature of Scan:</w:t>
      </w:r>
    </w:p>
    <w:p w14:paraId="49D0C520" w14:textId="77777777" w:rsidR="00BC149E" w:rsidRPr="00BC149E" w:rsidRDefault="00BC149E" w:rsidP="00BC149E">
      <w:pPr>
        <w:rPr>
          <w:rFonts w:cstheme="minorHAnsi"/>
          <w:noProof/>
          <w:sz w:val="28"/>
          <w:szCs w:val="28"/>
        </w:rPr>
      </w:pPr>
    </w:p>
    <w:p w14:paraId="69274526" w14:textId="77777777" w:rsidR="00BC149E" w:rsidRPr="00BC149E" w:rsidRDefault="00BC149E" w:rsidP="00BC149E">
      <w:pPr>
        <w:rPr>
          <w:rFonts w:cstheme="minorHAnsi"/>
          <w:noProof/>
          <w:sz w:val="28"/>
          <w:szCs w:val="28"/>
        </w:rPr>
      </w:pPr>
      <w:r w:rsidRPr="00BC149E">
        <w:rPr>
          <w:rFonts w:cstheme="minorHAnsi"/>
          <w:noProof/>
          <w:sz w:val="28"/>
          <w:szCs w:val="28"/>
        </w:rPr>
        <w:lastRenderedPageBreak/>
        <w:t>N-Step Scan: Involves sequential scanning of disk sectors, similar to disk scheduling algorithms like FCFS (First-Come-First-Serve).</w:t>
      </w:r>
    </w:p>
    <w:p w14:paraId="2294AB8E" w14:textId="77777777" w:rsidR="00BC149E" w:rsidRPr="00BC149E" w:rsidRDefault="00BC149E" w:rsidP="00BC149E">
      <w:pPr>
        <w:rPr>
          <w:rFonts w:cstheme="minorHAnsi"/>
          <w:noProof/>
          <w:sz w:val="28"/>
          <w:szCs w:val="28"/>
        </w:rPr>
      </w:pPr>
      <w:r w:rsidRPr="00BC149E">
        <w:rPr>
          <w:rFonts w:cstheme="minorHAnsi"/>
          <w:noProof/>
          <w:sz w:val="28"/>
          <w:szCs w:val="28"/>
        </w:rPr>
        <w:t>F-Scan: Focuses on analyzing frequency content, correlating with algorithms prioritizing specific data frequencies.</w:t>
      </w:r>
    </w:p>
    <w:p w14:paraId="3C863DE1" w14:textId="77777777" w:rsidR="00BC149E" w:rsidRPr="00BC149E" w:rsidRDefault="00BC149E" w:rsidP="00BC149E">
      <w:pPr>
        <w:rPr>
          <w:rFonts w:cstheme="minorHAnsi"/>
          <w:noProof/>
          <w:sz w:val="28"/>
          <w:szCs w:val="28"/>
        </w:rPr>
      </w:pPr>
      <w:r w:rsidRPr="00BC149E">
        <w:rPr>
          <w:rFonts w:cstheme="minorHAnsi"/>
          <w:noProof/>
          <w:sz w:val="28"/>
          <w:szCs w:val="28"/>
        </w:rPr>
        <w:t>RSS Scan: Considers signal strength, aligning with algorithms optimizing based on the physical location of data on the disk.</w:t>
      </w:r>
    </w:p>
    <w:p w14:paraId="0500ABAC" w14:textId="77777777" w:rsidR="00BC149E" w:rsidRPr="00BC149E" w:rsidRDefault="00BC149E" w:rsidP="00BC149E">
      <w:pPr>
        <w:rPr>
          <w:rFonts w:cstheme="minorHAnsi"/>
          <w:noProof/>
          <w:sz w:val="28"/>
          <w:szCs w:val="28"/>
        </w:rPr>
      </w:pPr>
      <w:r w:rsidRPr="00BC149E">
        <w:rPr>
          <w:rFonts w:cstheme="minorHAnsi"/>
          <w:noProof/>
          <w:sz w:val="28"/>
          <w:szCs w:val="28"/>
        </w:rPr>
        <w:t>Applications:</w:t>
      </w:r>
    </w:p>
    <w:p w14:paraId="05C68B2D" w14:textId="77777777" w:rsidR="00BC149E" w:rsidRPr="00BC149E" w:rsidRDefault="00BC149E" w:rsidP="00BC149E">
      <w:pPr>
        <w:rPr>
          <w:rFonts w:cstheme="minorHAnsi"/>
          <w:noProof/>
          <w:sz w:val="28"/>
          <w:szCs w:val="28"/>
        </w:rPr>
      </w:pPr>
    </w:p>
    <w:p w14:paraId="2CD5FED6" w14:textId="77777777" w:rsidR="00BC149E" w:rsidRPr="00BC149E" w:rsidRDefault="00BC149E" w:rsidP="00BC149E">
      <w:pPr>
        <w:rPr>
          <w:rFonts w:cstheme="minorHAnsi"/>
          <w:noProof/>
          <w:sz w:val="28"/>
          <w:szCs w:val="28"/>
        </w:rPr>
      </w:pPr>
      <w:r w:rsidRPr="00BC149E">
        <w:rPr>
          <w:rFonts w:cstheme="minorHAnsi"/>
          <w:noProof/>
          <w:sz w:val="28"/>
          <w:szCs w:val="28"/>
        </w:rPr>
        <w:t>N-Step Scan: Optimal for scenarios with sequential data access patterns, reducing seek time.</w:t>
      </w:r>
    </w:p>
    <w:p w14:paraId="289E2824" w14:textId="77777777" w:rsidR="00BC149E" w:rsidRPr="00BC149E" w:rsidRDefault="00BC149E" w:rsidP="00BC149E">
      <w:pPr>
        <w:rPr>
          <w:rFonts w:cstheme="minorHAnsi"/>
          <w:noProof/>
          <w:sz w:val="28"/>
          <w:szCs w:val="28"/>
        </w:rPr>
      </w:pPr>
      <w:r w:rsidRPr="00BC149E">
        <w:rPr>
          <w:rFonts w:cstheme="minorHAnsi"/>
          <w:noProof/>
          <w:sz w:val="28"/>
          <w:szCs w:val="28"/>
        </w:rPr>
        <w:t>F-Scan: Efficient for scenarios where certain frequencies or access patterns are critical for performance.</w:t>
      </w:r>
    </w:p>
    <w:p w14:paraId="5676C318" w14:textId="77777777" w:rsidR="00BC149E" w:rsidRPr="00BC149E" w:rsidRDefault="00BC149E" w:rsidP="00BC149E">
      <w:pPr>
        <w:rPr>
          <w:rFonts w:cstheme="minorHAnsi"/>
          <w:noProof/>
          <w:sz w:val="28"/>
          <w:szCs w:val="28"/>
        </w:rPr>
      </w:pPr>
      <w:r w:rsidRPr="00BC149E">
        <w:rPr>
          <w:rFonts w:cstheme="minorHAnsi"/>
          <w:noProof/>
          <w:sz w:val="28"/>
          <w:szCs w:val="28"/>
        </w:rPr>
        <w:t>RSS Scan: Beneficial for scenarios involving wireless disk access or networked storage, optimizing based on signal strength.</w:t>
      </w:r>
    </w:p>
    <w:p w14:paraId="25275DA4" w14:textId="77777777" w:rsidR="00BC149E" w:rsidRPr="00BC149E" w:rsidRDefault="00BC149E" w:rsidP="00BC149E">
      <w:pPr>
        <w:rPr>
          <w:rFonts w:cstheme="minorHAnsi"/>
          <w:noProof/>
          <w:sz w:val="28"/>
          <w:szCs w:val="28"/>
        </w:rPr>
      </w:pPr>
      <w:r w:rsidRPr="00BC149E">
        <w:rPr>
          <w:rFonts w:cstheme="minorHAnsi"/>
          <w:noProof/>
          <w:sz w:val="28"/>
          <w:szCs w:val="28"/>
        </w:rPr>
        <w:t>Granularity:</w:t>
      </w:r>
    </w:p>
    <w:p w14:paraId="724021F5" w14:textId="77777777" w:rsidR="00BC149E" w:rsidRPr="00BC149E" w:rsidRDefault="00BC149E" w:rsidP="00BC149E">
      <w:pPr>
        <w:rPr>
          <w:rFonts w:cstheme="minorHAnsi"/>
          <w:noProof/>
          <w:sz w:val="28"/>
          <w:szCs w:val="28"/>
        </w:rPr>
      </w:pPr>
    </w:p>
    <w:p w14:paraId="2163BBDA" w14:textId="77777777" w:rsidR="00BC149E" w:rsidRPr="00BC149E" w:rsidRDefault="00BC149E" w:rsidP="00BC149E">
      <w:pPr>
        <w:rPr>
          <w:rFonts w:cstheme="minorHAnsi"/>
          <w:noProof/>
          <w:sz w:val="28"/>
          <w:szCs w:val="28"/>
        </w:rPr>
      </w:pPr>
      <w:r w:rsidRPr="00BC149E">
        <w:rPr>
          <w:rFonts w:cstheme="minorHAnsi"/>
          <w:noProof/>
          <w:sz w:val="28"/>
          <w:szCs w:val="28"/>
        </w:rPr>
        <w:t>N-Step Scan: Granularity determined by the number of steps (N) in the disk sectors.</w:t>
      </w:r>
    </w:p>
    <w:p w14:paraId="0A2A59D0" w14:textId="77777777" w:rsidR="00BC149E" w:rsidRPr="00BC149E" w:rsidRDefault="00BC149E" w:rsidP="00BC149E">
      <w:pPr>
        <w:rPr>
          <w:rFonts w:cstheme="minorHAnsi"/>
          <w:noProof/>
          <w:sz w:val="28"/>
          <w:szCs w:val="28"/>
        </w:rPr>
      </w:pPr>
      <w:r w:rsidRPr="00BC149E">
        <w:rPr>
          <w:rFonts w:cstheme="minorHAnsi"/>
          <w:noProof/>
          <w:sz w:val="28"/>
          <w:szCs w:val="28"/>
        </w:rPr>
        <w:t>F-Scan: Granularity determined by the frequency resolution of the data.</w:t>
      </w:r>
    </w:p>
    <w:p w14:paraId="15C43C35" w14:textId="77777777" w:rsidR="00BC149E" w:rsidRPr="00BC149E" w:rsidRDefault="00BC149E" w:rsidP="00BC149E">
      <w:pPr>
        <w:rPr>
          <w:rFonts w:cstheme="minorHAnsi"/>
          <w:noProof/>
          <w:sz w:val="28"/>
          <w:szCs w:val="28"/>
        </w:rPr>
      </w:pPr>
      <w:r w:rsidRPr="00BC149E">
        <w:rPr>
          <w:rFonts w:cstheme="minorHAnsi"/>
          <w:noProof/>
          <w:sz w:val="28"/>
          <w:szCs w:val="28"/>
        </w:rPr>
        <w:t>RSS Scan: Granularity influenced by the sensitivity of signal strength measurements.</w:t>
      </w:r>
    </w:p>
    <w:p w14:paraId="24468736" w14:textId="77777777" w:rsidR="00BC149E" w:rsidRPr="00BC149E" w:rsidRDefault="00BC149E" w:rsidP="00BC149E">
      <w:pPr>
        <w:rPr>
          <w:rFonts w:cstheme="minorHAnsi"/>
          <w:noProof/>
          <w:sz w:val="28"/>
          <w:szCs w:val="28"/>
        </w:rPr>
      </w:pPr>
      <w:r w:rsidRPr="00BC149E">
        <w:rPr>
          <w:rFonts w:cstheme="minorHAnsi"/>
          <w:noProof/>
          <w:sz w:val="28"/>
          <w:szCs w:val="28"/>
        </w:rPr>
        <w:t>6. Conclusion and Future Prospects in Disk Scheduling:</w:t>
      </w:r>
    </w:p>
    <w:p w14:paraId="40BDE0CF" w14:textId="77777777" w:rsidR="00BC149E" w:rsidRPr="00BC149E" w:rsidRDefault="00BC149E" w:rsidP="00BC149E">
      <w:pPr>
        <w:rPr>
          <w:rFonts w:cstheme="minorHAnsi"/>
          <w:noProof/>
          <w:sz w:val="28"/>
          <w:szCs w:val="28"/>
        </w:rPr>
      </w:pPr>
    </w:p>
    <w:p w14:paraId="4F6635E5" w14:textId="77777777" w:rsidR="00BC149E" w:rsidRPr="00BC149E" w:rsidRDefault="00BC149E" w:rsidP="00BC149E">
      <w:pPr>
        <w:rPr>
          <w:rFonts w:cstheme="minorHAnsi"/>
          <w:noProof/>
          <w:sz w:val="28"/>
          <w:szCs w:val="28"/>
        </w:rPr>
      </w:pPr>
      <w:r w:rsidRPr="00BC149E">
        <w:rPr>
          <w:rFonts w:cstheme="minorHAnsi"/>
          <w:noProof/>
          <w:sz w:val="28"/>
          <w:szCs w:val="28"/>
        </w:rPr>
        <w:t>In conclusion, N-Step Scan, F-Scan, and RSS Scan prove valuable in optimizing disk access and retrieval based on distinct methodologies. Their applications in disk scheduling align with the need for efficient data management and reduced seek times.</w:t>
      </w:r>
    </w:p>
    <w:p w14:paraId="1F2E8416" w14:textId="77777777" w:rsidR="00BC149E" w:rsidRPr="00BC149E" w:rsidRDefault="00BC149E" w:rsidP="00BC149E">
      <w:pPr>
        <w:rPr>
          <w:rFonts w:cstheme="minorHAnsi"/>
          <w:b/>
          <w:bCs/>
          <w:noProof/>
          <w:sz w:val="40"/>
          <w:szCs w:val="40"/>
        </w:rPr>
      </w:pPr>
    </w:p>
    <w:p w14:paraId="568DF710" w14:textId="77777777" w:rsidR="00BC149E" w:rsidRPr="00BC149E" w:rsidRDefault="00BC149E" w:rsidP="00BC149E">
      <w:pPr>
        <w:rPr>
          <w:rFonts w:cstheme="minorHAnsi"/>
          <w:b/>
          <w:bCs/>
          <w:noProof/>
          <w:sz w:val="40"/>
          <w:szCs w:val="40"/>
        </w:rPr>
      </w:pPr>
      <w:r w:rsidRPr="00BC149E">
        <w:rPr>
          <w:rFonts w:cstheme="minorHAnsi"/>
          <w:b/>
          <w:bCs/>
          <w:noProof/>
          <w:sz w:val="40"/>
          <w:szCs w:val="40"/>
        </w:rPr>
        <w:t>Future Prospects in Disk Scheduling:</w:t>
      </w:r>
    </w:p>
    <w:p w14:paraId="1F4C0E0F" w14:textId="77777777" w:rsidR="00BC149E" w:rsidRPr="00BC149E" w:rsidRDefault="00BC149E" w:rsidP="00BC149E">
      <w:pPr>
        <w:rPr>
          <w:rFonts w:cstheme="minorHAnsi"/>
          <w:noProof/>
          <w:sz w:val="28"/>
          <w:szCs w:val="28"/>
        </w:rPr>
      </w:pPr>
    </w:p>
    <w:p w14:paraId="43C428D8" w14:textId="77777777" w:rsidR="00BC149E" w:rsidRPr="00BC149E" w:rsidRDefault="00BC149E" w:rsidP="00BC149E">
      <w:pPr>
        <w:rPr>
          <w:rFonts w:cstheme="minorHAnsi"/>
          <w:noProof/>
          <w:sz w:val="28"/>
          <w:szCs w:val="28"/>
        </w:rPr>
      </w:pPr>
      <w:r w:rsidRPr="00BC149E">
        <w:rPr>
          <w:rFonts w:cstheme="minorHAnsi"/>
          <w:noProof/>
          <w:sz w:val="28"/>
          <w:szCs w:val="28"/>
        </w:rPr>
        <w:t>As technology evolves, future prospects in disk scheduling include:</w:t>
      </w:r>
    </w:p>
    <w:p w14:paraId="575FC6AD" w14:textId="77777777" w:rsidR="00BC149E" w:rsidRPr="00BC149E" w:rsidRDefault="00BC149E" w:rsidP="00BC149E">
      <w:pPr>
        <w:rPr>
          <w:rFonts w:cstheme="minorHAnsi"/>
          <w:noProof/>
          <w:sz w:val="28"/>
          <w:szCs w:val="28"/>
        </w:rPr>
      </w:pPr>
    </w:p>
    <w:p w14:paraId="1055BD62" w14:textId="77777777" w:rsidR="00BC149E" w:rsidRPr="00BC149E" w:rsidRDefault="00BC149E" w:rsidP="00BC149E">
      <w:pPr>
        <w:rPr>
          <w:rFonts w:cstheme="minorHAnsi"/>
          <w:noProof/>
          <w:sz w:val="28"/>
          <w:szCs w:val="28"/>
        </w:rPr>
      </w:pPr>
      <w:r w:rsidRPr="00BC149E">
        <w:rPr>
          <w:rFonts w:cstheme="minorHAnsi"/>
          <w:noProof/>
          <w:sz w:val="28"/>
          <w:szCs w:val="28"/>
        </w:rPr>
        <w:t>Hybrid Approaches: Investigating the benefits of combining these scanning techniques within disk scheduling algorithms to achieve enhanced capabilities and adaptability.</w:t>
      </w:r>
    </w:p>
    <w:p w14:paraId="444F069C" w14:textId="77777777" w:rsidR="00BC149E" w:rsidRPr="00BC149E" w:rsidRDefault="00BC149E" w:rsidP="00BC149E">
      <w:pPr>
        <w:rPr>
          <w:rFonts w:cstheme="minorHAnsi"/>
          <w:noProof/>
          <w:sz w:val="28"/>
          <w:szCs w:val="28"/>
        </w:rPr>
      </w:pPr>
    </w:p>
    <w:p w14:paraId="26BD5661" w14:textId="77777777" w:rsidR="00BC149E" w:rsidRPr="00BC149E" w:rsidRDefault="00BC149E" w:rsidP="00BC149E">
      <w:pPr>
        <w:rPr>
          <w:rFonts w:cstheme="minorHAnsi"/>
          <w:noProof/>
          <w:sz w:val="28"/>
          <w:szCs w:val="28"/>
        </w:rPr>
      </w:pPr>
      <w:r w:rsidRPr="00BC149E">
        <w:rPr>
          <w:rFonts w:cstheme="minorHAnsi"/>
          <w:noProof/>
          <w:sz w:val="28"/>
          <w:szCs w:val="28"/>
        </w:rPr>
        <w:t>Machine Learning Integration: Incorporating machine learning algorithms into disk scheduling for more intelligent prediction and optimization based on historical data access patterns.</w:t>
      </w:r>
    </w:p>
    <w:p w14:paraId="48A79A8F" w14:textId="77777777" w:rsidR="00BC149E" w:rsidRPr="00BC149E" w:rsidRDefault="00BC149E" w:rsidP="00BC149E">
      <w:pPr>
        <w:rPr>
          <w:rFonts w:cstheme="minorHAnsi"/>
          <w:noProof/>
          <w:sz w:val="28"/>
          <w:szCs w:val="28"/>
        </w:rPr>
      </w:pPr>
    </w:p>
    <w:p w14:paraId="60E13930" w14:textId="77777777" w:rsidR="00BC149E" w:rsidRPr="00BC149E" w:rsidRDefault="00BC149E" w:rsidP="00BC149E">
      <w:pPr>
        <w:rPr>
          <w:rFonts w:cstheme="minorHAnsi"/>
          <w:noProof/>
          <w:sz w:val="28"/>
          <w:szCs w:val="28"/>
        </w:rPr>
      </w:pPr>
      <w:r w:rsidRPr="00BC149E">
        <w:rPr>
          <w:rFonts w:cstheme="minorHAnsi"/>
          <w:noProof/>
          <w:sz w:val="28"/>
          <w:szCs w:val="28"/>
        </w:rPr>
        <w:t>Real-Time Disk Access: Advancements in real-time processing capabilities for disk scheduling, catering to dynamic data access requirements and minimizing latency.</w:t>
      </w:r>
    </w:p>
    <w:p w14:paraId="3B5BCD17" w14:textId="77777777" w:rsidR="00BC149E" w:rsidRPr="00BC149E" w:rsidRDefault="00BC149E" w:rsidP="00BC149E">
      <w:pPr>
        <w:rPr>
          <w:rFonts w:cstheme="minorHAnsi"/>
          <w:noProof/>
          <w:sz w:val="28"/>
          <w:szCs w:val="28"/>
        </w:rPr>
      </w:pPr>
    </w:p>
    <w:p w14:paraId="4BD7BF5A" w14:textId="77777777" w:rsidR="00BC149E" w:rsidRPr="00BC149E" w:rsidRDefault="00BC149E" w:rsidP="00BC149E">
      <w:pPr>
        <w:rPr>
          <w:rFonts w:cstheme="minorHAnsi"/>
          <w:noProof/>
          <w:sz w:val="28"/>
          <w:szCs w:val="28"/>
        </w:rPr>
      </w:pPr>
      <w:r w:rsidRPr="00BC149E">
        <w:rPr>
          <w:rFonts w:cstheme="minorHAnsi"/>
          <w:noProof/>
          <w:sz w:val="28"/>
          <w:szCs w:val="28"/>
        </w:rPr>
        <w:t>Security in Disk Access: Exploring the potential of these scanning techniques in disk scheduling for security applications, such as anomaly detection and prevention of unauthorized access.</w:t>
      </w:r>
    </w:p>
    <w:p w14:paraId="2ED4AAED" w14:textId="77777777" w:rsidR="00BC149E" w:rsidRPr="00BC149E" w:rsidRDefault="00BC149E" w:rsidP="00BC149E">
      <w:pPr>
        <w:rPr>
          <w:rFonts w:cstheme="minorHAnsi"/>
          <w:noProof/>
          <w:sz w:val="28"/>
          <w:szCs w:val="28"/>
        </w:rPr>
      </w:pPr>
    </w:p>
    <w:p w14:paraId="2FAE07A9" w14:textId="77777777" w:rsidR="00BC149E" w:rsidRPr="00BC149E" w:rsidRDefault="00BC149E" w:rsidP="00BC149E">
      <w:pPr>
        <w:rPr>
          <w:rFonts w:cstheme="minorHAnsi"/>
          <w:noProof/>
          <w:sz w:val="28"/>
          <w:szCs w:val="28"/>
        </w:rPr>
      </w:pPr>
      <w:r w:rsidRPr="00BC149E">
        <w:rPr>
          <w:rFonts w:cstheme="minorHAnsi"/>
          <w:noProof/>
          <w:sz w:val="28"/>
          <w:szCs w:val="28"/>
        </w:rPr>
        <w:t>In conclusion, the analysis of N-Step Scan, F-Scan, and RSS Scan in the context of disk scheduling opens avenues for further research and innovation. Continued exploration of these methodologies will contribute to the development of more sophisticated and adaptive disk scheduling algorithms, addressing the evolving needs of data storage and retrieval systems.Project Report: Comparative Analysis of N-Step Scan, F-Scan, and RSS Scan in Disk Scheduling</w:t>
      </w:r>
    </w:p>
    <w:p w14:paraId="4268B5C3" w14:textId="77777777" w:rsidR="00BC149E" w:rsidRPr="00BC149E" w:rsidRDefault="00BC149E" w:rsidP="00BC149E">
      <w:pPr>
        <w:rPr>
          <w:rFonts w:cstheme="minorHAnsi"/>
          <w:b/>
          <w:bCs/>
          <w:noProof/>
          <w:sz w:val="40"/>
          <w:szCs w:val="40"/>
        </w:rPr>
      </w:pPr>
    </w:p>
    <w:p w14:paraId="4611CBBD" w14:textId="77777777" w:rsidR="00BC149E" w:rsidRPr="00BC149E" w:rsidRDefault="00BC149E" w:rsidP="00BC149E">
      <w:pPr>
        <w:rPr>
          <w:rFonts w:cstheme="minorHAnsi"/>
          <w:noProof/>
          <w:sz w:val="28"/>
          <w:szCs w:val="28"/>
        </w:rPr>
      </w:pPr>
      <w:r w:rsidRPr="00BC149E">
        <w:rPr>
          <w:rFonts w:cstheme="minorHAnsi"/>
          <w:b/>
          <w:bCs/>
          <w:noProof/>
          <w:sz w:val="40"/>
          <w:szCs w:val="40"/>
        </w:rPr>
        <w:t>1. Introduction:</w:t>
      </w:r>
    </w:p>
    <w:p w14:paraId="33C1D998" w14:textId="77777777" w:rsidR="00BC149E" w:rsidRPr="00BC149E" w:rsidRDefault="00BC149E" w:rsidP="00BC149E">
      <w:pPr>
        <w:rPr>
          <w:rFonts w:cstheme="minorHAnsi"/>
          <w:noProof/>
          <w:sz w:val="28"/>
          <w:szCs w:val="28"/>
        </w:rPr>
      </w:pPr>
    </w:p>
    <w:p w14:paraId="2EC55E15" w14:textId="77777777" w:rsidR="00BC149E" w:rsidRPr="00BC149E" w:rsidRDefault="00BC149E" w:rsidP="00BC149E">
      <w:pPr>
        <w:rPr>
          <w:rFonts w:cstheme="minorHAnsi"/>
          <w:noProof/>
          <w:sz w:val="28"/>
          <w:szCs w:val="28"/>
        </w:rPr>
      </w:pPr>
      <w:r w:rsidRPr="00BC149E">
        <w:rPr>
          <w:rFonts w:cstheme="minorHAnsi"/>
          <w:noProof/>
          <w:sz w:val="28"/>
          <w:szCs w:val="28"/>
        </w:rPr>
        <w:t>In the domain of disk scheduling techniques, N-Step Scan, F-Scan, and RSS Scan represent three methodologies crucial for optimizing data access and retrieval. This project report aims to provide an in-depth understanding of these scanning techniques, explore their applications in the context of disk scheduling, and highlight the differences between them.</w:t>
      </w:r>
    </w:p>
    <w:p w14:paraId="64B71881" w14:textId="77777777" w:rsidR="00BC149E" w:rsidRPr="00BC149E" w:rsidRDefault="00BC149E" w:rsidP="00BC149E">
      <w:pPr>
        <w:rPr>
          <w:rFonts w:cstheme="minorHAnsi"/>
          <w:noProof/>
          <w:sz w:val="28"/>
          <w:szCs w:val="28"/>
        </w:rPr>
      </w:pPr>
    </w:p>
    <w:p w14:paraId="5F33F4A3" w14:textId="77777777" w:rsidR="00BC149E" w:rsidRPr="00BC149E" w:rsidRDefault="00BC149E" w:rsidP="00BC149E">
      <w:pPr>
        <w:rPr>
          <w:rFonts w:cstheme="minorHAnsi"/>
          <w:b/>
          <w:bCs/>
          <w:noProof/>
          <w:sz w:val="28"/>
          <w:szCs w:val="28"/>
        </w:rPr>
      </w:pPr>
      <w:r w:rsidRPr="00BC149E">
        <w:rPr>
          <w:rFonts w:cstheme="minorHAnsi"/>
          <w:b/>
          <w:bCs/>
          <w:noProof/>
          <w:sz w:val="40"/>
          <w:szCs w:val="40"/>
        </w:rPr>
        <w:t>2. N-Step Scan and Disk Scheduling:</w:t>
      </w:r>
    </w:p>
    <w:p w14:paraId="673D0101" w14:textId="77777777" w:rsidR="00BC149E" w:rsidRPr="00BC149E" w:rsidRDefault="00BC149E" w:rsidP="00BC149E">
      <w:pPr>
        <w:rPr>
          <w:rFonts w:cstheme="minorHAnsi"/>
          <w:noProof/>
          <w:sz w:val="28"/>
          <w:szCs w:val="28"/>
        </w:rPr>
      </w:pPr>
    </w:p>
    <w:p w14:paraId="2A5C83DE" w14:textId="77777777" w:rsidR="00BC149E" w:rsidRPr="00BC149E" w:rsidRDefault="00BC149E" w:rsidP="00BC149E">
      <w:pPr>
        <w:rPr>
          <w:rFonts w:cstheme="minorHAnsi"/>
          <w:noProof/>
          <w:sz w:val="28"/>
          <w:szCs w:val="28"/>
        </w:rPr>
      </w:pPr>
      <w:r w:rsidRPr="00BC149E">
        <w:rPr>
          <w:rFonts w:cstheme="minorHAnsi"/>
          <w:noProof/>
          <w:sz w:val="28"/>
          <w:szCs w:val="28"/>
        </w:rPr>
        <w:t>N-Step Scan in the context of disk scheduling involves dividing the disk into N sectors and sequentially scanning each sector. The granularity of the scan is determined by the number of steps (N). Applications of N-Step Scan in disk scheduling include:</w:t>
      </w:r>
    </w:p>
    <w:p w14:paraId="3A3BA2D5" w14:textId="77777777" w:rsidR="00BC149E" w:rsidRPr="00BC149E" w:rsidRDefault="00BC149E" w:rsidP="00BC149E">
      <w:pPr>
        <w:rPr>
          <w:rFonts w:cstheme="minorHAnsi"/>
          <w:noProof/>
          <w:sz w:val="28"/>
          <w:szCs w:val="28"/>
        </w:rPr>
      </w:pPr>
    </w:p>
    <w:p w14:paraId="1CE28E49" w14:textId="77777777" w:rsidR="00BC149E" w:rsidRPr="00BC149E" w:rsidRDefault="00BC149E" w:rsidP="00BC149E">
      <w:pPr>
        <w:rPr>
          <w:rFonts w:cstheme="minorHAnsi"/>
          <w:noProof/>
          <w:sz w:val="28"/>
          <w:szCs w:val="28"/>
        </w:rPr>
      </w:pPr>
      <w:r w:rsidRPr="00BC149E">
        <w:rPr>
          <w:rFonts w:cstheme="minorHAnsi"/>
          <w:noProof/>
          <w:sz w:val="28"/>
          <w:szCs w:val="28"/>
        </w:rPr>
        <w:t>Sequential Access: N-Step Scan ensures systematic access to data on the disk, minimizing seek time and improving data retrieval efficiency.</w:t>
      </w:r>
    </w:p>
    <w:p w14:paraId="3A79563E" w14:textId="77777777" w:rsidR="00BC149E" w:rsidRPr="00BC149E" w:rsidRDefault="00BC149E" w:rsidP="00BC149E">
      <w:pPr>
        <w:rPr>
          <w:rFonts w:cstheme="minorHAnsi"/>
          <w:noProof/>
          <w:sz w:val="28"/>
          <w:szCs w:val="28"/>
        </w:rPr>
      </w:pPr>
      <w:r w:rsidRPr="00BC149E">
        <w:rPr>
          <w:rFonts w:cstheme="minorHAnsi"/>
          <w:noProof/>
          <w:sz w:val="28"/>
          <w:szCs w:val="28"/>
        </w:rPr>
        <w:t>Optimization for Image Storage: In scenarios where images or files are stored sequentially, N-Step Scan aligns with the access pattern, reducing access times.</w:t>
      </w:r>
    </w:p>
    <w:p w14:paraId="5BEE6C8D" w14:textId="77777777" w:rsidR="00BC149E" w:rsidRPr="00BC149E" w:rsidRDefault="00BC149E" w:rsidP="00BC149E">
      <w:pPr>
        <w:rPr>
          <w:rFonts w:cstheme="minorHAnsi"/>
          <w:b/>
          <w:bCs/>
          <w:noProof/>
          <w:sz w:val="40"/>
          <w:szCs w:val="40"/>
        </w:rPr>
      </w:pPr>
      <w:r w:rsidRPr="00BC149E">
        <w:rPr>
          <w:rFonts w:cstheme="minorHAnsi"/>
          <w:b/>
          <w:bCs/>
          <w:noProof/>
          <w:sz w:val="40"/>
          <w:szCs w:val="40"/>
        </w:rPr>
        <w:t>3. F-Scan and Disk Scheduling:</w:t>
      </w:r>
    </w:p>
    <w:p w14:paraId="64C749DE" w14:textId="77777777" w:rsidR="00BC149E" w:rsidRPr="00BC149E" w:rsidRDefault="00BC149E" w:rsidP="00BC149E">
      <w:pPr>
        <w:rPr>
          <w:rFonts w:cstheme="minorHAnsi"/>
          <w:noProof/>
          <w:sz w:val="28"/>
          <w:szCs w:val="28"/>
        </w:rPr>
      </w:pPr>
    </w:p>
    <w:p w14:paraId="4C69B206" w14:textId="77777777" w:rsidR="00BC149E" w:rsidRPr="00BC149E" w:rsidRDefault="00BC149E" w:rsidP="00BC149E">
      <w:pPr>
        <w:rPr>
          <w:rFonts w:cstheme="minorHAnsi"/>
          <w:noProof/>
          <w:sz w:val="28"/>
          <w:szCs w:val="28"/>
        </w:rPr>
      </w:pPr>
      <w:r w:rsidRPr="00BC149E">
        <w:rPr>
          <w:rFonts w:cstheme="minorHAnsi"/>
          <w:noProof/>
          <w:sz w:val="28"/>
          <w:szCs w:val="28"/>
        </w:rPr>
        <w:t>F-Scan, emphasizing frequency analysis, correlates with disk scheduling algorithms that prioritize specific data frequencies or access patterns. Applications of F-Scan in disk scheduling include:</w:t>
      </w:r>
    </w:p>
    <w:p w14:paraId="0DDF6AFF" w14:textId="77777777" w:rsidR="00BC149E" w:rsidRPr="00BC149E" w:rsidRDefault="00BC149E" w:rsidP="00BC149E">
      <w:pPr>
        <w:rPr>
          <w:rFonts w:cstheme="minorHAnsi"/>
          <w:noProof/>
          <w:sz w:val="28"/>
          <w:szCs w:val="28"/>
        </w:rPr>
      </w:pPr>
    </w:p>
    <w:p w14:paraId="4F1871CE" w14:textId="77777777" w:rsidR="00BC149E" w:rsidRPr="00BC149E" w:rsidRDefault="00BC149E" w:rsidP="00BC149E">
      <w:pPr>
        <w:rPr>
          <w:rFonts w:cstheme="minorHAnsi"/>
          <w:noProof/>
          <w:sz w:val="28"/>
          <w:szCs w:val="28"/>
        </w:rPr>
      </w:pPr>
      <w:r w:rsidRPr="00BC149E">
        <w:rPr>
          <w:rFonts w:cstheme="minorHAnsi"/>
          <w:noProof/>
          <w:sz w:val="28"/>
          <w:szCs w:val="28"/>
        </w:rPr>
        <w:t>Frequent Data Access: F-Scan algorithms optimize for frequently accessed data, reducing seek time and enhancing overall disk performance.</w:t>
      </w:r>
    </w:p>
    <w:p w14:paraId="77D2DC60" w14:textId="77777777" w:rsidR="00BC149E" w:rsidRPr="00BC149E" w:rsidRDefault="00BC149E" w:rsidP="00BC149E">
      <w:pPr>
        <w:rPr>
          <w:rFonts w:cstheme="minorHAnsi"/>
          <w:noProof/>
          <w:sz w:val="28"/>
          <w:szCs w:val="28"/>
        </w:rPr>
      </w:pPr>
      <w:r w:rsidRPr="00BC149E">
        <w:rPr>
          <w:rFonts w:cstheme="minorHAnsi"/>
          <w:noProof/>
          <w:sz w:val="28"/>
          <w:szCs w:val="28"/>
        </w:rPr>
        <w:t>Audio or Video File Access: In scenarios where certain frequencies represent critical audio or video data, F-Scan can efficiently organize data access.</w:t>
      </w:r>
    </w:p>
    <w:p w14:paraId="6F5D4855" w14:textId="77777777" w:rsidR="00BC149E" w:rsidRPr="00BC149E" w:rsidRDefault="00BC149E" w:rsidP="00BC149E">
      <w:pPr>
        <w:rPr>
          <w:rFonts w:cstheme="minorHAnsi"/>
          <w:b/>
          <w:bCs/>
          <w:noProof/>
          <w:sz w:val="28"/>
          <w:szCs w:val="28"/>
        </w:rPr>
      </w:pPr>
      <w:r w:rsidRPr="00BC149E">
        <w:rPr>
          <w:rFonts w:cstheme="minorHAnsi"/>
          <w:b/>
          <w:bCs/>
          <w:noProof/>
          <w:sz w:val="40"/>
          <w:szCs w:val="40"/>
        </w:rPr>
        <w:t>4. RSS Scan and Disk Scheduling:</w:t>
      </w:r>
    </w:p>
    <w:p w14:paraId="68ACCFA6" w14:textId="77777777" w:rsidR="00BC149E" w:rsidRPr="00BC149E" w:rsidRDefault="00BC149E" w:rsidP="00BC149E">
      <w:pPr>
        <w:rPr>
          <w:rFonts w:cstheme="minorHAnsi"/>
          <w:noProof/>
          <w:sz w:val="28"/>
          <w:szCs w:val="28"/>
        </w:rPr>
      </w:pPr>
    </w:p>
    <w:p w14:paraId="48A70D5D" w14:textId="77777777" w:rsidR="00BC149E" w:rsidRPr="00BC149E" w:rsidRDefault="00BC149E" w:rsidP="00BC149E">
      <w:pPr>
        <w:rPr>
          <w:rFonts w:cstheme="minorHAnsi"/>
          <w:noProof/>
          <w:sz w:val="28"/>
          <w:szCs w:val="28"/>
        </w:rPr>
      </w:pPr>
      <w:r w:rsidRPr="00BC149E">
        <w:rPr>
          <w:rFonts w:cstheme="minorHAnsi"/>
          <w:noProof/>
          <w:sz w:val="28"/>
          <w:szCs w:val="28"/>
        </w:rPr>
        <w:t>RSS Scan, focused on signal strength, finds relevance in disk scheduling by considering the physical location of data on the disk. Applications of RSS Scan in disk scheduling include:</w:t>
      </w:r>
    </w:p>
    <w:p w14:paraId="4BB87E81" w14:textId="77777777" w:rsidR="00BC149E" w:rsidRPr="00BC149E" w:rsidRDefault="00BC149E" w:rsidP="00BC149E">
      <w:pPr>
        <w:rPr>
          <w:rFonts w:cstheme="minorHAnsi"/>
          <w:noProof/>
          <w:sz w:val="28"/>
          <w:szCs w:val="28"/>
        </w:rPr>
      </w:pPr>
    </w:p>
    <w:p w14:paraId="7FD9ECE8" w14:textId="77777777" w:rsidR="00BC149E" w:rsidRPr="00BC149E" w:rsidRDefault="00BC149E" w:rsidP="00BC149E">
      <w:pPr>
        <w:rPr>
          <w:rFonts w:cstheme="minorHAnsi"/>
          <w:noProof/>
          <w:sz w:val="28"/>
          <w:szCs w:val="28"/>
        </w:rPr>
      </w:pPr>
      <w:r w:rsidRPr="00BC149E">
        <w:rPr>
          <w:rFonts w:cstheme="minorHAnsi"/>
          <w:noProof/>
          <w:sz w:val="28"/>
          <w:szCs w:val="28"/>
        </w:rPr>
        <w:t>Optimizing Wireless Disk Access: In scenarios where disks are part of wireless storage systems, RSS Scan helps optimize access based on signal strength, enhancing performance.</w:t>
      </w:r>
    </w:p>
    <w:p w14:paraId="66627C83" w14:textId="77777777" w:rsidR="00BC149E" w:rsidRPr="00BC149E" w:rsidRDefault="00BC149E" w:rsidP="00BC149E">
      <w:pPr>
        <w:rPr>
          <w:rFonts w:cstheme="minorHAnsi"/>
          <w:noProof/>
          <w:sz w:val="28"/>
          <w:szCs w:val="28"/>
        </w:rPr>
      </w:pPr>
      <w:r w:rsidRPr="00BC149E">
        <w:rPr>
          <w:rFonts w:cstheme="minorHAnsi"/>
          <w:noProof/>
          <w:sz w:val="28"/>
          <w:szCs w:val="28"/>
        </w:rPr>
        <w:t>Adaptive Networked Storage: For networked storage environments, RSS Scan aids in adjusting transmission parameters, contributing to network optimization.</w:t>
      </w:r>
    </w:p>
    <w:p w14:paraId="6B4F8DB8" w14:textId="77777777" w:rsidR="00BC149E" w:rsidRPr="00BC149E" w:rsidRDefault="00BC149E" w:rsidP="00BC149E">
      <w:pPr>
        <w:rPr>
          <w:rFonts w:cstheme="minorHAnsi"/>
          <w:b/>
          <w:bCs/>
          <w:noProof/>
          <w:sz w:val="40"/>
          <w:szCs w:val="40"/>
        </w:rPr>
      </w:pPr>
      <w:r w:rsidRPr="00BC149E">
        <w:rPr>
          <w:rFonts w:cstheme="minorHAnsi"/>
          <w:b/>
          <w:bCs/>
          <w:noProof/>
          <w:sz w:val="40"/>
          <w:szCs w:val="40"/>
        </w:rPr>
        <w:t>5. Differences Between N-Step Scan, F-Scan, and RSS Scan in Disk Scheduling:</w:t>
      </w:r>
    </w:p>
    <w:p w14:paraId="65FCCDC4" w14:textId="77777777" w:rsidR="00BC149E" w:rsidRPr="00BC149E" w:rsidRDefault="00BC149E" w:rsidP="00BC149E">
      <w:pPr>
        <w:rPr>
          <w:rFonts w:cstheme="minorHAnsi"/>
          <w:noProof/>
          <w:sz w:val="28"/>
          <w:szCs w:val="28"/>
        </w:rPr>
      </w:pPr>
    </w:p>
    <w:p w14:paraId="2E6ED735" w14:textId="77777777" w:rsidR="00BC149E" w:rsidRPr="00BC149E" w:rsidRDefault="00BC149E" w:rsidP="00BC149E">
      <w:pPr>
        <w:rPr>
          <w:rFonts w:cstheme="minorHAnsi"/>
          <w:noProof/>
          <w:sz w:val="28"/>
          <w:szCs w:val="28"/>
        </w:rPr>
      </w:pPr>
      <w:r w:rsidRPr="00BC149E">
        <w:rPr>
          <w:rFonts w:cstheme="minorHAnsi"/>
          <w:noProof/>
          <w:sz w:val="28"/>
          <w:szCs w:val="28"/>
        </w:rPr>
        <w:t>Nature of Scan:</w:t>
      </w:r>
    </w:p>
    <w:p w14:paraId="6D42E185" w14:textId="77777777" w:rsidR="00BC149E" w:rsidRPr="00BC149E" w:rsidRDefault="00BC149E" w:rsidP="00BC149E">
      <w:pPr>
        <w:rPr>
          <w:rFonts w:cstheme="minorHAnsi"/>
          <w:noProof/>
          <w:sz w:val="28"/>
          <w:szCs w:val="28"/>
        </w:rPr>
      </w:pPr>
    </w:p>
    <w:p w14:paraId="39D2A048" w14:textId="77777777" w:rsidR="00BC149E" w:rsidRPr="00BC149E" w:rsidRDefault="00BC149E" w:rsidP="00BC149E">
      <w:pPr>
        <w:rPr>
          <w:rFonts w:cstheme="minorHAnsi"/>
          <w:noProof/>
          <w:sz w:val="28"/>
          <w:szCs w:val="28"/>
        </w:rPr>
      </w:pPr>
      <w:r w:rsidRPr="00BC149E">
        <w:rPr>
          <w:rFonts w:cstheme="minorHAnsi"/>
          <w:noProof/>
          <w:sz w:val="28"/>
          <w:szCs w:val="28"/>
        </w:rPr>
        <w:t>N-Step Scan: Involves sequential scanning of disk sectors, similar to disk scheduling algorithms like FCFS (First-Come-First-Serve).</w:t>
      </w:r>
    </w:p>
    <w:p w14:paraId="605BB276" w14:textId="77777777" w:rsidR="00BC149E" w:rsidRPr="00BC149E" w:rsidRDefault="00BC149E" w:rsidP="00BC149E">
      <w:pPr>
        <w:rPr>
          <w:rFonts w:cstheme="minorHAnsi"/>
          <w:noProof/>
          <w:sz w:val="28"/>
          <w:szCs w:val="28"/>
        </w:rPr>
      </w:pPr>
      <w:r w:rsidRPr="00BC149E">
        <w:rPr>
          <w:rFonts w:cstheme="minorHAnsi"/>
          <w:noProof/>
          <w:sz w:val="28"/>
          <w:szCs w:val="28"/>
        </w:rPr>
        <w:lastRenderedPageBreak/>
        <w:t>F-Scan: Focuses on analyzing frequency content, correlating with algorithms prioritizing specific data frequencies.</w:t>
      </w:r>
    </w:p>
    <w:p w14:paraId="38DA3D92" w14:textId="77777777" w:rsidR="00BC149E" w:rsidRPr="00BC149E" w:rsidRDefault="00BC149E" w:rsidP="00BC149E">
      <w:pPr>
        <w:rPr>
          <w:rFonts w:cstheme="minorHAnsi"/>
          <w:noProof/>
          <w:sz w:val="28"/>
          <w:szCs w:val="28"/>
        </w:rPr>
      </w:pPr>
      <w:r w:rsidRPr="00BC149E">
        <w:rPr>
          <w:rFonts w:cstheme="minorHAnsi"/>
          <w:noProof/>
          <w:sz w:val="28"/>
          <w:szCs w:val="28"/>
        </w:rPr>
        <w:t>RSS Scan: Considers signal strength, aligning with algorithms optimizing based on the physical location of data on the disk.</w:t>
      </w:r>
    </w:p>
    <w:p w14:paraId="2778E8AD" w14:textId="77777777" w:rsidR="00BC149E" w:rsidRPr="00BC149E" w:rsidRDefault="00BC149E" w:rsidP="00BC149E">
      <w:pPr>
        <w:rPr>
          <w:rFonts w:cstheme="minorHAnsi"/>
          <w:b/>
          <w:bCs/>
          <w:noProof/>
          <w:sz w:val="40"/>
          <w:szCs w:val="40"/>
        </w:rPr>
      </w:pPr>
      <w:r w:rsidRPr="00BC149E">
        <w:rPr>
          <w:rFonts w:cstheme="minorHAnsi"/>
          <w:b/>
          <w:bCs/>
          <w:noProof/>
          <w:sz w:val="40"/>
          <w:szCs w:val="40"/>
        </w:rPr>
        <w:t>Applications:</w:t>
      </w:r>
    </w:p>
    <w:p w14:paraId="6482F822" w14:textId="77777777" w:rsidR="00BC149E" w:rsidRPr="00BC149E" w:rsidRDefault="00BC149E" w:rsidP="00BC149E">
      <w:pPr>
        <w:rPr>
          <w:rFonts w:cstheme="minorHAnsi"/>
          <w:noProof/>
          <w:sz w:val="28"/>
          <w:szCs w:val="28"/>
        </w:rPr>
      </w:pPr>
    </w:p>
    <w:p w14:paraId="0F760E8A" w14:textId="77777777" w:rsidR="00BC149E" w:rsidRPr="00BC149E" w:rsidRDefault="00BC149E" w:rsidP="00BC149E">
      <w:pPr>
        <w:rPr>
          <w:rFonts w:cstheme="minorHAnsi"/>
          <w:noProof/>
          <w:sz w:val="28"/>
          <w:szCs w:val="28"/>
        </w:rPr>
      </w:pPr>
      <w:r w:rsidRPr="00BC149E">
        <w:rPr>
          <w:rFonts w:cstheme="minorHAnsi"/>
          <w:noProof/>
          <w:sz w:val="28"/>
          <w:szCs w:val="28"/>
        </w:rPr>
        <w:t>N-Step Scan: Optimal for scenarios with sequential data access patterns, reducing seek time.</w:t>
      </w:r>
    </w:p>
    <w:p w14:paraId="3F1883F9" w14:textId="77777777" w:rsidR="00BC149E" w:rsidRPr="00BC149E" w:rsidRDefault="00BC149E" w:rsidP="00BC149E">
      <w:pPr>
        <w:rPr>
          <w:rFonts w:cstheme="minorHAnsi"/>
          <w:noProof/>
          <w:sz w:val="28"/>
          <w:szCs w:val="28"/>
        </w:rPr>
      </w:pPr>
      <w:r w:rsidRPr="00BC149E">
        <w:rPr>
          <w:rFonts w:cstheme="minorHAnsi"/>
          <w:noProof/>
          <w:sz w:val="28"/>
          <w:szCs w:val="28"/>
        </w:rPr>
        <w:t>F-Scan: Efficient for scenarios where certain frequencies or access patterns are critical for performance.</w:t>
      </w:r>
    </w:p>
    <w:p w14:paraId="2A8BB802" w14:textId="77777777" w:rsidR="00BC149E" w:rsidRPr="00BC149E" w:rsidRDefault="00BC149E" w:rsidP="00BC149E">
      <w:pPr>
        <w:rPr>
          <w:rFonts w:cstheme="minorHAnsi"/>
          <w:noProof/>
          <w:sz w:val="28"/>
          <w:szCs w:val="28"/>
        </w:rPr>
      </w:pPr>
      <w:r w:rsidRPr="00BC149E">
        <w:rPr>
          <w:rFonts w:cstheme="minorHAnsi"/>
          <w:noProof/>
          <w:sz w:val="28"/>
          <w:szCs w:val="28"/>
        </w:rPr>
        <w:t>RSS Scan: Beneficial for scenarios involving wireless disk access or networked storage, optimizing based on signal strength.</w:t>
      </w:r>
    </w:p>
    <w:p w14:paraId="4D1EE251" w14:textId="77777777" w:rsidR="00BC149E" w:rsidRPr="00BC149E" w:rsidRDefault="00BC149E" w:rsidP="00BC149E">
      <w:pPr>
        <w:rPr>
          <w:rFonts w:cstheme="minorHAnsi"/>
          <w:b/>
          <w:bCs/>
          <w:noProof/>
          <w:sz w:val="40"/>
          <w:szCs w:val="40"/>
        </w:rPr>
      </w:pPr>
      <w:r w:rsidRPr="00BC149E">
        <w:rPr>
          <w:rFonts w:cstheme="minorHAnsi"/>
          <w:b/>
          <w:bCs/>
          <w:noProof/>
          <w:sz w:val="40"/>
          <w:szCs w:val="40"/>
        </w:rPr>
        <w:t>Granularity:</w:t>
      </w:r>
    </w:p>
    <w:p w14:paraId="34DD231B" w14:textId="77777777" w:rsidR="00BC149E" w:rsidRPr="00BC149E" w:rsidRDefault="00BC149E" w:rsidP="00BC149E">
      <w:pPr>
        <w:rPr>
          <w:rFonts w:cstheme="minorHAnsi"/>
          <w:noProof/>
          <w:sz w:val="28"/>
          <w:szCs w:val="28"/>
        </w:rPr>
      </w:pPr>
    </w:p>
    <w:p w14:paraId="229888F2" w14:textId="77777777" w:rsidR="00BC149E" w:rsidRPr="00BC149E" w:rsidRDefault="00BC149E" w:rsidP="00BC149E">
      <w:pPr>
        <w:rPr>
          <w:rFonts w:cstheme="minorHAnsi"/>
          <w:noProof/>
          <w:sz w:val="28"/>
          <w:szCs w:val="28"/>
        </w:rPr>
      </w:pPr>
      <w:r w:rsidRPr="00BC149E">
        <w:rPr>
          <w:rFonts w:cstheme="minorHAnsi"/>
          <w:noProof/>
          <w:sz w:val="28"/>
          <w:szCs w:val="28"/>
        </w:rPr>
        <w:t>N-Step Scan: Granularity determined by the number of steps (N) in the disk sectors.</w:t>
      </w:r>
    </w:p>
    <w:p w14:paraId="50CA5FFD" w14:textId="77777777" w:rsidR="00BC149E" w:rsidRPr="00BC149E" w:rsidRDefault="00BC149E" w:rsidP="00BC149E">
      <w:pPr>
        <w:rPr>
          <w:rFonts w:cstheme="minorHAnsi"/>
          <w:noProof/>
          <w:sz w:val="28"/>
          <w:szCs w:val="28"/>
        </w:rPr>
      </w:pPr>
      <w:r w:rsidRPr="00BC149E">
        <w:rPr>
          <w:rFonts w:cstheme="minorHAnsi"/>
          <w:noProof/>
          <w:sz w:val="28"/>
          <w:szCs w:val="28"/>
        </w:rPr>
        <w:t>F-Scan: Granularity determined by the frequency resolution of the data.</w:t>
      </w:r>
    </w:p>
    <w:p w14:paraId="7ED14FF6" w14:textId="77777777" w:rsidR="00BC149E" w:rsidRPr="00BC149E" w:rsidRDefault="00BC149E" w:rsidP="00BC149E">
      <w:pPr>
        <w:rPr>
          <w:rFonts w:cstheme="minorHAnsi"/>
          <w:noProof/>
          <w:sz w:val="28"/>
          <w:szCs w:val="28"/>
        </w:rPr>
      </w:pPr>
      <w:r w:rsidRPr="00BC149E">
        <w:rPr>
          <w:rFonts w:cstheme="minorHAnsi"/>
          <w:noProof/>
          <w:sz w:val="28"/>
          <w:szCs w:val="28"/>
        </w:rPr>
        <w:t>RSS Scan: Granularity influenced by the sensitivity of signal strength measurements.</w:t>
      </w:r>
    </w:p>
    <w:p w14:paraId="3EF59584" w14:textId="77777777" w:rsidR="00BC149E" w:rsidRPr="00BC149E" w:rsidRDefault="00BC149E" w:rsidP="00BC149E">
      <w:pPr>
        <w:rPr>
          <w:rFonts w:cstheme="minorHAnsi"/>
          <w:b/>
          <w:bCs/>
          <w:noProof/>
          <w:sz w:val="40"/>
          <w:szCs w:val="40"/>
        </w:rPr>
      </w:pPr>
      <w:r w:rsidRPr="00BC149E">
        <w:rPr>
          <w:rFonts w:cstheme="minorHAnsi"/>
          <w:b/>
          <w:bCs/>
          <w:noProof/>
          <w:sz w:val="40"/>
          <w:szCs w:val="40"/>
        </w:rPr>
        <w:t>6. Conclusion and Future Prospects in Disk Scheduling:</w:t>
      </w:r>
    </w:p>
    <w:p w14:paraId="6E75BA3F" w14:textId="77777777" w:rsidR="00BC149E" w:rsidRPr="00BC149E" w:rsidRDefault="00BC149E" w:rsidP="00BC149E">
      <w:pPr>
        <w:rPr>
          <w:rFonts w:cstheme="minorHAnsi"/>
          <w:noProof/>
          <w:sz w:val="28"/>
          <w:szCs w:val="28"/>
        </w:rPr>
      </w:pPr>
    </w:p>
    <w:p w14:paraId="35770629" w14:textId="77777777" w:rsidR="00BC149E" w:rsidRPr="00BC149E" w:rsidRDefault="00BC149E" w:rsidP="00BC149E">
      <w:pPr>
        <w:rPr>
          <w:rFonts w:cstheme="minorHAnsi"/>
          <w:noProof/>
          <w:sz w:val="28"/>
          <w:szCs w:val="28"/>
        </w:rPr>
      </w:pPr>
      <w:r w:rsidRPr="00BC149E">
        <w:rPr>
          <w:rFonts w:cstheme="minorHAnsi"/>
          <w:noProof/>
          <w:sz w:val="28"/>
          <w:szCs w:val="28"/>
        </w:rPr>
        <w:t>In conclusion, N-Step Scan, F-Scan, and RSS Scan prove valuable in optimizing disk access and retrieval based on distinct methodologies. Their applications in disk scheduling align with the need for efficient data management and reduced seek times.</w:t>
      </w:r>
    </w:p>
    <w:p w14:paraId="323435BA" w14:textId="77777777" w:rsidR="00BC149E" w:rsidRPr="00BC149E" w:rsidRDefault="00BC149E" w:rsidP="00BC149E">
      <w:pPr>
        <w:rPr>
          <w:rFonts w:cstheme="minorHAnsi"/>
          <w:noProof/>
          <w:sz w:val="28"/>
          <w:szCs w:val="28"/>
        </w:rPr>
      </w:pPr>
    </w:p>
    <w:p w14:paraId="17FDEA74" w14:textId="77777777" w:rsidR="00BC149E" w:rsidRPr="00BC149E" w:rsidRDefault="00BC149E" w:rsidP="00BC149E">
      <w:pPr>
        <w:rPr>
          <w:rFonts w:cstheme="minorHAnsi"/>
          <w:b/>
          <w:bCs/>
          <w:noProof/>
          <w:sz w:val="40"/>
          <w:szCs w:val="40"/>
        </w:rPr>
      </w:pPr>
      <w:r w:rsidRPr="00BC149E">
        <w:rPr>
          <w:rFonts w:cstheme="minorHAnsi"/>
          <w:b/>
          <w:bCs/>
          <w:noProof/>
          <w:sz w:val="40"/>
          <w:szCs w:val="40"/>
        </w:rPr>
        <w:lastRenderedPageBreak/>
        <w:t>Future Prospects in Disk Scheduling:</w:t>
      </w:r>
    </w:p>
    <w:p w14:paraId="03181B5E" w14:textId="77777777" w:rsidR="00BC149E" w:rsidRPr="00BC149E" w:rsidRDefault="00BC149E" w:rsidP="00BC149E">
      <w:pPr>
        <w:rPr>
          <w:rFonts w:cstheme="minorHAnsi"/>
          <w:noProof/>
          <w:sz w:val="28"/>
          <w:szCs w:val="28"/>
        </w:rPr>
      </w:pPr>
    </w:p>
    <w:p w14:paraId="4EDE939A" w14:textId="77777777" w:rsidR="00BC149E" w:rsidRPr="00BC149E" w:rsidRDefault="00BC149E" w:rsidP="00BC149E">
      <w:pPr>
        <w:rPr>
          <w:rFonts w:cstheme="minorHAnsi"/>
          <w:noProof/>
          <w:sz w:val="28"/>
          <w:szCs w:val="28"/>
        </w:rPr>
      </w:pPr>
      <w:r w:rsidRPr="00BC149E">
        <w:rPr>
          <w:rFonts w:cstheme="minorHAnsi"/>
          <w:noProof/>
          <w:sz w:val="28"/>
          <w:szCs w:val="28"/>
        </w:rPr>
        <w:t>As technology evolves, future prospects in disk scheduling include:</w:t>
      </w:r>
    </w:p>
    <w:p w14:paraId="4BD16C77" w14:textId="77777777" w:rsidR="00BC149E" w:rsidRPr="00BC149E" w:rsidRDefault="00BC149E" w:rsidP="00BC149E">
      <w:pPr>
        <w:rPr>
          <w:rFonts w:cstheme="minorHAnsi"/>
          <w:noProof/>
          <w:sz w:val="28"/>
          <w:szCs w:val="28"/>
        </w:rPr>
      </w:pPr>
    </w:p>
    <w:p w14:paraId="3C3AE2D4" w14:textId="77777777" w:rsidR="00BC149E" w:rsidRPr="00BC149E" w:rsidRDefault="00BC149E" w:rsidP="00BC149E">
      <w:pPr>
        <w:rPr>
          <w:rFonts w:cstheme="minorHAnsi"/>
          <w:noProof/>
          <w:sz w:val="28"/>
          <w:szCs w:val="28"/>
        </w:rPr>
      </w:pPr>
      <w:r w:rsidRPr="00BC149E">
        <w:rPr>
          <w:rFonts w:cstheme="minorHAnsi"/>
          <w:noProof/>
          <w:sz w:val="28"/>
          <w:szCs w:val="28"/>
        </w:rPr>
        <w:t>Hybrid Approaches: Investigating the benefits of combining these scanning techniques within disk scheduling algorithms to achieve enhanced capabilities and adaptability.</w:t>
      </w:r>
    </w:p>
    <w:p w14:paraId="3A1CB170" w14:textId="77777777" w:rsidR="00BC149E" w:rsidRPr="00BC149E" w:rsidRDefault="00BC149E" w:rsidP="00BC149E">
      <w:pPr>
        <w:rPr>
          <w:rFonts w:cstheme="minorHAnsi"/>
          <w:noProof/>
          <w:sz w:val="28"/>
          <w:szCs w:val="28"/>
        </w:rPr>
      </w:pPr>
    </w:p>
    <w:p w14:paraId="79CFE808" w14:textId="77777777" w:rsidR="00BC149E" w:rsidRPr="00BC149E" w:rsidRDefault="00BC149E" w:rsidP="00BC149E">
      <w:pPr>
        <w:rPr>
          <w:rFonts w:cstheme="minorHAnsi"/>
          <w:noProof/>
          <w:sz w:val="28"/>
          <w:szCs w:val="28"/>
        </w:rPr>
      </w:pPr>
      <w:r w:rsidRPr="00BC149E">
        <w:rPr>
          <w:rFonts w:cstheme="minorHAnsi"/>
          <w:noProof/>
          <w:sz w:val="28"/>
          <w:szCs w:val="28"/>
        </w:rPr>
        <w:t>Machine Learning Integration: Incorporating machine learning algorithms into disk scheduling for more intelligent prediction and optimization based on historical data access patterns.</w:t>
      </w:r>
    </w:p>
    <w:p w14:paraId="38056CA6" w14:textId="77777777" w:rsidR="00BC149E" w:rsidRPr="00BC149E" w:rsidRDefault="00BC149E" w:rsidP="00BC149E">
      <w:pPr>
        <w:rPr>
          <w:rFonts w:cstheme="minorHAnsi"/>
          <w:noProof/>
          <w:sz w:val="28"/>
          <w:szCs w:val="28"/>
        </w:rPr>
      </w:pPr>
    </w:p>
    <w:p w14:paraId="4325EBF4" w14:textId="77777777" w:rsidR="00BC149E" w:rsidRPr="00BC149E" w:rsidRDefault="00BC149E" w:rsidP="00BC149E">
      <w:pPr>
        <w:rPr>
          <w:rFonts w:cstheme="minorHAnsi"/>
          <w:noProof/>
          <w:sz w:val="28"/>
          <w:szCs w:val="28"/>
        </w:rPr>
      </w:pPr>
      <w:r w:rsidRPr="00BC149E">
        <w:rPr>
          <w:rFonts w:cstheme="minorHAnsi"/>
          <w:noProof/>
          <w:sz w:val="28"/>
          <w:szCs w:val="28"/>
        </w:rPr>
        <w:t>Real-Time Disk Access: Advancements in real-time processing capabilities for disk scheduling, catering to dynamic data access requirements and minimizing latency.</w:t>
      </w:r>
    </w:p>
    <w:p w14:paraId="20D9CCB4" w14:textId="77777777" w:rsidR="00BC149E" w:rsidRPr="00BC149E" w:rsidRDefault="00BC149E" w:rsidP="00BC149E">
      <w:pPr>
        <w:rPr>
          <w:rFonts w:cstheme="minorHAnsi"/>
          <w:noProof/>
          <w:sz w:val="28"/>
          <w:szCs w:val="28"/>
        </w:rPr>
      </w:pPr>
    </w:p>
    <w:p w14:paraId="5E8EDFCB" w14:textId="77777777" w:rsidR="00BC149E" w:rsidRPr="00BC149E" w:rsidRDefault="00BC149E" w:rsidP="00BC149E">
      <w:pPr>
        <w:rPr>
          <w:rFonts w:cstheme="minorHAnsi"/>
          <w:noProof/>
          <w:sz w:val="28"/>
          <w:szCs w:val="28"/>
        </w:rPr>
      </w:pPr>
      <w:r w:rsidRPr="00BC149E">
        <w:rPr>
          <w:rFonts w:cstheme="minorHAnsi"/>
          <w:noProof/>
          <w:sz w:val="28"/>
          <w:szCs w:val="28"/>
        </w:rPr>
        <w:t>Security in Disk Access: Exploring the potential of these scanning techniques in disk scheduling for security applications, such as anomaly detection and prevention of unauthorized access.</w:t>
      </w:r>
    </w:p>
    <w:p w14:paraId="2A2C56C0" w14:textId="77777777" w:rsidR="00BC149E" w:rsidRPr="00BC149E" w:rsidRDefault="00BC149E" w:rsidP="00BC149E">
      <w:pPr>
        <w:rPr>
          <w:rFonts w:cstheme="minorHAnsi"/>
          <w:noProof/>
          <w:sz w:val="28"/>
          <w:szCs w:val="28"/>
        </w:rPr>
      </w:pPr>
    </w:p>
    <w:p w14:paraId="783D5C56" w14:textId="0208BBBA" w:rsidR="00675FD2" w:rsidRDefault="00BC149E" w:rsidP="00BC149E">
      <w:pPr>
        <w:rPr>
          <w:rFonts w:cstheme="minorHAnsi"/>
          <w:noProof/>
          <w:sz w:val="28"/>
          <w:szCs w:val="28"/>
        </w:rPr>
      </w:pPr>
      <w:r w:rsidRPr="00BC149E">
        <w:rPr>
          <w:rFonts w:cstheme="minorHAnsi"/>
          <w:noProof/>
          <w:sz w:val="28"/>
          <w:szCs w:val="28"/>
        </w:rPr>
        <w:t>In conclusion, the analysis of N-Step Scan, F-Scan, and RSS Scan in the context of disk scheduling opens avenues for further research and innovation. Continued exploration of these methodologies will contribute to the development of more sophisticated and adaptive disk scheduling algorithms, addressing the evolving needs of data storage and retrieval systems.</w:t>
      </w:r>
    </w:p>
    <w:p w14:paraId="36039D37" w14:textId="77777777" w:rsidR="00BC149E" w:rsidRDefault="00BC149E" w:rsidP="00BC149E">
      <w:pPr>
        <w:rPr>
          <w:rFonts w:cstheme="minorHAnsi"/>
          <w:noProof/>
          <w:sz w:val="28"/>
          <w:szCs w:val="28"/>
        </w:rPr>
      </w:pPr>
    </w:p>
    <w:p w14:paraId="46CE8EB0" w14:textId="77777777" w:rsidR="00BC149E" w:rsidRDefault="00BC149E" w:rsidP="00BC149E">
      <w:pPr>
        <w:rPr>
          <w:rFonts w:cstheme="minorHAnsi"/>
          <w:noProof/>
          <w:sz w:val="28"/>
          <w:szCs w:val="28"/>
        </w:rPr>
      </w:pPr>
    </w:p>
    <w:p w14:paraId="56AD0802" w14:textId="77777777" w:rsidR="00BC149E" w:rsidRPr="00BC149E" w:rsidRDefault="00BC149E" w:rsidP="00BC149E">
      <w:pPr>
        <w:rPr>
          <w:rFonts w:cstheme="minorHAnsi"/>
          <w:b/>
          <w:bCs/>
          <w:noProof/>
          <w:sz w:val="40"/>
          <w:szCs w:val="40"/>
        </w:rPr>
      </w:pPr>
      <w:r w:rsidRPr="00BC149E">
        <w:rPr>
          <w:rFonts w:cstheme="minorHAnsi"/>
          <w:b/>
          <w:bCs/>
          <w:noProof/>
          <w:sz w:val="40"/>
          <w:szCs w:val="40"/>
        </w:rPr>
        <w:lastRenderedPageBreak/>
        <w:t>1. Lidar Scanning and Disk Scheduling:</w:t>
      </w:r>
    </w:p>
    <w:p w14:paraId="471916BC" w14:textId="77777777" w:rsidR="00BC149E" w:rsidRPr="00BC149E" w:rsidRDefault="00BC149E" w:rsidP="00BC149E">
      <w:pPr>
        <w:rPr>
          <w:rFonts w:cstheme="minorHAnsi"/>
          <w:noProof/>
          <w:sz w:val="28"/>
          <w:szCs w:val="28"/>
        </w:rPr>
      </w:pPr>
    </w:p>
    <w:p w14:paraId="2889F441" w14:textId="77777777" w:rsidR="00BC149E" w:rsidRPr="00BC149E" w:rsidRDefault="00BC149E" w:rsidP="00BC149E">
      <w:pPr>
        <w:rPr>
          <w:rFonts w:cstheme="minorHAnsi"/>
          <w:noProof/>
          <w:sz w:val="28"/>
          <w:szCs w:val="28"/>
        </w:rPr>
      </w:pPr>
      <w:r w:rsidRPr="00BC149E">
        <w:rPr>
          <w:rFonts w:cstheme="minorHAnsi"/>
          <w:noProof/>
          <w:sz w:val="28"/>
          <w:szCs w:val="28"/>
        </w:rPr>
        <w:t>Lidar scanning, primarily used for creating 3D maps, shares a parallel with disk scheduling in terms of its precision and systematic coverage. In disk scheduling, algorithms like SCAN (Elevator) and C-SCAN move the disk arm in a systematic manner, resembling Lidar's ability to sweep across an environment. The meticulous mapping and navigation Lidar provides can be compared to the efficient data access achieved by SCAN and C-SCAN in disk scheduling, ensuring systematic retrieval or storage of data.</w:t>
      </w:r>
    </w:p>
    <w:p w14:paraId="4F6C1FCE" w14:textId="77777777" w:rsidR="00BC149E" w:rsidRPr="00BC149E" w:rsidRDefault="00BC149E" w:rsidP="00BC149E">
      <w:pPr>
        <w:rPr>
          <w:rFonts w:cstheme="minorHAnsi"/>
          <w:noProof/>
          <w:sz w:val="28"/>
          <w:szCs w:val="28"/>
        </w:rPr>
      </w:pPr>
    </w:p>
    <w:p w14:paraId="020CF28A" w14:textId="77777777" w:rsidR="00BC149E" w:rsidRPr="00BC149E" w:rsidRDefault="00BC149E" w:rsidP="00BC149E">
      <w:pPr>
        <w:rPr>
          <w:rFonts w:cstheme="minorHAnsi"/>
          <w:b/>
          <w:bCs/>
          <w:noProof/>
          <w:sz w:val="40"/>
          <w:szCs w:val="40"/>
        </w:rPr>
      </w:pPr>
      <w:r w:rsidRPr="00BC149E">
        <w:rPr>
          <w:rFonts w:cstheme="minorHAnsi"/>
          <w:b/>
          <w:bCs/>
          <w:noProof/>
          <w:sz w:val="40"/>
          <w:szCs w:val="40"/>
        </w:rPr>
        <w:t>2. Barcode Scanning and Disk Scheduling:</w:t>
      </w:r>
    </w:p>
    <w:p w14:paraId="45C13D4C" w14:textId="77777777" w:rsidR="00BC149E" w:rsidRPr="00BC149E" w:rsidRDefault="00BC149E" w:rsidP="00BC149E">
      <w:pPr>
        <w:rPr>
          <w:rFonts w:cstheme="minorHAnsi"/>
          <w:noProof/>
          <w:sz w:val="28"/>
          <w:szCs w:val="28"/>
        </w:rPr>
      </w:pPr>
    </w:p>
    <w:p w14:paraId="21596A0D" w14:textId="77777777" w:rsidR="00BC149E" w:rsidRPr="00BC149E" w:rsidRDefault="00BC149E" w:rsidP="00BC149E">
      <w:pPr>
        <w:rPr>
          <w:rFonts w:cstheme="minorHAnsi"/>
          <w:noProof/>
          <w:sz w:val="28"/>
          <w:szCs w:val="28"/>
        </w:rPr>
      </w:pPr>
      <w:r w:rsidRPr="00BC149E">
        <w:rPr>
          <w:rFonts w:cstheme="minorHAnsi"/>
          <w:noProof/>
          <w:sz w:val="28"/>
          <w:szCs w:val="28"/>
        </w:rPr>
        <w:t>Barcode scanning is akin to the concept of scanning in disk scheduling algorithms. Just as a barcode scanner quickly reads and processes information from a barcode, disk scheduling algorithms like Shortest Seek Time First (SSTF) aim to minimize seek time by rapidly accessing the closest data. Both technologies prioritize efficiency and speed in information retrieval, essential for industries where swift data access is critical, such as retail or logistics.</w:t>
      </w:r>
    </w:p>
    <w:p w14:paraId="7E462C3E" w14:textId="77777777" w:rsidR="00BC149E" w:rsidRPr="00BC149E" w:rsidRDefault="00BC149E" w:rsidP="00BC149E">
      <w:pPr>
        <w:rPr>
          <w:rFonts w:cstheme="minorHAnsi"/>
          <w:noProof/>
          <w:sz w:val="28"/>
          <w:szCs w:val="28"/>
        </w:rPr>
      </w:pPr>
    </w:p>
    <w:p w14:paraId="651C3737" w14:textId="77777777" w:rsidR="00BC149E" w:rsidRPr="00BC149E" w:rsidRDefault="00BC149E" w:rsidP="00BC149E">
      <w:pPr>
        <w:rPr>
          <w:rFonts w:cstheme="minorHAnsi"/>
          <w:b/>
          <w:bCs/>
          <w:noProof/>
          <w:sz w:val="40"/>
          <w:szCs w:val="40"/>
        </w:rPr>
      </w:pPr>
      <w:r w:rsidRPr="00BC149E">
        <w:rPr>
          <w:rFonts w:cstheme="minorHAnsi"/>
          <w:b/>
          <w:bCs/>
          <w:noProof/>
          <w:sz w:val="40"/>
          <w:szCs w:val="40"/>
        </w:rPr>
        <w:t>3. CT Scanning and Disk Scheduling:</w:t>
      </w:r>
    </w:p>
    <w:p w14:paraId="067F1A04" w14:textId="77777777" w:rsidR="00BC149E" w:rsidRPr="00BC149E" w:rsidRDefault="00BC149E" w:rsidP="00BC149E">
      <w:pPr>
        <w:rPr>
          <w:rFonts w:cstheme="minorHAnsi"/>
          <w:b/>
          <w:bCs/>
          <w:noProof/>
          <w:sz w:val="40"/>
          <w:szCs w:val="40"/>
        </w:rPr>
      </w:pPr>
    </w:p>
    <w:p w14:paraId="5515C78B" w14:textId="77777777" w:rsidR="00BC149E" w:rsidRPr="00BC149E" w:rsidRDefault="00BC149E" w:rsidP="00BC149E">
      <w:pPr>
        <w:rPr>
          <w:rFonts w:cstheme="minorHAnsi"/>
          <w:noProof/>
          <w:sz w:val="28"/>
          <w:szCs w:val="28"/>
        </w:rPr>
      </w:pPr>
      <w:r w:rsidRPr="00BC149E">
        <w:rPr>
          <w:rFonts w:cstheme="minorHAnsi"/>
          <w:noProof/>
          <w:sz w:val="28"/>
          <w:szCs w:val="28"/>
        </w:rPr>
        <w:t>CT scanning involves capturing cross-sectional images layer by layer, reminiscent of how disk scheduling algorithms like C-LOOK operate. These algorithms focus on a specific range of tracks, moving the disk arm back and forth within that range. Similarly, CT scanning provides detailed images of specific slices of the body. Both emphasize a targeted and systematic approach, avoiding unnecessary traversal.</w:t>
      </w:r>
    </w:p>
    <w:p w14:paraId="3F951343" w14:textId="77777777" w:rsidR="00BC149E" w:rsidRPr="00BC149E" w:rsidRDefault="00BC149E" w:rsidP="00BC149E">
      <w:pPr>
        <w:rPr>
          <w:rFonts w:cstheme="minorHAnsi"/>
          <w:b/>
          <w:bCs/>
          <w:noProof/>
          <w:sz w:val="40"/>
          <w:szCs w:val="40"/>
        </w:rPr>
      </w:pPr>
    </w:p>
    <w:p w14:paraId="5510BD2B" w14:textId="77777777" w:rsidR="00BC149E" w:rsidRPr="00BC149E" w:rsidRDefault="00BC149E" w:rsidP="00BC149E">
      <w:pPr>
        <w:rPr>
          <w:rFonts w:cstheme="minorHAnsi"/>
          <w:b/>
          <w:bCs/>
          <w:noProof/>
          <w:sz w:val="40"/>
          <w:szCs w:val="40"/>
        </w:rPr>
      </w:pPr>
      <w:r w:rsidRPr="00BC149E">
        <w:rPr>
          <w:rFonts w:cstheme="minorHAnsi"/>
          <w:b/>
          <w:bCs/>
          <w:noProof/>
          <w:sz w:val="40"/>
          <w:szCs w:val="40"/>
        </w:rPr>
        <w:t>4. Document Scanning and Disk Scheduling:</w:t>
      </w:r>
    </w:p>
    <w:p w14:paraId="7E35ED90" w14:textId="77777777" w:rsidR="00BC149E" w:rsidRPr="00BC149E" w:rsidRDefault="00BC149E" w:rsidP="00BC149E">
      <w:pPr>
        <w:rPr>
          <w:rFonts w:cstheme="minorHAnsi"/>
          <w:noProof/>
          <w:sz w:val="28"/>
          <w:szCs w:val="28"/>
        </w:rPr>
      </w:pPr>
    </w:p>
    <w:p w14:paraId="75E7B06F" w14:textId="77777777" w:rsidR="00BC149E" w:rsidRPr="00BC149E" w:rsidRDefault="00BC149E" w:rsidP="00BC149E">
      <w:pPr>
        <w:rPr>
          <w:rFonts w:cstheme="minorHAnsi"/>
          <w:noProof/>
          <w:sz w:val="28"/>
          <w:szCs w:val="28"/>
        </w:rPr>
      </w:pPr>
      <w:r w:rsidRPr="00BC149E">
        <w:rPr>
          <w:rFonts w:cstheme="minorHAnsi"/>
          <w:noProof/>
          <w:sz w:val="28"/>
          <w:szCs w:val="28"/>
        </w:rPr>
        <w:t>Document scanning aligns with disk scheduling principles concerning the efficient organization and retrieval of data. In disk scheduling, algorithms like First-Come-First-Serve (FCFS) and LOOK ensure a sequential approach to accessing data. Similarly, document scanning transforms physical documents into a structured digital format, allowing for organized and sequential data retrieval.</w:t>
      </w:r>
    </w:p>
    <w:p w14:paraId="54688DBB" w14:textId="77777777" w:rsidR="00BC149E" w:rsidRPr="00BC149E" w:rsidRDefault="00BC149E" w:rsidP="00BC149E">
      <w:pPr>
        <w:rPr>
          <w:rFonts w:cstheme="minorHAnsi"/>
          <w:noProof/>
          <w:sz w:val="28"/>
          <w:szCs w:val="28"/>
        </w:rPr>
      </w:pPr>
    </w:p>
    <w:p w14:paraId="4A121F11" w14:textId="77777777" w:rsidR="00BC149E" w:rsidRPr="00BC149E" w:rsidRDefault="00BC149E" w:rsidP="00BC149E">
      <w:pPr>
        <w:rPr>
          <w:rFonts w:cstheme="minorHAnsi"/>
          <w:b/>
          <w:bCs/>
          <w:noProof/>
          <w:sz w:val="40"/>
          <w:szCs w:val="40"/>
        </w:rPr>
      </w:pPr>
      <w:r w:rsidRPr="00BC149E">
        <w:rPr>
          <w:rFonts w:cstheme="minorHAnsi"/>
          <w:b/>
          <w:bCs/>
          <w:noProof/>
          <w:sz w:val="40"/>
          <w:szCs w:val="40"/>
        </w:rPr>
        <w:t>5. N-Step Scan, F-Scan, and RSS Scan in Disk Scheduling:</w:t>
      </w:r>
    </w:p>
    <w:p w14:paraId="343EAABD" w14:textId="77777777" w:rsidR="00BC149E" w:rsidRPr="00BC149E" w:rsidRDefault="00BC149E" w:rsidP="00BC149E">
      <w:pPr>
        <w:rPr>
          <w:rFonts w:cstheme="minorHAnsi"/>
          <w:noProof/>
          <w:sz w:val="28"/>
          <w:szCs w:val="28"/>
        </w:rPr>
      </w:pPr>
    </w:p>
    <w:p w14:paraId="6328ED26" w14:textId="77777777" w:rsidR="00BC149E" w:rsidRPr="00BC149E" w:rsidRDefault="00BC149E" w:rsidP="00BC149E">
      <w:pPr>
        <w:rPr>
          <w:rFonts w:cstheme="minorHAnsi"/>
          <w:noProof/>
          <w:sz w:val="28"/>
          <w:szCs w:val="28"/>
        </w:rPr>
      </w:pPr>
      <w:r w:rsidRPr="00BC149E">
        <w:rPr>
          <w:rFonts w:cstheme="minorHAnsi"/>
          <w:noProof/>
          <w:sz w:val="28"/>
          <w:szCs w:val="28"/>
        </w:rPr>
        <w:t>N-Step Scan, F-Scan, and RSS Scan can be related to the diverse disk scheduling algorithms available:</w:t>
      </w:r>
    </w:p>
    <w:p w14:paraId="341EB880" w14:textId="77777777" w:rsidR="00BC149E" w:rsidRPr="00BC149E" w:rsidRDefault="00BC149E" w:rsidP="00BC149E">
      <w:pPr>
        <w:rPr>
          <w:rFonts w:cstheme="minorHAnsi"/>
          <w:noProof/>
          <w:sz w:val="28"/>
          <w:szCs w:val="28"/>
        </w:rPr>
      </w:pPr>
    </w:p>
    <w:p w14:paraId="1998DD58" w14:textId="77777777" w:rsidR="00BC149E" w:rsidRPr="00BC149E" w:rsidRDefault="00BC149E" w:rsidP="00BC149E">
      <w:pPr>
        <w:rPr>
          <w:rFonts w:cstheme="minorHAnsi"/>
          <w:noProof/>
          <w:sz w:val="28"/>
          <w:szCs w:val="28"/>
        </w:rPr>
      </w:pPr>
      <w:r w:rsidRPr="00BC149E">
        <w:rPr>
          <w:rFonts w:cstheme="minorHAnsi"/>
          <w:noProof/>
          <w:sz w:val="28"/>
          <w:szCs w:val="28"/>
        </w:rPr>
        <w:t>N-Step Scan relates to algorithms like SCAN or C-SCAN, where the disk arm moves in steps across the disk surface, systematically accessing data.</w:t>
      </w:r>
    </w:p>
    <w:p w14:paraId="18704074" w14:textId="77777777" w:rsidR="00BC149E" w:rsidRPr="00BC149E" w:rsidRDefault="00BC149E" w:rsidP="00BC149E">
      <w:pPr>
        <w:rPr>
          <w:rFonts w:cstheme="minorHAnsi"/>
          <w:noProof/>
          <w:sz w:val="28"/>
          <w:szCs w:val="28"/>
        </w:rPr>
      </w:pPr>
    </w:p>
    <w:p w14:paraId="2565608F" w14:textId="77777777" w:rsidR="00BC149E" w:rsidRPr="00BC149E" w:rsidRDefault="00BC149E" w:rsidP="00BC149E">
      <w:pPr>
        <w:rPr>
          <w:rFonts w:cstheme="minorHAnsi"/>
          <w:noProof/>
          <w:sz w:val="28"/>
          <w:szCs w:val="28"/>
        </w:rPr>
      </w:pPr>
      <w:r w:rsidRPr="00BC149E">
        <w:rPr>
          <w:rFonts w:cstheme="minorHAnsi"/>
          <w:noProof/>
          <w:sz w:val="28"/>
          <w:szCs w:val="28"/>
        </w:rPr>
        <w:t>F-Scan, emphasizing frequency analysis, can be associated with algorithms that prioritize frequently accessed data or sectors, optimizing for data with higher demand.</w:t>
      </w:r>
    </w:p>
    <w:p w14:paraId="3D360D30" w14:textId="77777777" w:rsidR="00BC149E" w:rsidRPr="00BC149E" w:rsidRDefault="00BC149E" w:rsidP="00BC149E">
      <w:pPr>
        <w:rPr>
          <w:rFonts w:cstheme="minorHAnsi"/>
          <w:noProof/>
          <w:sz w:val="28"/>
          <w:szCs w:val="28"/>
        </w:rPr>
      </w:pPr>
    </w:p>
    <w:p w14:paraId="5DA4CFF7" w14:textId="77777777" w:rsidR="00BC149E" w:rsidRPr="00BC149E" w:rsidRDefault="00BC149E" w:rsidP="00BC149E">
      <w:pPr>
        <w:rPr>
          <w:rFonts w:cstheme="minorHAnsi"/>
          <w:noProof/>
          <w:sz w:val="28"/>
          <w:szCs w:val="28"/>
        </w:rPr>
      </w:pPr>
      <w:r w:rsidRPr="00BC149E">
        <w:rPr>
          <w:rFonts w:cstheme="minorHAnsi"/>
          <w:noProof/>
          <w:sz w:val="28"/>
          <w:szCs w:val="28"/>
        </w:rPr>
        <w:t>RSS Scan, which focuses on signal strength, can be likened to algorithms that consider the physical location of data on the disk, aiming to reduce seek time and enhance performance.</w:t>
      </w:r>
    </w:p>
    <w:p w14:paraId="16CB154B" w14:textId="77777777" w:rsidR="00BC149E" w:rsidRPr="00BC149E" w:rsidRDefault="00BC149E" w:rsidP="00BC149E">
      <w:pPr>
        <w:rPr>
          <w:rFonts w:cstheme="minorHAnsi"/>
          <w:noProof/>
          <w:sz w:val="28"/>
          <w:szCs w:val="28"/>
        </w:rPr>
      </w:pPr>
    </w:p>
    <w:p w14:paraId="07FC9A91" w14:textId="77777777" w:rsidR="00BC149E" w:rsidRPr="00BC149E" w:rsidRDefault="00BC149E" w:rsidP="00BC149E">
      <w:pPr>
        <w:rPr>
          <w:rFonts w:cstheme="minorHAnsi"/>
          <w:noProof/>
          <w:sz w:val="28"/>
          <w:szCs w:val="28"/>
        </w:rPr>
      </w:pPr>
      <w:r w:rsidRPr="00BC149E">
        <w:rPr>
          <w:rFonts w:cstheme="minorHAnsi"/>
          <w:noProof/>
          <w:sz w:val="28"/>
          <w:szCs w:val="28"/>
        </w:rPr>
        <w:lastRenderedPageBreak/>
        <w:t>Understanding the parallels between these scanning types and disk scheduling provides insights into how diverse scanning methodologies find relevance in optimizing data access and retrieval from disk storage systems.</w:t>
      </w:r>
    </w:p>
    <w:p w14:paraId="00C2689F" w14:textId="77777777" w:rsidR="00BC149E" w:rsidRPr="00BC149E" w:rsidRDefault="00BC149E" w:rsidP="00BC149E">
      <w:pPr>
        <w:rPr>
          <w:rFonts w:cstheme="minorHAnsi"/>
          <w:noProof/>
          <w:sz w:val="28"/>
          <w:szCs w:val="28"/>
        </w:rPr>
      </w:pPr>
    </w:p>
    <w:p w14:paraId="3D345B3A" w14:textId="77777777" w:rsidR="00BC149E" w:rsidRPr="00BC149E" w:rsidRDefault="00BC149E" w:rsidP="00BC149E">
      <w:pPr>
        <w:rPr>
          <w:rFonts w:cstheme="minorHAnsi"/>
          <w:noProof/>
          <w:sz w:val="28"/>
          <w:szCs w:val="28"/>
        </w:rPr>
      </w:pPr>
    </w:p>
    <w:p w14:paraId="1C9C9425" w14:textId="77777777" w:rsidR="00BC149E" w:rsidRPr="00BC149E" w:rsidRDefault="00BC149E" w:rsidP="00BC149E">
      <w:pPr>
        <w:rPr>
          <w:rFonts w:cstheme="minorHAnsi"/>
          <w:noProof/>
          <w:sz w:val="28"/>
          <w:szCs w:val="28"/>
        </w:rPr>
      </w:pPr>
    </w:p>
    <w:p w14:paraId="3DEC06BD" w14:textId="77777777" w:rsidR="00BC149E" w:rsidRPr="00BC149E" w:rsidRDefault="00BC149E" w:rsidP="00BC149E">
      <w:pPr>
        <w:rPr>
          <w:rFonts w:cstheme="minorHAnsi"/>
          <w:noProof/>
          <w:sz w:val="28"/>
          <w:szCs w:val="28"/>
        </w:rPr>
      </w:pPr>
    </w:p>
    <w:p w14:paraId="56BDF61D" w14:textId="77777777" w:rsidR="00BC149E" w:rsidRPr="00BC149E" w:rsidRDefault="00BC149E" w:rsidP="00BC149E">
      <w:pPr>
        <w:rPr>
          <w:rFonts w:cstheme="minorHAnsi"/>
          <w:noProof/>
          <w:sz w:val="28"/>
          <w:szCs w:val="28"/>
        </w:rPr>
      </w:pPr>
    </w:p>
    <w:p w14:paraId="6133B17E" w14:textId="0707D7B9" w:rsidR="005D01B7" w:rsidRDefault="005D01B7">
      <w:pPr>
        <w:spacing w:after="160" w:line="259" w:lineRule="auto"/>
        <w:rPr>
          <w:rFonts w:ascii="Times New Roman" w:hAnsi="Times New Roman" w:cs="Times New Roman"/>
          <w:sz w:val="28"/>
          <w:szCs w:val="28"/>
        </w:rPr>
      </w:pPr>
    </w:p>
    <w:p w14:paraId="770D56E2" w14:textId="5E7AA747" w:rsidR="009729FA" w:rsidRDefault="007F14B8" w:rsidP="009729FA">
      <w:pPr>
        <w:rPr>
          <w:b/>
          <w:bCs/>
          <w:sz w:val="32"/>
          <w:szCs w:val="32"/>
        </w:rPr>
      </w:pPr>
      <w:r>
        <w:rPr>
          <w:rFonts w:cstheme="minorHAnsi"/>
          <w:b/>
          <w:bCs/>
          <w:sz w:val="28"/>
          <w:szCs w:val="28"/>
          <w:u w:val="single"/>
        </w:rPr>
        <w:t xml:space="preserve"> </w:t>
      </w:r>
    </w:p>
    <w:p w14:paraId="1F511D00" w14:textId="2270409C" w:rsidR="006A21A9" w:rsidRPr="009729FA" w:rsidRDefault="006A21A9" w:rsidP="009729FA">
      <w:pPr>
        <w:rPr>
          <w:b/>
          <w:bCs/>
          <w:sz w:val="32"/>
          <w:szCs w:val="32"/>
        </w:rPr>
      </w:pPr>
    </w:p>
    <w:sectPr w:rsidR="006A21A9" w:rsidRPr="009729FA" w:rsidSect="003973F8">
      <w:headerReference w:type="first" r:id="rId16"/>
      <w:footerReference w:type="first" r:id="rId17"/>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AF9BE" w14:textId="77777777" w:rsidR="00AB3B36" w:rsidRDefault="00AB3B36" w:rsidP="0078157D">
      <w:pPr>
        <w:spacing w:after="0" w:line="240" w:lineRule="auto"/>
      </w:pPr>
      <w:r>
        <w:separator/>
      </w:r>
    </w:p>
  </w:endnote>
  <w:endnote w:type="continuationSeparator" w:id="0">
    <w:p w14:paraId="31D48EE0" w14:textId="77777777" w:rsidR="00AB3B36" w:rsidRDefault="00AB3B36" w:rsidP="00781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5F2F" w14:textId="6EEEF889" w:rsidR="00491209" w:rsidRDefault="00FE77A9">
    <w:pPr>
      <w:pStyle w:val="Footer"/>
    </w:pPr>
    <w:r>
      <w:rPr>
        <w:noProof/>
      </w:rPr>
      <mc:AlternateContent>
        <mc:Choice Requires="wps">
          <w:drawing>
            <wp:anchor distT="0" distB="0" distL="0" distR="0" simplePos="0" relativeHeight="251658240" behindDoc="0" locked="0" layoutInCell="1" allowOverlap="1" wp14:anchorId="5B925D02" wp14:editId="0D116226">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0"/>
              <wp:wrapSquare wrapText="bothSides"/>
              <wp:docPr id="102527890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0C87C" w14:textId="77777777" w:rsidR="00491209" w:rsidRDefault="0049120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45C4C">
                            <w:rPr>
                              <w:noProof/>
                              <w:color w:val="FFFFFF" w:themeColor="background1"/>
                              <w:sz w:val="28"/>
                              <w:szCs w:val="28"/>
                            </w:rPr>
                            <w:t>12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25D02" id="Rectangle 2"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" fillcolor="black [3213]" stroked="f" strokeweight="3pt">
              <v:textbox>
                <w:txbxContent>
                  <w:p w14:paraId="0D10C87C" w14:textId="77777777" w:rsidR="00491209" w:rsidRDefault="0049120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45C4C">
                      <w:rPr>
                        <w:noProof/>
                        <w:color w:val="FFFFFF" w:themeColor="background1"/>
                        <w:sz w:val="28"/>
                        <w:szCs w:val="28"/>
                      </w:rPr>
                      <w:t>12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8B0F" w14:textId="77777777" w:rsidR="00491209" w:rsidRDefault="00491209" w:rsidP="00900AB9">
    <w:pPr>
      <w:pStyle w:val="Footer"/>
      <w:jc w:val="center"/>
      <w:rPr>
        <w:rFonts w:ascii="Times New Roman" w:hAnsi="Times New Roman" w:cs="Times New Roman"/>
        <w:sz w:val="36"/>
        <w:szCs w:val="36"/>
      </w:rPr>
    </w:pPr>
    <w:r>
      <w:rPr>
        <w:rFonts w:ascii="Times New Roman" w:hAnsi="Times New Roman" w:cs="Times New Roman"/>
        <w:sz w:val="36"/>
        <w:szCs w:val="36"/>
      </w:rPr>
      <w:t>Department of Computer Science, University of Engineering and Technology (UET) Taxila</w:t>
    </w:r>
  </w:p>
  <w:p w14:paraId="768F7B4A" w14:textId="77777777" w:rsidR="00491209" w:rsidRDefault="004912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1F13" w14:textId="7AFA5AEB" w:rsidR="00491209" w:rsidRDefault="00FE77A9">
    <w:pPr>
      <w:pStyle w:val="Footer"/>
    </w:pPr>
    <w:r>
      <w:rPr>
        <w:noProof/>
      </w:rPr>
      <mc:AlternateContent>
        <mc:Choice Requires="wps">
          <w:drawing>
            <wp:anchor distT="0" distB="0" distL="0" distR="0" simplePos="0" relativeHeight="251660288" behindDoc="0" locked="0" layoutInCell="1" allowOverlap="1" wp14:anchorId="3983E687" wp14:editId="1901F40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0"/>
              <wp:wrapSquare wrapText="bothSides"/>
              <wp:docPr id="152397154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08D617" w14:textId="77777777" w:rsidR="00491209" w:rsidRDefault="0049120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45C4C">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3E687" id="Rectangle 1" o:spid="_x0000_s1027"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AdI61yUAgAAkAUAAA4AAAAAAAAAAAAAAAAALgIAAGRycy9lMm9Eb2MueG1sUEsB&#10;Ai0AFAAGAAgAAAAhAAk9t3DaAAAAAwEAAA8AAAAAAAAAAAAAAAAA7gQAAGRycy9kb3ducmV2Lnht&#10;bFBLBQYAAAAABAAEAPMAAAD1BQAAAAA=&#10;" fillcolor="black [3213]" stroked="f" strokeweight="3pt">
              <v:textbox>
                <w:txbxContent>
                  <w:p w14:paraId="7808D617" w14:textId="77777777" w:rsidR="00491209" w:rsidRDefault="0049120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45C4C">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5EB85" w14:textId="77777777" w:rsidR="00AB3B36" w:rsidRDefault="00AB3B36" w:rsidP="0078157D">
      <w:pPr>
        <w:spacing w:after="0" w:line="240" w:lineRule="auto"/>
      </w:pPr>
      <w:r>
        <w:separator/>
      </w:r>
    </w:p>
  </w:footnote>
  <w:footnote w:type="continuationSeparator" w:id="0">
    <w:p w14:paraId="0BC5AA65" w14:textId="77777777" w:rsidR="00AB3B36" w:rsidRDefault="00AB3B36" w:rsidP="007815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D85B8" w14:textId="77777777" w:rsidR="00491209" w:rsidRPr="0078157D" w:rsidRDefault="00491209" w:rsidP="0078157D">
    <w:pPr>
      <w:pStyle w:val="Header"/>
      <w:jc w:val="center"/>
      <w:rPr>
        <w:sz w:val="3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4511" w14:textId="7986A3C5" w:rsidR="00491209" w:rsidRDefault="00BC149E">
    <w:pPr>
      <w:pStyle w:val="Header"/>
    </w:pPr>
    <w:r>
      <w:rPr>
        <w:rFonts w:ascii="Times New Roman" w:hAnsi="Times New Roman" w:cs="Times New Roman"/>
        <w:b/>
        <w:sz w:val="36"/>
        <w:szCs w:val="36"/>
      </w:rPr>
      <w:t>Operating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AD5D" w14:textId="77777777" w:rsidR="00491209" w:rsidRDefault="004912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2EC5"/>
    <w:multiLevelType w:val="hybridMultilevel"/>
    <w:tmpl w:val="CA2A4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54271"/>
    <w:multiLevelType w:val="hybridMultilevel"/>
    <w:tmpl w:val="469EA8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E41F7"/>
    <w:multiLevelType w:val="hybridMultilevel"/>
    <w:tmpl w:val="8A381AC0"/>
    <w:lvl w:ilvl="0" w:tplc="9878A0F0">
      <w:start w:val="1"/>
      <w:numFmt w:val="decimal"/>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 w15:restartNumberingAfterBreak="0">
    <w:nsid w:val="18535026"/>
    <w:multiLevelType w:val="hybridMultilevel"/>
    <w:tmpl w:val="A8182A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F028F6"/>
    <w:multiLevelType w:val="hybridMultilevel"/>
    <w:tmpl w:val="454E2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160B7A"/>
    <w:multiLevelType w:val="hybridMultilevel"/>
    <w:tmpl w:val="E4A8B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351D28"/>
    <w:multiLevelType w:val="hybridMultilevel"/>
    <w:tmpl w:val="8D4033D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5C5390"/>
    <w:multiLevelType w:val="hybridMultilevel"/>
    <w:tmpl w:val="E6840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52111"/>
    <w:multiLevelType w:val="hybridMultilevel"/>
    <w:tmpl w:val="8E780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F6B69"/>
    <w:multiLevelType w:val="hybridMultilevel"/>
    <w:tmpl w:val="BF6E82F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1960F3B"/>
    <w:multiLevelType w:val="hybridMultilevel"/>
    <w:tmpl w:val="D58844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26F1A69"/>
    <w:multiLevelType w:val="hybridMultilevel"/>
    <w:tmpl w:val="AAD88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52EEA"/>
    <w:multiLevelType w:val="hybridMultilevel"/>
    <w:tmpl w:val="E4AC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397293"/>
    <w:multiLevelType w:val="hybridMultilevel"/>
    <w:tmpl w:val="72A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960E6"/>
    <w:multiLevelType w:val="hybridMultilevel"/>
    <w:tmpl w:val="32B6D6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ED67C3D"/>
    <w:multiLevelType w:val="hybridMultilevel"/>
    <w:tmpl w:val="DCF66A30"/>
    <w:lvl w:ilvl="0" w:tplc="47805D4E">
      <w:start w:val="1"/>
      <w:numFmt w:val="decimal"/>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6" w15:restartNumberingAfterBreak="0">
    <w:nsid w:val="708C7028"/>
    <w:multiLevelType w:val="hybridMultilevel"/>
    <w:tmpl w:val="DF020D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7C77FD"/>
    <w:multiLevelType w:val="hybridMultilevel"/>
    <w:tmpl w:val="0BD695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6DB789C"/>
    <w:multiLevelType w:val="hybridMultilevel"/>
    <w:tmpl w:val="7F60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5392535">
    <w:abstractNumId w:val="3"/>
  </w:num>
  <w:num w:numId="2" w16cid:durableId="2021196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6829424">
    <w:abstractNumId w:val="5"/>
  </w:num>
  <w:num w:numId="4" w16cid:durableId="5809917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0618903">
    <w:abstractNumId w:val="1"/>
  </w:num>
  <w:num w:numId="6" w16cid:durableId="1029987191">
    <w:abstractNumId w:val="17"/>
  </w:num>
  <w:num w:numId="7" w16cid:durableId="1610623222">
    <w:abstractNumId w:val="16"/>
  </w:num>
  <w:num w:numId="8" w16cid:durableId="137041239">
    <w:abstractNumId w:val="18"/>
  </w:num>
  <w:num w:numId="9" w16cid:durableId="1279684688">
    <w:abstractNumId w:val="11"/>
  </w:num>
  <w:num w:numId="10" w16cid:durableId="2075394110">
    <w:abstractNumId w:val="4"/>
  </w:num>
  <w:num w:numId="11" w16cid:durableId="502362053">
    <w:abstractNumId w:val="8"/>
  </w:num>
  <w:num w:numId="12" w16cid:durableId="519975089">
    <w:abstractNumId w:val="7"/>
  </w:num>
  <w:num w:numId="13" w16cid:durableId="276452011">
    <w:abstractNumId w:val="12"/>
  </w:num>
  <w:num w:numId="14" w16cid:durableId="1117408636">
    <w:abstractNumId w:val="13"/>
  </w:num>
  <w:num w:numId="15" w16cid:durableId="322856292">
    <w:abstractNumId w:val="0"/>
  </w:num>
  <w:num w:numId="16" w16cid:durableId="2007442032">
    <w:abstractNumId w:val="15"/>
  </w:num>
  <w:num w:numId="17" w16cid:durableId="1300383226">
    <w:abstractNumId w:val="2"/>
  </w:num>
  <w:num w:numId="18" w16cid:durableId="486361528">
    <w:abstractNumId w:val="10"/>
  </w:num>
  <w:num w:numId="19" w16cid:durableId="1164974579">
    <w:abstractNumId w:val="6"/>
  </w:num>
  <w:num w:numId="20" w16cid:durableId="1245261806">
    <w:abstractNumId w:val="14"/>
  </w:num>
  <w:num w:numId="21" w16cid:durableId="20455173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25"/>
    <w:rsid w:val="00044701"/>
    <w:rsid w:val="000456A8"/>
    <w:rsid w:val="00050960"/>
    <w:rsid w:val="0007116A"/>
    <w:rsid w:val="000A3719"/>
    <w:rsid w:val="000A3BB3"/>
    <w:rsid w:val="001651E1"/>
    <w:rsid w:val="00172AEA"/>
    <w:rsid w:val="001769DE"/>
    <w:rsid w:val="00184CB3"/>
    <w:rsid w:val="00190525"/>
    <w:rsid w:val="00191649"/>
    <w:rsid w:val="001C1913"/>
    <w:rsid w:val="001D746F"/>
    <w:rsid w:val="001F4ACF"/>
    <w:rsid w:val="0023038D"/>
    <w:rsid w:val="00237A75"/>
    <w:rsid w:val="00241387"/>
    <w:rsid w:val="00244526"/>
    <w:rsid w:val="002554AE"/>
    <w:rsid w:val="0027444E"/>
    <w:rsid w:val="00293C9C"/>
    <w:rsid w:val="002C1B76"/>
    <w:rsid w:val="002C746F"/>
    <w:rsid w:val="002D1857"/>
    <w:rsid w:val="002D4D71"/>
    <w:rsid w:val="002F1A20"/>
    <w:rsid w:val="002F37AD"/>
    <w:rsid w:val="002F5D36"/>
    <w:rsid w:val="0031658E"/>
    <w:rsid w:val="00324167"/>
    <w:rsid w:val="00326858"/>
    <w:rsid w:val="003311AA"/>
    <w:rsid w:val="0034056C"/>
    <w:rsid w:val="00363CC0"/>
    <w:rsid w:val="003973F8"/>
    <w:rsid w:val="003D3CB8"/>
    <w:rsid w:val="003F7A9B"/>
    <w:rsid w:val="00433873"/>
    <w:rsid w:val="004434EB"/>
    <w:rsid w:val="00455047"/>
    <w:rsid w:val="00456EF1"/>
    <w:rsid w:val="00472A23"/>
    <w:rsid w:val="004776D9"/>
    <w:rsid w:val="00491209"/>
    <w:rsid w:val="004A26BD"/>
    <w:rsid w:val="004B051F"/>
    <w:rsid w:val="004B5A2A"/>
    <w:rsid w:val="004C1253"/>
    <w:rsid w:val="004C6A2D"/>
    <w:rsid w:val="004D2EB0"/>
    <w:rsid w:val="004E0168"/>
    <w:rsid w:val="004E5F7D"/>
    <w:rsid w:val="004F033E"/>
    <w:rsid w:val="005076C4"/>
    <w:rsid w:val="005168D6"/>
    <w:rsid w:val="00547D08"/>
    <w:rsid w:val="00567663"/>
    <w:rsid w:val="005D01B7"/>
    <w:rsid w:val="006036A6"/>
    <w:rsid w:val="00613D8A"/>
    <w:rsid w:val="00643E48"/>
    <w:rsid w:val="00656C80"/>
    <w:rsid w:val="006640C0"/>
    <w:rsid w:val="00675A77"/>
    <w:rsid w:val="00675FD2"/>
    <w:rsid w:val="00687020"/>
    <w:rsid w:val="006A21A9"/>
    <w:rsid w:val="006A70B9"/>
    <w:rsid w:val="006C3537"/>
    <w:rsid w:val="007028ED"/>
    <w:rsid w:val="00717726"/>
    <w:rsid w:val="00751481"/>
    <w:rsid w:val="0077133D"/>
    <w:rsid w:val="007767C1"/>
    <w:rsid w:val="0078157D"/>
    <w:rsid w:val="007B412B"/>
    <w:rsid w:val="007B4BCE"/>
    <w:rsid w:val="007C5D7B"/>
    <w:rsid w:val="007E09A1"/>
    <w:rsid w:val="007F14B8"/>
    <w:rsid w:val="008156ED"/>
    <w:rsid w:val="0083316B"/>
    <w:rsid w:val="00844DD7"/>
    <w:rsid w:val="00847C27"/>
    <w:rsid w:val="00895D61"/>
    <w:rsid w:val="008A0B17"/>
    <w:rsid w:val="008A6EFC"/>
    <w:rsid w:val="008C53BC"/>
    <w:rsid w:val="00900AB9"/>
    <w:rsid w:val="00922F0F"/>
    <w:rsid w:val="0092541F"/>
    <w:rsid w:val="00947384"/>
    <w:rsid w:val="009538F7"/>
    <w:rsid w:val="009729FA"/>
    <w:rsid w:val="009841C3"/>
    <w:rsid w:val="00986EAE"/>
    <w:rsid w:val="009E50CE"/>
    <w:rsid w:val="00A10A48"/>
    <w:rsid w:val="00A93D38"/>
    <w:rsid w:val="00AA4681"/>
    <w:rsid w:val="00AB3B36"/>
    <w:rsid w:val="00AF2376"/>
    <w:rsid w:val="00B05A31"/>
    <w:rsid w:val="00B071A1"/>
    <w:rsid w:val="00B17A18"/>
    <w:rsid w:val="00B52B0B"/>
    <w:rsid w:val="00BA4F93"/>
    <w:rsid w:val="00BA4FDD"/>
    <w:rsid w:val="00BC149E"/>
    <w:rsid w:val="00BD0348"/>
    <w:rsid w:val="00C00926"/>
    <w:rsid w:val="00C03453"/>
    <w:rsid w:val="00C15246"/>
    <w:rsid w:val="00C55A01"/>
    <w:rsid w:val="00CA4A69"/>
    <w:rsid w:val="00CE69F9"/>
    <w:rsid w:val="00D12967"/>
    <w:rsid w:val="00D441F5"/>
    <w:rsid w:val="00D77602"/>
    <w:rsid w:val="00D919A2"/>
    <w:rsid w:val="00DA2566"/>
    <w:rsid w:val="00DB7AC9"/>
    <w:rsid w:val="00E01051"/>
    <w:rsid w:val="00E01B64"/>
    <w:rsid w:val="00E04ECA"/>
    <w:rsid w:val="00E075F7"/>
    <w:rsid w:val="00E30AC8"/>
    <w:rsid w:val="00E45C4C"/>
    <w:rsid w:val="00E50723"/>
    <w:rsid w:val="00E534A4"/>
    <w:rsid w:val="00EA36B1"/>
    <w:rsid w:val="00EB4FF1"/>
    <w:rsid w:val="00EC5709"/>
    <w:rsid w:val="00F03505"/>
    <w:rsid w:val="00F15A81"/>
    <w:rsid w:val="00F16142"/>
    <w:rsid w:val="00F27FA4"/>
    <w:rsid w:val="00FA7B14"/>
    <w:rsid w:val="00FA7BDA"/>
    <w:rsid w:val="00FC274E"/>
    <w:rsid w:val="00FD7640"/>
    <w:rsid w:val="00FE77A9"/>
    <w:rsid w:val="00FF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EF8C4"/>
  <w15:docId w15:val="{0A53D881-0617-425C-AD56-D040947C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57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rsid w:val="0078157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157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81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57D"/>
  </w:style>
  <w:style w:type="paragraph" w:styleId="Footer">
    <w:name w:val="footer"/>
    <w:basedOn w:val="Normal"/>
    <w:link w:val="FooterChar"/>
    <w:uiPriority w:val="99"/>
    <w:unhideWhenUsed/>
    <w:rsid w:val="00781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57D"/>
  </w:style>
  <w:style w:type="paragraph" w:styleId="ListParagraph">
    <w:name w:val="List Paragraph"/>
    <w:basedOn w:val="Normal"/>
    <w:uiPriority w:val="34"/>
    <w:qFormat/>
    <w:rsid w:val="0078157D"/>
    <w:pPr>
      <w:ind w:left="720"/>
      <w:contextualSpacing/>
    </w:pPr>
  </w:style>
  <w:style w:type="table" w:styleId="TableGrid">
    <w:name w:val="Table Grid"/>
    <w:basedOn w:val="TableNormal"/>
    <w:uiPriority w:val="59"/>
    <w:rsid w:val="0078157D"/>
    <w:pPr>
      <w:spacing w:after="0" w:line="240" w:lineRule="auto"/>
    </w:pPr>
    <w:rPr>
      <w:rFonts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A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FA7BDA"/>
    <w:rPr>
      <w:rFonts w:ascii="Courier New" w:eastAsia="Times New Roman" w:hAnsi="Courier New" w:cs="Courier New"/>
      <w:sz w:val="20"/>
      <w:szCs w:val="20"/>
      <w:lang/>
    </w:rPr>
  </w:style>
  <w:style w:type="character" w:customStyle="1" w:styleId="blue">
    <w:name w:val="blue"/>
    <w:basedOn w:val="DefaultParagraphFont"/>
    <w:rsid w:val="00FA7BDA"/>
  </w:style>
  <w:style w:type="character" w:customStyle="1" w:styleId="red">
    <w:name w:val="red"/>
    <w:basedOn w:val="DefaultParagraphFont"/>
    <w:rsid w:val="00FA7BDA"/>
  </w:style>
  <w:style w:type="character" w:customStyle="1" w:styleId="yellow">
    <w:name w:val="yellow"/>
    <w:basedOn w:val="DefaultParagraphFont"/>
    <w:rsid w:val="00FA7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1911">
      <w:bodyDiv w:val="1"/>
      <w:marLeft w:val="0"/>
      <w:marRight w:val="0"/>
      <w:marTop w:val="0"/>
      <w:marBottom w:val="0"/>
      <w:divBdr>
        <w:top w:val="none" w:sz="0" w:space="0" w:color="auto"/>
        <w:left w:val="none" w:sz="0" w:space="0" w:color="auto"/>
        <w:bottom w:val="none" w:sz="0" w:space="0" w:color="auto"/>
        <w:right w:val="none" w:sz="0" w:space="0" w:color="auto"/>
      </w:divBdr>
    </w:div>
    <w:div w:id="470365889">
      <w:bodyDiv w:val="1"/>
      <w:marLeft w:val="0"/>
      <w:marRight w:val="0"/>
      <w:marTop w:val="0"/>
      <w:marBottom w:val="0"/>
      <w:divBdr>
        <w:top w:val="none" w:sz="0" w:space="0" w:color="auto"/>
        <w:left w:val="none" w:sz="0" w:space="0" w:color="auto"/>
        <w:bottom w:val="none" w:sz="0" w:space="0" w:color="auto"/>
        <w:right w:val="none" w:sz="0" w:space="0" w:color="auto"/>
      </w:divBdr>
    </w:div>
    <w:div w:id="564218033">
      <w:bodyDiv w:val="1"/>
      <w:marLeft w:val="0"/>
      <w:marRight w:val="0"/>
      <w:marTop w:val="0"/>
      <w:marBottom w:val="0"/>
      <w:divBdr>
        <w:top w:val="none" w:sz="0" w:space="0" w:color="auto"/>
        <w:left w:val="none" w:sz="0" w:space="0" w:color="auto"/>
        <w:bottom w:val="none" w:sz="0" w:space="0" w:color="auto"/>
        <w:right w:val="none" w:sz="0" w:space="0" w:color="auto"/>
      </w:divBdr>
    </w:div>
    <w:div w:id="807359631">
      <w:bodyDiv w:val="1"/>
      <w:marLeft w:val="0"/>
      <w:marRight w:val="0"/>
      <w:marTop w:val="0"/>
      <w:marBottom w:val="0"/>
      <w:divBdr>
        <w:top w:val="none" w:sz="0" w:space="0" w:color="auto"/>
        <w:left w:val="none" w:sz="0" w:space="0" w:color="auto"/>
        <w:bottom w:val="none" w:sz="0" w:space="0" w:color="auto"/>
        <w:right w:val="none" w:sz="0" w:space="0" w:color="auto"/>
      </w:divBdr>
    </w:div>
    <w:div w:id="810446822">
      <w:bodyDiv w:val="1"/>
      <w:marLeft w:val="0"/>
      <w:marRight w:val="0"/>
      <w:marTop w:val="0"/>
      <w:marBottom w:val="0"/>
      <w:divBdr>
        <w:top w:val="none" w:sz="0" w:space="0" w:color="auto"/>
        <w:left w:val="none" w:sz="0" w:space="0" w:color="auto"/>
        <w:bottom w:val="none" w:sz="0" w:space="0" w:color="auto"/>
        <w:right w:val="none" w:sz="0" w:space="0" w:color="auto"/>
      </w:divBdr>
    </w:div>
    <w:div w:id="1265764918">
      <w:bodyDiv w:val="1"/>
      <w:marLeft w:val="0"/>
      <w:marRight w:val="0"/>
      <w:marTop w:val="0"/>
      <w:marBottom w:val="0"/>
      <w:divBdr>
        <w:top w:val="none" w:sz="0" w:space="0" w:color="auto"/>
        <w:left w:val="none" w:sz="0" w:space="0" w:color="auto"/>
        <w:bottom w:val="none" w:sz="0" w:space="0" w:color="auto"/>
        <w:right w:val="none" w:sz="0" w:space="0" w:color="auto"/>
      </w:divBdr>
    </w:div>
    <w:div w:id="1647128560">
      <w:bodyDiv w:val="1"/>
      <w:marLeft w:val="0"/>
      <w:marRight w:val="0"/>
      <w:marTop w:val="0"/>
      <w:marBottom w:val="0"/>
      <w:divBdr>
        <w:top w:val="none" w:sz="0" w:space="0" w:color="auto"/>
        <w:left w:val="none" w:sz="0" w:space="0" w:color="auto"/>
        <w:bottom w:val="none" w:sz="0" w:space="0" w:color="auto"/>
        <w:right w:val="none" w:sz="0" w:space="0" w:color="auto"/>
      </w:divBdr>
    </w:div>
    <w:div w:id="1784957180">
      <w:bodyDiv w:val="1"/>
      <w:marLeft w:val="0"/>
      <w:marRight w:val="0"/>
      <w:marTop w:val="0"/>
      <w:marBottom w:val="0"/>
      <w:divBdr>
        <w:top w:val="none" w:sz="0" w:space="0" w:color="auto"/>
        <w:left w:val="none" w:sz="0" w:space="0" w:color="auto"/>
        <w:bottom w:val="none" w:sz="0" w:space="0" w:color="auto"/>
        <w:right w:val="none" w:sz="0" w:space="0" w:color="auto"/>
      </w:divBdr>
    </w:div>
    <w:div w:id="1876502814">
      <w:bodyDiv w:val="1"/>
      <w:marLeft w:val="0"/>
      <w:marRight w:val="0"/>
      <w:marTop w:val="0"/>
      <w:marBottom w:val="0"/>
      <w:divBdr>
        <w:top w:val="none" w:sz="0" w:space="0" w:color="auto"/>
        <w:left w:val="none" w:sz="0" w:space="0" w:color="auto"/>
        <w:bottom w:val="none" w:sz="0" w:space="0" w:color="auto"/>
        <w:right w:val="none" w:sz="0" w:space="0" w:color="auto"/>
      </w:divBdr>
    </w:div>
    <w:div w:id="2012875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F9A5449DABC6543AA71189CF99FC65C" ma:contentTypeVersion="9" ma:contentTypeDescription="Create a new document." ma:contentTypeScope="" ma:versionID="397b7afcd91bcb45c78ec9ce9ac4e79a">
  <xsd:schema xmlns:xsd="http://www.w3.org/2001/XMLSchema" xmlns:xs="http://www.w3.org/2001/XMLSchema" xmlns:p="http://schemas.microsoft.com/office/2006/metadata/properties" xmlns:ns3="b402eb46-de23-427d-89e8-8824cadc08f7" targetNamespace="http://schemas.microsoft.com/office/2006/metadata/properties" ma:root="true" ma:fieldsID="cd3a7ac23b24d21e89d55b02d5d763b2" ns3:_="">
    <xsd:import namespace="b402eb46-de23-427d-89e8-8824cadc08f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02eb46-de23-427d-89e8-8824cadc0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612737-7919-4C5C-9952-EBD7A7E2129A}">
  <ds:schemaRefs>
    <ds:schemaRef ds:uri="http://schemas.microsoft.com/sharepoint/v3/contenttype/forms"/>
  </ds:schemaRefs>
</ds:datastoreItem>
</file>

<file path=customXml/itemProps2.xml><?xml version="1.0" encoding="utf-8"?>
<ds:datastoreItem xmlns:ds="http://schemas.openxmlformats.org/officeDocument/2006/customXml" ds:itemID="{32250912-A2C4-4E48-8404-52BBD4A480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E3176E-1E6F-40B6-ABF3-C89DBBA022A2}">
  <ds:schemaRefs>
    <ds:schemaRef ds:uri="http://schemas.openxmlformats.org/officeDocument/2006/bibliography"/>
  </ds:schemaRefs>
</ds:datastoreItem>
</file>

<file path=customXml/itemProps4.xml><?xml version="1.0" encoding="utf-8"?>
<ds:datastoreItem xmlns:ds="http://schemas.openxmlformats.org/officeDocument/2006/customXml" ds:itemID="{B01F98F3-E064-463F-A575-C12E57DE5D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02eb46-de23-427d-89e8-8824cadc0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1855</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Muhammad Abdur Rehman</cp:lastModifiedBy>
  <cp:revision>2</cp:revision>
  <cp:lastPrinted>2019-06-28T13:32:00Z</cp:lastPrinted>
  <dcterms:created xsi:type="dcterms:W3CDTF">2024-01-07T12:37:00Z</dcterms:created>
  <dcterms:modified xsi:type="dcterms:W3CDTF">2024-01-07T12:37:00Z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0x0101000F9A5449DABC6543AA71189CF99FC65C</vt:lpwstr>
  </property>
</Properties>
</file>