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1A7CD622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Technology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Training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Marketing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>TASK 1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830" y="5647066"/>
                            <a:ext cx="1069370" cy="150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6AB4" w14:textId="60B9B6AE" w:rsidR="00315911" w:rsidRDefault="0086656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Muhammad Daim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18928989" w:rsidR="00315911" w:rsidRDefault="0086656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ADE" w14:textId="1CADAE6E" w:rsidR="00EB7C8F" w:rsidRDefault="0086656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Zohan 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0E48D58D" w:rsidR="00315911" w:rsidRDefault="00000000" w:rsidP="00A7760A">
                              <w:pPr>
                                <w:spacing w:after="160" w:line="259" w:lineRule="auto"/>
                                <w:ind w:left="2160" w:hanging="216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Ju</w:t>
                              </w:r>
                              <w:r w:rsidR="00A7760A">
                                <w:rPr>
                                  <w:color w:val="FFFFFF"/>
                                  <w:sz w:val="18"/>
                                </w:rPr>
                                <w:t>ly 22,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proofErr w:type="gramStart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</w:t>
                              </w:r>
                              <w:proofErr w:type="gramEnd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 xml:space="preserve">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qq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CC0000"/>
                          </w:rPr>
                          <w:t>Technology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Training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Marketing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>TASK 1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8;top:56470;width:10694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076AB4" w14:textId="60B9B6AE" w:rsidR="00315911" w:rsidRDefault="0086656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Muhammad Daim</w:t>
                        </w: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18928989" w:rsidR="00315911" w:rsidRDefault="0086656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python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4A8ADE" w14:textId="1CADAE6E" w:rsidR="00EB7C8F" w:rsidRDefault="0086656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Zohan 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0E48D58D" w:rsidR="00315911" w:rsidRDefault="00000000" w:rsidP="00A7760A">
                        <w:pPr>
                          <w:spacing w:after="160" w:line="259" w:lineRule="auto"/>
                          <w:ind w:left="2160" w:hanging="216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Ju</w:t>
                        </w:r>
                        <w:r w:rsidR="00A7760A">
                          <w:rPr>
                            <w:color w:val="FFFFFF"/>
                            <w:sz w:val="18"/>
                          </w:rPr>
                          <w:t>ly 22,</w:t>
                        </w:r>
                        <w:r>
                          <w:rPr>
                            <w:color w:val="FFFFFF"/>
                            <w:sz w:val="18"/>
                          </w:rPr>
                          <w:t>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proofErr w:type="gramStart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</w:t>
                        </w:r>
                        <w:proofErr w:type="gramEnd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 xml:space="preserve">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EEB390A" w14:textId="77777777" w:rsidR="00315911" w:rsidRDefault="00000000">
      <w:pPr>
        <w:spacing w:after="47"/>
      </w:pPr>
      <w:r>
        <w:t xml:space="preserve">This report presents the work completed for </w:t>
      </w:r>
      <w:r>
        <w:rPr>
          <w:b/>
        </w:rPr>
        <w:t>Task 1</w:t>
      </w:r>
      <w:r>
        <w:t xml:space="preserve"> of the M-Tech Production &amp; Marketing AI/ML</w:t>
      </w:r>
    </w:p>
    <w:p w14:paraId="30F823FA" w14:textId="77777777" w:rsidR="00315911" w:rsidRDefault="00000000">
      <w:pPr>
        <w:spacing w:after="160"/>
      </w:pPr>
      <w:r>
        <w:t>Internship Program, Batch 2026. The internship focuses on practical exposure to core concepts in Artificial Intelligence and Machine Learning, equipping interns with skills applicable to real-world technology and marketing challenges.</w:t>
      </w:r>
    </w:p>
    <w:p w14:paraId="3A890483" w14:textId="77777777" w:rsidR="00315911" w:rsidRDefault="00000000">
      <w:pPr>
        <w:spacing w:after="720"/>
      </w:pPr>
      <w:r>
        <w:t>M-Tech Production &amp; Marketing is a forward-looking company based in Haripur, KPK, specializing in Technology, Training, Marketing, and Projects. The internship is structured in a 9-Phase roadmap designed to progressively build theoretical knowledge and hands-on project experience.</w:t>
      </w:r>
    </w:p>
    <w:p w14:paraId="357EF580" w14:textId="77777777" w:rsidR="00315911" w:rsidRDefault="00000000">
      <w:pPr>
        <w:pStyle w:val="Heading1"/>
        <w:ind w:left="341" w:hanging="356"/>
      </w:pPr>
      <w:r>
        <w:t>Objectives</w:t>
      </w:r>
    </w:p>
    <w:p w14:paraId="0D560108" w14:textId="77777777" w:rsidR="00A7760A" w:rsidRPr="00A7760A" w:rsidRDefault="00A7760A" w:rsidP="00A7760A">
      <w:pPr>
        <w:rPr>
          <w:lang w:val="en-PK"/>
        </w:rPr>
      </w:pPr>
      <w:r w:rsidRPr="00A7760A">
        <w:rPr>
          <w:lang w:val="en-PK"/>
        </w:rPr>
        <w:t>The objective of this project was to build a real-time, multi-user chat application using raw TCP sockets and threading, paired with a PyQt5 graphical client. The system needed to allow multiple users to connect to a central server simultaneously and exchange messages instantly.</w:t>
      </w:r>
    </w:p>
    <w:p w14:paraId="37724B66" w14:textId="77777777" w:rsidR="00A7760A" w:rsidRPr="00A7760A" w:rsidRDefault="00A7760A" w:rsidP="00A7760A">
      <w:pPr>
        <w:numPr>
          <w:ilvl w:val="0"/>
          <w:numId w:val="5"/>
        </w:numPr>
        <w:rPr>
          <w:lang w:val="en-PK"/>
        </w:rPr>
      </w:pPr>
      <w:r w:rsidRPr="00A7760A">
        <w:rPr>
          <w:lang w:val="en-PK"/>
        </w:rPr>
        <w:t>Implement a multi-threaded socket server capable of handling several concurrent client connections.</w:t>
      </w:r>
    </w:p>
    <w:p w14:paraId="36C36A70" w14:textId="77777777" w:rsidR="00A7760A" w:rsidRPr="00A7760A" w:rsidRDefault="00A7760A" w:rsidP="00A7760A">
      <w:pPr>
        <w:numPr>
          <w:ilvl w:val="0"/>
          <w:numId w:val="5"/>
        </w:numPr>
        <w:rPr>
          <w:lang w:val="en-PK"/>
        </w:rPr>
      </w:pPr>
      <w:r w:rsidRPr="00A7760A">
        <w:rPr>
          <w:lang w:val="en-PK"/>
        </w:rPr>
        <w:t>Design a reliable message protocol so messages of any length are transmitted and received without corruption.</w:t>
      </w:r>
    </w:p>
    <w:p w14:paraId="01D71120" w14:textId="77777777" w:rsidR="00A7760A" w:rsidRPr="00A7760A" w:rsidRDefault="00A7760A" w:rsidP="00A7760A">
      <w:pPr>
        <w:numPr>
          <w:ilvl w:val="0"/>
          <w:numId w:val="5"/>
        </w:numPr>
        <w:rPr>
          <w:lang w:val="en-PK"/>
        </w:rPr>
      </w:pPr>
      <w:r w:rsidRPr="00A7760A">
        <w:rPr>
          <w:lang w:val="en-PK"/>
        </w:rPr>
        <w:t>Build a responsive PyQt5 client that sends and receives messages in real time without freezing the interface.</w:t>
      </w:r>
    </w:p>
    <w:p w14:paraId="656ACDE7" w14:textId="77777777" w:rsidR="00A7760A" w:rsidRPr="00A7760A" w:rsidRDefault="00A7760A" w:rsidP="00A7760A"/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32539F8E" w14:textId="77777777" w:rsidR="00A7760A" w:rsidRDefault="00A7760A" w:rsidP="00A7760A">
      <w:pPr>
        <w:spacing w:after="200"/>
        <w:rPr>
          <w:rFonts w:ascii="Times New Roman" w:eastAsia="Times New Roman" w:hAnsi="Times New Roman" w:cs="Times New Roman"/>
          <w:color w:val="auto"/>
          <w:lang w:val="en-PK"/>
        </w:rPr>
      </w:pPr>
      <w:r>
        <w:rPr>
          <w:sz w:val="22"/>
          <w:szCs w:val="22"/>
          <w:lang w:val="en-PK"/>
        </w:rPr>
        <w:t>The task required a client-server architecture: a standalone server process accepting incoming socket connections, and a GUI client that users run to join the chat. Each client connects with a chosen username, and any message sent by one client should be broadcast to every other connected client immediately, along with system notifications when users join or leave, and a live list of currently online users.</w:t>
      </w:r>
    </w:p>
    <w:p w14:paraId="2ED31FD8" w14:textId="77777777" w:rsidR="00A7760A" w:rsidRPr="00A7760A" w:rsidRDefault="00A7760A" w:rsidP="00A7760A"/>
    <w:p w14:paraId="5FCD481E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B41231B" w14:textId="77777777" w:rsidR="00315911" w:rsidRDefault="00000000">
      <w:pPr>
        <w:pStyle w:val="Heading1"/>
        <w:ind w:left="341" w:hanging="356"/>
      </w:pPr>
      <w:r>
        <w:t>Work Done</w:t>
      </w:r>
    </w:p>
    <w:p w14:paraId="489525A7" w14:textId="77777777" w:rsidR="00A7760A" w:rsidRPr="00A7760A" w:rsidRDefault="00A7760A" w:rsidP="00A7760A">
      <w:pPr>
        <w:rPr>
          <w:lang w:val="en-PK"/>
        </w:rPr>
      </w:pPr>
      <w:r w:rsidRPr="00A7760A">
        <w:rPr>
          <w:lang w:val="en-PK"/>
        </w:rPr>
        <w:t>The application was split into four modules:</w:t>
      </w:r>
    </w:p>
    <w:p w14:paraId="1CD25615" w14:textId="77777777" w:rsidR="00A7760A" w:rsidRPr="00A7760A" w:rsidRDefault="00A7760A" w:rsidP="00A7760A">
      <w:pPr>
        <w:numPr>
          <w:ilvl w:val="0"/>
          <w:numId w:val="5"/>
        </w:numPr>
        <w:rPr>
          <w:lang w:val="en-PK"/>
        </w:rPr>
      </w:pPr>
      <w:r w:rsidRPr="00A7760A">
        <w:rPr>
          <w:lang w:val="en-PK"/>
        </w:rPr>
        <w:t xml:space="preserve">server.py — a </w:t>
      </w:r>
      <w:proofErr w:type="spellStart"/>
      <w:r w:rsidRPr="00A7760A">
        <w:rPr>
          <w:lang w:val="en-PK"/>
        </w:rPr>
        <w:t>ChatServer</w:t>
      </w:r>
      <w:proofErr w:type="spellEnd"/>
      <w:r w:rsidRPr="00A7760A">
        <w:rPr>
          <w:lang w:val="en-PK"/>
        </w:rPr>
        <w:t xml:space="preserve"> class that listens for incoming connections and spawns a new thread per client, so multiple users can be handled concurrently without blocking one another. It maintains a thread-safe dictionary of connected sockets and broadcasts messages, join/leave notifications, and the live user list to all clients.</w:t>
      </w:r>
    </w:p>
    <w:p w14:paraId="4C3D1202" w14:textId="77777777" w:rsidR="00A7760A" w:rsidRPr="00A7760A" w:rsidRDefault="00A7760A" w:rsidP="00A7760A">
      <w:pPr>
        <w:numPr>
          <w:ilvl w:val="0"/>
          <w:numId w:val="5"/>
        </w:numPr>
        <w:rPr>
          <w:lang w:val="en-PK"/>
        </w:rPr>
      </w:pPr>
      <w:r w:rsidRPr="00A7760A">
        <w:rPr>
          <w:lang w:val="en-PK"/>
        </w:rPr>
        <w:t xml:space="preserve">chat_client.py — a </w:t>
      </w:r>
      <w:proofErr w:type="spellStart"/>
      <w:r w:rsidRPr="00A7760A">
        <w:rPr>
          <w:lang w:val="en-PK"/>
        </w:rPr>
        <w:t>ChatClient</w:t>
      </w:r>
      <w:proofErr w:type="spellEnd"/>
      <w:r w:rsidRPr="00A7760A">
        <w:rPr>
          <w:lang w:val="en-PK"/>
        </w:rPr>
        <w:t xml:space="preserve"> class encapsulating the client-side socket logic: connecting, sending messages, and running a background listener thread that continuously receives incoming data.</w:t>
      </w:r>
    </w:p>
    <w:p w14:paraId="5DE8C146" w14:textId="77777777" w:rsidR="00A7760A" w:rsidRPr="00A7760A" w:rsidRDefault="00A7760A" w:rsidP="00A7760A">
      <w:pPr>
        <w:numPr>
          <w:ilvl w:val="0"/>
          <w:numId w:val="5"/>
        </w:numPr>
        <w:rPr>
          <w:lang w:val="en-PK"/>
        </w:rPr>
      </w:pPr>
      <w:r w:rsidRPr="00A7760A">
        <w:rPr>
          <w:lang w:val="en-PK"/>
        </w:rPr>
        <w:t>gui.py — a PyQt5 interface with a login dialog (host, port, username) followed by a chat window containing a message list, an online-users panel, and a message input box.</w:t>
      </w:r>
    </w:p>
    <w:p w14:paraId="454B7F82" w14:textId="77777777" w:rsidR="00A7760A" w:rsidRPr="00A7760A" w:rsidRDefault="00A7760A" w:rsidP="00A7760A">
      <w:pPr>
        <w:numPr>
          <w:ilvl w:val="0"/>
          <w:numId w:val="5"/>
        </w:numPr>
        <w:rPr>
          <w:lang w:val="en-PK"/>
        </w:rPr>
      </w:pPr>
      <w:r w:rsidRPr="00A7760A">
        <w:rPr>
          <w:lang w:val="en-PK"/>
        </w:rPr>
        <w:lastRenderedPageBreak/>
        <w:t>main.py — the client entry point.</w:t>
      </w:r>
    </w:p>
    <w:p w14:paraId="7C677956" w14:textId="77777777" w:rsidR="00A7760A" w:rsidRPr="00A7760A" w:rsidRDefault="00A7760A" w:rsidP="00A7760A">
      <w:pPr>
        <w:rPr>
          <w:lang w:val="en-PK"/>
        </w:rPr>
      </w:pPr>
      <w:r w:rsidRPr="00A7760A">
        <w:rPr>
          <w:lang w:val="en-PK"/>
        </w:rPr>
        <w:t>Both the server and client use a length-prefixed message protocol: every message is preceded by a fixed-width header stating its byte length, which guarantees that messages are read completely and never split or merged across TCP packet boundaries.</w:t>
      </w:r>
    </w:p>
    <w:p w14:paraId="28A6D3A7" w14:textId="77777777" w:rsidR="00A7760A" w:rsidRPr="00A7760A" w:rsidRDefault="00A7760A" w:rsidP="00A7760A">
      <w:pPr>
        <w:rPr>
          <w:lang w:val="en-PK"/>
        </w:rPr>
      </w:pPr>
      <w:r w:rsidRPr="00A7760A">
        <w:rPr>
          <w:lang w:val="en-PK"/>
        </w:rPr>
        <w:t>Because network data arrives on a background thread while PyQt5 widgets can only be safely updated from the main thread, incoming messages are relayed through a Qt signal (</w:t>
      </w:r>
      <w:proofErr w:type="spellStart"/>
      <w:r w:rsidRPr="00A7760A">
        <w:rPr>
          <w:lang w:val="en-PK"/>
        </w:rPr>
        <w:t>SignalBridge</w:t>
      </w:r>
      <w:proofErr w:type="spellEnd"/>
      <w:r w:rsidRPr="00A7760A">
        <w:rPr>
          <w:lang w:val="en-PK"/>
        </w:rPr>
        <w:t>) rather than being written to the UI directly from the listener thread.</w:t>
      </w:r>
    </w:p>
    <w:p w14:paraId="54F4CF0A" w14:textId="77777777" w:rsidR="00A7760A" w:rsidRPr="00A7760A" w:rsidRDefault="00A7760A" w:rsidP="00A7760A"/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43DB4C9E" w14:textId="77777777" w:rsidR="00A7760A" w:rsidRDefault="00A7760A" w:rsidP="00A7760A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Preventing the GUI from freezing while waiting for network data, which required running all socket receiving on a background thread.</w:t>
      </w:r>
    </w:p>
    <w:p w14:paraId="4F172FC0" w14:textId="77777777" w:rsidR="00A7760A" w:rsidRDefault="00A7760A" w:rsidP="00A7760A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Safely updating PyQt5 widgets from that background thread — solved using Qt's signal-and-slot mechanism to marshal events onto the main thread.</w:t>
      </w:r>
    </w:p>
    <w:p w14:paraId="478FB73C" w14:textId="77777777" w:rsidR="00A7760A" w:rsidRDefault="00A7760A" w:rsidP="00A7760A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Avoiding TCP message fragmentation and merging issues, solved by implementing a length-prefixed framing protocol instead of relying on newline-delimited messages.</w:t>
      </w:r>
    </w:p>
    <w:p w14:paraId="6F755482" w14:textId="77777777" w:rsidR="00A7760A" w:rsidRDefault="00A7760A" w:rsidP="00A7760A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Coordinating shared state (the dictionary of connected clients) safely across multiple server threads using a threading lock.</w:t>
      </w:r>
    </w:p>
    <w:p w14:paraId="60E3ABAD" w14:textId="77777777" w:rsidR="00A7760A" w:rsidRPr="00A7760A" w:rsidRDefault="00A7760A" w:rsidP="00A7760A"/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9924927" w14:textId="77777777" w:rsidR="00315911" w:rsidRDefault="00000000">
      <w:pPr>
        <w:pStyle w:val="Heading1"/>
        <w:ind w:left="341" w:hanging="356"/>
      </w:pPr>
      <w:r>
        <w:t>Key Learnings</w:t>
      </w:r>
    </w:p>
    <w:p w14:paraId="66496AC1" w14:textId="77777777" w:rsidR="00A7760A" w:rsidRDefault="00A7760A" w:rsidP="00A7760A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Practical experience with multi-threaded socket programming, including per-connection thread handling and safe concurrent access to shared data.</w:t>
      </w:r>
    </w:p>
    <w:p w14:paraId="29916E78" w14:textId="77777777" w:rsidR="00A7760A" w:rsidRDefault="00A7760A" w:rsidP="00A7760A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How to design a simple but robust application-layer protocol on top of raw TCP.</w:t>
      </w:r>
    </w:p>
    <w:p w14:paraId="4B47AAD7" w14:textId="77777777" w:rsidR="00A7760A" w:rsidRDefault="00A7760A" w:rsidP="00A7760A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The importance of thread-safety in GUI frameworks, and how Qt's signal/slot system solves cross-thread communication cleanly.</w:t>
      </w:r>
    </w:p>
    <w:p w14:paraId="1F187FD3" w14:textId="77777777" w:rsidR="00A7760A" w:rsidRPr="00A7760A" w:rsidRDefault="00A7760A" w:rsidP="00A7760A"/>
    <w:p w14:paraId="1C0D2507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67518B67" w14:textId="77777777" w:rsidR="00A7760A" w:rsidRDefault="00A7760A" w:rsidP="00A7760A">
      <w:pPr>
        <w:spacing w:after="200"/>
        <w:rPr>
          <w:rFonts w:ascii="Times New Roman" w:eastAsia="Times New Roman" w:hAnsi="Times New Roman" w:cs="Times New Roman"/>
          <w:color w:val="auto"/>
          <w:lang w:val="en-PK"/>
        </w:rPr>
      </w:pPr>
      <w:r>
        <w:rPr>
          <w:sz w:val="22"/>
          <w:szCs w:val="22"/>
          <w:lang w:val="en-PK"/>
        </w:rPr>
        <w:t>The Chat App successfully implements real-time, multi-user messaging over TCP sockets with a responsive PyQt5 interface. The combination of a length-prefixed protocol, per-client threading on the server, and signal-based thread-safe UI updates on the client resulted in a stable application capable of handling multiple simultaneous users without freezing or dropping messages.</w:t>
      </w:r>
    </w:p>
    <w:p w14:paraId="58D002C6" w14:textId="77777777" w:rsidR="00A7760A" w:rsidRPr="00A7760A" w:rsidRDefault="00A7760A" w:rsidP="00A7760A"/>
    <w:p w14:paraId="3F5E9D34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0524F2F" w14:textId="77777777" w:rsidR="00315911" w:rsidRDefault="00000000">
      <w:pPr>
        <w:spacing w:after="0" w:line="259" w:lineRule="auto"/>
        <w:ind w:left="-1254" w:right="57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2732A" wp14:editId="75E904E5">
                <wp:simplePos x="0" y="0"/>
                <wp:positionH relativeFrom="page">
                  <wp:posOffset>720000</wp:posOffset>
                </wp:positionH>
                <wp:positionV relativeFrom="page">
                  <wp:posOffset>1084200</wp:posOffset>
                </wp:positionV>
                <wp:extent cx="6120001" cy="12700"/>
                <wp:effectExtent l="0" t="0" r="0" b="0"/>
                <wp:wrapTopAndBottom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481.89pt;height:1pt;position:absolute;mso-position-horizontal-relative:page;mso-position-horizontal:absolute;margin-left:56.6929pt;mso-position-vertical-relative:page;margin-top:85.3701pt;" coordsize="61200,127">
                <v:shape id="Shape 219" style="position:absolute;width:61200;height:0;left:0;top:0;" coordsize="6120001,0" path="m0,0l6120001,0">
                  <v:stroke weight="1pt" endcap="round" joinstyle="round" on="true" color="#cc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8822" w:type="dxa"/>
        <w:tblInd w:w="0" w:type="dxa"/>
        <w:tblLook w:val="04A0" w:firstRow="1" w:lastRow="0" w:firstColumn="1" w:lastColumn="0" w:noHBand="0" w:noVBand="1"/>
      </w:tblPr>
      <w:tblGrid>
        <w:gridCol w:w="1700"/>
        <w:gridCol w:w="3118"/>
        <w:gridCol w:w="1701"/>
        <w:gridCol w:w="2303"/>
      </w:tblGrid>
      <w:tr w:rsidR="00315911" w14:paraId="5EF03134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B4907F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Intern Signature: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182A7C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_______________________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22A26D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Supervisor: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14:paraId="47BDFF19" w14:textId="77777777" w:rsidR="00315911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_______________________</w:t>
            </w:r>
          </w:p>
        </w:tc>
      </w:tr>
      <w:tr w:rsidR="00315911" w14:paraId="63103ED0" w14:textId="77777777">
        <w:trPr>
          <w:trHeight w:val="44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Intern Name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FA3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  <w:tr w:rsidR="00315911" w14:paraId="7DB269F6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June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45E55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Designation: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3845" w14:textId="77777777" w:rsidR="00C77853" w:rsidRDefault="00C77853">
      <w:pPr>
        <w:spacing w:after="0" w:line="240" w:lineRule="auto"/>
      </w:pPr>
      <w:r>
        <w:separator/>
      </w:r>
    </w:p>
  </w:endnote>
  <w:endnote w:type="continuationSeparator" w:id="0">
    <w:p w14:paraId="677E1D2D" w14:textId="77777777" w:rsidR="00C77853" w:rsidRDefault="00C77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9C84" w14:textId="77777777" w:rsidR="00C77853" w:rsidRDefault="00C77853">
      <w:pPr>
        <w:spacing w:after="0" w:line="240" w:lineRule="auto"/>
      </w:pPr>
      <w:r>
        <w:separator/>
      </w:r>
    </w:p>
  </w:footnote>
  <w:footnote w:type="continuationSeparator" w:id="0">
    <w:p w14:paraId="6D8AA23E" w14:textId="77777777" w:rsidR="00C77853" w:rsidRDefault="00C77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 xml:space="preserve">Task 1 </w:t>
          </w:r>
          <w:proofErr w:type="gramStart"/>
          <w:r>
            <w:rPr>
              <w:color w:val="AAAAAA"/>
              <w:sz w:val="14"/>
            </w:rPr>
            <w:t>Report  |</w:t>
          </w:r>
          <w:proofErr w:type="gramEnd"/>
          <w:r>
            <w:rPr>
              <w:color w:val="AAAAAA"/>
              <w:sz w:val="14"/>
            </w:rPr>
            <w:t xml:space="preserve">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391047"/>
    <w:multiLevelType w:val="hybridMultilevel"/>
    <w:tmpl w:val="A6BE5862"/>
    <w:lvl w:ilvl="0" w:tplc="FD44C6D2">
      <w:start w:val="1"/>
      <w:numFmt w:val="bullet"/>
      <w:lvlText w:val="●"/>
      <w:lvlJc w:val="left"/>
      <w:pPr>
        <w:ind w:left="720" w:hanging="360"/>
      </w:pPr>
    </w:lvl>
    <w:lvl w:ilvl="1" w:tplc="127C99B8">
      <w:start w:val="1"/>
      <w:numFmt w:val="bullet"/>
      <w:lvlText w:val="○"/>
      <w:lvlJc w:val="left"/>
      <w:pPr>
        <w:ind w:left="1440" w:hanging="360"/>
      </w:pPr>
    </w:lvl>
    <w:lvl w:ilvl="2" w:tplc="B816C56C">
      <w:start w:val="1"/>
      <w:numFmt w:val="bullet"/>
      <w:lvlText w:val="■"/>
      <w:lvlJc w:val="left"/>
      <w:pPr>
        <w:ind w:left="2160" w:hanging="360"/>
      </w:pPr>
    </w:lvl>
    <w:lvl w:ilvl="3" w:tplc="76062B84">
      <w:start w:val="1"/>
      <w:numFmt w:val="bullet"/>
      <w:lvlText w:val="●"/>
      <w:lvlJc w:val="left"/>
      <w:pPr>
        <w:ind w:left="2880" w:hanging="360"/>
      </w:pPr>
    </w:lvl>
    <w:lvl w:ilvl="4" w:tplc="CA248382">
      <w:start w:val="1"/>
      <w:numFmt w:val="bullet"/>
      <w:lvlText w:val="○"/>
      <w:lvlJc w:val="left"/>
      <w:pPr>
        <w:ind w:left="3600" w:hanging="360"/>
      </w:pPr>
    </w:lvl>
    <w:lvl w:ilvl="5" w:tplc="B1942C20">
      <w:start w:val="1"/>
      <w:numFmt w:val="bullet"/>
      <w:lvlText w:val="■"/>
      <w:lvlJc w:val="left"/>
      <w:pPr>
        <w:ind w:left="4320" w:hanging="360"/>
      </w:pPr>
    </w:lvl>
    <w:lvl w:ilvl="6" w:tplc="22A453F4">
      <w:start w:val="1"/>
      <w:numFmt w:val="bullet"/>
      <w:lvlText w:val="●"/>
      <w:lvlJc w:val="left"/>
      <w:pPr>
        <w:ind w:left="5040" w:hanging="360"/>
      </w:pPr>
    </w:lvl>
    <w:lvl w:ilvl="7" w:tplc="49B8AD5A">
      <w:start w:val="1"/>
      <w:numFmt w:val="bullet"/>
      <w:lvlText w:val="●"/>
      <w:lvlJc w:val="left"/>
      <w:pPr>
        <w:ind w:left="5760" w:hanging="360"/>
      </w:pPr>
    </w:lvl>
    <w:lvl w:ilvl="8" w:tplc="DE2A899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9461527">
    <w:abstractNumId w:val="0"/>
  </w:num>
  <w:num w:numId="2" w16cid:durableId="584000873">
    <w:abstractNumId w:val="4"/>
  </w:num>
  <w:num w:numId="3" w16cid:durableId="741874459">
    <w:abstractNumId w:val="1"/>
  </w:num>
  <w:num w:numId="4" w16cid:durableId="2065059601">
    <w:abstractNumId w:val="2"/>
  </w:num>
  <w:num w:numId="5" w16cid:durableId="20513729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315911"/>
    <w:rsid w:val="00470558"/>
    <w:rsid w:val="00866568"/>
    <w:rsid w:val="00A7760A"/>
    <w:rsid w:val="00B34DF3"/>
    <w:rsid w:val="00C77853"/>
    <w:rsid w:val="00DD6477"/>
    <w:rsid w:val="00E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A776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Muhammad Daim</cp:lastModifiedBy>
  <cp:revision>2</cp:revision>
  <dcterms:created xsi:type="dcterms:W3CDTF">2026-07-24T18:25:00Z</dcterms:created>
  <dcterms:modified xsi:type="dcterms:W3CDTF">2026-07-24T18:25:00Z</dcterms:modified>
</cp:coreProperties>
</file>