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21C0E" w14:textId="77777777" w:rsidR="009960AB" w:rsidRPr="009960AB" w:rsidRDefault="009960AB" w:rsidP="009960AB">
      <w:pPr>
        <w:spacing w:after="0"/>
        <w:jc w:val="center"/>
        <w:rPr>
          <w:b/>
          <w:bCs/>
          <w:sz w:val="24"/>
          <w:szCs w:val="24"/>
        </w:rPr>
      </w:pPr>
      <w:r w:rsidRPr="009960AB">
        <w:rPr>
          <w:b/>
          <w:bCs/>
          <w:sz w:val="24"/>
          <w:szCs w:val="24"/>
        </w:rPr>
        <w:t>SURAT PERJANJIAN SEWA</w:t>
      </w:r>
    </w:p>
    <w:p w14:paraId="532B0AD8" w14:textId="17A78729" w:rsidR="009960AB" w:rsidRPr="009960AB" w:rsidRDefault="009960AB" w:rsidP="009960AB">
      <w:pPr>
        <w:spacing w:after="0"/>
        <w:jc w:val="center"/>
        <w:rPr>
          <w:b/>
          <w:bCs/>
          <w:sz w:val="24"/>
          <w:szCs w:val="24"/>
        </w:rPr>
      </w:pPr>
      <w:r w:rsidRPr="009960AB">
        <w:rPr>
          <w:b/>
          <w:bCs/>
          <w:sz w:val="24"/>
          <w:szCs w:val="24"/>
        </w:rPr>
        <w:t>KANDANG AYAM</w:t>
      </w:r>
    </w:p>
    <w:p w14:paraId="10F8E9BE" w14:textId="77777777" w:rsidR="009960AB" w:rsidRPr="009960AB" w:rsidRDefault="009960AB" w:rsidP="009960AB">
      <w:pPr>
        <w:spacing w:after="0"/>
        <w:jc w:val="center"/>
        <w:rPr>
          <w:b/>
          <w:bCs/>
          <w:sz w:val="24"/>
          <w:szCs w:val="24"/>
        </w:rPr>
      </w:pPr>
    </w:p>
    <w:p w14:paraId="354BDE6E" w14:textId="6141DBB7" w:rsidR="009960AB" w:rsidRPr="009960AB" w:rsidRDefault="009960AB" w:rsidP="009960AB">
      <w:pPr>
        <w:spacing w:after="0"/>
        <w:ind w:firstLine="720"/>
        <w:rPr>
          <w:sz w:val="24"/>
          <w:szCs w:val="24"/>
        </w:rPr>
      </w:pPr>
      <w:r w:rsidRPr="009960AB">
        <w:rPr>
          <w:sz w:val="24"/>
          <w:szCs w:val="24"/>
        </w:rPr>
        <w:t xml:space="preserve">Pada </w:t>
      </w:r>
      <w:proofErr w:type="spellStart"/>
      <w:r w:rsidRPr="009960AB">
        <w:rPr>
          <w:sz w:val="24"/>
          <w:szCs w:val="24"/>
        </w:rPr>
        <w:t>hari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ini</w:t>
      </w:r>
      <w:proofErr w:type="spellEnd"/>
      <w:r w:rsidRPr="009960AB">
        <w:rPr>
          <w:sz w:val="24"/>
          <w:szCs w:val="24"/>
        </w:rPr>
        <w:t xml:space="preserve"> .......... </w:t>
      </w:r>
      <w:proofErr w:type="spellStart"/>
      <w:r w:rsidRPr="009960AB">
        <w:rPr>
          <w:sz w:val="24"/>
          <w:szCs w:val="24"/>
        </w:rPr>
        <w:t>tanggal</w:t>
      </w:r>
      <w:proofErr w:type="spellEnd"/>
      <w:r w:rsidR="00D339F3">
        <w:rPr>
          <w:sz w:val="24"/>
          <w:szCs w:val="24"/>
        </w:rPr>
        <w:t xml:space="preserve"> </w:t>
      </w:r>
      <w:r w:rsidRPr="009960AB">
        <w:rPr>
          <w:sz w:val="24"/>
          <w:szCs w:val="24"/>
        </w:rPr>
        <w:t>...</w:t>
      </w:r>
      <w:r w:rsidR="00D339F3">
        <w:rPr>
          <w:sz w:val="24"/>
          <w:szCs w:val="24"/>
        </w:rPr>
        <w:t xml:space="preserve">........ </w:t>
      </w:r>
      <w:r w:rsidRPr="009960AB">
        <w:rPr>
          <w:sz w:val="24"/>
          <w:szCs w:val="24"/>
        </w:rPr>
        <w:t>202</w:t>
      </w:r>
      <w:r w:rsidR="00D339F3">
        <w:rPr>
          <w:sz w:val="24"/>
          <w:szCs w:val="24"/>
        </w:rPr>
        <w:t>5</w:t>
      </w:r>
      <w:r w:rsidRPr="009960AB">
        <w:rPr>
          <w:sz w:val="24"/>
          <w:szCs w:val="24"/>
        </w:rPr>
        <w:t xml:space="preserve"> yang </w:t>
      </w:r>
      <w:proofErr w:type="spellStart"/>
      <w:r w:rsidRPr="009960AB">
        <w:rPr>
          <w:sz w:val="24"/>
          <w:szCs w:val="24"/>
        </w:rPr>
        <w:t>bertandatangan</w:t>
      </w:r>
      <w:proofErr w:type="spellEnd"/>
      <w:r w:rsidRPr="009960AB">
        <w:rPr>
          <w:sz w:val="24"/>
          <w:szCs w:val="24"/>
        </w:rPr>
        <w:t xml:space="preserve"> di </w:t>
      </w:r>
      <w:proofErr w:type="spellStart"/>
      <w:r w:rsidRPr="009960AB">
        <w:rPr>
          <w:sz w:val="24"/>
          <w:szCs w:val="24"/>
        </w:rPr>
        <w:t>bawah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ini</w:t>
      </w:r>
      <w:proofErr w:type="spellEnd"/>
      <w:r w:rsidRPr="009960AB">
        <w:rPr>
          <w:sz w:val="24"/>
          <w:szCs w:val="24"/>
        </w:rPr>
        <w:t>,</w:t>
      </w:r>
    </w:p>
    <w:p w14:paraId="3AA0F342" w14:textId="77777777" w:rsidR="009960AB" w:rsidRPr="009960AB" w:rsidRDefault="009960AB" w:rsidP="009960AB">
      <w:pPr>
        <w:spacing w:after="0"/>
        <w:rPr>
          <w:sz w:val="24"/>
          <w:szCs w:val="24"/>
        </w:rPr>
      </w:pPr>
      <w:r w:rsidRPr="009960AB">
        <w:rPr>
          <w:sz w:val="24"/>
          <w:szCs w:val="24"/>
        </w:rPr>
        <w:t>kami:</w:t>
      </w:r>
    </w:p>
    <w:p w14:paraId="7BB8724B" w14:textId="0E466F01" w:rsidR="009960AB" w:rsidRPr="009960AB" w:rsidRDefault="009960AB" w:rsidP="009960AB">
      <w:pPr>
        <w:spacing w:after="0"/>
        <w:rPr>
          <w:sz w:val="24"/>
          <w:szCs w:val="24"/>
        </w:rPr>
      </w:pPr>
      <w:r w:rsidRPr="009960AB">
        <w:rPr>
          <w:sz w:val="24"/>
          <w:szCs w:val="24"/>
        </w:rPr>
        <w:t xml:space="preserve">I. </w:t>
      </w:r>
      <w:r w:rsidRPr="009960AB">
        <w:rPr>
          <w:sz w:val="24"/>
          <w:szCs w:val="24"/>
        </w:rPr>
        <w:tab/>
        <w:t xml:space="preserve">Nama </w:t>
      </w:r>
      <w:r w:rsidRPr="009960AB">
        <w:rPr>
          <w:sz w:val="24"/>
          <w:szCs w:val="24"/>
        </w:rPr>
        <w:tab/>
      </w:r>
      <w:r w:rsidRPr="009960AB">
        <w:rPr>
          <w:sz w:val="24"/>
          <w:szCs w:val="24"/>
        </w:rPr>
        <w:tab/>
        <w:t xml:space="preserve">: Bambang </w:t>
      </w:r>
      <w:proofErr w:type="spellStart"/>
      <w:r w:rsidRPr="009960AB">
        <w:rPr>
          <w:sz w:val="24"/>
          <w:szCs w:val="24"/>
        </w:rPr>
        <w:t>Sudarnadi</w:t>
      </w:r>
      <w:proofErr w:type="spellEnd"/>
      <w:r w:rsidRPr="009960AB">
        <w:rPr>
          <w:sz w:val="24"/>
          <w:szCs w:val="24"/>
        </w:rPr>
        <w:t>, S.H., M.M</w:t>
      </w:r>
    </w:p>
    <w:p w14:paraId="67917425" w14:textId="3E4937FC" w:rsidR="009960AB" w:rsidRPr="009960AB" w:rsidRDefault="009960AB" w:rsidP="009960AB">
      <w:pPr>
        <w:spacing w:after="0"/>
        <w:ind w:firstLine="720"/>
        <w:rPr>
          <w:sz w:val="24"/>
          <w:szCs w:val="24"/>
        </w:rPr>
      </w:pPr>
      <w:r w:rsidRPr="009960AB">
        <w:rPr>
          <w:sz w:val="24"/>
          <w:szCs w:val="24"/>
        </w:rPr>
        <w:t>Alamat</w:t>
      </w:r>
      <w:r w:rsidRPr="009960AB">
        <w:rPr>
          <w:sz w:val="24"/>
          <w:szCs w:val="24"/>
        </w:rPr>
        <w:tab/>
      </w:r>
      <w:r w:rsidRPr="009960AB">
        <w:rPr>
          <w:sz w:val="24"/>
          <w:szCs w:val="24"/>
        </w:rPr>
        <w:tab/>
        <w:t xml:space="preserve">: </w:t>
      </w:r>
      <w:proofErr w:type="spellStart"/>
      <w:r w:rsidRPr="009960AB">
        <w:rPr>
          <w:sz w:val="24"/>
          <w:szCs w:val="24"/>
        </w:rPr>
        <w:t>Griya</w:t>
      </w:r>
      <w:proofErr w:type="spellEnd"/>
      <w:r w:rsidRPr="009960AB">
        <w:rPr>
          <w:sz w:val="24"/>
          <w:szCs w:val="24"/>
        </w:rPr>
        <w:t xml:space="preserve"> Satria Jalan </w:t>
      </w:r>
      <w:proofErr w:type="spellStart"/>
      <w:r w:rsidRPr="009960AB">
        <w:rPr>
          <w:sz w:val="24"/>
          <w:szCs w:val="24"/>
        </w:rPr>
        <w:t>Mataram</w:t>
      </w:r>
      <w:proofErr w:type="spellEnd"/>
      <w:r w:rsidRPr="009960AB">
        <w:rPr>
          <w:sz w:val="24"/>
          <w:szCs w:val="24"/>
        </w:rPr>
        <w:t xml:space="preserve"> M. 19 RT 003/RW 010</w:t>
      </w:r>
    </w:p>
    <w:p w14:paraId="52219245" w14:textId="77777777" w:rsidR="009960AB" w:rsidRPr="009960AB" w:rsidRDefault="009960AB" w:rsidP="009960AB">
      <w:pPr>
        <w:spacing w:after="0"/>
        <w:ind w:left="1440" w:firstLine="720"/>
        <w:rPr>
          <w:sz w:val="24"/>
          <w:szCs w:val="24"/>
        </w:rPr>
      </w:pPr>
      <w:proofErr w:type="spellStart"/>
      <w:r w:rsidRPr="009960AB">
        <w:rPr>
          <w:sz w:val="24"/>
          <w:szCs w:val="24"/>
        </w:rPr>
        <w:t>Sumampir</w:t>
      </w:r>
      <w:proofErr w:type="spellEnd"/>
      <w:r w:rsidRPr="009960AB">
        <w:rPr>
          <w:sz w:val="24"/>
          <w:szCs w:val="24"/>
        </w:rPr>
        <w:t xml:space="preserve">, </w:t>
      </w:r>
      <w:proofErr w:type="spellStart"/>
      <w:r w:rsidRPr="009960AB">
        <w:rPr>
          <w:sz w:val="24"/>
          <w:szCs w:val="24"/>
        </w:rPr>
        <w:t>Purwokerto</w:t>
      </w:r>
      <w:proofErr w:type="spellEnd"/>
      <w:r w:rsidRPr="009960AB">
        <w:rPr>
          <w:sz w:val="24"/>
          <w:szCs w:val="24"/>
        </w:rPr>
        <w:t xml:space="preserve"> Utara</w:t>
      </w:r>
    </w:p>
    <w:p w14:paraId="6CF5514E" w14:textId="3802A8FA" w:rsidR="009960AB" w:rsidRPr="009960AB" w:rsidRDefault="009960AB" w:rsidP="009960AB">
      <w:pPr>
        <w:spacing w:after="0"/>
        <w:ind w:firstLine="720"/>
        <w:rPr>
          <w:sz w:val="24"/>
          <w:szCs w:val="24"/>
        </w:rPr>
      </w:pPr>
      <w:r w:rsidRPr="009960AB">
        <w:rPr>
          <w:sz w:val="24"/>
          <w:szCs w:val="24"/>
        </w:rPr>
        <w:t>No. KTP</w:t>
      </w:r>
      <w:r w:rsidRPr="009960AB">
        <w:rPr>
          <w:sz w:val="24"/>
          <w:szCs w:val="24"/>
        </w:rPr>
        <w:tab/>
        <w:t>: 3302271406660001</w:t>
      </w:r>
    </w:p>
    <w:p w14:paraId="1A3D214A" w14:textId="77777777" w:rsidR="009960AB" w:rsidRPr="009960AB" w:rsidRDefault="009960AB" w:rsidP="009960AB">
      <w:pPr>
        <w:spacing w:after="0"/>
        <w:rPr>
          <w:sz w:val="24"/>
          <w:szCs w:val="24"/>
        </w:rPr>
      </w:pPr>
      <w:proofErr w:type="spellStart"/>
      <w:r w:rsidRPr="009960AB">
        <w:rPr>
          <w:sz w:val="24"/>
          <w:szCs w:val="24"/>
        </w:rPr>
        <w:t>Dalam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hal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ini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disebut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sebagai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Pihak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Pertama</w:t>
      </w:r>
      <w:proofErr w:type="spellEnd"/>
      <w:r w:rsidRPr="009960AB">
        <w:rPr>
          <w:sz w:val="24"/>
          <w:szCs w:val="24"/>
        </w:rPr>
        <w:t xml:space="preserve"> (yang </w:t>
      </w:r>
      <w:proofErr w:type="spellStart"/>
      <w:r w:rsidRPr="009960AB">
        <w:rPr>
          <w:sz w:val="24"/>
          <w:szCs w:val="24"/>
        </w:rPr>
        <w:t>menyewakan</w:t>
      </w:r>
      <w:proofErr w:type="spellEnd"/>
      <w:r w:rsidRPr="009960AB">
        <w:rPr>
          <w:sz w:val="24"/>
          <w:szCs w:val="24"/>
        </w:rPr>
        <w:t>).</w:t>
      </w:r>
    </w:p>
    <w:p w14:paraId="382D0BCC" w14:textId="0E38DA39" w:rsidR="009960AB" w:rsidRPr="009960AB" w:rsidRDefault="009960AB" w:rsidP="009960AB">
      <w:pPr>
        <w:spacing w:after="0"/>
        <w:rPr>
          <w:sz w:val="24"/>
          <w:szCs w:val="24"/>
        </w:rPr>
      </w:pPr>
      <w:r w:rsidRPr="009960AB">
        <w:rPr>
          <w:sz w:val="24"/>
          <w:szCs w:val="24"/>
        </w:rPr>
        <w:t>II.</w:t>
      </w:r>
      <w:r w:rsidRPr="009960AB">
        <w:rPr>
          <w:sz w:val="24"/>
          <w:szCs w:val="24"/>
        </w:rPr>
        <w:tab/>
        <w:t>Nama</w:t>
      </w:r>
      <w:r w:rsidRPr="009960AB">
        <w:rPr>
          <w:sz w:val="24"/>
          <w:szCs w:val="24"/>
        </w:rPr>
        <w:tab/>
      </w:r>
      <w:r w:rsidRPr="009960AB">
        <w:rPr>
          <w:sz w:val="24"/>
          <w:szCs w:val="24"/>
        </w:rPr>
        <w:tab/>
        <w:t>:</w:t>
      </w:r>
      <w:r w:rsidR="000509C0">
        <w:rPr>
          <w:sz w:val="24"/>
          <w:szCs w:val="24"/>
        </w:rPr>
        <w:t xml:space="preserve"> </w:t>
      </w:r>
      <w:proofErr w:type="spellStart"/>
      <w:r w:rsidR="000509C0">
        <w:rPr>
          <w:sz w:val="24"/>
          <w:szCs w:val="24"/>
        </w:rPr>
        <w:t>Fikri</w:t>
      </w:r>
      <w:proofErr w:type="spellEnd"/>
      <w:r w:rsidR="000509C0">
        <w:rPr>
          <w:sz w:val="24"/>
          <w:szCs w:val="24"/>
        </w:rPr>
        <w:t xml:space="preserve"> </w:t>
      </w:r>
      <w:proofErr w:type="spellStart"/>
      <w:r w:rsidR="000509C0">
        <w:rPr>
          <w:sz w:val="24"/>
          <w:szCs w:val="24"/>
        </w:rPr>
        <w:t>Rashif</w:t>
      </w:r>
      <w:proofErr w:type="spellEnd"/>
      <w:r w:rsidR="000509C0">
        <w:rPr>
          <w:sz w:val="24"/>
          <w:szCs w:val="24"/>
        </w:rPr>
        <w:t xml:space="preserve"> </w:t>
      </w:r>
      <w:proofErr w:type="spellStart"/>
      <w:r w:rsidR="000509C0">
        <w:rPr>
          <w:sz w:val="24"/>
          <w:szCs w:val="24"/>
        </w:rPr>
        <w:t>Setyadi</w:t>
      </w:r>
      <w:proofErr w:type="spellEnd"/>
    </w:p>
    <w:p w14:paraId="54592EA1" w14:textId="677A4C99" w:rsidR="009960AB" w:rsidRPr="009960AB" w:rsidRDefault="009960AB" w:rsidP="009960AB">
      <w:pPr>
        <w:spacing w:after="0"/>
        <w:ind w:left="720"/>
        <w:rPr>
          <w:sz w:val="24"/>
          <w:szCs w:val="24"/>
        </w:rPr>
      </w:pPr>
      <w:r w:rsidRPr="009960AB">
        <w:rPr>
          <w:sz w:val="24"/>
          <w:szCs w:val="24"/>
        </w:rPr>
        <w:t>Alamat</w:t>
      </w:r>
      <w:r w:rsidRPr="009960AB">
        <w:rPr>
          <w:sz w:val="24"/>
          <w:szCs w:val="24"/>
        </w:rPr>
        <w:tab/>
      </w:r>
      <w:r w:rsidRPr="009960AB">
        <w:rPr>
          <w:sz w:val="24"/>
          <w:szCs w:val="24"/>
        </w:rPr>
        <w:tab/>
        <w:t>:</w:t>
      </w:r>
      <w:r w:rsidR="000509C0">
        <w:rPr>
          <w:sz w:val="24"/>
          <w:szCs w:val="24"/>
        </w:rPr>
        <w:t xml:space="preserve"> Dusun 1 </w:t>
      </w:r>
      <w:proofErr w:type="spellStart"/>
      <w:r w:rsidR="000509C0">
        <w:rPr>
          <w:sz w:val="24"/>
          <w:szCs w:val="24"/>
        </w:rPr>
        <w:t>totogan</w:t>
      </w:r>
      <w:proofErr w:type="spellEnd"/>
      <w:r w:rsidR="000509C0">
        <w:rPr>
          <w:sz w:val="24"/>
          <w:szCs w:val="24"/>
        </w:rPr>
        <w:t xml:space="preserve"> RT1 RW 1, </w:t>
      </w:r>
      <w:proofErr w:type="spellStart"/>
      <w:r w:rsidR="000509C0">
        <w:rPr>
          <w:sz w:val="24"/>
          <w:szCs w:val="24"/>
        </w:rPr>
        <w:t>Bondolharjo</w:t>
      </w:r>
      <w:proofErr w:type="spellEnd"/>
      <w:r w:rsidR="000509C0">
        <w:rPr>
          <w:sz w:val="24"/>
          <w:szCs w:val="24"/>
        </w:rPr>
        <w:t xml:space="preserve"> </w:t>
      </w:r>
      <w:proofErr w:type="spellStart"/>
      <w:r w:rsidR="000509C0">
        <w:rPr>
          <w:sz w:val="24"/>
          <w:szCs w:val="24"/>
        </w:rPr>
        <w:t>Punggelan</w:t>
      </w:r>
      <w:proofErr w:type="spellEnd"/>
    </w:p>
    <w:p w14:paraId="7C5EB352" w14:textId="66711628" w:rsidR="009960AB" w:rsidRPr="009960AB" w:rsidRDefault="009960AB" w:rsidP="009960AB">
      <w:pPr>
        <w:spacing w:after="0"/>
        <w:ind w:firstLine="720"/>
        <w:rPr>
          <w:sz w:val="24"/>
          <w:szCs w:val="24"/>
        </w:rPr>
      </w:pPr>
      <w:r w:rsidRPr="009960AB">
        <w:rPr>
          <w:sz w:val="24"/>
          <w:szCs w:val="24"/>
        </w:rPr>
        <w:t>No. KTP</w:t>
      </w:r>
      <w:r w:rsidRPr="009960AB">
        <w:rPr>
          <w:sz w:val="24"/>
          <w:szCs w:val="24"/>
        </w:rPr>
        <w:tab/>
        <w:t>:</w:t>
      </w:r>
      <w:r w:rsidR="000509C0">
        <w:rPr>
          <w:sz w:val="24"/>
          <w:szCs w:val="24"/>
        </w:rPr>
        <w:t xml:space="preserve"> 3304121604950002</w:t>
      </w:r>
    </w:p>
    <w:p w14:paraId="58125303" w14:textId="3C96B5BA" w:rsidR="009960AB" w:rsidRPr="009960AB" w:rsidRDefault="009960AB" w:rsidP="009960AB">
      <w:pPr>
        <w:spacing w:after="0"/>
        <w:rPr>
          <w:sz w:val="24"/>
          <w:szCs w:val="24"/>
        </w:rPr>
      </w:pPr>
      <w:proofErr w:type="spellStart"/>
      <w:r w:rsidRPr="009960AB">
        <w:rPr>
          <w:sz w:val="24"/>
          <w:szCs w:val="24"/>
        </w:rPr>
        <w:t>Dalam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hal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ini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disebut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sebagai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Pihak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Kedua</w:t>
      </w:r>
      <w:proofErr w:type="spellEnd"/>
      <w:r w:rsidRPr="009960AB">
        <w:rPr>
          <w:sz w:val="24"/>
          <w:szCs w:val="24"/>
        </w:rPr>
        <w:t xml:space="preserve"> (</w:t>
      </w:r>
      <w:proofErr w:type="spellStart"/>
      <w:r w:rsidRPr="009960AB">
        <w:rPr>
          <w:sz w:val="24"/>
          <w:szCs w:val="24"/>
        </w:rPr>
        <w:t>penyewa</w:t>
      </w:r>
      <w:proofErr w:type="spellEnd"/>
      <w:r w:rsidRPr="009960AB">
        <w:rPr>
          <w:sz w:val="24"/>
          <w:szCs w:val="24"/>
        </w:rPr>
        <w:t>).</w:t>
      </w:r>
    </w:p>
    <w:p w14:paraId="7CC67BD4" w14:textId="77777777" w:rsidR="009960AB" w:rsidRPr="009960AB" w:rsidRDefault="009960AB" w:rsidP="009960AB">
      <w:pPr>
        <w:spacing w:after="0"/>
        <w:rPr>
          <w:sz w:val="24"/>
          <w:szCs w:val="24"/>
        </w:rPr>
      </w:pPr>
    </w:p>
    <w:p w14:paraId="52078E9A" w14:textId="77777777" w:rsidR="009960AB" w:rsidRPr="009960AB" w:rsidRDefault="009960AB" w:rsidP="009960AB">
      <w:pPr>
        <w:spacing w:after="0"/>
        <w:ind w:firstLine="720"/>
        <w:rPr>
          <w:sz w:val="24"/>
          <w:szCs w:val="24"/>
        </w:rPr>
      </w:pPr>
      <w:proofErr w:type="spellStart"/>
      <w:r w:rsidRPr="009960AB">
        <w:rPr>
          <w:sz w:val="24"/>
          <w:szCs w:val="24"/>
        </w:rPr>
        <w:t>Dengan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ini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kedua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belah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pihak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menyepakati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perjanjian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sewa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kandang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ayam</w:t>
      </w:r>
      <w:proofErr w:type="spellEnd"/>
    </w:p>
    <w:p w14:paraId="6F467F22" w14:textId="5919615A" w:rsidR="009960AB" w:rsidRPr="009960AB" w:rsidRDefault="009960AB" w:rsidP="009960AB">
      <w:pPr>
        <w:spacing w:after="0"/>
        <w:rPr>
          <w:sz w:val="24"/>
          <w:szCs w:val="24"/>
        </w:rPr>
      </w:pPr>
      <w:proofErr w:type="spellStart"/>
      <w:r w:rsidRPr="009960AB">
        <w:rPr>
          <w:sz w:val="24"/>
          <w:szCs w:val="24"/>
        </w:rPr>
        <w:t>sebagai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berikut</w:t>
      </w:r>
      <w:proofErr w:type="spellEnd"/>
      <w:r w:rsidRPr="009960AB">
        <w:rPr>
          <w:sz w:val="24"/>
          <w:szCs w:val="24"/>
        </w:rPr>
        <w:t xml:space="preserve">: </w:t>
      </w:r>
    </w:p>
    <w:p w14:paraId="4DEB8581" w14:textId="732F05D4" w:rsidR="009960AB" w:rsidRPr="009960AB" w:rsidRDefault="009960AB" w:rsidP="009960A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</w:p>
    <w:p w14:paraId="01A159E2" w14:textId="36BA8283" w:rsidR="009960AB" w:rsidRPr="009960AB" w:rsidRDefault="009960AB" w:rsidP="009C09C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9960AB">
        <w:rPr>
          <w:sz w:val="24"/>
          <w:szCs w:val="24"/>
        </w:rPr>
        <w:t>Pihak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Pertama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menyewakan</w:t>
      </w:r>
      <w:proofErr w:type="spellEnd"/>
      <w:r w:rsidR="00EC5B66">
        <w:rPr>
          <w:sz w:val="24"/>
          <w:szCs w:val="24"/>
        </w:rPr>
        <w:t xml:space="preserve"> 2</w:t>
      </w:r>
      <w:r w:rsidRPr="009960AB">
        <w:rPr>
          <w:sz w:val="24"/>
          <w:szCs w:val="24"/>
        </w:rPr>
        <w:t xml:space="preserve"> </w:t>
      </w:r>
      <w:r w:rsidR="00EC5B66">
        <w:rPr>
          <w:sz w:val="24"/>
          <w:szCs w:val="24"/>
        </w:rPr>
        <w:t>(</w:t>
      </w:r>
      <w:proofErr w:type="spellStart"/>
      <w:r w:rsidR="00EC5B66">
        <w:rPr>
          <w:sz w:val="24"/>
          <w:szCs w:val="24"/>
        </w:rPr>
        <w:t>dua</w:t>
      </w:r>
      <w:proofErr w:type="spellEnd"/>
      <w:r w:rsidR="00EC5B66">
        <w:rPr>
          <w:sz w:val="24"/>
          <w:szCs w:val="24"/>
        </w:rPr>
        <w:t xml:space="preserve">) </w:t>
      </w:r>
      <w:proofErr w:type="spellStart"/>
      <w:r w:rsidRPr="009960AB">
        <w:rPr>
          <w:sz w:val="24"/>
          <w:szCs w:val="24"/>
        </w:rPr>
        <w:t>kandang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ayam</w:t>
      </w:r>
      <w:proofErr w:type="spellEnd"/>
      <w:r w:rsidRPr="009960AB">
        <w:rPr>
          <w:sz w:val="24"/>
          <w:szCs w:val="24"/>
        </w:rPr>
        <w:t xml:space="preserve"> Close House </w:t>
      </w:r>
      <w:proofErr w:type="spellStart"/>
      <w:r w:rsidRPr="009960AB">
        <w:rPr>
          <w:sz w:val="24"/>
          <w:szCs w:val="24"/>
        </w:rPr>
        <w:t>beserta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peralatan</w:t>
      </w:r>
      <w:proofErr w:type="spellEnd"/>
      <w:r w:rsidRPr="009960AB">
        <w:rPr>
          <w:sz w:val="24"/>
          <w:szCs w:val="24"/>
        </w:rPr>
        <w:t xml:space="preserve"> yang </w:t>
      </w:r>
      <w:proofErr w:type="spellStart"/>
      <w:r w:rsidRPr="009960AB">
        <w:rPr>
          <w:sz w:val="24"/>
          <w:szCs w:val="24"/>
        </w:rPr>
        <w:t>ada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kepada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Pihak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Kedua</w:t>
      </w:r>
      <w:proofErr w:type="spellEnd"/>
      <w:r w:rsidRPr="009960AB">
        <w:rPr>
          <w:sz w:val="24"/>
          <w:szCs w:val="24"/>
        </w:rPr>
        <w:t>.</w:t>
      </w:r>
    </w:p>
    <w:p w14:paraId="59B7713D" w14:textId="77777777" w:rsidR="009960AB" w:rsidRPr="009960AB" w:rsidRDefault="009960AB" w:rsidP="009C09C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9960AB">
        <w:rPr>
          <w:sz w:val="24"/>
          <w:szCs w:val="24"/>
        </w:rPr>
        <w:t>Kandang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ayam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sesuai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poin</w:t>
      </w:r>
      <w:proofErr w:type="spellEnd"/>
      <w:r w:rsidRPr="009960AB">
        <w:rPr>
          <w:sz w:val="24"/>
          <w:szCs w:val="24"/>
        </w:rPr>
        <w:t xml:space="preserve"> 1(a) di </w:t>
      </w:r>
      <w:proofErr w:type="spellStart"/>
      <w:r w:rsidRPr="009960AB">
        <w:rPr>
          <w:sz w:val="24"/>
          <w:szCs w:val="24"/>
        </w:rPr>
        <w:t>atas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terletak</w:t>
      </w:r>
      <w:proofErr w:type="spellEnd"/>
      <w:r w:rsidRPr="009960AB">
        <w:rPr>
          <w:sz w:val="24"/>
          <w:szCs w:val="24"/>
        </w:rPr>
        <w:t xml:space="preserve"> di </w:t>
      </w:r>
      <w:proofErr w:type="spellStart"/>
      <w:r w:rsidRPr="009960AB">
        <w:rPr>
          <w:sz w:val="24"/>
          <w:szCs w:val="24"/>
        </w:rPr>
        <w:t>Desa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Kecepit</w:t>
      </w:r>
      <w:proofErr w:type="spellEnd"/>
      <w:r w:rsidRPr="009960AB">
        <w:rPr>
          <w:sz w:val="24"/>
          <w:szCs w:val="24"/>
        </w:rPr>
        <w:t xml:space="preserve">, </w:t>
      </w:r>
      <w:proofErr w:type="spellStart"/>
      <w:r w:rsidRPr="009960AB">
        <w:rPr>
          <w:sz w:val="24"/>
          <w:szCs w:val="24"/>
        </w:rPr>
        <w:t>Kecamatan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Punggelan</w:t>
      </w:r>
      <w:proofErr w:type="spellEnd"/>
      <w:r w:rsidRPr="009960AB">
        <w:rPr>
          <w:sz w:val="24"/>
          <w:szCs w:val="24"/>
        </w:rPr>
        <w:t xml:space="preserve">, </w:t>
      </w:r>
      <w:proofErr w:type="spellStart"/>
      <w:r w:rsidRPr="009960AB">
        <w:rPr>
          <w:sz w:val="24"/>
          <w:szCs w:val="24"/>
        </w:rPr>
        <w:t>Kabupaten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Banjarnegara</w:t>
      </w:r>
      <w:proofErr w:type="spellEnd"/>
      <w:r w:rsidRPr="009960AB">
        <w:rPr>
          <w:sz w:val="24"/>
          <w:szCs w:val="24"/>
        </w:rPr>
        <w:t>.</w:t>
      </w:r>
    </w:p>
    <w:p w14:paraId="71F99921" w14:textId="399701C5" w:rsidR="009960AB" w:rsidRPr="009960AB" w:rsidRDefault="009960AB" w:rsidP="009C09C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 w:rsidRPr="009960AB">
        <w:rPr>
          <w:sz w:val="24"/>
          <w:szCs w:val="24"/>
        </w:rPr>
        <w:t>Peralatan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kandang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berupa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genzet</w:t>
      </w:r>
      <w:proofErr w:type="spellEnd"/>
      <w:r w:rsidRPr="009960AB">
        <w:rPr>
          <w:sz w:val="24"/>
          <w:szCs w:val="24"/>
        </w:rPr>
        <w:t xml:space="preserve">, </w:t>
      </w:r>
      <w:proofErr w:type="spellStart"/>
      <w:r w:rsidRPr="009960AB">
        <w:rPr>
          <w:sz w:val="24"/>
          <w:szCs w:val="24"/>
        </w:rPr>
        <w:t>aki</w:t>
      </w:r>
      <w:proofErr w:type="spellEnd"/>
      <w:r w:rsidRPr="009960AB">
        <w:rPr>
          <w:sz w:val="24"/>
          <w:szCs w:val="24"/>
        </w:rPr>
        <w:t xml:space="preserve"> (</w:t>
      </w:r>
      <w:proofErr w:type="spellStart"/>
      <w:r w:rsidRPr="009960AB">
        <w:rPr>
          <w:sz w:val="24"/>
          <w:szCs w:val="24"/>
        </w:rPr>
        <w:t>accu</w:t>
      </w:r>
      <w:proofErr w:type="spellEnd"/>
      <w:r w:rsidRPr="009960AB">
        <w:rPr>
          <w:sz w:val="24"/>
          <w:szCs w:val="24"/>
        </w:rPr>
        <w:t xml:space="preserve">), </w:t>
      </w:r>
      <w:proofErr w:type="spellStart"/>
      <w:r w:rsidRPr="009960AB">
        <w:rPr>
          <w:sz w:val="24"/>
          <w:szCs w:val="24"/>
        </w:rPr>
        <w:t>alat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pemanas</w:t>
      </w:r>
      <w:proofErr w:type="spellEnd"/>
      <w:r w:rsidRPr="009960AB">
        <w:rPr>
          <w:sz w:val="24"/>
          <w:szCs w:val="24"/>
        </w:rPr>
        <w:t xml:space="preserve"> (heater), </w:t>
      </w:r>
      <w:proofErr w:type="spellStart"/>
      <w:r w:rsidRPr="009960AB">
        <w:rPr>
          <w:sz w:val="24"/>
          <w:szCs w:val="24"/>
        </w:rPr>
        <w:t>tempat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pakan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ayam</w:t>
      </w:r>
      <w:proofErr w:type="spellEnd"/>
      <w:r w:rsidRPr="009960AB">
        <w:rPr>
          <w:sz w:val="24"/>
          <w:szCs w:val="24"/>
        </w:rPr>
        <w:t xml:space="preserve">, </w:t>
      </w:r>
      <w:proofErr w:type="spellStart"/>
      <w:r w:rsidRPr="009960AB">
        <w:rPr>
          <w:sz w:val="24"/>
          <w:szCs w:val="24"/>
        </w:rPr>
        <w:t>alat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minum</w:t>
      </w:r>
      <w:proofErr w:type="spellEnd"/>
      <w:r w:rsidRPr="009960AB">
        <w:rPr>
          <w:sz w:val="24"/>
          <w:szCs w:val="24"/>
        </w:rPr>
        <w:t xml:space="preserve">, </w:t>
      </w:r>
      <w:proofErr w:type="spellStart"/>
      <w:r w:rsidRPr="009960AB">
        <w:rPr>
          <w:sz w:val="24"/>
          <w:szCs w:val="24"/>
        </w:rPr>
        <w:t>genzet</w:t>
      </w:r>
      <w:proofErr w:type="spellEnd"/>
      <w:r w:rsidRPr="009960AB">
        <w:rPr>
          <w:sz w:val="24"/>
          <w:szCs w:val="24"/>
        </w:rPr>
        <w:t xml:space="preserve"> air, </w:t>
      </w:r>
      <w:proofErr w:type="spellStart"/>
      <w:r w:rsidRPr="009960AB">
        <w:rPr>
          <w:sz w:val="24"/>
          <w:szCs w:val="24"/>
        </w:rPr>
        <w:t>toren</w:t>
      </w:r>
      <w:proofErr w:type="spellEnd"/>
      <w:r w:rsidRPr="009960AB">
        <w:rPr>
          <w:sz w:val="24"/>
          <w:szCs w:val="24"/>
        </w:rPr>
        <w:t xml:space="preserve"> air, </w:t>
      </w:r>
      <w:proofErr w:type="spellStart"/>
      <w:r w:rsidRPr="009960AB">
        <w:rPr>
          <w:sz w:val="24"/>
          <w:szCs w:val="24"/>
        </w:rPr>
        <w:t>peralatan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listrik</w:t>
      </w:r>
      <w:proofErr w:type="spellEnd"/>
      <w:r w:rsidRPr="009960AB">
        <w:rPr>
          <w:sz w:val="24"/>
          <w:szCs w:val="24"/>
        </w:rPr>
        <w:t xml:space="preserve">, </w:t>
      </w:r>
      <w:proofErr w:type="spellStart"/>
      <w:r w:rsidRPr="009960AB">
        <w:rPr>
          <w:sz w:val="24"/>
          <w:szCs w:val="24"/>
        </w:rPr>
        <w:t>lampu-lampu</w:t>
      </w:r>
      <w:proofErr w:type="spellEnd"/>
      <w:r w:rsidRPr="009960AB">
        <w:rPr>
          <w:sz w:val="24"/>
          <w:szCs w:val="24"/>
        </w:rPr>
        <w:t xml:space="preserve">, </w:t>
      </w:r>
      <w:proofErr w:type="spellStart"/>
      <w:r w:rsidRPr="009960AB">
        <w:rPr>
          <w:sz w:val="24"/>
          <w:szCs w:val="24"/>
        </w:rPr>
        <w:t>serta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peralatan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lainnya</w:t>
      </w:r>
      <w:proofErr w:type="spellEnd"/>
      <w:r w:rsidRPr="009960AB">
        <w:rPr>
          <w:sz w:val="24"/>
          <w:szCs w:val="24"/>
        </w:rPr>
        <w:t>.</w:t>
      </w:r>
    </w:p>
    <w:p w14:paraId="20F9C513" w14:textId="77777777" w:rsidR="009960AB" w:rsidRPr="009960AB" w:rsidRDefault="009960AB" w:rsidP="009960A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</w:p>
    <w:p w14:paraId="740F5833" w14:textId="6742C100" w:rsidR="009960AB" w:rsidRDefault="009960AB" w:rsidP="009C09C5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proofErr w:type="spellStart"/>
      <w:r w:rsidRPr="009960AB">
        <w:rPr>
          <w:sz w:val="24"/>
          <w:szCs w:val="24"/>
        </w:rPr>
        <w:t>Besarnya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harga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sewa</w:t>
      </w:r>
      <w:proofErr w:type="spellEnd"/>
      <w:r w:rsidRPr="009960AB">
        <w:rPr>
          <w:sz w:val="24"/>
          <w:szCs w:val="24"/>
        </w:rPr>
        <w:t xml:space="preserve"> yang </w:t>
      </w:r>
      <w:proofErr w:type="spellStart"/>
      <w:r w:rsidRPr="009960AB">
        <w:rPr>
          <w:sz w:val="24"/>
          <w:szCs w:val="24"/>
        </w:rPr>
        <w:t>harus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dibayar</w:t>
      </w:r>
      <w:proofErr w:type="spellEnd"/>
      <w:r w:rsidRPr="009960AB">
        <w:rPr>
          <w:sz w:val="24"/>
          <w:szCs w:val="24"/>
        </w:rPr>
        <w:t xml:space="preserve"> oleh </w:t>
      </w:r>
      <w:proofErr w:type="spellStart"/>
      <w:r w:rsidRPr="009960AB">
        <w:rPr>
          <w:sz w:val="24"/>
          <w:szCs w:val="24"/>
        </w:rPr>
        <w:t>Pihak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Kedua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kepada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Pihak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Pertama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yaitu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sebesar</w:t>
      </w:r>
      <w:proofErr w:type="spellEnd"/>
      <w:r w:rsidRPr="009960AB">
        <w:rPr>
          <w:sz w:val="24"/>
          <w:szCs w:val="24"/>
        </w:rPr>
        <w:t xml:space="preserve"> Rp </w:t>
      </w:r>
      <w:r w:rsidR="009C09C5">
        <w:rPr>
          <w:sz w:val="24"/>
          <w:szCs w:val="24"/>
        </w:rPr>
        <w:t>60.000</w:t>
      </w:r>
      <w:r w:rsidRPr="009960AB">
        <w:rPr>
          <w:sz w:val="24"/>
          <w:szCs w:val="24"/>
        </w:rPr>
        <w:t>.000,00 (</w:t>
      </w:r>
      <w:proofErr w:type="spellStart"/>
      <w:r w:rsidR="009C09C5">
        <w:rPr>
          <w:sz w:val="24"/>
          <w:szCs w:val="24"/>
        </w:rPr>
        <w:t>Enam</w:t>
      </w:r>
      <w:proofErr w:type="spellEnd"/>
      <w:r w:rsidR="009C09C5">
        <w:rPr>
          <w:sz w:val="24"/>
          <w:szCs w:val="24"/>
        </w:rPr>
        <w:t xml:space="preserve"> </w:t>
      </w:r>
      <w:proofErr w:type="spellStart"/>
      <w:r w:rsidR="009C09C5">
        <w:rPr>
          <w:sz w:val="24"/>
          <w:szCs w:val="24"/>
        </w:rPr>
        <w:t>Puluh</w:t>
      </w:r>
      <w:proofErr w:type="spellEnd"/>
      <w:r w:rsidR="009C09C5">
        <w:rPr>
          <w:sz w:val="24"/>
          <w:szCs w:val="24"/>
        </w:rPr>
        <w:t xml:space="preserve"> Juta Rupiah</w:t>
      </w:r>
      <w:r w:rsidRPr="009960AB">
        <w:rPr>
          <w:sz w:val="24"/>
          <w:szCs w:val="24"/>
        </w:rPr>
        <w:t xml:space="preserve">) </w:t>
      </w:r>
      <w:proofErr w:type="spellStart"/>
      <w:r w:rsidR="00AF2223">
        <w:rPr>
          <w:sz w:val="24"/>
          <w:szCs w:val="24"/>
        </w:rPr>
        <w:t>selama</w:t>
      </w:r>
      <w:proofErr w:type="spellEnd"/>
      <w:r w:rsidR="000E4E6A">
        <w:rPr>
          <w:sz w:val="24"/>
          <w:szCs w:val="24"/>
        </w:rPr>
        <w:t xml:space="preserve"> 2 (</w:t>
      </w:r>
      <w:proofErr w:type="spellStart"/>
      <w:r w:rsidR="000E4E6A">
        <w:rPr>
          <w:sz w:val="24"/>
          <w:szCs w:val="24"/>
        </w:rPr>
        <w:t>dua</w:t>
      </w:r>
      <w:proofErr w:type="spellEnd"/>
      <w:r w:rsidR="000E4E6A">
        <w:rPr>
          <w:sz w:val="24"/>
          <w:szCs w:val="24"/>
        </w:rPr>
        <w:t xml:space="preserve">) </w:t>
      </w:r>
      <w:proofErr w:type="spellStart"/>
      <w:r w:rsidR="000E4E6A">
        <w:rPr>
          <w:sz w:val="24"/>
          <w:szCs w:val="24"/>
        </w:rPr>
        <w:t>periode</w:t>
      </w:r>
      <w:proofErr w:type="spellEnd"/>
      <w:r w:rsidR="002A1C9E">
        <w:rPr>
          <w:sz w:val="24"/>
          <w:szCs w:val="24"/>
        </w:rPr>
        <w:t xml:space="preserve"> </w:t>
      </w:r>
      <w:proofErr w:type="spellStart"/>
      <w:r w:rsidR="002A1C9E">
        <w:rPr>
          <w:sz w:val="24"/>
          <w:szCs w:val="24"/>
        </w:rPr>
        <w:t>pemeliharaan</w:t>
      </w:r>
      <w:proofErr w:type="spellEnd"/>
      <w:r w:rsidR="002A1C9E">
        <w:rPr>
          <w:sz w:val="24"/>
          <w:szCs w:val="24"/>
        </w:rPr>
        <w:t xml:space="preserve"> </w:t>
      </w:r>
      <w:proofErr w:type="spellStart"/>
      <w:r w:rsidR="002A1C9E">
        <w:rPr>
          <w:sz w:val="24"/>
          <w:szCs w:val="24"/>
        </w:rPr>
        <w:t>ayam</w:t>
      </w:r>
      <w:proofErr w:type="spellEnd"/>
      <w:r w:rsidR="00AF2223">
        <w:rPr>
          <w:sz w:val="24"/>
          <w:szCs w:val="24"/>
        </w:rPr>
        <w:t xml:space="preserve"> </w:t>
      </w:r>
      <w:proofErr w:type="spellStart"/>
      <w:r w:rsidR="000D29D0">
        <w:rPr>
          <w:sz w:val="24"/>
          <w:szCs w:val="24"/>
        </w:rPr>
        <w:t>potong</w:t>
      </w:r>
      <w:proofErr w:type="spellEnd"/>
      <w:r w:rsidR="000D29D0">
        <w:rPr>
          <w:sz w:val="24"/>
          <w:szCs w:val="24"/>
        </w:rPr>
        <w:t xml:space="preserve"> boiler </w:t>
      </w:r>
      <w:proofErr w:type="spellStart"/>
      <w:r w:rsidRPr="009960AB">
        <w:rPr>
          <w:sz w:val="24"/>
          <w:szCs w:val="24"/>
        </w:rPr>
        <w:t>dengan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tidak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memperhitungkan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hasil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panen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ayam</w:t>
      </w:r>
      <w:proofErr w:type="spellEnd"/>
      <w:r w:rsidRPr="009960AB">
        <w:rPr>
          <w:sz w:val="24"/>
          <w:szCs w:val="24"/>
        </w:rPr>
        <w:t xml:space="preserve"> yang </w:t>
      </w:r>
      <w:proofErr w:type="spellStart"/>
      <w:r w:rsidRPr="009960AB">
        <w:rPr>
          <w:sz w:val="24"/>
          <w:szCs w:val="24"/>
        </w:rPr>
        <w:t>diperoleh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Pihak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Kedua</w:t>
      </w:r>
      <w:proofErr w:type="spellEnd"/>
      <w:r w:rsidR="00C56538">
        <w:rPr>
          <w:sz w:val="24"/>
          <w:szCs w:val="24"/>
        </w:rPr>
        <w:t>.</w:t>
      </w:r>
    </w:p>
    <w:p w14:paraId="5813F440" w14:textId="2ACD66BF" w:rsidR="005D0567" w:rsidRPr="009960AB" w:rsidRDefault="00A9156E" w:rsidP="009C09C5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1 (</w:t>
      </w:r>
      <w:proofErr w:type="spellStart"/>
      <w:r>
        <w:rPr>
          <w:sz w:val="24"/>
          <w:szCs w:val="24"/>
        </w:rPr>
        <w:t>s</w:t>
      </w:r>
      <w:r w:rsidR="00020E44">
        <w:rPr>
          <w:sz w:val="24"/>
          <w:szCs w:val="24"/>
        </w:rPr>
        <w:t>atu</w:t>
      </w:r>
      <w:proofErr w:type="spellEnd"/>
      <w:r>
        <w:rPr>
          <w:sz w:val="24"/>
          <w:szCs w:val="24"/>
        </w:rPr>
        <w:t>)</w:t>
      </w:r>
      <w:r w:rsidR="00020E44">
        <w:rPr>
          <w:sz w:val="24"/>
          <w:szCs w:val="24"/>
        </w:rPr>
        <w:t xml:space="preserve"> </w:t>
      </w:r>
      <w:proofErr w:type="spellStart"/>
      <w:r w:rsidR="00020E44">
        <w:rPr>
          <w:sz w:val="24"/>
          <w:szCs w:val="24"/>
        </w:rPr>
        <w:t>periode</w:t>
      </w:r>
      <w:proofErr w:type="spellEnd"/>
      <w:r w:rsidR="00020E44">
        <w:rPr>
          <w:sz w:val="24"/>
          <w:szCs w:val="24"/>
        </w:rPr>
        <w:t xml:space="preserve"> </w:t>
      </w:r>
      <w:proofErr w:type="spellStart"/>
      <w:r w:rsidR="00020E44">
        <w:rPr>
          <w:sz w:val="24"/>
          <w:szCs w:val="24"/>
        </w:rPr>
        <w:t>pemeliharaan</w:t>
      </w:r>
      <w:proofErr w:type="spellEnd"/>
      <w:r w:rsidR="00020E44">
        <w:rPr>
          <w:sz w:val="24"/>
          <w:szCs w:val="24"/>
        </w:rPr>
        <w:t xml:space="preserve"> </w:t>
      </w:r>
      <w:proofErr w:type="spellStart"/>
      <w:r w:rsidR="00020E44">
        <w:rPr>
          <w:sz w:val="24"/>
          <w:szCs w:val="24"/>
        </w:rPr>
        <w:t>yaitu</w:t>
      </w:r>
      <w:proofErr w:type="spellEnd"/>
      <w:r w:rsidR="00ED5FDB">
        <w:rPr>
          <w:sz w:val="24"/>
          <w:szCs w:val="24"/>
        </w:rPr>
        <w:t xml:space="preserve"> </w:t>
      </w:r>
      <w:proofErr w:type="spellStart"/>
      <w:r w:rsidR="00ED5FDB">
        <w:rPr>
          <w:sz w:val="24"/>
          <w:szCs w:val="24"/>
        </w:rPr>
        <w:t>mulai</w:t>
      </w:r>
      <w:proofErr w:type="spellEnd"/>
      <w:r w:rsidR="00ED5FDB">
        <w:rPr>
          <w:sz w:val="24"/>
          <w:szCs w:val="24"/>
        </w:rPr>
        <w:t xml:space="preserve"> </w:t>
      </w:r>
      <w:proofErr w:type="spellStart"/>
      <w:r w:rsidR="00ED5FDB">
        <w:rPr>
          <w:sz w:val="24"/>
          <w:szCs w:val="24"/>
        </w:rPr>
        <w:t>dari</w:t>
      </w:r>
      <w:proofErr w:type="spellEnd"/>
      <w:r w:rsidR="00ED5FDB">
        <w:rPr>
          <w:sz w:val="24"/>
          <w:szCs w:val="24"/>
        </w:rPr>
        <w:t xml:space="preserve"> </w:t>
      </w:r>
      <w:proofErr w:type="spellStart"/>
      <w:r w:rsidR="00ED5FDB">
        <w:rPr>
          <w:sz w:val="24"/>
          <w:szCs w:val="24"/>
        </w:rPr>
        <w:t>persiapan</w:t>
      </w:r>
      <w:proofErr w:type="spellEnd"/>
      <w:r w:rsidR="00ED5FDB">
        <w:rPr>
          <w:sz w:val="24"/>
          <w:szCs w:val="24"/>
        </w:rPr>
        <w:t xml:space="preserve"> check in DOC</w:t>
      </w:r>
      <w:r w:rsidR="00F975B4">
        <w:rPr>
          <w:sz w:val="24"/>
          <w:szCs w:val="24"/>
        </w:rPr>
        <w:t xml:space="preserve"> </w:t>
      </w:r>
      <w:proofErr w:type="spellStart"/>
      <w:r w:rsidR="00F975B4">
        <w:rPr>
          <w:sz w:val="24"/>
          <w:szCs w:val="24"/>
        </w:rPr>
        <w:t>sampe</w:t>
      </w:r>
      <w:proofErr w:type="spellEnd"/>
      <w:r w:rsidR="00F975B4">
        <w:rPr>
          <w:sz w:val="24"/>
          <w:szCs w:val="24"/>
        </w:rPr>
        <w:t xml:space="preserve"> </w:t>
      </w:r>
      <w:proofErr w:type="spellStart"/>
      <w:r w:rsidR="00F975B4">
        <w:rPr>
          <w:sz w:val="24"/>
          <w:szCs w:val="24"/>
        </w:rPr>
        <w:t>dengan</w:t>
      </w:r>
      <w:proofErr w:type="spellEnd"/>
      <w:r w:rsidR="00F975B4">
        <w:rPr>
          <w:sz w:val="24"/>
          <w:szCs w:val="24"/>
        </w:rPr>
        <w:t xml:space="preserve"> di </w:t>
      </w:r>
      <w:proofErr w:type="spellStart"/>
      <w:r w:rsidR="00F975B4">
        <w:rPr>
          <w:sz w:val="24"/>
          <w:szCs w:val="24"/>
        </w:rPr>
        <w:t>panen</w:t>
      </w:r>
      <w:proofErr w:type="spellEnd"/>
      <w:r w:rsidR="00F975B4">
        <w:rPr>
          <w:sz w:val="24"/>
          <w:szCs w:val="24"/>
        </w:rPr>
        <w:t xml:space="preserve"> dan </w:t>
      </w:r>
      <w:proofErr w:type="spellStart"/>
      <w:r w:rsidR="00F975B4">
        <w:rPr>
          <w:sz w:val="24"/>
          <w:szCs w:val="24"/>
        </w:rPr>
        <w:t>sampe</w:t>
      </w:r>
      <w:proofErr w:type="spellEnd"/>
      <w:r w:rsidR="00F975B4">
        <w:rPr>
          <w:sz w:val="24"/>
          <w:szCs w:val="24"/>
        </w:rPr>
        <w:t xml:space="preserve"> </w:t>
      </w:r>
      <w:proofErr w:type="spellStart"/>
      <w:r w:rsidR="00F975B4">
        <w:rPr>
          <w:sz w:val="24"/>
          <w:szCs w:val="24"/>
        </w:rPr>
        <w:t>dengan</w:t>
      </w:r>
      <w:proofErr w:type="spellEnd"/>
      <w:r w:rsidR="00F975B4">
        <w:rPr>
          <w:sz w:val="24"/>
          <w:szCs w:val="24"/>
        </w:rPr>
        <w:t xml:space="preserve"> </w:t>
      </w:r>
      <w:proofErr w:type="spellStart"/>
      <w:r w:rsidR="00F975B4">
        <w:rPr>
          <w:sz w:val="24"/>
          <w:szCs w:val="24"/>
        </w:rPr>
        <w:t>selesai</w:t>
      </w:r>
      <w:proofErr w:type="spellEnd"/>
      <w:r w:rsidR="00F975B4">
        <w:rPr>
          <w:sz w:val="24"/>
          <w:szCs w:val="24"/>
        </w:rPr>
        <w:t xml:space="preserve"> </w:t>
      </w:r>
      <w:proofErr w:type="spellStart"/>
      <w:r w:rsidR="00F975B4">
        <w:rPr>
          <w:sz w:val="24"/>
          <w:szCs w:val="24"/>
        </w:rPr>
        <w:t>pembersihan</w:t>
      </w:r>
      <w:proofErr w:type="spellEnd"/>
      <w:r w:rsidR="00F975B4">
        <w:rPr>
          <w:sz w:val="24"/>
          <w:szCs w:val="24"/>
        </w:rPr>
        <w:t xml:space="preserve"> kendang.</w:t>
      </w:r>
    </w:p>
    <w:p w14:paraId="5E263B21" w14:textId="56E34695" w:rsidR="009960AB" w:rsidRDefault="009960AB" w:rsidP="009C09C5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proofErr w:type="spellStart"/>
      <w:r w:rsidRPr="009960AB">
        <w:rPr>
          <w:sz w:val="24"/>
          <w:szCs w:val="24"/>
        </w:rPr>
        <w:t>Pembayaran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sewa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kandang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ayam</w:t>
      </w:r>
      <w:proofErr w:type="spellEnd"/>
      <w:r w:rsidRPr="009960AB">
        <w:rPr>
          <w:sz w:val="24"/>
          <w:szCs w:val="24"/>
        </w:rPr>
        <w:t xml:space="preserve"> oleh </w:t>
      </w:r>
      <w:proofErr w:type="spellStart"/>
      <w:r w:rsidRPr="009960AB">
        <w:rPr>
          <w:sz w:val="24"/>
          <w:szCs w:val="24"/>
        </w:rPr>
        <w:t>Pihak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Kedua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kepada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Pihak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Pertama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="00A9156E">
        <w:rPr>
          <w:sz w:val="24"/>
          <w:szCs w:val="24"/>
        </w:rPr>
        <w:t>dilakukan</w:t>
      </w:r>
      <w:proofErr w:type="spellEnd"/>
      <w:r w:rsidR="00A9156E">
        <w:rPr>
          <w:sz w:val="24"/>
          <w:szCs w:val="24"/>
        </w:rPr>
        <w:t xml:space="preserve"> pada </w:t>
      </w:r>
      <w:proofErr w:type="spellStart"/>
      <w:r w:rsidR="00A9156E">
        <w:rPr>
          <w:sz w:val="24"/>
          <w:szCs w:val="24"/>
        </w:rPr>
        <w:t>saat</w:t>
      </w:r>
      <w:proofErr w:type="spellEnd"/>
      <w:r w:rsidR="00A9156E">
        <w:rPr>
          <w:sz w:val="24"/>
          <w:szCs w:val="24"/>
        </w:rPr>
        <w:t xml:space="preserve"> </w:t>
      </w:r>
      <w:proofErr w:type="spellStart"/>
      <w:r w:rsidR="007B18E0">
        <w:rPr>
          <w:sz w:val="24"/>
          <w:szCs w:val="24"/>
        </w:rPr>
        <w:t>penanda</w:t>
      </w:r>
      <w:proofErr w:type="spellEnd"/>
      <w:r w:rsidR="007B18E0">
        <w:rPr>
          <w:sz w:val="24"/>
          <w:szCs w:val="24"/>
        </w:rPr>
        <w:t xml:space="preserve"> </w:t>
      </w:r>
      <w:proofErr w:type="spellStart"/>
      <w:r w:rsidR="007B18E0">
        <w:rPr>
          <w:sz w:val="24"/>
          <w:szCs w:val="24"/>
        </w:rPr>
        <w:t>tanganan</w:t>
      </w:r>
      <w:proofErr w:type="spellEnd"/>
      <w:r w:rsidR="007B18E0">
        <w:rPr>
          <w:sz w:val="24"/>
          <w:szCs w:val="24"/>
        </w:rPr>
        <w:t xml:space="preserve"> </w:t>
      </w:r>
      <w:proofErr w:type="spellStart"/>
      <w:r w:rsidR="007B18E0">
        <w:rPr>
          <w:sz w:val="24"/>
          <w:szCs w:val="24"/>
        </w:rPr>
        <w:t>perjanjian</w:t>
      </w:r>
      <w:proofErr w:type="spellEnd"/>
      <w:r w:rsidR="007B18E0">
        <w:rPr>
          <w:sz w:val="24"/>
          <w:szCs w:val="24"/>
        </w:rPr>
        <w:t xml:space="preserve"> </w:t>
      </w:r>
      <w:proofErr w:type="spellStart"/>
      <w:r w:rsidR="007B18E0">
        <w:rPr>
          <w:sz w:val="24"/>
          <w:szCs w:val="24"/>
        </w:rPr>
        <w:t>kontrak</w:t>
      </w:r>
      <w:proofErr w:type="spellEnd"/>
      <w:r w:rsidR="007B18E0">
        <w:rPr>
          <w:sz w:val="24"/>
          <w:szCs w:val="24"/>
        </w:rPr>
        <w:t xml:space="preserve"> </w:t>
      </w:r>
      <w:proofErr w:type="spellStart"/>
      <w:r w:rsidR="007B18E0">
        <w:rPr>
          <w:sz w:val="24"/>
          <w:szCs w:val="24"/>
        </w:rPr>
        <w:t>sewa</w:t>
      </w:r>
      <w:proofErr w:type="spellEnd"/>
      <w:r w:rsidR="007B18E0">
        <w:rPr>
          <w:sz w:val="24"/>
          <w:szCs w:val="24"/>
        </w:rPr>
        <w:t xml:space="preserve"> kendang </w:t>
      </w:r>
      <w:proofErr w:type="spellStart"/>
      <w:r w:rsidR="007B18E0">
        <w:rPr>
          <w:sz w:val="24"/>
          <w:szCs w:val="24"/>
        </w:rPr>
        <w:t>ayam</w:t>
      </w:r>
      <w:proofErr w:type="spellEnd"/>
      <w:r w:rsidR="00EF447A">
        <w:rPr>
          <w:sz w:val="24"/>
          <w:szCs w:val="24"/>
        </w:rPr>
        <w:t>.</w:t>
      </w:r>
      <w:r w:rsidR="007B18E0">
        <w:rPr>
          <w:sz w:val="24"/>
          <w:szCs w:val="24"/>
        </w:rPr>
        <w:t xml:space="preserve"> </w:t>
      </w:r>
    </w:p>
    <w:p w14:paraId="7B077724" w14:textId="78973F75" w:rsidR="009960AB" w:rsidRPr="009960AB" w:rsidRDefault="009960AB" w:rsidP="009C09C5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proofErr w:type="spellStart"/>
      <w:r w:rsidRPr="009960AB">
        <w:rPr>
          <w:sz w:val="24"/>
          <w:szCs w:val="24"/>
        </w:rPr>
        <w:t>Jangka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waktu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sewa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dari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Pihak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Pertama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kepada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Pihak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Kedua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yaitu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r w:rsidRPr="009960AB">
        <w:rPr>
          <w:sz w:val="24"/>
          <w:szCs w:val="24"/>
        </w:rPr>
        <w:t>(</w:t>
      </w:r>
      <w:proofErr w:type="spellStart"/>
      <w:r w:rsidR="00EF447A">
        <w:rPr>
          <w:sz w:val="24"/>
          <w:szCs w:val="24"/>
        </w:rPr>
        <w:t>dua</w:t>
      </w:r>
      <w:proofErr w:type="spellEnd"/>
      <w:r w:rsidRPr="009960AB">
        <w:rPr>
          <w:sz w:val="24"/>
          <w:szCs w:val="24"/>
        </w:rPr>
        <w:t xml:space="preserve">) </w:t>
      </w:r>
      <w:proofErr w:type="spellStart"/>
      <w:r w:rsidRPr="009960AB">
        <w:rPr>
          <w:sz w:val="24"/>
          <w:szCs w:val="24"/>
        </w:rPr>
        <w:t>periode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pemeliharaan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ayam</w:t>
      </w:r>
      <w:proofErr w:type="spellEnd"/>
      <w:r w:rsidRPr="009960AB">
        <w:rPr>
          <w:sz w:val="24"/>
          <w:szCs w:val="24"/>
        </w:rPr>
        <w:t xml:space="preserve">. </w:t>
      </w:r>
      <w:proofErr w:type="spellStart"/>
      <w:r w:rsidRPr="009960AB">
        <w:rPr>
          <w:sz w:val="24"/>
          <w:szCs w:val="24"/>
        </w:rPr>
        <w:t>Selanjutnya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bisa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diperpanjang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="00DA16E6">
        <w:rPr>
          <w:sz w:val="24"/>
          <w:szCs w:val="24"/>
        </w:rPr>
        <w:t>k</w:t>
      </w:r>
      <w:r w:rsidRPr="009960AB">
        <w:rPr>
          <w:sz w:val="24"/>
          <w:szCs w:val="24"/>
        </w:rPr>
        <w:t>embali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apabila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terdapat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kesepakatan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dari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kedua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belah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="00DA16E6">
        <w:rPr>
          <w:sz w:val="24"/>
          <w:szCs w:val="24"/>
        </w:rPr>
        <w:t>P</w:t>
      </w:r>
      <w:r w:rsidRPr="009960AB">
        <w:rPr>
          <w:sz w:val="24"/>
          <w:szCs w:val="24"/>
        </w:rPr>
        <w:t>ihak</w:t>
      </w:r>
      <w:proofErr w:type="spellEnd"/>
      <w:r w:rsidRPr="009960AB">
        <w:rPr>
          <w:sz w:val="24"/>
          <w:szCs w:val="24"/>
        </w:rPr>
        <w:t>.</w:t>
      </w:r>
    </w:p>
    <w:p w14:paraId="012B78D9" w14:textId="77777777" w:rsidR="009960AB" w:rsidRDefault="009960AB" w:rsidP="009960AB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</w:p>
    <w:p w14:paraId="77F0E2DA" w14:textId="24BCC3D2" w:rsidR="009960AB" w:rsidRPr="009960AB" w:rsidRDefault="009960AB" w:rsidP="009960AB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9960AB">
        <w:rPr>
          <w:sz w:val="24"/>
          <w:szCs w:val="24"/>
        </w:rPr>
        <w:t xml:space="preserve">Pada </w:t>
      </w:r>
      <w:proofErr w:type="spellStart"/>
      <w:r w:rsidRPr="009960AB">
        <w:rPr>
          <w:sz w:val="24"/>
          <w:szCs w:val="24"/>
        </w:rPr>
        <w:t>saat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Pihak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Kedua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memulai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menyewa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kandang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dari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Pihak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kondisi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kandang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ayam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dalam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keadaan</w:t>
      </w:r>
      <w:proofErr w:type="spellEnd"/>
      <w:r w:rsidR="00001C2F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siap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pakai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listrik</w:t>
      </w:r>
      <w:proofErr w:type="spellEnd"/>
      <w:r w:rsidRPr="009960AB">
        <w:rPr>
          <w:sz w:val="24"/>
          <w:szCs w:val="24"/>
        </w:rPr>
        <w:t xml:space="preserve">, </w:t>
      </w:r>
      <w:proofErr w:type="spellStart"/>
      <w:r w:rsidRPr="009960AB">
        <w:rPr>
          <w:sz w:val="24"/>
          <w:szCs w:val="24"/>
        </w:rPr>
        <w:t>genzet</w:t>
      </w:r>
      <w:proofErr w:type="spellEnd"/>
      <w:r w:rsidRPr="009960AB">
        <w:rPr>
          <w:sz w:val="24"/>
          <w:szCs w:val="24"/>
        </w:rPr>
        <w:t xml:space="preserve">, </w:t>
      </w:r>
      <w:proofErr w:type="spellStart"/>
      <w:r w:rsidRPr="009960AB"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pakan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ayam</w:t>
      </w:r>
      <w:proofErr w:type="spellEnd"/>
      <w:r w:rsidRPr="009960AB">
        <w:rPr>
          <w:sz w:val="24"/>
          <w:szCs w:val="24"/>
        </w:rPr>
        <w:t xml:space="preserve">, </w:t>
      </w:r>
      <w:proofErr w:type="spellStart"/>
      <w:r w:rsidRPr="009960AB">
        <w:rPr>
          <w:sz w:val="24"/>
          <w:szCs w:val="24"/>
        </w:rPr>
        <w:t>instalasi</w:t>
      </w:r>
      <w:proofErr w:type="spellEnd"/>
      <w:r w:rsidRPr="009960AB">
        <w:rPr>
          <w:sz w:val="24"/>
          <w:szCs w:val="24"/>
        </w:rPr>
        <w:t xml:space="preserve"> air, </w:t>
      </w:r>
      <w:proofErr w:type="spellStart"/>
      <w:r w:rsidRPr="009960AB">
        <w:rPr>
          <w:sz w:val="24"/>
          <w:szCs w:val="24"/>
        </w:rPr>
        <w:t>termasuk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kondisi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bangunan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dalam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kondisi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r w:rsidRPr="009960AB">
        <w:rPr>
          <w:sz w:val="24"/>
          <w:szCs w:val="24"/>
        </w:rPr>
        <w:t xml:space="preserve">dan </w:t>
      </w:r>
      <w:proofErr w:type="spellStart"/>
      <w:r w:rsidRPr="009960AB">
        <w:rPr>
          <w:sz w:val="24"/>
          <w:szCs w:val="24"/>
        </w:rPr>
        <w:t>siap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pakai</w:t>
      </w:r>
      <w:proofErr w:type="spellEnd"/>
      <w:r w:rsidRPr="009960AB">
        <w:rPr>
          <w:sz w:val="24"/>
          <w:szCs w:val="24"/>
        </w:rPr>
        <w:t xml:space="preserve"> juga </w:t>
      </w:r>
      <w:proofErr w:type="spellStart"/>
      <w:r w:rsidRPr="009960AB">
        <w:rPr>
          <w:sz w:val="24"/>
          <w:szCs w:val="24"/>
        </w:rPr>
        <w:t>tidak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ada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tanggungan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pembayaran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listrik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r w:rsidRPr="009960AB">
        <w:rPr>
          <w:sz w:val="24"/>
          <w:szCs w:val="24"/>
        </w:rPr>
        <w:t>Perusahaan Listrik Negara (PLN).</w:t>
      </w:r>
    </w:p>
    <w:p w14:paraId="57DD0B86" w14:textId="0786469E" w:rsidR="009960AB" w:rsidRPr="009960AB" w:rsidRDefault="009960AB" w:rsidP="009960AB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proofErr w:type="spellStart"/>
      <w:r w:rsidRPr="009960AB">
        <w:rPr>
          <w:sz w:val="24"/>
          <w:szCs w:val="24"/>
        </w:rPr>
        <w:t>Pihak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Kedua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wajib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menjaga</w:t>
      </w:r>
      <w:proofErr w:type="spellEnd"/>
      <w:r w:rsidRPr="009960AB">
        <w:rPr>
          <w:sz w:val="24"/>
          <w:szCs w:val="24"/>
        </w:rPr>
        <w:t xml:space="preserve">, </w:t>
      </w:r>
      <w:proofErr w:type="spellStart"/>
      <w:r w:rsidRPr="009960AB">
        <w:rPr>
          <w:sz w:val="24"/>
          <w:szCs w:val="24"/>
        </w:rPr>
        <w:t>memelihara</w:t>
      </w:r>
      <w:proofErr w:type="spellEnd"/>
      <w:r w:rsidRPr="009960AB">
        <w:rPr>
          <w:sz w:val="24"/>
          <w:szCs w:val="24"/>
        </w:rPr>
        <w:t xml:space="preserve">, </w:t>
      </w:r>
      <w:proofErr w:type="spellStart"/>
      <w:r w:rsidRPr="009960AB">
        <w:rPr>
          <w:sz w:val="24"/>
          <w:szCs w:val="24"/>
        </w:rPr>
        <w:t>merawat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kondisi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bangunan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kandang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ayam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berikut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semua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perlengkapan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kandang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seharusnya</w:t>
      </w:r>
      <w:proofErr w:type="spellEnd"/>
      <w:r w:rsidRPr="009960AB">
        <w:rPr>
          <w:sz w:val="24"/>
          <w:szCs w:val="24"/>
        </w:rPr>
        <w:t xml:space="preserve"> agar </w:t>
      </w:r>
      <w:proofErr w:type="spellStart"/>
      <w:r w:rsidRPr="009960AB">
        <w:rPr>
          <w:sz w:val="24"/>
          <w:szCs w:val="24"/>
        </w:rPr>
        <w:t>tetap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dalam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kondisi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baik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bisa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lancar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sebagaimana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sebelum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disewakan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kepada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Pihak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Kedua</w:t>
      </w:r>
      <w:proofErr w:type="spellEnd"/>
      <w:r w:rsidRPr="009960AB">
        <w:rPr>
          <w:sz w:val="24"/>
          <w:szCs w:val="24"/>
        </w:rPr>
        <w:t>.</w:t>
      </w:r>
    </w:p>
    <w:p w14:paraId="3D70C978" w14:textId="4286E0C2" w:rsidR="009960AB" w:rsidRPr="009960AB" w:rsidRDefault="009960AB" w:rsidP="009960AB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9960AB">
        <w:rPr>
          <w:sz w:val="24"/>
          <w:szCs w:val="24"/>
        </w:rPr>
        <w:lastRenderedPageBreak/>
        <w:t xml:space="preserve"> </w:t>
      </w:r>
      <w:proofErr w:type="spellStart"/>
      <w:r w:rsidRPr="009960AB">
        <w:rPr>
          <w:sz w:val="24"/>
          <w:szCs w:val="24"/>
        </w:rPr>
        <w:t>Apabila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terjadi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kerusakan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selama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jangka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waktu</w:t>
      </w:r>
      <w:proofErr w:type="spellEnd"/>
      <w:r w:rsidR="00E1742C">
        <w:rPr>
          <w:sz w:val="24"/>
          <w:szCs w:val="24"/>
        </w:rPr>
        <w:t xml:space="preserve"> </w:t>
      </w:r>
      <w:proofErr w:type="spellStart"/>
      <w:r w:rsidR="00E1742C">
        <w:rPr>
          <w:sz w:val="24"/>
          <w:szCs w:val="24"/>
        </w:rPr>
        <w:t>sewa</w:t>
      </w:r>
      <w:proofErr w:type="spellEnd"/>
      <w:r w:rsidR="00E1742C">
        <w:rPr>
          <w:sz w:val="24"/>
          <w:szCs w:val="24"/>
        </w:rPr>
        <w:t xml:space="preserve"> </w:t>
      </w:r>
      <w:proofErr w:type="spellStart"/>
      <w:r w:rsidR="00322F2F">
        <w:rPr>
          <w:sz w:val="24"/>
          <w:szCs w:val="24"/>
        </w:rPr>
        <w:t>termasuk</w:t>
      </w:r>
      <w:proofErr w:type="spellEnd"/>
      <w:r w:rsidR="00322F2F">
        <w:rPr>
          <w:sz w:val="24"/>
          <w:szCs w:val="24"/>
        </w:rPr>
        <w:t xml:space="preserve"> </w:t>
      </w:r>
      <w:proofErr w:type="spellStart"/>
      <w:r w:rsidR="00322F2F">
        <w:rPr>
          <w:sz w:val="24"/>
          <w:szCs w:val="24"/>
        </w:rPr>
        <w:t>dalam</w:t>
      </w:r>
      <w:proofErr w:type="spellEnd"/>
      <w:r w:rsidR="00322F2F">
        <w:rPr>
          <w:sz w:val="24"/>
          <w:szCs w:val="24"/>
        </w:rPr>
        <w:t xml:space="preserve"> </w:t>
      </w:r>
      <w:proofErr w:type="spellStart"/>
      <w:r w:rsidR="00322F2F">
        <w:rPr>
          <w:sz w:val="24"/>
          <w:szCs w:val="24"/>
        </w:rPr>
        <w:t>hal</w:t>
      </w:r>
      <w:proofErr w:type="spellEnd"/>
      <w:r w:rsidR="00322F2F">
        <w:rPr>
          <w:sz w:val="24"/>
          <w:szCs w:val="24"/>
        </w:rPr>
        <w:t xml:space="preserve"> </w:t>
      </w:r>
      <w:proofErr w:type="spellStart"/>
      <w:r w:rsidR="003423DE">
        <w:rPr>
          <w:sz w:val="24"/>
          <w:szCs w:val="24"/>
        </w:rPr>
        <w:t>terjadi</w:t>
      </w:r>
      <w:proofErr w:type="spellEnd"/>
      <w:r w:rsidR="00E1742C">
        <w:rPr>
          <w:sz w:val="24"/>
          <w:szCs w:val="24"/>
        </w:rPr>
        <w:t xml:space="preserve"> </w:t>
      </w:r>
      <w:proofErr w:type="spellStart"/>
      <w:r w:rsidR="00E1742C">
        <w:rPr>
          <w:sz w:val="24"/>
          <w:szCs w:val="24"/>
        </w:rPr>
        <w:t>kebakaran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="0035031E" w:rsidRPr="009960AB">
        <w:rPr>
          <w:sz w:val="24"/>
          <w:szCs w:val="24"/>
        </w:rPr>
        <w:t>karena</w:t>
      </w:r>
      <w:proofErr w:type="spellEnd"/>
      <w:r w:rsidR="0035031E" w:rsidRPr="009960AB">
        <w:rPr>
          <w:sz w:val="24"/>
          <w:szCs w:val="24"/>
        </w:rPr>
        <w:t xml:space="preserve"> </w:t>
      </w:r>
      <w:proofErr w:type="spellStart"/>
      <w:r w:rsidR="0035031E" w:rsidRPr="009960AB">
        <w:rPr>
          <w:sz w:val="24"/>
          <w:szCs w:val="24"/>
        </w:rPr>
        <w:t>pemakaian</w:t>
      </w:r>
      <w:proofErr w:type="spellEnd"/>
      <w:r w:rsidR="0035031E" w:rsidRPr="009960AB">
        <w:rPr>
          <w:sz w:val="24"/>
          <w:szCs w:val="24"/>
        </w:rPr>
        <w:t xml:space="preserve"> </w:t>
      </w:r>
      <w:r w:rsidRPr="009960AB">
        <w:rPr>
          <w:sz w:val="24"/>
          <w:szCs w:val="24"/>
        </w:rPr>
        <w:t>oleh P</w:t>
      </w:r>
      <w:proofErr w:type="spellStart"/>
      <w:r w:rsidRPr="009960AB">
        <w:rPr>
          <w:sz w:val="24"/>
          <w:szCs w:val="24"/>
        </w:rPr>
        <w:t>ihak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Kedua</w:t>
      </w:r>
      <w:proofErr w:type="spellEnd"/>
      <w:r w:rsidRPr="009960A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maka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biaya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="00C4504E">
        <w:rPr>
          <w:sz w:val="24"/>
          <w:szCs w:val="24"/>
        </w:rPr>
        <w:t>kerusakan</w:t>
      </w:r>
      <w:proofErr w:type="spellEnd"/>
      <w:r w:rsidR="00C4504E">
        <w:rPr>
          <w:sz w:val="24"/>
          <w:szCs w:val="24"/>
        </w:rPr>
        <w:t xml:space="preserve"> dan </w:t>
      </w:r>
      <w:proofErr w:type="spellStart"/>
      <w:r w:rsidRPr="009960AB">
        <w:rPr>
          <w:sz w:val="24"/>
          <w:szCs w:val="24"/>
        </w:rPr>
        <w:t>perbaikan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ditanggung</w:t>
      </w:r>
      <w:proofErr w:type="spellEnd"/>
      <w:r w:rsidRPr="009960AB">
        <w:rPr>
          <w:sz w:val="24"/>
          <w:szCs w:val="24"/>
        </w:rPr>
        <w:t xml:space="preserve"> oleh </w:t>
      </w:r>
      <w:proofErr w:type="spellStart"/>
      <w:r w:rsidRPr="009960AB">
        <w:rPr>
          <w:sz w:val="24"/>
          <w:szCs w:val="24"/>
        </w:rPr>
        <w:t>Pihak</w:t>
      </w:r>
      <w:proofErr w:type="spellEnd"/>
      <w:r w:rsidRPr="009960AB">
        <w:rPr>
          <w:sz w:val="24"/>
          <w:szCs w:val="24"/>
        </w:rPr>
        <w:t xml:space="preserve"> </w:t>
      </w:r>
      <w:proofErr w:type="spellStart"/>
      <w:r w:rsidRPr="009960AB">
        <w:rPr>
          <w:sz w:val="24"/>
          <w:szCs w:val="24"/>
        </w:rPr>
        <w:t>Kedua</w:t>
      </w:r>
      <w:proofErr w:type="spellEnd"/>
      <w:r w:rsidRPr="009960AB">
        <w:rPr>
          <w:sz w:val="24"/>
          <w:szCs w:val="24"/>
        </w:rPr>
        <w:t>.</w:t>
      </w:r>
    </w:p>
    <w:p w14:paraId="526AAF8F" w14:textId="7E424C22" w:rsidR="009960AB" w:rsidRPr="000509C0" w:rsidRDefault="009960AB" w:rsidP="009960AB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proofErr w:type="spellStart"/>
      <w:r w:rsidRPr="000509C0">
        <w:rPr>
          <w:sz w:val="24"/>
          <w:szCs w:val="24"/>
        </w:rPr>
        <w:t>Pihak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Kedua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tidak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boleh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melakukan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kegiatan</w:t>
      </w:r>
      <w:proofErr w:type="spellEnd"/>
      <w:r w:rsidRPr="000509C0">
        <w:rPr>
          <w:sz w:val="24"/>
          <w:szCs w:val="24"/>
        </w:rPr>
        <w:t xml:space="preserve"> yang </w:t>
      </w:r>
      <w:proofErr w:type="spellStart"/>
      <w:r w:rsidRPr="000509C0">
        <w:rPr>
          <w:sz w:val="24"/>
          <w:szCs w:val="24"/>
        </w:rPr>
        <w:t>melanggar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peraturan</w:t>
      </w:r>
      <w:proofErr w:type="spellEnd"/>
      <w:r w:rsid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perundang-undangan</w:t>
      </w:r>
      <w:proofErr w:type="spellEnd"/>
      <w:r w:rsidRPr="000509C0">
        <w:rPr>
          <w:sz w:val="24"/>
          <w:szCs w:val="24"/>
        </w:rPr>
        <w:t xml:space="preserve"> yang </w:t>
      </w:r>
      <w:proofErr w:type="spellStart"/>
      <w:r w:rsidRPr="000509C0">
        <w:rPr>
          <w:sz w:val="24"/>
          <w:szCs w:val="24"/>
        </w:rPr>
        <w:t>berlaku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atau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menganggu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ketertiban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masyarakat</w:t>
      </w:r>
      <w:proofErr w:type="spellEnd"/>
      <w:r w:rsid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setempat</w:t>
      </w:r>
      <w:proofErr w:type="spellEnd"/>
      <w:r w:rsidRPr="000509C0">
        <w:rPr>
          <w:sz w:val="24"/>
          <w:szCs w:val="24"/>
        </w:rPr>
        <w:t>.</w:t>
      </w:r>
    </w:p>
    <w:p w14:paraId="65386251" w14:textId="7EDA2AEA" w:rsidR="000509C0" w:rsidRPr="000509C0" w:rsidRDefault="009960AB" w:rsidP="000509C0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0509C0">
        <w:rPr>
          <w:sz w:val="24"/>
          <w:szCs w:val="24"/>
        </w:rPr>
        <w:t xml:space="preserve"> </w:t>
      </w:r>
    </w:p>
    <w:p w14:paraId="56B1113E" w14:textId="37C02DE7" w:rsidR="009960AB" w:rsidRPr="000509C0" w:rsidRDefault="009960AB" w:rsidP="009960AB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0509C0">
        <w:rPr>
          <w:sz w:val="24"/>
          <w:szCs w:val="24"/>
        </w:rPr>
        <w:t xml:space="preserve">Setelah masa </w:t>
      </w:r>
      <w:proofErr w:type="spellStart"/>
      <w:r w:rsidRPr="000509C0">
        <w:rPr>
          <w:sz w:val="24"/>
          <w:szCs w:val="24"/>
        </w:rPr>
        <w:t>sewa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berakhir</w:t>
      </w:r>
      <w:proofErr w:type="spellEnd"/>
      <w:r w:rsidRPr="000509C0">
        <w:rPr>
          <w:sz w:val="24"/>
          <w:szCs w:val="24"/>
        </w:rPr>
        <w:t xml:space="preserve"> dan para </w:t>
      </w:r>
      <w:proofErr w:type="spellStart"/>
      <w:r w:rsidRPr="000509C0">
        <w:rPr>
          <w:sz w:val="24"/>
          <w:szCs w:val="24"/>
        </w:rPr>
        <w:t>pihak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sepakat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tidak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memperpanjang</w:t>
      </w:r>
      <w:proofErr w:type="spellEnd"/>
      <w:r w:rsid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lagi</w:t>
      </w:r>
      <w:proofErr w:type="spellEnd"/>
      <w:r w:rsidRPr="000509C0">
        <w:rPr>
          <w:sz w:val="24"/>
          <w:szCs w:val="24"/>
        </w:rPr>
        <w:t xml:space="preserve">, </w:t>
      </w:r>
      <w:proofErr w:type="spellStart"/>
      <w:r w:rsidRPr="000509C0">
        <w:rPr>
          <w:sz w:val="24"/>
          <w:szCs w:val="24"/>
        </w:rPr>
        <w:t>maka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Pihak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Kedua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harus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megembalikan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kepada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Pihak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Pertama</w:t>
      </w:r>
      <w:proofErr w:type="spellEnd"/>
      <w:r w:rsid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kandang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ayam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berikut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peralatan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kandang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sesuai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poin</w:t>
      </w:r>
      <w:proofErr w:type="spellEnd"/>
      <w:r w:rsidRPr="000509C0">
        <w:rPr>
          <w:sz w:val="24"/>
          <w:szCs w:val="24"/>
        </w:rPr>
        <w:t xml:space="preserve"> </w:t>
      </w:r>
      <w:r w:rsidR="00BD52A3">
        <w:rPr>
          <w:sz w:val="24"/>
          <w:szCs w:val="24"/>
        </w:rPr>
        <w:t>1</w:t>
      </w:r>
      <w:r w:rsidRPr="000509C0">
        <w:rPr>
          <w:sz w:val="24"/>
          <w:szCs w:val="24"/>
        </w:rPr>
        <w:t>(</w:t>
      </w:r>
      <w:r w:rsidR="00BD52A3">
        <w:rPr>
          <w:sz w:val="24"/>
          <w:szCs w:val="24"/>
        </w:rPr>
        <w:t>C</w:t>
      </w:r>
      <w:r w:rsidRPr="000509C0">
        <w:rPr>
          <w:sz w:val="24"/>
          <w:szCs w:val="24"/>
        </w:rPr>
        <w:t xml:space="preserve">) di </w:t>
      </w:r>
      <w:proofErr w:type="spellStart"/>
      <w:r w:rsidRPr="000509C0">
        <w:rPr>
          <w:sz w:val="24"/>
          <w:szCs w:val="24"/>
        </w:rPr>
        <w:t>atas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dalam</w:t>
      </w:r>
      <w:proofErr w:type="spellEnd"/>
      <w:r w:rsid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kondisi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baik</w:t>
      </w:r>
      <w:proofErr w:type="spellEnd"/>
      <w:r w:rsidRPr="000509C0">
        <w:rPr>
          <w:sz w:val="24"/>
          <w:szCs w:val="24"/>
        </w:rPr>
        <w:t xml:space="preserve"> dan </w:t>
      </w:r>
      <w:proofErr w:type="spellStart"/>
      <w:r w:rsidRPr="000509C0">
        <w:rPr>
          <w:sz w:val="24"/>
          <w:szCs w:val="24"/>
        </w:rPr>
        <w:t>lancar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bisa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digunakan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sebagaimana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mestinya</w:t>
      </w:r>
      <w:proofErr w:type="spellEnd"/>
      <w:r w:rsidRPr="000509C0">
        <w:rPr>
          <w:sz w:val="24"/>
          <w:szCs w:val="24"/>
        </w:rPr>
        <w:t>.</w:t>
      </w:r>
    </w:p>
    <w:p w14:paraId="1E8910ED" w14:textId="5755F81F" w:rsidR="009960AB" w:rsidRPr="000509C0" w:rsidRDefault="009960AB" w:rsidP="009960AB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proofErr w:type="spellStart"/>
      <w:r w:rsidRPr="000509C0">
        <w:rPr>
          <w:sz w:val="24"/>
          <w:szCs w:val="24"/>
        </w:rPr>
        <w:t>Apabila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terjadi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kehilangan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atau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kerusakan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peralatan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kandang</w:t>
      </w:r>
      <w:proofErr w:type="spellEnd"/>
      <w:r w:rsidRPr="000509C0">
        <w:rPr>
          <w:sz w:val="24"/>
          <w:szCs w:val="24"/>
        </w:rPr>
        <w:t xml:space="preserve"> pada </w:t>
      </w:r>
      <w:proofErr w:type="spellStart"/>
      <w:r w:rsidRPr="000509C0">
        <w:rPr>
          <w:sz w:val="24"/>
          <w:szCs w:val="24"/>
        </w:rPr>
        <w:t>saat</w:t>
      </w:r>
      <w:proofErr w:type="spellEnd"/>
      <w:r w:rsid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pengembalian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dari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Pihak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Kedua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kepada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Pihak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Pertama</w:t>
      </w:r>
      <w:proofErr w:type="spellEnd"/>
      <w:r w:rsidRPr="000509C0">
        <w:rPr>
          <w:sz w:val="24"/>
          <w:szCs w:val="24"/>
        </w:rPr>
        <w:t xml:space="preserve">, </w:t>
      </w:r>
      <w:proofErr w:type="spellStart"/>
      <w:r w:rsidRPr="000509C0">
        <w:rPr>
          <w:sz w:val="24"/>
          <w:szCs w:val="24"/>
        </w:rPr>
        <w:t>maka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Pihak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Kedua</w:t>
      </w:r>
      <w:proofErr w:type="spellEnd"/>
      <w:r w:rsid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harus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mengganti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peralatan</w:t>
      </w:r>
      <w:proofErr w:type="spellEnd"/>
      <w:r w:rsidRPr="000509C0">
        <w:rPr>
          <w:sz w:val="24"/>
          <w:szCs w:val="24"/>
        </w:rPr>
        <w:t xml:space="preserve"> yang </w:t>
      </w:r>
      <w:proofErr w:type="spellStart"/>
      <w:r w:rsidRPr="000509C0">
        <w:rPr>
          <w:sz w:val="24"/>
          <w:szCs w:val="24"/>
        </w:rPr>
        <w:t>hilang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atau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rusak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tersebut</w:t>
      </w:r>
      <w:proofErr w:type="spellEnd"/>
      <w:r w:rsidRPr="000509C0">
        <w:rPr>
          <w:sz w:val="24"/>
          <w:szCs w:val="24"/>
        </w:rPr>
        <w:t>.</w:t>
      </w:r>
    </w:p>
    <w:p w14:paraId="3FAB73A6" w14:textId="16FECAE4" w:rsidR="009960AB" w:rsidRPr="000509C0" w:rsidRDefault="009960AB" w:rsidP="009960AB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proofErr w:type="spellStart"/>
      <w:r w:rsidRPr="000509C0">
        <w:rPr>
          <w:sz w:val="24"/>
          <w:szCs w:val="24"/>
        </w:rPr>
        <w:t>Segala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kewajiban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selama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jangka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waktu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sewa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kandang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ayam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seperti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biaya</w:t>
      </w:r>
      <w:proofErr w:type="spellEnd"/>
      <w:r w:rsid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pembayaran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listrik</w:t>
      </w:r>
      <w:proofErr w:type="spellEnd"/>
      <w:r w:rsidRPr="000509C0">
        <w:rPr>
          <w:sz w:val="24"/>
          <w:szCs w:val="24"/>
        </w:rPr>
        <w:t xml:space="preserve"> PLN </w:t>
      </w:r>
      <w:proofErr w:type="spellStart"/>
      <w:r w:rsidRPr="000509C0">
        <w:rPr>
          <w:sz w:val="24"/>
          <w:szCs w:val="24"/>
        </w:rPr>
        <w:t>menjadi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tanggung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jawab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Pihak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Kedua</w:t>
      </w:r>
      <w:proofErr w:type="spellEnd"/>
      <w:r w:rsidRPr="000509C0">
        <w:rPr>
          <w:sz w:val="24"/>
          <w:szCs w:val="24"/>
        </w:rPr>
        <w:t>.</w:t>
      </w:r>
    </w:p>
    <w:p w14:paraId="1DD71D5D" w14:textId="57D9F0D4" w:rsidR="009960AB" w:rsidRPr="000509C0" w:rsidRDefault="009960AB" w:rsidP="009960AB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proofErr w:type="spellStart"/>
      <w:r w:rsidRPr="000509C0">
        <w:rPr>
          <w:sz w:val="24"/>
          <w:szCs w:val="24"/>
        </w:rPr>
        <w:t>Selama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pelaksanaan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sewa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kandang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ayam</w:t>
      </w:r>
      <w:proofErr w:type="spellEnd"/>
      <w:r w:rsidRPr="000509C0">
        <w:rPr>
          <w:sz w:val="24"/>
          <w:szCs w:val="24"/>
        </w:rPr>
        <w:t xml:space="preserve">, </w:t>
      </w:r>
      <w:proofErr w:type="spellStart"/>
      <w:r w:rsidRPr="000509C0">
        <w:rPr>
          <w:sz w:val="24"/>
          <w:szCs w:val="24"/>
        </w:rPr>
        <w:t>apabila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terjadi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kewajiban</w:t>
      </w:r>
      <w:proofErr w:type="spellEnd"/>
      <w:r w:rsid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kepada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pihak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manapun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berupa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hutang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piutang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menjadi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tanggung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jawab</w:t>
      </w:r>
      <w:proofErr w:type="spellEnd"/>
      <w:r w:rsid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Pihak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Kedua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termasuk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dalam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hal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terjadi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peristiwa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hukum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dengan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tidak</w:t>
      </w:r>
      <w:proofErr w:type="spellEnd"/>
      <w:r w:rsid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melibatkan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Pihak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Pertama</w:t>
      </w:r>
      <w:proofErr w:type="spellEnd"/>
      <w:r w:rsidRPr="000509C0">
        <w:rPr>
          <w:sz w:val="24"/>
          <w:szCs w:val="24"/>
        </w:rPr>
        <w:t>.</w:t>
      </w:r>
    </w:p>
    <w:p w14:paraId="15DFE146" w14:textId="105A5311" w:rsidR="009960AB" w:rsidRDefault="009960AB" w:rsidP="009960AB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proofErr w:type="spellStart"/>
      <w:r w:rsidRPr="000509C0">
        <w:rPr>
          <w:sz w:val="24"/>
          <w:szCs w:val="24"/>
        </w:rPr>
        <w:t>Dalam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hal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terjadi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perselisihan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antara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Pihak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Pertama</w:t>
      </w:r>
      <w:proofErr w:type="spellEnd"/>
      <w:r w:rsidRPr="000509C0">
        <w:rPr>
          <w:sz w:val="24"/>
          <w:szCs w:val="24"/>
        </w:rPr>
        <w:t xml:space="preserve"> dan </w:t>
      </w:r>
      <w:proofErr w:type="spellStart"/>
      <w:r w:rsidRPr="000509C0">
        <w:rPr>
          <w:sz w:val="24"/>
          <w:szCs w:val="24"/>
        </w:rPr>
        <w:t>Pihak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Kedua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akan</w:t>
      </w:r>
      <w:proofErr w:type="spellEnd"/>
      <w:r w:rsid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diselesaikan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secara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musyawarah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kekeluargaan</w:t>
      </w:r>
      <w:proofErr w:type="spellEnd"/>
      <w:r w:rsidRPr="000509C0">
        <w:rPr>
          <w:sz w:val="24"/>
          <w:szCs w:val="24"/>
        </w:rPr>
        <w:t xml:space="preserve">, </w:t>
      </w:r>
      <w:proofErr w:type="spellStart"/>
      <w:r w:rsidRPr="000509C0">
        <w:rPr>
          <w:sz w:val="24"/>
          <w:szCs w:val="24"/>
        </w:rPr>
        <w:t>apabila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tidak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terjadi</w:t>
      </w:r>
      <w:proofErr w:type="spellEnd"/>
      <w:r w:rsid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kesepakatan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maka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diselesaikan</w:t>
      </w:r>
      <w:proofErr w:type="spellEnd"/>
      <w:r w:rsidRPr="000509C0">
        <w:rPr>
          <w:sz w:val="24"/>
          <w:szCs w:val="24"/>
        </w:rPr>
        <w:t xml:space="preserve"> di </w:t>
      </w:r>
      <w:proofErr w:type="spellStart"/>
      <w:r w:rsidRPr="000509C0">
        <w:rPr>
          <w:sz w:val="24"/>
          <w:szCs w:val="24"/>
        </w:rPr>
        <w:t>depan</w:t>
      </w:r>
      <w:proofErr w:type="spellEnd"/>
      <w:r w:rsidRPr="000509C0">
        <w:rPr>
          <w:sz w:val="24"/>
          <w:szCs w:val="24"/>
        </w:rPr>
        <w:t> </w:t>
      </w:r>
      <w:proofErr w:type="spellStart"/>
      <w:r w:rsidRPr="000509C0">
        <w:rPr>
          <w:sz w:val="24"/>
          <w:szCs w:val="24"/>
        </w:rPr>
        <w:t>pihak</w:t>
      </w:r>
      <w:proofErr w:type="spellEnd"/>
      <w:r w:rsidRPr="000509C0">
        <w:rPr>
          <w:sz w:val="24"/>
          <w:szCs w:val="24"/>
        </w:rPr>
        <w:t> </w:t>
      </w:r>
      <w:proofErr w:type="spellStart"/>
      <w:r w:rsidRPr="000509C0">
        <w:rPr>
          <w:sz w:val="24"/>
          <w:szCs w:val="24"/>
        </w:rPr>
        <w:t>berwajib</w:t>
      </w:r>
      <w:proofErr w:type="spellEnd"/>
      <w:r w:rsidRPr="000509C0">
        <w:rPr>
          <w:sz w:val="24"/>
          <w:szCs w:val="24"/>
        </w:rPr>
        <w:t>.</w:t>
      </w:r>
    </w:p>
    <w:p w14:paraId="74315C02" w14:textId="1768AB55" w:rsidR="000509C0" w:rsidRDefault="000509C0" w:rsidP="000509C0">
      <w:pPr>
        <w:spacing w:after="0"/>
        <w:jc w:val="both"/>
        <w:rPr>
          <w:sz w:val="24"/>
          <w:szCs w:val="24"/>
        </w:rPr>
      </w:pPr>
    </w:p>
    <w:p w14:paraId="18DED16C" w14:textId="77777777" w:rsidR="000509C0" w:rsidRPr="000509C0" w:rsidRDefault="000509C0" w:rsidP="000509C0">
      <w:pPr>
        <w:spacing w:after="0"/>
        <w:jc w:val="both"/>
        <w:rPr>
          <w:sz w:val="24"/>
          <w:szCs w:val="24"/>
        </w:rPr>
      </w:pPr>
      <w:proofErr w:type="spellStart"/>
      <w:r w:rsidRPr="000509C0">
        <w:rPr>
          <w:sz w:val="24"/>
          <w:szCs w:val="24"/>
        </w:rPr>
        <w:t>Demikian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perjanjian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sewa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kandang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ayam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ini</w:t>
      </w:r>
      <w:proofErr w:type="spellEnd"/>
      <w:r w:rsidRPr="000509C0">
        <w:rPr>
          <w:sz w:val="24"/>
          <w:szCs w:val="24"/>
        </w:rPr>
        <w:t xml:space="preserve"> di buat </w:t>
      </w:r>
      <w:proofErr w:type="spellStart"/>
      <w:r w:rsidRPr="000509C0">
        <w:rPr>
          <w:sz w:val="24"/>
          <w:szCs w:val="24"/>
        </w:rPr>
        <w:t>secara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sadar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tanpa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ada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unsur</w:t>
      </w:r>
      <w:proofErr w:type="spellEnd"/>
    </w:p>
    <w:p w14:paraId="3714D2A2" w14:textId="77777777" w:rsidR="000509C0" w:rsidRPr="000509C0" w:rsidRDefault="000509C0" w:rsidP="000509C0">
      <w:pPr>
        <w:spacing w:after="0"/>
        <w:jc w:val="both"/>
        <w:rPr>
          <w:sz w:val="24"/>
          <w:szCs w:val="24"/>
        </w:rPr>
      </w:pPr>
      <w:proofErr w:type="spellStart"/>
      <w:r w:rsidRPr="000509C0">
        <w:rPr>
          <w:sz w:val="24"/>
          <w:szCs w:val="24"/>
        </w:rPr>
        <w:t>paksaan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dari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siapapun</w:t>
      </w:r>
      <w:proofErr w:type="spellEnd"/>
      <w:r w:rsidRPr="000509C0">
        <w:rPr>
          <w:sz w:val="24"/>
          <w:szCs w:val="24"/>
        </w:rPr>
        <w:t>.</w:t>
      </w:r>
    </w:p>
    <w:p w14:paraId="4FB2D88E" w14:textId="77777777" w:rsidR="000509C0" w:rsidRDefault="000509C0" w:rsidP="000509C0">
      <w:pPr>
        <w:spacing w:after="0"/>
        <w:jc w:val="both"/>
        <w:rPr>
          <w:sz w:val="24"/>
          <w:szCs w:val="24"/>
        </w:rPr>
      </w:pPr>
    </w:p>
    <w:p w14:paraId="4AFF4B45" w14:textId="77777777" w:rsidR="000509C0" w:rsidRDefault="000509C0" w:rsidP="000509C0">
      <w:pPr>
        <w:spacing w:after="0"/>
        <w:jc w:val="both"/>
        <w:rPr>
          <w:sz w:val="24"/>
          <w:szCs w:val="24"/>
        </w:rPr>
      </w:pPr>
    </w:p>
    <w:p w14:paraId="46092282" w14:textId="63BAE93E" w:rsidR="000509C0" w:rsidRPr="000509C0" w:rsidRDefault="000509C0" w:rsidP="000509C0">
      <w:pPr>
        <w:spacing w:after="0"/>
        <w:jc w:val="center"/>
        <w:rPr>
          <w:sz w:val="24"/>
          <w:szCs w:val="24"/>
        </w:rPr>
      </w:pPr>
      <w:r w:rsidRPr="000509C0">
        <w:rPr>
          <w:sz w:val="24"/>
          <w:szCs w:val="24"/>
        </w:rPr>
        <w:t>..........</w:t>
      </w:r>
      <w:r w:rsidR="00A55534">
        <w:rPr>
          <w:sz w:val="24"/>
          <w:szCs w:val="24"/>
        </w:rPr>
        <w:t>.............</w:t>
      </w:r>
      <w:r w:rsidRPr="000509C0">
        <w:rPr>
          <w:sz w:val="24"/>
          <w:szCs w:val="24"/>
        </w:rPr>
        <w:t xml:space="preserve"> 202</w:t>
      </w:r>
      <w:r w:rsidR="00A55534">
        <w:rPr>
          <w:sz w:val="24"/>
          <w:szCs w:val="24"/>
        </w:rPr>
        <w:t>5</w:t>
      </w:r>
    </w:p>
    <w:p w14:paraId="40FCB8AD" w14:textId="3A21FA2A" w:rsidR="000509C0" w:rsidRDefault="000509C0" w:rsidP="000509C0">
      <w:pPr>
        <w:spacing w:after="0"/>
        <w:jc w:val="both"/>
        <w:rPr>
          <w:sz w:val="24"/>
          <w:szCs w:val="24"/>
        </w:rPr>
      </w:pPr>
      <w:proofErr w:type="spellStart"/>
      <w:r w:rsidRPr="000509C0">
        <w:rPr>
          <w:sz w:val="24"/>
          <w:szCs w:val="24"/>
        </w:rPr>
        <w:t>Pihak</w:t>
      </w:r>
      <w:proofErr w:type="spellEnd"/>
      <w:r w:rsidRPr="000509C0">
        <w:rPr>
          <w:sz w:val="24"/>
          <w:szCs w:val="24"/>
        </w:rPr>
        <w:t xml:space="preserve"> </w:t>
      </w:r>
      <w:proofErr w:type="spellStart"/>
      <w:r w:rsidRPr="000509C0"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0509C0">
        <w:rPr>
          <w:sz w:val="24"/>
          <w:szCs w:val="24"/>
        </w:rPr>
        <w:t>Pihak</w:t>
      </w:r>
      <w:proofErr w:type="spellEnd"/>
      <w:r w:rsidRPr="000509C0">
        <w:rPr>
          <w:sz w:val="24"/>
          <w:szCs w:val="24"/>
        </w:rPr>
        <w:t> </w:t>
      </w:r>
      <w:proofErr w:type="spellStart"/>
      <w:r w:rsidRPr="000509C0">
        <w:rPr>
          <w:sz w:val="24"/>
          <w:szCs w:val="24"/>
        </w:rPr>
        <w:t>Kedua</w:t>
      </w:r>
      <w:proofErr w:type="spellEnd"/>
    </w:p>
    <w:p w14:paraId="4486F287" w14:textId="0812F3A6" w:rsidR="000509C0" w:rsidRDefault="000509C0" w:rsidP="000509C0">
      <w:pPr>
        <w:spacing w:after="0"/>
        <w:jc w:val="both"/>
        <w:rPr>
          <w:sz w:val="24"/>
          <w:szCs w:val="24"/>
        </w:rPr>
      </w:pPr>
    </w:p>
    <w:p w14:paraId="5A19C92C" w14:textId="77777777" w:rsidR="000509C0" w:rsidRDefault="000509C0" w:rsidP="000509C0">
      <w:pPr>
        <w:spacing w:after="0"/>
        <w:jc w:val="both"/>
        <w:rPr>
          <w:sz w:val="24"/>
          <w:szCs w:val="24"/>
        </w:rPr>
      </w:pPr>
    </w:p>
    <w:p w14:paraId="63542C21" w14:textId="77777777" w:rsidR="00A55534" w:rsidRPr="000509C0" w:rsidRDefault="00A55534" w:rsidP="000509C0">
      <w:pPr>
        <w:spacing w:after="0"/>
        <w:jc w:val="both"/>
        <w:rPr>
          <w:sz w:val="24"/>
          <w:szCs w:val="24"/>
        </w:rPr>
      </w:pPr>
    </w:p>
    <w:p w14:paraId="1B4F0197" w14:textId="77777777" w:rsidR="000509C0" w:rsidRDefault="000509C0" w:rsidP="000509C0">
      <w:pPr>
        <w:spacing w:after="0"/>
        <w:jc w:val="both"/>
        <w:rPr>
          <w:sz w:val="24"/>
          <w:szCs w:val="24"/>
        </w:rPr>
      </w:pPr>
    </w:p>
    <w:p w14:paraId="677DB210" w14:textId="248C442E" w:rsidR="000509C0" w:rsidRPr="000509C0" w:rsidRDefault="000509C0" w:rsidP="000509C0">
      <w:pPr>
        <w:spacing w:after="0"/>
        <w:jc w:val="both"/>
        <w:rPr>
          <w:sz w:val="24"/>
          <w:szCs w:val="24"/>
        </w:rPr>
      </w:pPr>
      <w:r w:rsidRPr="000509C0">
        <w:rPr>
          <w:sz w:val="24"/>
          <w:szCs w:val="24"/>
        </w:rPr>
        <w:t xml:space="preserve">Bambang </w:t>
      </w:r>
      <w:proofErr w:type="spellStart"/>
      <w:r w:rsidRPr="000509C0">
        <w:rPr>
          <w:sz w:val="24"/>
          <w:szCs w:val="24"/>
        </w:rPr>
        <w:t>Sudarnadi</w:t>
      </w:r>
      <w:proofErr w:type="spellEnd"/>
      <w:r w:rsidRPr="000509C0">
        <w:rPr>
          <w:sz w:val="24"/>
          <w:szCs w:val="24"/>
        </w:rPr>
        <w:t>, S.H., M.M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proofErr w:type="spellStart"/>
      <w:r>
        <w:rPr>
          <w:sz w:val="24"/>
          <w:szCs w:val="24"/>
        </w:rPr>
        <w:t>Fikri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Rashif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Setyadi</w:t>
      </w:r>
      <w:proofErr w:type="spellEnd"/>
    </w:p>
    <w:p w14:paraId="5C24EBAC" w14:textId="5EFFE697" w:rsidR="000509C0" w:rsidRPr="000509C0" w:rsidRDefault="000509C0" w:rsidP="000509C0">
      <w:pPr>
        <w:spacing w:after="0"/>
        <w:jc w:val="both"/>
        <w:rPr>
          <w:sz w:val="24"/>
          <w:szCs w:val="24"/>
        </w:rPr>
      </w:pPr>
    </w:p>
    <w:p w14:paraId="133BC79A" w14:textId="77777777" w:rsidR="000509C0" w:rsidRDefault="000509C0" w:rsidP="000509C0">
      <w:pPr>
        <w:spacing w:after="0"/>
        <w:jc w:val="both"/>
        <w:rPr>
          <w:sz w:val="24"/>
          <w:szCs w:val="24"/>
        </w:rPr>
      </w:pPr>
    </w:p>
    <w:p w14:paraId="7DD0B043" w14:textId="77777777" w:rsidR="000509C0" w:rsidRDefault="000509C0" w:rsidP="000509C0">
      <w:pPr>
        <w:spacing w:after="0"/>
        <w:jc w:val="both"/>
        <w:rPr>
          <w:sz w:val="24"/>
          <w:szCs w:val="24"/>
        </w:rPr>
      </w:pPr>
    </w:p>
    <w:p w14:paraId="4A391E07" w14:textId="776521DA" w:rsidR="000509C0" w:rsidRPr="000509C0" w:rsidRDefault="000509C0" w:rsidP="000509C0">
      <w:pPr>
        <w:spacing w:after="0"/>
        <w:jc w:val="center"/>
        <w:rPr>
          <w:sz w:val="24"/>
          <w:szCs w:val="24"/>
        </w:rPr>
      </w:pPr>
      <w:proofErr w:type="spellStart"/>
      <w:r w:rsidRPr="000509C0">
        <w:rPr>
          <w:sz w:val="24"/>
          <w:szCs w:val="24"/>
        </w:rPr>
        <w:t>Seksi-seksi</w:t>
      </w:r>
      <w:proofErr w:type="spellEnd"/>
    </w:p>
    <w:p w14:paraId="588CB0FD" w14:textId="77777777" w:rsidR="000509C0" w:rsidRDefault="000509C0" w:rsidP="000509C0">
      <w:pPr>
        <w:spacing w:after="0"/>
        <w:jc w:val="both"/>
        <w:rPr>
          <w:sz w:val="24"/>
          <w:szCs w:val="24"/>
        </w:rPr>
      </w:pPr>
    </w:p>
    <w:p w14:paraId="3B1AB11A" w14:textId="2FBDF575" w:rsidR="000509C0" w:rsidRDefault="000509C0" w:rsidP="000509C0">
      <w:pPr>
        <w:spacing w:after="0"/>
        <w:jc w:val="both"/>
        <w:rPr>
          <w:sz w:val="24"/>
          <w:szCs w:val="24"/>
        </w:rPr>
      </w:pPr>
    </w:p>
    <w:p w14:paraId="257E491F" w14:textId="77777777" w:rsidR="000509C0" w:rsidRDefault="000509C0" w:rsidP="000509C0">
      <w:pPr>
        <w:spacing w:after="0"/>
        <w:jc w:val="both"/>
        <w:rPr>
          <w:sz w:val="24"/>
          <w:szCs w:val="24"/>
        </w:rPr>
      </w:pPr>
    </w:p>
    <w:p w14:paraId="17B9033D" w14:textId="77777777" w:rsidR="000509C0" w:rsidRDefault="000509C0" w:rsidP="000509C0">
      <w:pPr>
        <w:spacing w:after="0"/>
        <w:jc w:val="both"/>
        <w:rPr>
          <w:sz w:val="24"/>
          <w:szCs w:val="24"/>
        </w:rPr>
      </w:pPr>
    </w:p>
    <w:p w14:paraId="0D741DDE" w14:textId="77777777" w:rsidR="00A55534" w:rsidRDefault="00A55534" w:rsidP="000509C0">
      <w:pPr>
        <w:spacing w:after="0"/>
        <w:jc w:val="both"/>
        <w:rPr>
          <w:sz w:val="24"/>
          <w:szCs w:val="24"/>
        </w:rPr>
      </w:pPr>
    </w:p>
    <w:p w14:paraId="557B240E" w14:textId="48BAEAE8" w:rsidR="000509C0" w:rsidRPr="000509C0" w:rsidRDefault="000509C0" w:rsidP="000509C0">
      <w:pPr>
        <w:spacing w:after="0"/>
        <w:jc w:val="both"/>
        <w:rPr>
          <w:sz w:val="24"/>
          <w:szCs w:val="24"/>
        </w:rPr>
      </w:pPr>
      <w:r w:rsidRPr="000509C0">
        <w:rPr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</w:t>
      </w:r>
    </w:p>
    <w:p w14:paraId="25819BB8" w14:textId="549A5EDE" w:rsidR="000509C0" w:rsidRPr="000509C0" w:rsidRDefault="000509C0" w:rsidP="000509C0">
      <w:pPr>
        <w:spacing w:after="0"/>
        <w:jc w:val="both"/>
        <w:rPr>
          <w:sz w:val="24"/>
          <w:szCs w:val="24"/>
        </w:rPr>
      </w:pPr>
    </w:p>
    <w:sectPr w:rsidR="000509C0" w:rsidRPr="00050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8DC"/>
    <w:multiLevelType w:val="hybridMultilevel"/>
    <w:tmpl w:val="B476A8BA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51633"/>
    <w:multiLevelType w:val="hybridMultilevel"/>
    <w:tmpl w:val="4EB278A8"/>
    <w:lvl w:ilvl="0" w:tplc="C14AD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7715F"/>
    <w:multiLevelType w:val="hybridMultilevel"/>
    <w:tmpl w:val="18E8BCB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27A60"/>
    <w:multiLevelType w:val="hybridMultilevel"/>
    <w:tmpl w:val="FBEAF314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66602A"/>
    <w:multiLevelType w:val="hybridMultilevel"/>
    <w:tmpl w:val="0A6A00A0"/>
    <w:lvl w:ilvl="0" w:tplc="D9F2A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400C62"/>
    <w:multiLevelType w:val="hybridMultilevel"/>
    <w:tmpl w:val="B4B05D82"/>
    <w:lvl w:ilvl="0" w:tplc="3809000F">
      <w:start w:val="1"/>
      <w:numFmt w:val="decimal"/>
      <w:lvlText w:val="%1."/>
      <w:lvlJc w:val="left"/>
      <w:pPr>
        <w:ind w:left="117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5" w:hanging="360"/>
      </w:pPr>
    </w:lvl>
    <w:lvl w:ilvl="2" w:tplc="3809001B" w:tentative="1">
      <w:start w:val="1"/>
      <w:numFmt w:val="lowerRoman"/>
      <w:lvlText w:val="%3."/>
      <w:lvlJc w:val="right"/>
      <w:pPr>
        <w:ind w:left="2615" w:hanging="180"/>
      </w:pPr>
    </w:lvl>
    <w:lvl w:ilvl="3" w:tplc="3809000F" w:tentative="1">
      <w:start w:val="1"/>
      <w:numFmt w:val="decimal"/>
      <w:lvlText w:val="%4."/>
      <w:lvlJc w:val="left"/>
      <w:pPr>
        <w:ind w:left="3335" w:hanging="360"/>
      </w:pPr>
    </w:lvl>
    <w:lvl w:ilvl="4" w:tplc="38090019" w:tentative="1">
      <w:start w:val="1"/>
      <w:numFmt w:val="lowerLetter"/>
      <w:lvlText w:val="%5."/>
      <w:lvlJc w:val="left"/>
      <w:pPr>
        <w:ind w:left="4055" w:hanging="360"/>
      </w:pPr>
    </w:lvl>
    <w:lvl w:ilvl="5" w:tplc="3809001B" w:tentative="1">
      <w:start w:val="1"/>
      <w:numFmt w:val="lowerRoman"/>
      <w:lvlText w:val="%6."/>
      <w:lvlJc w:val="right"/>
      <w:pPr>
        <w:ind w:left="4775" w:hanging="180"/>
      </w:pPr>
    </w:lvl>
    <w:lvl w:ilvl="6" w:tplc="3809000F" w:tentative="1">
      <w:start w:val="1"/>
      <w:numFmt w:val="decimal"/>
      <w:lvlText w:val="%7."/>
      <w:lvlJc w:val="left"/>
      <w:pPr>
        <w:ind w:left="5495" w:hanging="360"/>
      </w:pPr>
    </w:lvl>
    <w:lvl w:ilvl="7" w:tplc="38090019" w:tentative="1">
      <w:start w:val="1"/>
      <w:numFmt w:val="lowerLetter"/>
      <w:lvlText w:val="%8."/>
      <w:lvlJc w:val="left"/>
      <w:pPr>
        <w:ind w:left="6215" w:hanging="360"/>
      </w:pPr>
    </w:lvl>
    <w:lvl w:ilvl="8" w:tplc="3809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6" w15:restartNumberingAfterBreak="0">
    <w:nsid w:val="68280338"/>
    <w:multiLevelType w:val="hybridMultilevel"/>
    <w:tmpl w:val="5F50D7DC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3D60B4"/>
    <w:multiLevelType w:val="hybridMultilevel"/>
    <w:tmpl w:val="30629068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382F84"/>
    <w:multiLevelType w:val="hybridMultilevel"/>
    <w:tmpl w:val="0B481A3E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AB"/>
    <w:rsid w:val="00001C2F"/>
    <w:rsid w:val="00020E44"/>
    <w:rsid w:val="000509C0"/>
    <w:rsid w:val="000D29D0"/>
    <w:rsid w:val="000E4E6A"/>
    <w:rsid w:val="002A1C9E"/>
    <w:rsid w:val="00322F2F"/>
    <w:rsid w:val="003423DE"/>
    <w:rsid w:val="0035031E"/>
    <w:rsid w:val="00562661"/>
    <w:rsid w:val="005D0567"/>
    <w:rsid w:val="00724DA3"/>
    <w:rsid w:val="007B18E0"/>
    <w:rsid w:val="009960AB"/>
    <w:rsid w:val="009C09C5"/>
    <w:rsid w:val="00A55534"/>
    <w:rsid w:val="00A9156E"/>
    <w:rsid w:val="00AC3D4B"/>
    <w:rsid w:val="00AF2223"/>
    <w:rsid w:val="00BD52A3"/>
    <w:rsid w:val="00C4504E"/>
    <w:rsid w:val="00C56538"/>
    <w:rsid w:val="00CD34C2"/>
    <w:rsid w:val="00D339F3"/>
    <w:rsid w:val="00DA16E6"/>
    <w:rsid w:val="00DF08C3"/>
    <w:rsid w:val="00E1742C"/>
    <w:rsid w:val="00E245A5"/>
    <w:rsid w:val="00EC5B66"/>
    <w:rsid w:val="00ED5FDB"/>
    <w:rsid w:val="00EF447A"/>
    <w:rsid w:val="00F9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F287E"/>
  <w15:chartTrackingRefBased/>
  <w15:docId w15:val="{BDE83D93-D038-4CAC-ABC8-6A459731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Darmawan</dc:creator>
  <cp:keywords/>
  <dc:description/>
  <cp:lastModifiedBy>Muhammad Darmawan</cp:lastModifiedBy>
  <cp:revision>30</cp:revision>
  <dcterms:created xsi:type="dcterms:W3CDTF">2025-05-26T23:08:00Z</dcterms:created>
  <dcterms:modified xsi:type="dcterms:W3CDTF">2025-05-27T09:08:00Z</dcterms:modified>
</cp:coreProperties>
</file>