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7567" w:rsidRDefault="00477567"/>
    <w:p w:rsidR="00477567" w:rsidRDefault="00477567"/>
    <w:p w:rsidR="00477567" w:rsidRDefault="009D07AB">
      <w:pPr>
        <w:jc w:val="center"/>
      </w:pPr>
      <w:r>
        <w:rPr>
          <w:rFonts w:ascii="Calibri" w:hAnsi="Calibri"/>
          <w:b/>
          <w:sz w:val="44"/>
        </w:rPr>
        <w:t>Ethereal Estate</w:t>
      </w:r>
    </w:p>
    <w:p w:rsidR="00477567" w:rsidRDefault="009D07AB">
      <w:pPr>
        <w:jc w:val="center"/>
      </w:pPr>
      <w:r>
        <w:rPr>
          <w:rFonts w:ascii="Calibri" w:hAnsi="Calibri"/>
          <w:i/>
          <w:sz w:val="28"/>
        </w:rPr>
        <w:t>A Luxury Real Estate Mobile Application</w:t>
      </w:r>
    </w:p>
    <w:p w:rsidR="00477567" w:rsidRDefault="00477567"/>
    <w:p w:rsidR="00477567" w:rsidRDefault="009D07AB">
      <w:pPr>
        <w:jc w:val="center"/>
      </w:pPr>
      <w:r>
        <w:rPr>
          <w:rFonts w:ascii="Calibri" w:hAnsi="Calibri"/>
          <w:b/>
          <w:sz w:val="28"/>
        </w:rPr>
        <w:t>Semester Project</w:t>
      </w:r>
    </w:p>
    <w:p w:rsidR="00477567" w:rsidRDefault="009D07AB">
      <w:pPr>
        <w:jc w:val="center"/>
      </w:pPr>
      <w:r>
        <w:rPr>
          <w:rFonts w:ascii="Calibri" w:hAnsi="Calibri"/>
          <w:sz w:val="24"/>
        </w:rPr>
        <w:t>Session 2023-2027</w:t>
      </w:r>
    </w:p>
    <w:p w:rsidR="00477567" w:rsidRDefault="00477567"/>
    <w:p w:rsidR="00477567" w:rsidRDefault="009D07AB">
      <w:pPr>
        <w:jc w:val="center"/>
      </w:pPr>
      <w:r>
        <w:rPr>
          <w:rFonts w:ascii="Calibri" w:hAnsi="Calibri"/>
          <w:sz w:val="24"/>
        </w:rPr>
        <w:t>A project submitted in partial fulfillment of the Subject</w:t>
      </w:r>
    </w:p>
    <w:p w:rsidR="00477567" w:rsidRDefault="009D07AB">
      <w:pPr>
        <w:jc w:val="center"/>
      </w:pPr>
      <w:r>
        <w:rPr>
          <w:rFonts w:ascii="Calibri" w:hAnsi="Calibri"/>
          <w:b/>
          <w:sz w:val="24"/>
        </w:rPr>
        <w:t>Mobile Application Development</w:t>
      </w:r>
    </w:p>
    <w:p w:rsidR="00477567" w:rsidRDefault="00477567"/>
    <w:p w:rsidR="00477567" w:rsidRDefault="00477567"/>
    <w:p w:rsidR="00477567" w:rsidRDefault="009D07AB">
      <w:pPr>
        <w:jc w:val="center"/>
      </w:pPr>
      <w:r>
        <w:rPr>
          <w:rFonts w:ascii="Calibri" w:hAnsi="Calibri"/>
          <w:b/>
          <w:sz w:val="24"/>
        </w:rPr>
        <w:t>Department of Software Engineering</w:t>
      </w:r>
    </w:p>
    <w:p w:rsidR="00477567" w:rsidRDefault="009D07AB">
      <w:pPr>
        <w:jc w:val="center"/>
      </w:pPr>
      <w:r>
        <w:rPr>
          <w:rFonts w:ascii="Calibri" w:hAnsi="Calibri"/>
          <w:sz w:val="24"/>
        </w:rPr>
        <w:t>Faculty of Computer Science &amp; Information Technology</w:t>
      </w:r>
    </w:p>
    <w:p w:rsidR="00477567" w:rsidRDefault="009D07AB">
      <w:pPr>
        <w:jc w:val="center"/>
      </w:pPr>
      <w:r>
        <w:rPr>
          <w:rFonts w:ascii="Calibri" w:hAnsi="Calibri"/>
          <w:sz w:val="24"/>
        </w:rPr>
        <w:t>Superior University, Lahore</w:t>
      </w:r>
    </w:p>
    <w:p w:rsidR="00477567" w:rsidRDefault="00477567">
      <w:pPr>
        <w:jc w:val="center"/>
      </w:pPr>
    </w:p>
    <w:p w:rsidR="00477567" w:rsidRDefault="009D07AB">
      <w:pPr>
        <w:jc w:val="center"/>
      </w:pPr>
      <w:r>
        <w:rPr>
          <w:rFonts w:ascii="Calibri" w:hAnsi="Calibri"/>
          <w:b/>
          <w:sz w:val="24"/>
        </w:rPr>
        <w:t>Spring 2026</w:t>
      </w:r>
    </w:p>
    <w:p w:rsidR="00477567" w:rsidRDefault="009D07AB">
      <w:r>
        <w:br w:type="page"/>
      </w:r>
    </w:p>
    <w:p w:rsidR="00477567" w:rsidRDefault="009D07AB">
      <w:pPr>
        <w:jc w:val="center"/>
      </w:pPr>
      <w:r>
        <w:rPr>
          <w:rFonts w:ascii="Calibri" w:hAnsi="Calibri"/>
          <w:b/>
          <w:sz w:val="28"/>
        </w:rPr>
        <w:lastRenderedPageBreak/>
        <w:t>Project Information</w:t>
      </w:r>
    </w:p>
    <w:p w:rsidR="00477567" w:rsidRDefault="00477567"/>
    <w:p w:rsidR="00477567" w:rsidRDefault="009D07AB">
      <w:r>
        <w:rPr>
          <w:rFonts w:ascii="Calibri" w:hAnsi="Calibri"/>
          <w:b/>
          <w:sz w:val="24"/>
        </w:rPr>
        <w:t xml:space="preserve">Type (Nature of Project): </w:t>
      </w:r>
      <w:r>
        <w:rPr>
          <w:rFonts w:ascii="Calibri" w:hAnsi="Calibri"/>
          <w:sz w:val="24"/>
        </w:rPr>
        <w:t>[X] Development  [ ] Research  [ ] R&amp;D</w:t>
      </w:r>
    </w:p>
    <w:p w:rsidR="00477567" w:rsidRDefault="009D07AB">
      <w:r>
        <w:rPr>
          <w:rFonts w:ascii="Calibri" w:hAnsi="Calibri"/>
          <w:b/>
          <w:sz w:val="24"/>
        </w:rPr>
        <w:t xml:space="preserve">Area of Specialization: </w:t>
      </w:r>
      <w:r>
        <w:rPr>
          <w:rFonts w:ascii="Calibri" w:hAnsi="Calibri"/>
          <w:sz w:val="24"/>
        </w:rPr>
        <w:t>Mobile Application Development / Real Estate Technology</w:t>
      </w:r>
    </w:p>
    <w:p w:rsidR="00477567" w:rsidRDefault="009D07AB">
      <w:r>
        <w:rPr>
          <w:rFonts w:ascii="Calibri" w:hAnsi="Calibri"/>
          <w:b/>
          <w:sz w:val="24"/>
        </w:rPr>
        <w:t xml:space="preserve">Project Title: </w:t>
      </w:r>
      <w:r>
        <w:rPr>
          <w:rFonts w:ascii="Calibri" w:hAnsi="Calibri"/>
          <w:sz w:val="24"/>
        </w:rPr>
        <w:t>Ethereal Estate — Luxury Real Estate Mobile Application</w:t>
      </w:r>
    </w:p>
    <w:p w:rsidR="00477567" w:rsidRDefault="00477567"/>
    <w:p w:rsidR="00477567" w:rsidRDefault="009D07AB">
      <w:r>
        <w:rPr>
          <w:rFonts w:ascii="Calibri" w:hAnsi="Calibri"/>
          <w:b/>
          <w:sz w:val="26"/>
        </w:rPr>
        <w:t>Project Group Members</w:t>
      </w:r>
    </w:p>
    <w:tbl>
      <w:tblPr>
        <w:tblStyle w:val="TableGrid"/>
        <w:tblW w:w="0" w:type="auto"/>
        <w:tblLook w:val="04A0" w:firstRow="1" w:lastRow="0" w:firstColumn="1" w:lastColumn="0" w:noHBand="0" w:noVBand="1"/>
      </w:tblPr>
      <w:tblGrid>
        <w:gridCol w:w="1350"/>
        <w:gridCol w:w="1463"/>
        <w:gridCol w:w="1595"/>
        <w:gridCol w:w="2902"/>
        <w:gridCol w:w="1546"/>
      </w:tblGrid>
      <w:tr w:rsidR="00477567">
        <w:tc>
          <w:tcPr>
            <w:tcW w:w="1728" w:type="dxa"/>
          </w:tcPr>
          <w:p w:rsidR="00477567" w:rsidRDefault="009D07AB">
            <w:r>
              <w:rPr>
                <w:b/>
              </w:rPr>
              <w:t>Sr.#</w:t>
            </w:r>
          </w:p>
        </w:tc>
        <w:tc>
          <w:tcPr>
            <w:tcW w:w="1728" w:type="dxa"/>
          </w:tcPr>
          <w:p w:rsidR="00477567" w:rsidRDefault="009D07AB">
            <w:r>
              <w:rPr>
                <w:b/>
              </w:rPr>
              <w:t>Reg. #</w:t>
            </w:r>
          </w:p>
        </w:tc>
        <w:tc>
          <w:tcPr>
            <w:tcW w:w="1728" w:type="dxa"/>
          </w:tcPr>
          <w:p w:rsidR="00477567" w:rsidRDefault="009D07AB">
            <w:r>
              <w:rPr>
                <w:b/>
              </w:rPr>
              <w:t>Student Name</w:t>
            </w:r>
          </w:p>
        </w:tc>
        <w:tc>
          <w:tcPr>
            <w:tcW w:w="1728" w:type="dxa"/>
          </w:tcPr>
          <w:p w:rsidR="00477567" w:rsidRDefault="009D07AB">
            <w:r>
              <w:rPr>
                <w:b/>
              </w:rPr>
              <w:t>Email ID</w:t>
            </w:r>
          </w:p>
        </w:tc>
        <w:tc>
          <w:tcPr>
            <w:tcW w:w="1728" w:type="dxa"/>
          </w:tcPr>
          <w:p w:rsidR="00477567" w:rsidRDefault="009D07AB">
            <w:r>
              <w:rPr>
                <w:b/>
              </w:rPr>
              <w:t>Signature</w:t>
            </w:r>
          </w:p>
        </w:tc>
      </w:tr>
      <w:tr w:rsidR="00477567">
        <w:tc>
          <w:tcPr>
            <w:tcW w:w="1728" w:type="dxa"/>
          </w:tcPr>
          <w:p w:rsidR="00477567" w:rsidRDefault="009D07AB">
            <w:r>
              <w:t>(i)</w:t>
            </w:r>
          </w:p>
        </w:tc>
        <w:tc>
          <w:tcPr>
            <w:tcW w:w="1728" w:type="dxa"/>
          </w:tcPr>
          <w:p w:rsidR="00477567" w:rsidRDefault="009D07AB">
            <w:r>
              <w:t>SU92-BSSEM-F23-002</w:t>
            </w:r>
          </w:p>
        </w:tc>
        <w:tc>
          <w:tcPr>
            <w:tcW w:w="1728" w:type="dxa"/>
          </w:tcPr>
          <w:p w:rsidR="00477567" w:rsidRDefault="009D07AB">
            <w:r>
              <w:t>Mohammad Dawood</w:t>
            </w:r>
          </w:p>
        </w:tc>
        <w:tc>
          <w:tcPr>
            <w:tcW w:w="1728" w:type="dxa"/>
          </w:tcPr>
          <w:p w:rsidR="00477567" w:rsidRDefault="009D07AB">
            <w:r>
              <w:t>dawoodbilal567@gmail.com</w:t>
            </w:r>
          </w:p>
        </w:tc>
        <w:tc>
          <w:tcPr>
            <w:tcW w:w="1728" w:type="dxa"/>
          </w:tcPr>
          <w:p w:rsidR="00477567" w:rsidRDefault="00477567"/>
        </w:tc>
      </w:tr>
    </w:tbl>
    <w:p w:rsidR="00477567" w:rsidRDefault="009D07AB">
      <w:r>
        <w:br w:type="page"/>
      </w:r>
    </w:p>
    <w:p w:rsidR="00477567" w:rsidRDefault="009D07AB">
      <w:pPr>
        <w:jc w:val="center"/>
      </w:pPr>
      <w:r>
        <w:rPr>
          <w:rFonts w:ascii="Calibri" w:hAnsi="Calibri"/>
          <w:b/>
          <w:sz w:val="28"/>
        </w:rPr>
        <w:lastRenderedPageBreak/>
        <w:t>Plagiarism Free Certificate</w:t>
      </w:r>
    </w:p>
    <w:p w:rsidR="00477567" w:rsidRDefault="00477567"/>
    <w:p w:rsidR="00477567" w:rsidRDefault="009D07AB">
      <w:pPr>
        <w:spacing w:line="360" w:lineRule="exact"/>
        <w:jc w:val="both"/>
      </w:pPr>
      <w:r>
        <w:rPr>
          <w:rFonts w:ascii="Calibri" w:hAnsi="Calibri"/>
          <w:sz w:val="24"/>
        </w:rPr>
        <w:t>This is to certify that I, Mohammad Dawood, group leader of the Semester Project under registration no. SU92-BSSEM-F23-002 at the Software Engineering Department, Superior University, Lahore, declare that my project report has been checked by my supervisor and is free from plagiarism. All referenced material has been properly cited and acknowledged.</w:t>
      </w:r>
    </w:p>
    <w:p w:rsidR="00477567" w:rsidRDefault="00477567"/>
    <w:p w:rsidR="00477567" w:rsidRDefault="00477567"/>
    <w:p w:rsidR="00477567" w:rsidRDefault="009D07AB">
      <w:r>
        <w:rPr>
          <w:rFonts w:ascii="Calibri" w:hAnsi="Calibri"/>
          <w:sz w:val="24"/>
        </w:rPr>
        <w:t>Student Signature: _______________________        Date: _______________</w:t>
      </w:r>
    </w:p>
    <w:p w:rsidR="00477567" w:rsidRDefault="00477567"/>
    <w:p w:rsidR="00477567" w:rsidRDefault="009D07AB">
      <w:r>
        <w:rPr>
          <w:rFonts w:ascii="Calibri" w:hAnsi="Calibri"/>
          <w:sz w:val="24"/>
        </w:rPr>
        <w:t>Supervisor Signature: _____________________       Date: _______________</w:t>
      </w:r>
    </w:p>
    <w:p w:rsidR="00477567" w:rsidRDefault="00477567"/>
    <w:p w:rsidR="00477567" w:rsidRDefault="009D07AB">
      <w:r>
        <w:br w:type="page"/>
      </w:r>
    </w:p>
    <w:p w:rsidR="00477567" w:rsidRDefault="009D07AB">
      <w:pPr>
        <w:jc w:val="center"/>
      </w:pPr>
      <w:r>
        <w:rPr>
          <w:rFonts w:ascii="Calibri" w:hAnsi="Calibri"/>
          <w:b/>
          <w:sz w:val="28"/>
        </w:rPr>
        <w:lastRenderedPageBreak/>
        <w:t>Dedication</w:t>
      </w:r>
    </w:p>
    <w:p w:rsidR="00477567" w:rsidRDefault="00477567"/>
    <w:p w:rsidR="00477567" w:rsidRDefault="009D07AB">
      <w:pPr>
        <w:spacing w:line="360" w:lineRule="exact"/>
        <w:jc w:val="both"/>
      </w:pPr>
      <w:r>
        <w:rPr>
          <w:rFonts w:ascii="Calibri" w:hAnsi="Calibri"/>
          <w:sz w:val="24"/>
        </w:rPr>
        <w:t>This work is dedicated to my parents, whose endless sacrifices and unwavering support have made every achievement in my life possible. To my teachers and mentors at Superior University who guided me with patience and wisdom throughout this journey. And to every aspiring developer who dares to build something beautiful.</w:t>
      </w:r>
    </w:p>
    <w:p w:rsidR="00477567" w:rsidRDefault="009D07AB">
      <w:r>
        <w:br w:type="page"/>
      </w:r>
    </w:p>
    <w:p w:rsidR="00477567" w:rsidRDefault="009D07AB">
      <w:pPr>
        <w:jc w:val="center"/>
      </w:pPr>
      <w:r>
        <w:rPr>
          <w:rFonts w:ascii="Calibri" w:hAnsi="Calibri"/>
          <w:b/>
          <w:sz w:val="28"/>
        </w:rPr>
        <w:lastRenderedPageBreak/>
        <w:t>Acknowledgements</w:t>
      </w:r>
    </w:p>
    <w:p w:rsidR="00477567" w:rsidRDefault="00477567"/>
    <w:p w:rsidR="00477567" w:rsidRDefault="009D07AB">
      <w:pPr>
        <w:spacing w:line="360" w:lineRule="exact"/>
        <w:jc w:val="both"/>
      </w:pPr>
      <w:r>
        <w:rPr>
          <w:rFonts w:ascii="Calibri" w:hAnsi="Calibri"/>
          <w:sz w:val="24"/>
        </w:rPr>
        <w:t>I am deeply grateful to my supervisor and course instructor for their continuous guidance, constructive feedback, and encouragement throughout the development of this project. Their expertise in mobile application development provided invaluable direction at every stage.</w:t>
      </w:r>
    </w:p>
    <w:p w:rsidR="00477567" w:rsidRDefault="00477567"/>
    <w:p w:rsidR="00477567" w:rsidRDefault="009D07AB">
      <w:pPr>
        <w:spacing w:line="360" w:lineRule="exact"/>
        <w:jc w:val="both"/>
      </w:pPr>
      <w:r>
        <w:rPr>
          <w:rFonts w:ascii="Calibri" w:hAnsi="Calibri"/>
          <w:sz w:val="24"/>
        </w:rPr>
        <w:t>I also wish to express my sincere gratitude to the Department of Software Engineering at Superior University, Lahore, for providing the resources and academic environment necessary to complete this work. Special thanks go to my classmates and peers whose collaborative spirit and technical discussions helped shape the final product.</w:t>
      </w:r>
    </w:p>
    <w:p w:rsidR="00477567" w:rsidRDefault="00477567"/>
    <w:p w:rsidR="00477567" w:rsidRDefault="009D07AB">
      <w:pPr>
        <w:spacing w:line="360" w:lineRule="exact"/>
        <w:jc w:val="both"/>
      </w:pPr>
      <w:r>
        <w:rPr>
          <w:rFonts w:ascii="Calibri" w:hAnsi="Calibri"/>
          <w:sz w:val="24"/>
        </w:rPr>
        <w:t>Finally, I acknowledge the open-source communities behind Flutter, Firebase, OpenStreetMap, and the many packages that made the technical implementation of Ethereal Estate possible.</w:t>
      </w:r>
    </w:p>
    <w:p w:rsidR="00477567" w:rsidRDefault="009D07AB">
      <w:r>
        <w:br w:type="page"/>
      </w:r>
    </w:p>
    <w:p w:rsidR="00477567" w:rsidRDefault="009D07AB">
      <w:pPr>
        <w:jc w:val="center"/>
      </w:pPr>
      <w:r>
        <w:rPr>
          <w:rFonts w:ascii="Calibri" w:hAnsi="Calibri"/>
          <w:b/>
          <w:sz w:val="28"/>
        </w:rPr>
        <w:lastRenderedPageBreak/>
        <w:t>Executive Summary</w:t>
      </w:r>
    </w:p>
    <w:p w:rsidR="00477567" w:rsidRDefault="00477567"/>
    <w:p w:rsidR="00477567" w:rsidRDefault="009D07AB">
      <w:pPr>
        <w:spacing w:line="360" w:lineRule="exact"/>
        <w:jc w:val="both"/>
      </w:pPr>
      <w:r>
        <w:rPr>
          <w:rFonts w:ascii="Calibri" w:hAnsi="Calibri"/>
          <w:sz w:val="24"/>
        </w:rPr>
        <w:t>Ethereal Estate is a luxury real estate mobile application developed using Flutter and Dart, targeting high-end property seekers and real estate agents. The application features a glassmorphic celestial aesthetic that sets it apart from conventional real estate platforms, delivering a premium user experience aligned with the expectations of its affluent target market.</w:t>
      </w:r>
    </w:p>
    <w:p w:rsidR="00477567" w:rsidRDefault="00477567"/>
    <w:p w:rsidR="00477567" w:rsidRDefault="009D07AB">
      <w:pPr>
        <w:spacing w:line="360" w:lineRule="exact"/>
        <w:jc w:val="both"/>
      </w:pPr>
      <w:r>
        <w:rPr>
          <w:rFonts w:ascii="Calibri" w:hAnsi="Calibri"/>
          <w:sz w:val="24"/>
        </w:rPr>
        <w:t>The application integrates a comprehensive technology stack: Firebase Authentication supports secure email/password and Google Sign-In; Firestore provides remote property data with local fallback; SQLite (via sqflite) ensures offline persistence for saved properties and bookings; flutter_map with OpenStreetMap tiles delivers real interactive mapping with coordinate-based property markers; Firebase Cloud Messaging with flutter_local_notifications enables push notification delivery; and Flutter Riverpod 2.x manages application state across all screens.</w:t>
      </w:r>
    </w:p>
    <w:p w:rsidR="00477567" w:rsidRDefault="00477567"/>
    <w:p w:rsidR="00477567" w:rsidRDefault="009D07AB">
      <w:pPr>
        <w:spacing w:line="360" w:lineRule="exact"/>
        <w:jc w:val="both"/>
      </w:pPr>
      <w:r>
        <w:rPr>
          <w:rFonts w:ascii="Calibri" w:hAnsi="Calibri"/>
          <w:sz w:val="24"/>
        </w:rPr>
        <w:t>Core features include: a property feed with live filtering and search, detailed property views with floor plan visualization, a booking calendar with time-slot selection, an interactive map with tappable property pins, a saved collection screen, an agent profile view, and full account management. The application follows a clean layered architecture with 24 passing unit tests and is approximately 95% production-ready.</w:t>
      </w:r>
    </w:p>
    <w:p w:rsidR="00477567" w:rsidRDefault="009D07AB">
      <w:r>
        <w:br w:type="page"/>
      </w:r>
    </w:p>
    <w:p w:rsidR="00477567" w:rsidRDefault="009D07AB">
      <w:pPr>
        <w:jc w:val="center"/>
      </w:pPr>
      <w:r>
        <w:rPr>
          <w:rFonts w:ascii="Calibri" w:hAnsi="Calibri"/>
          <w:b/>
          <w:sz w:val="28"/>
        </w:rPr>
        <w:lastRenderedPageBreak/>
        <w:t>Table of Contents</w:t>
      </w:r>
    </w:p>
    <w:p w:rsidR="00477567" w:rsidRDefault="009D07AB">
      <w:r>
        <w:rPr>
          <w:rFonts w:ascii="Calibri" w:hAnsi="Calibri"/>
        </w:rPr>
        <w:t>Dedication..................................................iv</w:t>
      </w:r>
    </w:p>
    <w:p w:rsidR="00477567" w:rsidRDefault="009D07AB">
      <w:r>
        <w:rPr>
          <w:rFonts w:ascii="Calibri" w:hAnsi="Calibri"/>
        </w:rPr>
        <w:t>Acknowledgements............................................v</w:t>
      </w:r>
    </w:p>
    <w:p w:rsidR="00477567" w:rsidRDefault="009D07AB">
      <w:r>
        <w:rPr>
          <w:rFonts w:ascii="Calibri" w:hAnsi="Calibri"/>
        </w:rPr>
        <w:t>Executive Summary...........................................vi</w:t>
      </w:r>
    </w:p>
    <w:p w:rsidR="00477567" w:rsidRDefault="009D07AB">
      <w:r>
        <w:rPr>
          <w:rFonts w:ascii="Calibri" w:hAnsi="Calibri"/>
        </w:rPr>
        <w:t>Table of Contents...........................................vii</w:t>
      </w:r>
    </w:p>
    <w:p w:rsidR="00477567" w:rsidRDefault="009D07AB">
      <w:r>
        <w:rPr>
          <w:rFonts w:ascii="Calibri" w:hAnsi="Calibri"/>
        </w:rPr>
        <w:t>List of Figures.............................................ix</w:t>
      </w:r>
    </w:p>
    <w:p w:rsidR="00477567" w:rsidRDefault="009D07AB">
      <w:r>
        <w:rPr>
          <w:rFonts w:ascii="Calibri" w:hAnsi="Calibri"/>
        </w:rPr>
        <w:t>List of Tables..............................................x</w:t>
      </w:r>
    </w:p>
    <w:p w:rsidR="00477567" w:rsidRDefault="009D07AB">
      <w:r>
        <w:rPr>
          <w:rFonts w:ascii="Calibri" w:hAnsi="Calibri"/>
        </w:rPr>
        <w:t>Chapter 1 — Introduction....................................1</w:t>
      </w:r>
    </w:p>
    <w:p w:rsidR="00477567" w:rsidRDefault="009D07AB">
      <w:r>
        <w:rPr>
          <w:rFonts w:ascii="Calibri" w:hAnsi="Calibri"/>
        </w:rPr>
        <w:t xml:space="preserve">    1.1  Background.........................................2</w:t>
      </w:r>
    </w:p>
    <w:p w:rsidR="00477567" w:rsidRDefault="009D07AB">
      <w:r>
        <w:rPr>
          <w:rFonts w:ascii="Calibri" w:hAnsi="Calibri"/>
        </w:rPr>
        <w:t xml:space="preserve">    1.2  Motivations and Challenges.........................2</w:t>
      </w:r>
    </w:p>
    <w:p w:rsidR="00477567" w:rsidRDefault="009D07AB">
      <w:r>
        <w:rPr>
          <w:rFonts w:ascii="Calibri" w:hAnsi="Calibri"/>
        </w:rPr>
        <w:t xml:space="preserve">    1.3  Goals and Objectives...............................3</w:t>
      </w:r>
    </w:p>
    <w:p w:rsidR="00477567" w:rsidRDefault="009D07AB">
      <w:r>
        <w:rPr>
          <w:rFonts w:ascii="Calibri" w:hAnsi="Calibri"/>
        </w:rPr>
        <w:t xml:space="preserve">    1.4  Literature Review / Existing Solutions.............3</w:t>
      </w:r>
    </w:p>
    <w:p w:rsidR="00477567" w:rsidRDefault="009D07AB">
      <w:r>
        <w:rPr>
          <w:rFonts w:ascii="Calibri" w:hAnsi="Calibri"/>
        </w:rPr>
        <w:t xml:space="preserve">    1.5  Gap Analysis.......................................4</w:t>
      </w:r>
    </w:p>
    <w:p w:rsidR="00477567" w:rsidRDefault="009D07AB">
      <w:r>
        <w:rPr>
          <w:rFonts w:ascii="Calibri" w:hAnsi="Calibri"/>
        </w:rPr>
        <w:t xml:space="preserve">    1.6  Proposed Solution..................................4</w:t>
      </w:r>
    </w:p>
    <w:p w:rsidR="00477567" w:rsidRDefault="009D07AB">
      <w:r>
        <w:rPr>
          <w:rFonts w:ascii="Calibri" w:hAnsi="Calibri"/>
        </w:rPr>
        <w:t xml:space="preserve">    1.7  Project Plan.......................................5</w:t>
      </w:r>
    </w:p>
    <w:p w:rsidR="00477567" w:rsidRDefault="009D07AB">
      <w:r>
        <w:rPr>
          <w:rFonts w:ascii="Calibri" w:hAnsi="Calibri"/>
        </w:rPr>
        <w:t>Chapter 2 — Software Requirement Specifications.............6</w:t>
      </w:r>
    </w:p>
    <w:p w:rsidR="00477567" w:rsidRDefault="009D07AB">
      <w:r>
        <w:rPr>
          <w:rFonts w:ascii="Calibri" w:hAnsi="Calibri"/>
        </w:rPr>
        <w:t xml:space="preserve">    2.1  Introduction.......................................6</w:t>
      </w:r>
    </w:p>
    <w:p w:rsidR="00477567" w:rsidRDefault="009D07AB">
      <w:r>
        <w:rPr>
          <w:rFonts w:ascii="Calibri" w:hAnsi="Calibri"/>
        </w:rPr>
        <w:t xml:space="preserve">    2.2  Overall Description................................7</w:t>
      </w:r>
    </w:p>
    <w:p w:rsidR="00477567" w:rsidRDefault="009D07AB">
      <w:r>
        <w:rPr>
          <w:rFonts w:ascii="Calibri" w:hAnsi="Calibri"/>
        </w:rPr>
        <w:t xml:space="preserve">    2.3  External Interface Requirements....................9</w:t>
      </w:r>
    </w:p>
    <w:p w:rsidR="00477567" w:rsidRDefault="009D07AB">
      <w:r>
        <w:rPr>
          <w:rFonts w:ascii="Calibri" w:hAnsi="Calibri"/>
        </w:rPr>
        <w:t xml:space="preserve">    2.4  System Features....................................10</w:t>
      </w:r>
    </w:p>
    <w:p w:rsidR="00477567" w:rsidRDefault="009D07AB" w:rsidP="00E33768">
      <w:bookmarkStart w:id="0" w:name="_GoBack"/>
      <w:bookmarkEnd w:id="0"/>
      <w:r>
        <w:t>2.5  Non-Functional Requirements........................13</w:t>
      </w:r>
    </w:p>
    <w:p w:rsidR="00477567" w:rsidRDefault="009D07AB">
      <w:r>
        <w:rPr>
          <w:rFonts w:ascii="Calibri" w:hAnsi="Calibri"/>
        </w:rPr>
        <w:t>Chapter 3 — Project Implementation..........................14</w:t>
      </w:r>
    </w:p>
    <w:p w:rsidR="00477567" w:rsidRDefault="009D07AB">
      <w:r>
        <w:rPr>
          <w:rFonts w:ascii="Calibri" w:hAnsi="Calibri"/>
        </w:rPr>
        <w:t xml:space="preserve">    3.1  Architecture.......................................14</w:t>
      </w:r>
    </w:p>
    <w:p w:rsidR="00477567" w:rsidRDefault="009D07AB">
      <w:r>
        <w:rPr>
          <w:rFonts w:ascii="Calibri" w:hAnsi="Calibri"/>
        </w:rPr>
        <w:t xml:space="preserve">    3.2  Tools and Technologies.............................15</w:t>
      </w:r>
    </w:p>
    <w:p w:rsidR="00477567" w:rsidRDefault="009D07AB">
      <w:r>
        <w:rPr>
          <w:rFonts w:ascii="Calibri" w:hAnsi="Calibri"/>
        </w:rPr>
        <w:t xml:space="preserve">    3.3  Key Modules........................................16</w:t>
      </w:r>
    </w:p>
    <w:p xmlns:w="http://schemas.openxmlformats.org/wordprocessingml/2006/main"/>
    <w:p w:rsidR="00477567" w:rsidRDefault="009D07AB">
      <w:r>
        <w:rPr>
          <w:rFonts w:ascii="Calibri" w:hAnsi="Calibri"/>
        </w:rPr>
        <w:lastRenderedPageBreak/>
        <w:t xml:space="preserve">    3.4  Database Schema....................................18</w:t>
      </w:r>
    </w:p>
    <w:p w:rsidR="00477567" w:rsidRDefault="009D07AB">
      <w:r>
        <w:rPr>
          <w:rFonts w:ascii="Calibri" w:hAnsi="Calibri"/>
        </w:rPr>
        <w:t xml:space="preserve">    3.5  Navigation.........................................19</w:t>
      </w:r>
    </w:p>
    <w:p w:rsidR="00477567" w:rsidRDefault="009D07AB">
      <w:r>
        <w:rPr>
          <w:rFonts w:ascii="Calibri" w:hAnsi="Calibri"/>
        </w:rPr>
        <w:t xml:space="preserve">    3.6  Version Control....................................19</w:t>
      </w:r>
    </w:p>
    <w:p w:rsidR="00477567" w:rsidRDefault="009D07AB">
      <w:r>
        <w:rPr>
          <w:rFonts w:ascii="Calibri" w:hAnsi="Calibri"/>
        </w:rPr>
        <w:t>Chapter 4 — Testing and Evaluation..........................20</w:t>
      </w:r>
    </w:p>
    <w:p w:rsidR="00477567" w:rsidRDefault="009D07AB">
      <w:r>
        <w:rPr>
          <w:rFonts w:ascii="Calibri" w:hAnsi="Calibri"/>
        </w:rPr>
        <w:t xml:space="preserve">    4.1  Unit Testing.......................................20</w:t>
      </w:r>
    </w:p>
    <w:p w:rsidR="00477567" w:rsidRDefault="009D07AB">
      <w:r>
        <w:rPr>
          <w:rFonts w:ascii="Calibri" w:hAnsi="Calibri"/>
        </w:rPr>
        <w:t xml:space="preserve">    4.2  Use Case Testing...................................21</w:t>
      </w:r>
    </w:p>
    <w:p w:rsidR="00477567" w:rsidRDefault="009D07AB">
      <w:r>
        <w:rPr>
          <w:rFonts w:ascii="Calibri" w:hAnsi="Calibri"/>
        </w:rPr>
        <w:t xml:space="preserve">    4.3  Integration Testing................................22</w:t>
      </w:r>
    </w:p>
    <w:p w:rsidR="00477567" w:rsidRDefault="009D07AB">
      <w:r>
        <w:rPr>
          <w:rFonts w:ascii="Calibri" w:hAnsi="Calibri"/>
        </w:rPr>
        <w:t xml:space="preserve">    4.4  Performance Testing................................22</w:t>
      </w:r>
    </w:p>
    <w:p w:rsidR="00477567" w:rsidRDefault="009D07AB">
      <w:r>
        <w:rPr>
          <w:rFonts w:ascii="Calibri" w:hAnsi="Calibri"/>
        </w:rPr>
        <w:t>Chapter 5 — Summary, Conclusion and Future Enhancements.....23</w:t>
      </w:r>
    </w:p>
    <w:p w:rsidR="00477567" w:rsidRDefault="009D07AB">
      <w:r>
        <w:rPr>
          <w:rFonts w:ascii="Calibri" w:hAnsi="Calibri"/>
        </w:rPr>
        <w:t xml:space="preserve">    5.1  Project Summary....................................23</w:t>
      </w:r>
    </w:p>
    <w:p w:rsidR="00477567" w:rsidRDefault="009D07AB">
      <w:r>
        <w:rPr>
          <w:rFonts w:ascii="Calibri" w:hAnsi="Calibri"/>
        </w:rPr>
        <w:t xml:space="preserve">    5.2  Achievements.......................................23</w:t>
      </w:r>
    </w:p>
    <w:p w:rsidR="00477567" w:rsidRDefault="009D07AB">
      <w:r>
        <w:rPr>
          <w:rFonts w:ascii="Calibri" w:hAnsi="Calibri"/>
        </w:rPr>
        <w:t xml:space="preserve">    5.3  Critical Review....................................24</w:t>
      </w:r>
    </w:p>
    <w:p w:rsidR="00477567" w:rsidRDefault="009D07AB">
      <w:r>
        <w:rPr>
          <w:rFonts w:ascii="Calibri" w:hAnsi="Calibri"/>
        </w:rPr>
        <w:t xml:space="preserve">    5.4  Lessons Learnt.....................................24</w:t>
      </w:r>
    </w:p>
    <w:p w:rsidR="00477567" w:rsidRDefault="009D07AB">
      <w:r>
        <w:rPr>
          <w:rFonts w:ascii="Calibri" w:hAnsi="Calibri"/>
        </w:rPr>
        <w:t xml:space="preserve">    5.5  Future Enhancements................................25</w:t>
      </w:r>
    </w:p>
    <w:p w:rsidR="00477567" w:rsidRDefault="009D07AB">
      <w:r>
        <w:rPr>
          <w:rFonts w:ascii="Calibri" w:hAnsi="Calibri"/>
        </w:rPr>
        <w:t>Reference and Bibliography..................................26</w:t>
      </w:r>
    </w:p>
    <w:p w:rsidR="00477567" w:rsidRDefault="009D07AB">
      <w:r>
        <w:br w:type="page"/>
      </w:r>
    </w:p>
    <w:p w:rsidR="00477567" w:rsidRDefault="009D07AB">
      <w:pPr>
        <w:jc w:val="center"/>
      </w:pPr>
      <w:r>
        <w:rPr>
          <w:rFonts w:ascii="Calibri" w:hAnsi="Calibri"/>
          <w:b/>
          <w:sz w:val="28"/>
        </w:rPr>
        <w:lastRenderedPageBreak/>
        <w:t>List of Figures</w:t>
      </w:r>
    </w:p>
    <w:p w:rsidR="00477567" w:rsidRDefault="009D07AB">
      <w:r>
        <w:rPr>
          <w:rFonts w:ascii="Calibri" w:hAnsi="Calibri"/>
        </w:rPr>
        <w:t>Figure 3.1:  Application Architecture Diagram</w:t>
      </w:r>
    </w:p>
    <w:p w:rsidR="00477567" w:rsidRDefault="009D07AB">
      <w:r>
        <w:rPr>
          <w:rFonts w:ascii="Calibri" w:hAnsi="Calibri"/>
        </w:rPr>
        <w:t>Figure 3.2:  Splash Screen — Auth Guard Flow</w:t>
      </w:r>
    </w:p>
    <w:p w:rsidR="00477567" w:rsidRDefault="009D07AB">
      <w:r>
        <w:rPr>
          <w:rFonts w:ascii="Calibri" w:hAnsi="Calibri"/>
        </w:rPr>
        <w:t>Figure 3.3:  Search Home Screen with Live Filter</w:t>
      </w:r>
    </w:p>
    <w:p w:rsidR="00477567" w:rsidRDefault="009D07AB">
      <w:r>
        <w:rPr>
          <w:rFonts w:ascii="Calibri" w:hAnsi="Calibri"/>
        </w:rPr>
        <w:t>Figure 3.4:  Property Feed Screen</w:t>
      </w:r>
    </w:p>
    <w:p w:rsidR="00477567" w:rsidRDefault="009D07AB">
      <w:r>
        <w:rPr>
          <w:rFonts w:ascii="Calibri" w:hAnsi="Calibri"/>
        </w:rPr>
        <w:t>Figure 3.5:  Property Details Screen</w:t>
      </w:r>
    </w:p>
    <w:p w:rsidR="00477567" w:rsidRDefault="009D07AB">
      <w:r>
        <w:rPr>
          <w:rFonts w:ascii="Calibri" w:hAnsi="Calibri"/>
        </w:rPr>
        <w:t>Figure 3.6:  Interactive Map Screen with Property Pins</w:t>
      </w:r>
    </w:p>
    <w:p w:rsidR="00477567" w:rsidRDefault="009D07AB">
      <w:r>
        <w:rPr>
          <w:rFonts w:ascii="Calibri" w:hAnsi="Calibri"/>
        </w:rPr>
        <w:t>Figure 3.7:  Booking Calendar Screen</w:t>
      </w:r>
    </w:p>
    <w:p w:rsidR="00477567" w:rsidRDefault="009D07AB">
      <w:r>
        <w:rPr>
          <w:rFonts w:ascii="Calibri" w:hAnsi="Calibri"/>
        </w:rPr>
        <w:t>Figure 3.8:  My Collection Screen</w:t>
      </w:r>
    </w:p>
    <w:p w:rsidR="00477567" w:rsidRDefault="009D07AB">
      <w:r>
        <w:rPr>
          <w:rFonts w:ascii="Calibri" w:hAnsi="Calibri"/>
        </w:rPr>
        <w:t>Figure 3.9:  Agent Profile Screen</w:t>
      </w:r>
    </w:p>
    <w:p w:rsidR="00477567" w:rsidRDefault="009D07AB">
      <w:r>
        <w:rPr>
          <w:rFonts w:ascii="Calibri" w:hAnsi="Calibri"/>
        </w:rPr>
        <w:t>Figure 3.10:  Account Settings Screen</w:t>
      </w:r>
    </w:p>
    <w:p w:rsidR="00477567" w:rsidRDefault="009D07AB">
      <w:r>
        <w:rPr>
          <w:rFonts w:ascii="Calibri" w:hAnsi="Calibri"/>
        </w:rPr>
        <w:t>Figure 3.11:  Floor Plan Viewer Screen</w:t>
      </w:r>
    </w:p>
    <w:p w:rsidR="00477567" w:rsidRDefault="009D07AB">
      <w:r>
        <w:rPr>
          <w:rFonts w:ascii="Calibri" w:hAnsi="Calibri"/>
        </w:rPr>
        <w:t>Figure 3.12:  SQLite Schema Diagram</w:t>
      </w:r>
    </w:p>
    <w:p w:rsidR="00477567" w:rsidRDefault="009D07AB">
      <w:r>
        <w:rPr>
          <w:rFonts w:ascii="Calibri" w:hAnsi="Calibri"/>
        </w:rPr>
        <w:t>Figure 4.1:  Unit Test Results — All 24 Tests Passing</w:t>
      </w:r>
    </w:p>
    <w:p w:rsidR="00477567" w:rsidRDefault="009D07AB">
      <w:r>
        <w:br w:type="page"/>
      </w:r>
    </w:p>
    <w:p w:rsidR="00477567" w:rsidRDefault="009D07AB">
      <w:pPr>
        <w:jc w:val="center"/>
      </w:pPr>
      <w:r>
        <w:rPr>
          <w:rFonts w:ascii="Calibri" w:hAnsi="Calibri"/>
          <w:b/>
          <w:sz w:val="28"/>
        </w:rPr>
        <w:lastRenderedPageBreak/>
        <w:t>List of Tables</w:t>
      </w:r>
    </w:p>
    <w:p w:rsidR="00477567" w:rsidRDefault="009D07AB">
      <w:r>
        <w:rPr>
          <w:rFonts w:ascii="Calibri" w:hAnsi="Calibri"/>
        </w:rPr>
        <w:t>Table 2.1:  User Classes and Characteristics</w:t>
      </w:r>
    </w:p>
    <w:p w:rsidR="00477567" w:rsidRDefault="009D07AB">
      <w:r>
        <w:rPr>
          <w:rFonts w:ascii="Calibri" w:hAnsi="Calibri"/>
        </w:rPr>
        <w:t>Table 2.2:  System Feature — Authentication</w:t>
      </w:r>
    </w:p>
    <w:p w:rsidR="00477567" w:rsidRDefault="009D07AB">
      <w:r>
        <w:rPr>
          <w:rFonts w:ascii="Calibri" w:hAnsi="Calibri"/>
        </w:rPr>
        <w:t>Table 2.3:  System Feature — Property Browsing</w:t>
      </w:r>
    </w:p>
    <w:p w:rsidR="00477567" w:rsidRDefault="009D07AB">
      <w:r>
        <w:rPr>
          <w:rFonts w:ascii="Calibri" w:hAnsi="Calibri"/>
        </w:rPr>
        <w:t>Table 2.4:  System Feature — Booking</w:t>
      </w:r>
    </w:p>
    <w:p w:rsidR="00477567" w:rsidRDefault="009D07AB">
      <w:r>
        <w:rPr>
          <w:rFonts w:ascii="Calibri" w:hAnsi="Calibri"/>
        </w:rPr>
        <w:t>Table 2.5:  Non-Functional Requirements Summary</w:t>
      </w:r>
    </w:p>
    <w:p w:rsidR="00477567" w:rsidRDefault="009D07AB">
      <w:r>
        <w:rPr>
          <w:rFonts w:ascii="Calibri" w:hAnsi="Calibri"/>
        </w:rPr>
        <w:t>Table 3.1:  Technology Stack Summary</w:t>
      </w:r>
    </w:p>
    <w:p w:rsidR="00477567" w:rsidRDefault="009D07AB">
      <w:r>
        <w:rPr>
          <w:rFonts w:ascii="Calibri" w:hAnsi="Calibri"/>
        </w:rPr>
        <w:t>Table 3.2:  Third-Party Packages and Versions</w:t>
      </w:r>
    </w:p>
    <w:p w:rsidR="00477567" w:rsidRDefault="009D07AB">
      <w:r>
        <w:rPr>
          <w:rFonts w:ascii="Calibri" w:hAnsi="Calibri"/>
        </w:rPr>
        <w:t>Table 3.3:  SQLite saved_properties Schema</w:t>
      </w:r>
    </w:p>
    <w:p w:rsidR="00477567" w:rsidRDefault="009D07AB">
      <w:r>
        <w:rPr>
          <w:rFonts w:ascii="Calibri" w:hAnsi="Calibri"/>
        </w:rPr>
        <w:t>Table 3.4:  SQLite bookings Schema</w:t>
      </w:r>
    </w:p>
    <w:p w:rsidR="00477567" w:rsidRDefault="009D07AB">
      <w:r>
        <w:rPr>
          <w:rFonts w:ascii="Calibri" w:hAnsi="Calibri"/>
        </w:rPr>
        <w:t>Table 3.5:  Riverpod Providers Summary</w:t>
      </w:r>
    </w:p>
    <w:p w:rsidR="00477567" w:rsidRDefault="009D07AB">
      <w:r>
        <w:rPr>
          <w:rFonts w:ascii="Calibri" w:hAnsi="Calibri"/>
        </w:rPr>
        <w:t>Table 4.1:  Unit Test Coverage Summary</w:t>
      </w:r>
    </w:p>
    <w:p w:rsidR="00477567" w:rsidRDefault="009D07AB">
      <w:r>
        <w:rPr>
          <w:rFonts w:ascii="Calibri" w:hAnsi="Calibri"/>
        </w:rPr>
        <w:t>Table 4.2:  Use Case Test Results</w:t>
      </w:r>
    </w:p>
    <w:p w:rsidR="00477567" w:rsidRDefault="009D07AB">
      <w:r>
        <w:br w:type="page"/>
      </w:r>
    </w:p>
    <w:p w:rsidR="00477567" w:rsidRDefault="00477567"/>
    <w:p w:rsidR="00477567" w:rsidRDefault="00477567"/>
    <w:p w:rsidR="00477567" w:rsidRDefault="009D07AB">
      <w:pPr>
        <w:jc w:val="center"/>
      </w:pPr>
      <w:r>
        <w:rPr>
          <w:rFonts w:ascii="Calibri" w:hAnsi="Calibri"/>
          <w:b/>
          <w:sz w:val="36"/>
        </w:rPr>
        <w:t>Chapter 1</w:t>
      </w:r>
    </w:p>
    <w:p w:rsidR="00477567" w:rsidRDefault="009D07AB">
      <w:pPr>
        <w:jc w:val="center"/>
      </w:pPr>
      <w:r>
        <w:rPr>
          <w:rFonts w:ascii="Calibri" w:hAnsi="Calibri"/>
          <w:b/>
          <w:sz w:val="32"/>
        </w:rPr>
        <w:t>Introduction</w:t>
      </w:r>
    </w:p>
    <w:p w:rsidR="00477567" w:rsidRDefault="009D07AB">
      <w:r>
        <w:br w:type="page"/>
      </w:r>
    </w:p>
    <w:p w:rsidR="00477567" w:rsidRDefault="009D07AB">
      <w:r>
        <w:rPr>
          <w:rFonts w:ascii="Calibri" w:hAnsi="Calibri"/>
          <w:b/>
          <w:sz w:val="28"/>
        </w:rPr>
        <w:lastRenderedPageBreak/>
        <w:t>Chapter 1: Introduction</w:t>
      </w:r>
    </w:p>
    <w:p w:rsidR="00477567" w:rsidRDefault="009D07AB">
      <w:pPr>
        <w:spacing w:line="360" w:lineRule="exact"/>
        <w:jc w:val="both"/>
      </w:pPr>
      <w:r>
        <w:rPr>
          <w:rFonts w:ascii="Calibri" w:hAnsi="Calibri"/>
          <w:sz w:val="24"/>
        </w:rPr>
        <w:t>This chapter provides an overview of the Ethereal Estate project — a luxury real estate mobile application built using Flutter. It outlines the background and context of the problem, the motivations that drove the project, the goals and objectives set at the outset, and a review of existing solutions in the market. The chapter concludes with a gap analysis highlighting shortcomings of current offerings and presents the proposed solution along with the project plan.</w:t>
      </w:r>
    </w:p>
    <w:p w:rsidR="00477567" w:rsidRDefault="009D07AB">
      <w:r>
        <w:rPr>
          <w:rFonts w:ascii="Calibri" w:hAnsi="Calibri"/>
          <w:b/>
          <w:sz w:val="26"/>
        </w:rPr>
        <w:t>1.1  Background</w:t>
      </w:r>
    </w:p>
    <w:p w:rsidR="00477567" w:rsidRDefault="009D07AB">
      <w:pPr>
        <w:spacing w:line="360" w:lineRule="exact"/>
        <w:jc w:val="both"/>
      </w:pPr>
      <w:r>
        <w:rPr>
          <w:rFonts w:ascii="Calibri" w:hAnsi="Calibri"/>
          <w:sz w:val="24"/>
        </w:rPr>
        <w:t>The global real estate market has undergone significant digital transformation over the past decade. Mobile applications have become the primary channel through which buyers, renters, and investors discover and evaluate properties. Platforms such as Zillow, Realtor.com, and Bayut have demonstrated the commercial viability of mobile-first property search. However, the luxury segment remains underserved: most applications cater to the mass market with feature sets and aesthetics that do not match the expectations of high-net-worth individuals seeking premium properties. Luxury property seekers demand an experience that mirrors the prestige of the properties themselves — visually compelling, information-rich, and seamlessly functional. This gap defines the core motivation for Ethereal Estate.</w:t>
      </w:r>
    </w:p>
    <w:p w:rsidR="00477567" w:rsidRDefault="009D07AB">
      <w:r>
        <w:rPr>
          <w:rFonts w:ascii="Calibri" w:hAnsi="Calibri"/>
          <w:b/>
          <w:sz w:val="26"/>
        </w:rPr>
        <w:t>1.2  Motivations and Challenges</w:t>
      </w:r>
    </w:p>
    <w:p w:rsidR="00477567" w:rsidRDefault="009D07AB">
      <w:pPr>
        <w:spacing w:line="360" w:lineRule="exact"/>
        <w:jc w:val="both"/>
      </w:pPr>
      <w:r>
        <w:rPr>
          <w:rFonts w:ascii="Calibri" w:hAnsi="Calibri"/>
          <w:sz w:val="24"/>
        </w:rPr>
        <w:t>The primary motivation for Ethereal Estate is the absence of a dedicated, aesthetically superior mobile application for the luxury real estate segment in the Pakistani and broader South Asian market. Existing applications prioritize listing volume over user experience, resulting in cluttered interfaces misaligned with premium content. The project was also motivated by the need to demonstrate full-stack mobile development skills — integrating cloud backends, real-time data, offline persistence, interactive mapping, and push notifications in a single cohesive application.</w:t>
      </w:r>
    </w:p>
    <w:p w:rsidR="00477567" w:rsidRDefault="00477567"/>
    <w:p w:rsidR="00477567" w:rsidRDefault="009D07AB">
      <w:pPr>
        <w:spacing w:line="360" w:lineRule="exact"/>
        <w:jc w:val="both"/>
      </w:pPr>
      <w:r>
        <w:rPr>
          <w:rFonts w:ascii="Calibri" w:hAnsi="Calibri"/>
          <w:sz w:val="24"/>
        </w:rPr>
        <w:t xml:space="preserve">Key technical challenges encountered during development included: integrating flutter_map with live coordinate data while maintaining smooth 60fps performance; synchronizing Firestore remote data with SQLite local persistence without user-facing latency; implementing glassmorphism effects consistently across Android API levels; </w:t>
      </w:r>
      <w:r>
        <w:rPr>
          <w:rFonts w:ascii="Calibri" w:hAnsi="Calibri"/>
          <w:sz w:val="24"/>
        </w:rPr>
        <w:lastRenderedPageBreak/>
        <w:t>managing Riverpod state across deeply nested widget trees; and configuring Firebase Cloud Messaging for both foreground and background notification delivery on Android.</w:t>
      </w:r>
    </w:p>
    <w:p w:rsidR="00477567" w:rsidRDefault="009D07AB">
      <w:r>
        <w:rPr>
          <w:rFonts w:ascii="Calibri" w:hAnsi="Calibri"/>
          <w:b/>
          <w:sz w:val="26"/>
        </w:rPr>
        <w:t>1.3  Goals and Objectives</w:t>
      </w:r>
    </w:p>
    <w:p w:rsidR="00477567" w:rsidRDefault="009D07AB">
      <w:pPr>
        <w:pStyle w:val="ListNumber"/>
      </w:pPr>
      <w:r>
        <w:rPr>
          <w:rFonts w:ascii="Calibri" w:hAnsi="Calibri"/>
          <w:sz w:val="24"/>
        </w:rPr>
        <w:t>Develop a fully functional luxury real estate mobile application for Android using Flutter.</w:t>
      </w:r>
    </w:p>
    <w:p w:rsidR="00477567" w:rsidRDefault="009D07AB">
      <w:pPr>
        <w:pStyle w:val="ListNumber"/>
      </w:pPr>
      <w:r>
        <w:rPr>
          <w:rFonts w:ascii="Calibri" w:hAnsi="Calibri"/>
          <w:sz w:val="24"/>
        </w:rPr>
        <w:t>Implement secure user authentication using Firebase Auth (email/password and Google Sign-In).</w:t>
      </w:r>
    </w:p>
    <w:p w:rsidR="00477567" w:rsidRDefault="009D07AB">
      <w:pPr>
        <w:pStyle w:val="ListNumber"/>
      </w:pPr>
      <w:r>
        <w:rPr>
          <w:rFonts w:ascii="Calibri" w:hAnsi="Calibri"/>
          <w:sz w:val="24"/>
        </w:rPr>
        <w:t>Build a property browsing experience with real-time search and multi-criteria filtering.</w:t>
      </w:r>
    </w:p>
    <w:p w:rsidR="00477567" w:rsidRDefault="009D07AB">
      <w:pPr>
        <w:pStyle w:val="ListNumber"/>
      </w:pPr>
      <w:r>
        <w:rPr>
          <w:rFonts w:ascii="Calibri" w:hAnsi="Calibri"/>
          <w:sz w:val="24"/>
        </w:rPr>
        <w:t>Integrate an interactive map with coordinate-based markers using flutter_map and OpenStreetMap.</w:t>
      </w:r>
    </w:p>
    <w:p w:rsidR="00477567" w:rsidRDefault="009D07AB">
      <w:pPr>
        <w:pStyle w:val="ListNumber"/>
      </w:pPr>
      <w:r>
        <w:rPr>
          <w:rFonts w:ascii="Calibri" w:hAnsi="Calibri"/>
          <w:sz w:val="24"/>
        </w:rPr>
        <w:t>Persist user favourites and booking data locally using SQLite for offline functionality.</w:t>
      </w:r>
    </w:p>
    <w:p w:rsidR="00477567" w:rsidRDefault="009D07AB">
      <w:pPr>
        <w:pStyle w:val="ListNumber"/>
      </w:pPr>
      <w:r>
        <w:rPr>
          <w:rFonts w:ascii="Calibri" w:hAnsi="Calibri"/>
          <w:sz w:val="24"/>
        </w:rPr>
        <w:t>Implement a booking calendar allowing users to select dates and time slots for property viewings.</w:t>
      </w:r>
    </w:p>
    <w:p w:rsidR="00477567" w:rsidRDefault="009D07AB">
      <w:pPr>
        <w:pStyle w:val="ListNumber"/>
      </w:pPr>
      <w:r>
        <w:rPr>
          <w:rFonts w:ascii="Calibri" w:hAnsi="Calibri"/>
          <w:sz w:val="24"/>
        </w:rPr>
        <w:t>Deliver push notifications via Firebase Cloud Messaging for booking and property alerts.</w:t>
      </w:r>
    </w:p>
    <w:p w:rsidR="00477567" w:rsidRDefault="009D07AB">
      <w:pPr>
        <w:pStyle w:val="ListNumber"/>
      </w:pPr>
      <w:r>
        <w:rPr>
          <w:rFonts w:ascii="Calibri" w:hAnsi="Calibri"/>
          <w:sz w:val="24"/>
        </w:rPr>
        <w:t>Apply a glassmorphic celestial design system that differentiates the application visually.</w:t>
      </w:r>
    </w:p>
    <w:p w:rsidR="00477567" w:rsidRDefault="009D07AB">
      <w:pPr>
        <w:pStyle w:val="ListNumber"/>
      </w:pPr>
      <w:r>
        <w:rPr>
          <w:rFonts w:ascii="Calibri" w:hAnsi="Calibri"/>
          <w:sz w:val="24"/>
        </w:rPr>
        <w:t>Achieve comprehensive test coverage on core models and repository logic through unit tests.</w:t>
      </w:r>
    </w:p>
    <w:p w:rsidR="00477567" w:rsidRDefault="009D07AB">
      <w:pPr>
        <w:pStyle w:val="ListNumber"/>
      </w:pPr>
      <w:r>
        <w:rPr>
          <w:rFonts w:ascii="Calibri" w:hAnsi="Calibri"/>
          <w:sz w:val="24"/>
        </w:rPr>
        <w:t>Follow clean architecture principles with clear separation of models, repositories, services, providers, and UI.</w:t>
      </w:r>
    </w:p>
    <w:p w:rsidR="00477567" w:rsidRDefault="009D07AB">
      <w:r>
        <w:rPr>
          <w:rFonts w:ascii="Calibri" w:hAnsi="Calibri"/>
          <w:b/>
          <w:sz w:val="26"/>
        </w:rPr>
        <w:t>1.4  Literature Review / Existing Solutions</w:t>
      </w:r>
    </w:p>
    <w:p w:rsidR="00477567" w:rsidRDefault="009D07AB">
      <w:pPr>
        <w:spacing w:line="360" w:lineRule="exact"/>
        <w:jc w:val="both"/>
      </w:pPr>
      <w:r>
        <w:rPr>
          <w:rFonts w:ascii="Calibri" w:hAnsi="Calibri"/>
          <w:sz w:val="24"/>
        </w:rPr>
        <w:t>Several mobile applications currently serve the real estate market. Zillow (USA) and Rightmove (UK) are the most feature-complete platforms, offering search, maps, mortgage calculators, and agent contact. Bayut and Property Finder serve the Gulf and South Asian markets. Zameen.com and Lamudi operate specifically in Pakistan. Common strengths across these platforms include large property databases, map-based search, and push notification support. However, they uniformly fall short in areas relevant to the luxury segment: visual design quality (generic Material Design or flat aesthetics), absence of premium UX patterns such as glassmorphism and fluid animations, and a lack of personalization for high-net-worth user profiles. Academic literature in HCI confirms that perceived aesthetic quality significantly influences trust and engagement in e-commerce applications — a finding directly applicable to luxury property platforms.</w:t>
      </w:r>
    </w:p>
    <w:p w:rsidR="00477567" w:rsidRDefault="009D07AB">
      <w:r>
        <w:rPr>
          <w:rFonts w:ascii="Calibri" w:hAnsi="Calibri"/>
          <w:b/>
          <w:sz w:val="26"/>
        </w:rPr>
        <w:t>1.5  Gap Analysis</w:t>
      </w:r>
    </w:p>
    <w:p w:rsidR="00477567" w:rsidRDefault="009D07AB">
      <w:pPr>
        <w:pStyle w:val="ListBullet"/>
      </w:pPr>
      <w:r>
        <w:rPr>
          <w:rFonts w:ascii="Calibri" w:hAnsi="Calibri"/>
          <w:sz w:val="24"/>
        </w:rPr>
        <w:t>No luxury-focused real estate app exists for the Pakistani market with a premium glassmorphic design system.</w:t>
      </w:r>
    </w:p>
    <w:p w:rsidR="00477567" w:rsidRDefault="009D07AB">
      <w:pPr>
        <w:pStyle w:val="ListBullet"/>
      </w:pPr>
      <w:r>
        <w:rPr>
          <w:rFonts w:ascii="Calibri" w:hAnsi="Calibri"/>
          <w:sz w:val="24"/>
        </w:rPr>
        <w:t>Existing apps lack a combined offline-first (SQLite) and cloud-sync (Firestore) architecture for property data.</w:t>
      </w:r>
    </w:p>
    <w:p w:rsidR="00477567" w:rsidRDefault="009D07AB">
      <w:pPr>
        <w:pStyle w:val="ListBullet"/>
      </w:pPr>
      <w:r>
        <w:rPr>
          <w:rFonts w:ascii="Calibri" w:hAnsi="Calibri"/>
          <w:sz w:val="24"/>
        </w:rPr>
        <w:t>Booking and viewing scheduling is absent or rudimentary in regional real estate apps.</w:t>
      </w:r>
    </w:p>
    <w:p w:rsidR="00477567" w:rsidRDefault="009D07AB">
      <w:pPr>
        <w:pStyle w:val="ListBullet"/>
      </w:pPr>
      <w:r>
        <w:rPr>
          <w:rFonts w:ascii="Calibri" w:hAnsi="Calibri"/>
          <w:sz w:val="24"/>
        </w:rPr>
        <w:t>Interactive maps with animated camera control and embedded property preview cards are not standard.</w:t>
      </w:r>
    </w:p>
    <w:p w:rsidR="00477567" w:rsidRDefault="009D07AB">
      <w:pPr>
        <w:pStyle w:val="ListBullet"/>
      </w:pPr>
      <w:r>
        <w:rPr>
          <w:rFonts w:ascii="Calibri" w:hAnsi="Calibri"/>
          <w:sz w:val="24"/>
        </w:rPr>
        <w:t>Push notification integration for property alerts and booking confirmations is rarely implemented regionally.</w:t>
      </w:r>
    </w:p>
    <w:p w:rsidR="00477567" w:rsidRDefault="009D07AB">
      <w:r>
        <w:rPr>
          <w:rFonts w:ascii="Calibri" w:hAnsi="Calibri"/>
          <w:b/>
          <w:sz w:val="26"/>
        </w:rPr>
        <w:t>1.6  Proposed Solution</w:t>
      </w:r>
    </w:p>
    <w:p w:rsidR="00477567" w:rsidRDefault="009D07AB">
      <w:pPr>
        <w:spacing w:line="360" w:lineRule="exact"/>
        <w:jc w:val="both"/>
      </w:pPr>
      <w:r>
        <w:rPr>
          <w:rFonts w:ascii="Calibri" w:hAnsi="Calibri"/>
          <w:sz w:val="24"/>
        </w:rPr>
        <w:t>Ethereal Estate addresses these gaps by delivering a Flutter-based mobile application with the following distinguishing characteristics: a glassmorphic celestial visual design system using frosted glass effects, gradient spheres, and dark premium color palettes; a dual-persistence architecture combining Firestore for remote data and SQLite for offline favourites and bookings; a fully functional booking calendar with date and time-slot selection; a flutter_map integration with OpenStreetMap tiles featuring tappable property pins with animated camera transitions; Firebase Cloud Messaging for foreground and background push notifications; and a complete Riverpod 2.x state management layer. The application is built to production standards with a clean layered architecture, named navigation routes, and a comprehensive unit test suite.</w:t>
      </w:r>
    </w:p>
    <w:p w:rsidR="00477567" w:rsidRDefault="009D07AB">
      <w:r>
        <w:rPr>
          <w:rFonts w:ascii="Calibri" w:hAnsi="Calibri"/>
          <w:b/>
          <w:sz w:val="26"/>
        </w:rPr>
        <w:t>1.7  Project Plan</w:t>
      </w:r>
    </w:p>
    <w:p w:rsidR="00477567" w:rsidRDefault="009D07AB">
      <w:r>
        <w:rPr>
          <w:rFonts w:ascii="Calibri" w:hAnsi="Calibri"/>
          <w:b/>
          <w:sz w:val="24"/>
        </w:rPr>
        <w:t>1.7.1  Work Breakdown Structure</w:t>
      </w:r>
    </w:p>
    <w:p w:rsidR="00477567" w:rsidRDefault="009D07AB">
      <w:r>
        <w:rPr>
          <w:rFonts w:ascii="Calibri" w:hAnsi="Calibri"/>
          <w:b/>
          <w:sz w:val="24"/>
        </w:rPr>
        <w:t>Phase 1 — Planning &amp; Design (Weeks 1–2)</w:t>
      </w:r>
    </w:p>
    <w:p w:rsidR="00477567" w:rsidRDefault="009D07AB">
      <w:pPr>
        <w:pStyle w:val="ListBullet"/>
        <w:ind w:left="720"/>
      </w:pPr>
      <w:r>
        <w:rPr>
          <w:rFonts w:ascii="Calibri" w:hAnsi="Calibri"/>
        </w:rPr>
        <w:t>Requirements gathering and analysis</w:t>
      </w:r>
    </w:p>
    <w:p w:rsidR="00477567" w:rsidRDefault="009D07AB">
      <w:pPr>
        <w:pStyle w:val="ListBullet"/>
        <w:ind w:left="720"/>
      </w:pPr>
      <w:r>
        <w:rPr>
          <w:rFonts w:ascii="Calibri" w:hAnsi="Calibri"/>
        </w:rPr>
        <w:t>UI/UX wireframing and design system definition</w:t>
      </w:r>
    </w:p>
    <w:p w:rsidR="00477567" w:rsidRDefault="009D07AB">
      <w:pPr>
        <w:pStyle w:val="ListBullet"/>
        <w:ind w:left="720"/>
      </w:pPr>
      <w:r>
        <w:rPr>
          <w:rFonts w:ascii="Calibri" w:hAnsi="Calibri"/>
        </w:rPr>
        <w:t>Technology stack selection and Firebase project setup</w:t>
      </w:r>
    </w:p>
    <w:p w:rsidR="00477567" w:rsidRDefault="009D07AB">
      <w:r>
        <w:rPr>
          <w:rFonts w:ascii="Calibri" w:hAnsi="Calibri"/>
          <w:b/>
          <w:sz w:val="24"/>
        </w:rPr>
        <w:t>Phase 2 — Core Implementation (Weeks 3–6)</w:t>
      </w:r>
    </w:p>
    <w:p w:rsidR="00477567" w:rsidRDefault="009D07AB">
      <w:pPr>
        <w:pStyle w:val="ListBullet"/>
        <w:ind w:left="720"/>
      </w:pPr>
      <w:r>
        <w:rPr>
          <w:rFonts w:ascii="Calibri" w:hAnsi="Calibri"/>
        </w:rPr>
        <w:t>Project scaffolding, routing, and theme setup</w:t>
      </w:r>
    </w:p>
    <w:p w:rsidR="00477567" w:rsidRDefault="009D07AB">
      <w:pPr>
        <w:pStyle w:val="ListBullet"/>
        <w:ind w:left="720"/>
      </w:pPr>
      <w:r>
        <w:rPr>
          <w:rFonts w:ascii="Calibri" w:hAnsi="Calibri"/>
        </w:rPr>
        <w:t>Firebase Auth + Google Sign-In</w:t>
      </w:r>
    </w:p>
    <w:p w:rsidR="00477567" w:rsidRDefault="009D07AB">
      <w:pPr>
        <w:pStyle w:val="ListBullet"/>
        <w:ind w:left="720"/>
      </w:pPr>
      <w:r>
        <w:rPr>
          <w:rFonts w:ascii="Calibri" w:hAnsi="Calibri"/>
        </w:rPr>
        <w:t>PropertyModel, BookingModel, FilterCriteria</w:t>
      </w:r>
    </w:p>
    <w:p w:rsidR="00477567" w:rsidRDefault="009D07AB">
      <w:pPr>
        <w:pStyle w:val="ListBullet"/>
        <w:ind w:left="720"/>
      </w:pPr>
      <w:r>
        <w:rPr>
          <w:rFonts w:ascii="Calibri" w:hAnsi="Calibri"/>
        </w:rPr>
        <w:t>PropertyRepository with static seed data</w:t>
      </w:r>
    </w:p>
    <w:p w:rsidR="00477567" w:rsidRDefault="009D07AB">
      <w:pPr>
        <w:pStyle w:val="ListBullet"/>
        <w:ind w:left="720"/>
      </w:pPr>
      <w:r>
        <w:rPr>
          <w:rFonts w:ascii="Calibri" w:hAnsi="Calibri"/>
        </w:rPr>
        <w:t>LocalDatabaseService (SQLite v2)</w:t>
      </w:r>
    </w:p>
    <w:p w:rsidR="00477567" w:rsidRDefault="009D07AB">
      <w:r>
        <w:rPr>
          <w:rFonts w:ascii="Calibri" w:hAnsi="Calibri"/>
          <w:b/>
          <w:sz w:val="24"/>
        </w:rPr>
        <w:t>Phase 3 — Feature Development (Weeks 7–10)</w:t>
      </w:r>
    </w:p>
    <w:p w:rsidR="00477567" w:rsidRDefault="009D07AB">
      <w:pPr>
        <w:pStyle w:val="ListBullet"/>
        <w:ind w:left="720"/>
      </w:pPr>
      <w:r>
        <w:rPr>
          <w:rFonts w:ascii="Calibri" w:hAnsi="Calibri"/>
        </w:rPr>
        <w:t>Property Feed, Search Home, Filter screens</w:t>
      </w:r>
    </w:p>
    <w:p w:rsidR="00477567" w:rsidRDefault="009D07AB">
      <w:pPr>
        <w:pStyle w:val="ListBullet"/>
        <w:ind w:left="720"/>
      </w:pPr>
      <w:r>
        <w:rPr>
          <w:rFonts w:ascii="Calibri" w:hAnsi="Calibri"/>
        </w:rPr>
        <w:t>Property Details and Floor Plan screens</w:t>
      </w:r>
    </w:p>
    <w:p w:rsidR="00477567" w:rsidRDefault="009D07AB">
      <w:pPr>
        <w:pStyle w:val="ListBullet"/>
        <w:ind w:left="720"/>
      </w:pPr>
      <w:r>
        <w:rPr>
          <w:rFonts w:ascii="Calibri" w:hAnsi="Calibri"/>
        </w:rPr>
        <w:t>Booking Calendar screen</w:t>
      </w:r>
    </w:p>
    <w:p w:rsidR="00477567" w:rsidRDefault="009D07AB">
      <w:pPr>
        <w:pStyle w:val="ListBullet"/>
        <w:ind w:left="720"/>
      </w:pPr>
      <w:r>
        <w:rPr>
          <w:rFonts w:ascii="Calibri" w:hAnsi="Calibri"/>
        </w:rPr>
        <w:t>Interactive Map (flutter_map + OSM)</w:t>
      </w:r>
    </w:p>
    <w:p w:rsidR="00477567" w:rsidRDefault="009D07AB">
      <w:pPr>
        <w:pStyle w:val="ListBullet"/>
        <w:ind w:left="720"/>
      </w:pPr>
      <w:r>
        <w:rPr>
          <w:rFonts w:ascii="Calibri" w:hAnsi="Calibri"/>
        </w:rPr>
        <w:t>My Collection and Agent Profile screens</w:t>
      </w:r>
    </w:p>
    <w:p w:rsidR="00477567" w:rsidRDefault="009D07AB">
      <w:r>
        <w:rPr>
          <w:rFonts w:ascii="Calibri" w:hAnsi="Calibri"/>
          <w:b/>
          <w:sz w:val="24"/>
        </w:rPr>
        <w:t>Phase 4 — Integration (Weeks 11–12)</w:t>
      </w:r>
    </w:p>
    <w:p w:rsidR="00477567" w:rsidRDefault="009D07AB">
      <w:pPr>
        <w:pStyle w:val="ListBullet"/>
        <w:ind w:left="720"/>
      </w:pPr>
      <w:r>
        <w:rPr>
          <w:rFonts w:ascii="Calibri" w:hAnsi="Calibri"/>
        </w:rPr>
        <w:t>PropertyService (Firestore + local fallback)</w:t>
      </w:r>
    </w:p>
    <w:p w:rsidR="00477567" w:rsidRDefault="009D07AB">
      <w:pPr>
        <w:pStyle w:val="ListBullet"/>
        <w:ind w:left="720"/>
      </w:pPr>
      <w:r>
        <w:rPr>
          <w:rFonts w:ascii="Calibri" w:hAnsi="Calibri"/>
        </w:rPr>
        <w:t>NotificationService (FCM + flutter_local_notifications)</w:t>
      </w:r>
    </w:p>
    <w:p w:rsidR="00477567" w:rsidRDefault="009D07AB">
      <w:pPr>
        <w:pStyle w:val="ListBullet"/>
        <w:ind w:left="720"/>
      </w:pPr>
      <w:r>
        <w:rPr>
          <w:rFonts w:ascii="Calibri" w:hAnsi="Calibri"/>
        </w:rPr>
        <w:t>Riverpod providers integration across all screens</w:t>
      </w:r>
    </w:p>
    <w:p w:rsidR="00477567" w:rsidRDefault="009D07AB">
      <w:r>
        <w:rPr>
          <w:rFonts w:ascii="Calibri" w:hAnsi="Calibri"/>
          <w:b/>
          <w:sz w:val="24"/>
        </w:rPr>
        <w:t>Phase 5 — Testing &amp; Finalization (Weeks 13–14)</w:t>
      </w:r>
    </w:p>
    <w:p w:rsidR="00477567" w:rsidRDefault="009D07AB">
      <w:pPr>
        <w:pStyle w:val="ListBullet"/>
        <w:ind w:left="720"/>
      </w:pPr>
      <w:r>
        <w:rPr>
          <w:rFonts w:ascii="Calibri" w:hAnsi="Calibri"/>
        </w:rPr>
        <w:t>24 unit tests — models, repository, booking</w:t>
      </w:r>
    </w:p>
    <w:p w:rsidR="00477567" w:rsidRDefault="009D07AB">
      <w:pPr>
        <w:pStyle w:val="ListBullet"/>
        <w:ind w:left="720"/>
      </w:pPr>
      <w:r>
        <w:rPr>
          <w:rFonts w:ascii="Calibri" w:hAnsi="Calibri"/>
        </w:rPr>
        <w:t>Manual UI testing across all screens</w:t>
      </w:r>
    </w:p>
    <w:p w:rsidR="00477567" w:rsidRDefault="009D07AB">
      <w:pPr>
        <w:pStyle w:val="ListBullet"/>
        <w:ind w:left="720"/>
      </w:pPr>
      <w:r>
        <w:rPr>
          <w:rFonts w:ascii="Calibri" w:hAnsi="Calibri"/>
        </w:rPr>
        <w:t>Bug fixing and performance optimization</w:t>
      </w:r>
    </w:p>
    <w:p w:rsidR="00477567" w:rsidRDefault="009D07AB">
      <w:pPr>
        <w:pStyle w:val="ListBullet"/>
        <w:ind w:left="720"/>
      </w:pPr>
      <w:r>
        <w:rPr>
          <w:rFonts w:ascii="Calibri" w:hAnsi="Calibri"/>
        </w:rPr>
        <w:t>Documentation</w:t>
      </w:r>
    </w:p>
    <w:p w:rsidR="00477567" w:rsidRDefault="009D07AB">
      <w:r>
        <w:rPr>
          <w:rFonts w:ascii="Calibri" w:hAnsi="Calibri"/>
          <w:b/>
          <w:sz w:val="24"/>
        </w:rPr>
        <w:t>1.7.2  Roles &amp; Responsibility Matrix</w:t>
      </w:r>
    </w:p>
    <w:p w:rsidR="00477567" w:rsidRDefault="009D07AB">
      <w:r>
        <w:rPr>
          <w:rFonts w:ascii="Calibri" w:hAnsi="Calibri"/>
          <w:b/>
          <w:sz w:val="24"/>
        </w:rPr>
        <w:t xml:space="preserve">Mohammad Dawood (SU92-BSSEM-F23-002): </w:t>
      </w:r>
      <w:r>
        <w:rPr>
          <w:rFonts w:ascii="Calibri" w:hAnsi="Calibri"/>
          <w:sz w:val="24"/>
        </w:rPr>
        <w:t>Full-stack developer responsible for all aspects of the project including UI design, Firebase integration, SQLite implementation, map integration, state management, testing, and documentation.</w:t>
      </w:r>
    </w:p>
    <w:p w:rsidR="00477567" w:rsidRDefault="009D07AB">
      <w:r>
        <w:rPr>
          <w:rFonts w:ascii="Calibri" w:hAnsi="Calibri"/>
          <w:b/>
          <w:sz w:val="24"/>
        </w:rPr>
        <w:t>1.7.3  Gantt Chart (Summary)</w:t>
      </w:r>
    </w:p>
    <w:tbl>
      <w:tblPr>
        <w:tblStyle w:val="TableGrid"/>
        <w:tblW w:w="0" w:type="auto"/>
        <w:tblLook w:val="04A0" w:firstRow="1" w:lastRow="0" w:firstColumn="1" w:lastColumn="0" w:noHBand="0" w:noVBand="1"/>
      </w:tblPr>
      <w:tblGrid>
        <w:gridCol w:w="1730"/>
        <w:gridCol w:w="1424"/>
        <w:gridCol w:w="1425"/>
        <w:gridCol w:w="1425"/>
        <w:gridCol w:w="1425"/>
        <w:gridCol w:w="1427"/>
      </w:tblGrid>
      <w:tr w:rsidR="00477567">
        <w:tc>
          <w:tcPr>
            <w:tcW w:w="1440" w:type="dxa"/>
          </w:tcPr>
          <w:p w:rsidR="00477567" w:rsidRDefault="009D07AB">
            <w:r>
              <w:rPr>
                <w:b/>
              </w:rPr>
              <w:t>Phase</w:t>
            </w:r>
          </w:p>
        </w:tc>
        <w:tc>
          <w:tcPr>
            <w:tcW w:w="1440" w:type="dxa"/>
          </w:tcPr>
          <w:p w:rsidR="00477567" w:rsidRDefault="009D07AB">
            <w:r>
              <w:rPr>
                <w:b/>
              </w:rPr>
              <w:t>W1–2</w:t>
            </w:r>
          </w:p>
        </w:tc>
        <w:tc>
          <w:tcPr>
            <w:tcW w:w="1440" w:type="dxa"/>
          </w:tcPr>
          <w:p w:rsidR="00477567" w:rsidRDefault="009D07AB">
            <w:r>
              <w:rPr>
                <w:b/>
              </w:rPr>
              <w:t>W3–4</w:t>
            </w:r>
          </w:p>
        </w:tc>
        <w:tc>
          <w:tcPr>
            <w:tcW w:w="1440" w:type="dxa"/>
          </w:tcPr>
          <w:p w:rsidR="00477567" w:rsidRDefault="009D07AB">
            <w:r>
              <w:rPr>
                <w:b/>
              </w:rPr>
              <w:t>W5–6</w:t>
            </w:r>
          </w:p>
        </w:tc>
        <w:tc>
          <w:tcPr>
            <w:tcW w:w="1440" w:type="dxa"/>
          </w:tcPr>
          <w:p w:rsidR="00477567" w:rsidRDefault="009D07AB">
            <w:r>
              <w:rPr>
                <w:b/>
              </w:rPr>
              <w:t>W7–10</w:t>
            </w:r>
          </w:p>
        </w:tc>
        <w:tc>
          <w:tcPr>
            <w:tcW w:w="1440" w:type="dxa"/>
          </w:tcPr>
          <w:p w:rsidR="00477567" w:rsidRDefault="009D07AB">
            <w:r>
              <w:rPr>
                <w:b/>
              </w:rPr>
              <w:t>W11–14</w:t>
            </w:r>
          </w:p>
        </w:tc>
      </w:tr>
      <w:tr w:rsidR="00477567">
        <w:tc>
          <w:tcPr>
            <w:tcW w:w="1440" w:type="dxa"/>
          </w:tcPr>
          <w:p w:rsidR="00477567" w:rsidRDefault="009D07AB">
            <w:r>
              <w:t>Planning &amp; Design</w:t>
            </w:r>
          </w:p>
        </w:tc>
        <w:tc>
          <w:tcPr>
            <w:tcW w:w="1440" w:type="dxa"/>
          </w:tcPr>
          <w:p w:rsidR="00477567" w:rsidRDefault="009D07AB">
            <w:r>
              <w:t>X</w:t>
            </w:r>
          </w:p>
        </w:tc>
        <w:tc>
          <w:tcPr>
            <w:tcW w:w="1440" w:type="dxa"/>
          </w:tcPr>
          <w:p w:rsidR="00477567" w:rsidRDefault="00477567"/>
        </w:tc>
        <w:tc>
          <w:tcPr>
            <w:tcW w:w="1440" w:type="dxa"/>
          </w:tcPr>
          <w:p w:rsidR="00477567" w:rsidRDefault="00477567"/>
        </w:tc>
        <w:tc>
          <w:tcPr>
            <w:tcW w:w="1440" w:type="dxa"/>
          </w:tcPr>
          <w:p w:rsidR="00477567" w:rsidRDefault="00477567"/>
        </w:tc>
        <w:tc>
          <w:tcPr>
            <w:tcW w:w="1440" w:type="dxa"/>
          </w:tcPr>
          <w:p w:rsidR="00477567" w:rsidRDefault="00477567"/>
        </w:tc>
      </w:tr>
      <w:tr w:rsidR="00477567">
        <w:tc>
          <w:tcPr>
            <w:tcW w:w="1440" w:type="dxa"/>
          </w:tcPr>
          <w:p w:rsidR="00477567" w:rsidRDefault="009D07AB">
            <w:r>
              <w:t>Core Implementation</w:t>
            </w:r>
          </w:p>
        </w:tc>
        <w:tc>
          <w:tcPr>
            <w:tcW w:w="1440" w:type="dxa"/>
          </w:tcPr>
          <w:p w:rsidR="00477567" w:rsidRDefault="00477567"/>
        </w:tc>
        <w:tc>
          <w:tcPr>
            <w:tcW w:w="1440" w:type="dxa"/>
          </w:tcPr>
          <w:p w:rsidR="00477567" w:rsidRDefault="009D07AB">
            <w:r>
              <w:t>X</w:t>
            </w:r>
          </w:p>
        </w:tc>
        <w:tc>
          <w:tcPr>
            <w:tcW w:w="1440" w:type="dxa"/>
          </w:tcPr>
          <w:p w:rsidR="00477567" w:rsidRDefault="009D07AB">
            <w:r>
              <w:t>X</w:t>
            </w:r>
          </w:p>
        </w:tc>
        <w:tc>
          <w:tcPr>
            <w:tcW w:w="1440" w:type="dxa"/>
          </w:tcPr>
          <w:p w:rsidR="00477567" w:rsidRDefault="00477567"/>
        </w:tc>
        <w:tc>
          <w:tcPr>
            <w:tcW w:w="1440" w:type="dxa"/>
          </w:tcPr>
          <w:p w:rsidR="00477567" w:rsidRDefault="00477567"/>
        </w:tc>
      </w:tr>
      <w:tr w:rsidR="00477567">
        <w:tc>
          <w:tcPr>
            <w:tcW w:w="1440" w:type="dxa"/>
          </w:tcPr>
          <w:p w:rsidR="00477567" w:rsidRDefault="009D07AB">
            <w:r>
              <w:t>Feature Development</w:t>
            </w:r>
          </w:p>
        </w:tc>
        <w:tc>
          <w:tcPr>
            <w:tcW w:w="1440" w:type="dxa"/>
          </w:tcPr>
          <w:p w:rsidR="00477567" w:rsidRDefault="00477567"/>
        </w:tc>
        <w:tc>
          <w:tcPr>
            <w:tcW w:w="1440" w:type="dxa"/>
          </w:tcPr>
          <w:p w:rsidR="00477567" w:rsidRDefault="00477567"/>
        </w:tc>
        <w:tc>
          <w:tcPr>
            <w:tcW w:w="1440" w:type="dxa"/>
          </w:tcPr>
          <w:p w:rsidR="00477567" w:rsidRDefault="00477567"/>
        </w:tc>
        <w:tc>
          <w:tcPr>
            <w:tcW w:w="1440" w:type="dxa"/>
          </w:tcPr>
          <w:p w:rsidR="00477567" w:rsidRDefault="009D07AB">
            <w:r>
              <w:t>X</w:t>
            </w:r>
          </w:p>
        </w:tc>
        <w:tc>
          <w:tcPr>
            <w:tcW w:w="1440" w:type="dxa"/>
          </w:tcPr>
          <w:p w:rsidR="00477567" w:rsidRDefault="00477567"/>
        </w:tc>
      </w:tr>
      <w:tr w:rsidR="00477567">
        <w:tc>
          <w:tcPr>
            <w:tcW w:w="1440" w:type="dxa"/>
          </w:tcPr>
          <w:p w:rsidR="00477567" w:rsidRDefault="009D07AB">
            <w:r>
              <w:t>Integration</w:t>
            </w:r>
          </w:p>
        </w:tc>
        <w:tc>
          <w:tcPr>
            <w:tcW w:w="1440" w:type="dxa"/>
          </w:tcPr>
          <w:p w:rsidR="00477567" w:rsidRDefault="00477567"/>
        </w:tc>
        <w:tc>
          <w:tcPr>
            <w:tcW w:w="1440" w:type="dxa"/>
          </w:tcPr>
          <w:p w:rsidR="00477567" w:rsidRDefault="00477567"/>
        </w:tc>
        <w:tc>
          <w:tcPr>
            <w:tcW w:w="1440" w:type="dxa"/>
          </w:tcPr>
          <w:p w:rsidR="00477567" w:rsidRDefault="00477567"/>
        </w:tc>
        <w:tc>
          <w:tcPr>
            <w:tcW w:w="1440" w:type="dxa"/>
          </w:tcPr>
          <w:p w:rsidR="00477567" w:rsidRDefault="009D07AB">
            <w:r>
              <w:t>X</w:t>
            </w:r>
          </w:p>
        </w:tc>
        <w:tc>
          <w:tcPr>
            <w:tcW w:w="1440" w:type="dxa"/>
          </w:tcPr>
          <w:p w:rsidR="00477567" w:rsidRDefault="00477567"/>
        </w:tc>
      </w:tr>
      <w:tr w:rsidR="00477567">
        <w:tc>
          <w:tcPr>
            <w:tcW w:w="1440" w:type="dxa"/>
          </w:tcPr>
          <w:p w:rsidR="00477567" w:rsidRDefault="009D07AB">
            <w:r>
              <w:t>Testing &amp; Finalization</w:t>
            </w:r>
          </w:p>
        </w:tc>
        <w:tc>
          <w:tcPr>
            <w:tcW w:w="1440" w:type="dxa"/>
          </w:tcPr>
          <w:p w:rsidR="00477567" w:rsidRDefault="00477567"/>
        </w:tc>
        <w:tc>
          <w:tcPr>
            <w:tcW w:w="1440" w:type="dxa"/>
          </w:tcPr>
          <w:p w:rsidR="00477567" w:rsidRDefault="00477567"/>
        </w:tc>
        <w:tc>
          <w:tcPr>
            <w:tcW w:w="1440" w:type="dxa"/>
          </w:tcPr>
          <w:p w:rsidR="00477567" w:rsidRDefault="00477567"/>
        </w:tc>
        <w:tc>
          <w:tcPr>
            <w:tcW w:w="1440" w:type="dxa"/>
          </w:tcPr>
          <w:p w:rsidR="00477567" w:rsidRDefault="00477567"/>
        </w:tc>
        <w:tc>
          <w:tcPr>
            <w:tcW w:w="1440" w:type="dxa"/>
          </w:tcPr>
          <w:p w:rsidR="00477567" w:rsidRDefault="009D07AB">
            <w:r>
              <w:t>X</w:t>
            </w:r>
          </w:p>
        </w:tc>
      </w:tr>
      <w:tr w:rsidR="00477567">
        <w:tc>
          <w:tcPr>
            <w:tcW w:w="1440" w:type="dxa"/>
          </w:tcPr>
          <w:p w:rsidR="00477567" w:rsidRDefault="009D07AB">
            <w:r>
              <w:t>Documentation</w:t>
            </w:r>
          </w:p>
        </w:tc>
        <w:tc>
          <w:tcPr>
            <w:tcW w:w="1440" w:type="dxa"/>
          </w:tcPr>
          <w:p w:rsidR="00477567" w:rsidRDefault="00477567"/>
        </w:tc>
        <w:tc>
          <w:tcPr>
            <w:tcW w:w="1440" w:type="dxa"/>
          </w:tcPr>
          <w:p w:rsidR="00477567" w:rsidRDefault="00477567"/>
        </w:tc>
        <w:tc>
          <w:tcPr>
            <w:tcW w:w="1440" w:type="dxa"/>
          </w:tcPr>
          <w:p w:rsidR="00477567" w:rsidRDefault="00477567"/>
        </w:tc>
        <w:tc>
          <w:tcPr>
            <w:tcW w:w="1440" w:type="dxa"/>
          </w:tcPr>
          <w:p w:rsidR="00477567" w:rsidRDefault="00477567"/>
        </w:tc>
        <w:tc>
          <w:tcPr>
            <w:tcW w:w="1440" w:type="dxa"/>
          </w:tcPr>
          <w:p w:rsidR="00477567" w:rsidRDefault="009D07AB">
            <w:r>
              <w:t>X</w:t>
            </w:r>
          </w:p>
        </w:tc>
      </w:tr>
    </w:tbl>
    <w:p w:rsidR="00477567" w:rsidRDefault="009D07AB">
      <w:r>
        <w:rPr>
          <w:rFonts w:ascii="Calibri" w:hAnsi="Calibri"/>
          <w:b/>
          <w:sz w:val="26"/>
        </w:rPr>
        <w:t>1.8  Report Outline</w:t>
      </w:r>
    </w:p>
    <w:p w:rsidR="00477567" w:rsidRDefault="009D07AB">
      <w:pPr>
        <w:spacing w:line="360" w:lineRule="exact"/>
        <w:jc w:val="both"/>
      </w:pPr>
      <w:r>
        <w:rPr>
          <w:rFonts w:ascii="Calibri" w:hAnsi="Calibri"/>
          <w:sz w:val="24"/>
        </w:rPr>
        <w:t>Chapter 2 details the Software Requirement Specifications including functional and non-functional requirements. Chapter 3 covers the full implementation including architecture, tools, database design, and key code modules. Chapter 4 presents the testing strategy and results. Chapter 5 summarizes achievements, lessons learnt, and the future enhancement roadmap.</w:t>
      </w:r>
    </w:p>
    <w:p w:rsidR="00477567" w:rsidRDefault="00477567"/>
    <w:p w:rsidR="00477567" w:rsidRDefault="00477567"/>
    <w:p w:rsidR="00477567" w:rsidRDefault="009D07AB">
      <w:pPr>
        <w:jc w:val="center"/>
      </w:pPr>
      <w:r>
        <w:rPr>
          <w:rFonts w:ascii="Calibri" w:hAnsi="Calibri"/>
          <w:b/>
          <w:sz w:val="36"/>
        </w:rPr>
        <w:t>Chapter 2</w:t>
      </w:r>
    </w:p>
    <w:p w:rsidR="00477567" w:rsidRDefault="009D07AB">
      <w:pPr>
        <w:jc w:val="center"/>
      </w:pPr>
      <w:r>
        <w:rPr>
          <w:rFonts w:ascii="Calibri" w:hAnsi="Calibri"/>
          <w:b/>
          <w:sz w:val="32"/>
        </w:rPr>
        <w:t>Software Requirement Specifications</w:t>
      </w:r>
    </w:p>
    <w:p w:rsidR="00477567" w:rsidRDefault="009D07AB">
      <w:r>
        <w:br w:type="page"/>
      </w:r>
    </w:p>
    <w:p w:rsidR="00477567" w:rsidRDefault="009D07AB">
      <w:r>
        <w:rPr>
          <w:rFonts w:ascii="Calibri" w:hAnsi="Calibri"/>
          <w:b/>
          <w:sz w:val="28"/>
        </w:rPr>
        <w:t>Chapter 2: Software Requirement Specifications</w:t>
      </w:r>
    </w:p>
    <w:p w:rsidR="00477567" w:rsidRDefault="009D07AB">
      <w:pPr>
        <w:spacing w:line="360" w:lineRule="exact"/>
        <w:jc w:val="both"/>
      </w:pPr>
      <w:r>
        <w:rPr>
          <w:rFonts w:ascii="Calibri" w:hAnsi="Calibri"/>
          <w:sz w:val="24"/>
        </w:rPr>
        <w:t>This chapter formally specifies the software requirements for Ethereal Estate. It defines the purpose and scope of the product, describes intended users, outlines the operating environment, and enumerates both functional system features and non-functional quality requirements.</w:t>
      </w:r>
    </w:p>
    <w:p w:rsidR="00477567" w:rsidRDefault="009D07AB">
      <w:r>
        <w:rPr>
          <w:rFonts w:ascii="Calibri" w:hAnsi="Calibri"/>
          <w:b/>
          <w:sz w:val="26"/>
        </w:rPr>
        <w:t>2.1  Introduction</w:t>
      </w:r>
    </w:p>
    <w:p w:rsidR="00477567" w:rsidRDefault="009D07AB">
      <w:r>
        <w:rPr>
          <w:rFonts w:ascii="Calibri" w:hAnsi="Calibri"/>
          <w:b/>
          <w:sz w:val="24"/>
        </w:rPr>
        <w:t>2.1.1  Purpose</w:t>
      </w:r>
    </w:p>
    <w:p w:rsidR="00477567" w:rsidRDefault="009D07AB">
      <w:pPr>
        <w:spacing w:line="360" w:lineRule="exact"/>
        <w:jc w:val="both"/>
      </w:pPr>
      <w:r>
        <w:rPr>
          <w:rFonts w:ascii="Calibri" w:hAnsi="Calibri"/>
          <w:sz w:val="24"/>
        </w:rPr>
        <w:t>This Software Requirements Specification (SRS) document describes the functional and non-functional requirements for Ethereal Estate version 1.0. It serves as the authoritative reference for development, testing, and evaluation of the application.</w:t>
      </w:r>
    </w:p>
    <w:p w:rsidR="00477567" w:rsidRDefault="009D07AB">
      <w:r>
        <w:rPr>
          <w:rFonts w:ascii="Calibri" w:hAnsi="Calibri"/>
          <w:b/>
          <w:sz w:val="24"/>
        </w:rPr>
        <w:t>2.1.2  Document Conventions</w:t>
      </w:r>
    </w:p>
    <w:p w:rsidR="00477567" w:rsidRDefault="009D07AB">
      <w:pPr>
        <w:spacing w:line="360" w:lineRule="exact"/>
        <w:jc w:val="both"/>
      </w:pPr>
      <w:r>
        <w:rPr>
          <w:rFonts w:ascii="Calibri" w:hAnsi="Calibri"/>
          <w:sz w:val="24"/>
        </w:rPr>
        <w:t>Requirements are numbered hierarchically (FR-01, NFR-01). Priority levels are defined as High (must have), Medium (should have), and Low (nice to have). All UI descriptions assume an Android smartphone with a minimum screen width of 360 dp.</w:t>
      </w:r>
    </w:p>
    <w:p w:rsidR="00477567" w:rsidRDefault="009D07AB">
      <w:r>
        <w:rPr>
          <w:rFonts w:ascii="Calibri" w:hAnsi="Calibri"/>
          <w:b/>
          <w:sz w:val="24"/>
        </w:rPr>
        <w:t>2.1.3  Intended Audience and Reading Suggestions</w:t>
      </w:r>
    </w:p>
    <w:p w:rsidR="00477567" w:rsidRDefault="009D07AB">
      <w:pPr>
        <w:spacing w:line="360" w:lineRule="exact"/>
        <w:jc w:val="both"/>
      </w:pPr>
      <w:r>
        <w:rPr>
          <w:rFonts w:ascii="Calibri" w:hAnsi="Calibri"/>
          <w:sz w:val="24"/>
        </w:rPr>
        <w:t>This document is intended for the course instructor, project supervisor, and developer. Evaluators should focus on Section 2.4 (System Features) for functional scope and Section 2.5 for quality requirements.</w:t>
      </w:r>
    </w:p>
    <w:p w:rsidR="00477567" w:rsidRDefault="009D07AB">
      <w:r>
        <w:rPr>
          <w:rFonts w:ascii="Calibri" w:hAnsi="Calibri"/>
          <w:b/>
          <w:sz w:val="24"/>
        </w:rPr>
        <w:t>2.1.4  Product Scope</w:t>
      </w:r>
    </w:p>
    <w:p w:rsidR="00477567" w:rsidRDefault="009D07AB">
      <w:pPr>
        <w:spacing w:line="360" w:lineRule="exact"/>
        <w:jc w:val="both"/>
      </w:pPr>
      <w:r>
        <w:rPr>
          <w:rFonts w:ascii="Calibri" w:hAnsi="Calibri"/>
          <w:sz w:val="24"/>
        </w:rPr>
        <w:t>Ethereal Estate is a consumer-facing mobile application for Android that allows users to browse luxury real estate listings, save favourites, book property viewings, explore listings on an interactive map, and manage their profile. It integrates Firebase for authentication and data storage, and provides offline capability via local SQLite persistence.</w:t>
      </w:r>
    </w:p>
    <w:p w:rsidR="00477567" w:rsidRDefault="009D07AB">
      <w:r>
        <w:rPr>
          <w:rFonts w:ascii="Calibri" w:hAnsi="Calibri"/>
          <w:b/>
          <w:sz w:val="24"/>
        </w:rPr>
        <w:t>2.1.5  References</w:t>
      </w:r>
    </w:p>
    <w:p w:rsidR="00477567" w:rsidRDefault="009D07AB">
      <w:pPr>
        <w:pStyle w:val="ListBullet"/>
      </w:pPr>
      <w:r>
        <w:rPr>
          <w:rFonts w:ascii="Calibri" w:hAnsi="Calibri"/>
        </w:rPr>
        <w:t>Flutter Documentation — https://flutter.dev/docs</w:t>
      </w:r>
    </w:p>
    <w:p w:rsidR="00477567" w:rsidRDefault="009D07AB">
      <w:pPr>
        <w:pStyle w:val="ListBullet"/>
      </w:pPr>
      <w:r>
        <w:rPr>
          <w:rFonts w:ascii="Calibri" w:hAnsi="Calibri"/>
        </w:rPr>
        <w:t>Firebase for Flutter — https://firebase.google.com/docs/flutter/setup</w:t>
      </w:r>
    </w:p>
    <w:p w:rsidR="00477567" w:rsidRDefault="009D07AB">
      <w:pPr>
        <w:pStyle w:val="ListBullet"/>
      </w:pPr>
      <w:r>
        <w:rPr>
          <w:rFonts w:ascii="Calibri" w:hAnsi="Calibri"/>
        </w:rPr>
        <w:t>flutter_map — https://pub.dev/packages/flutter_map</w:t>
      </w:r>
    </w:p>
    <w:p w:rsidR="00477567" w:rsidRDefault="009D07AB">
      <w:pPr>
        <w:pStyle w:val="ListBullet"/>
      </w:pPr>
      <w:r>
        <w:rPr>
          <w:rFonts w:ascii="Calibri" w:hAnsi="Calibri"/>
        </w:rPr>
        <w:t>flutter_riverpod — https://pub.dev/packages/flutter_riverpod</w:t>
      </w:r>
    </w:p>
    <w:p w:rsidR="00477567" w:rsidRDefault="009D07AB">
      <w:pPr>
        <w:pStyle w:val="ListBullet"/>
      </w:pPr>
      <w:r>
        <w:rPr>
          <w:rFonts w:ascii="Calibri" w:hAnsi="Calibri"/>
        </w:rPr>
        <w:t>sqflite — https://pub.dev/packages/sqflite</w:t>
      </w:r>
    </w:p>
    <w:p w:rsidR="00477567" w:rsidRDefault="009D07AB">
      <w:r>
        <w:rPr>
          <w:rFonts w:ascii="Calibri" w:hAnsi="Calibri"/>
          <w:b/>
          <w:sz w:val="26"/>
        </w:rPr>
        <w:t>2.2  Overall Description</w:t>
      </w:r>
    </w:p>
    <w:p w:rsidR="00477567" w:rsidRDefault="009D07AB">
      <w:r>
        <w:rPr>
          <w:rFonts w:ascii="Calibri" w:hAnsi="Calibri"/>
          <w:b/>
          <w:sz w:val="24"/>
        </w:rPr>
        <w:t>2.2.1  Product Perspective</w:t>
      </w:r>
    </w:p>
    <w:p w:rsidR="00477567" w:rsidRDefault="009D07AB">
      <w:pPr>
        <w:spacing w:line="360" w:lineRule="exact"/>
        <w:jc w:val="both"/>
      </w:pPr>
      <w:r>
        <w:rPr>
          <w:rFonts w:ascii="Calibri" w:hAnsi="Calibri"/>
          <w:sz w:val="24"/>
        </w:rPr>
        <w:t>Ethereal Estate is a standalone mobile application. It communicates with Firebase Authentication for user identity management, Firestore for cloud property data, and Firebase Cloud Messaging for push notifications. A local SQLite database provides offline storage. The application does not integrate with any MLS feed in version 1.0; property data is seeded from a local repository with optional Firestore sync.</w:t>
      </w:r>
    </w:p>
    <w:p w:rsidR="00477567" w:rsidRDefault="009D07AB">
      <w:r>
        <w:rPr>
          <w:rFonts w:ascii="Calibri" w:hAnsi="Calibri"/>
          <w:b/>
          <w:sz w:val="24"/>
        </w:rPr>
        <w:t>2.2.2  Product Functions</w:t>
      </w:r>
    </w:p>
    <w:p w:rsidR="00477567" w:rsidRDefault="009D07AB">
      <w:pPr>
        <w:pStyle w:val="ListBullet"/>
      </w:pPr>
      <w:r>
        <w:rPr>
          <w:rFonts w:ascii="Calibri" w:hAnsi="Calibri"/>
          <w:sz w:val="24"/>
        </w:rPr>
        <w:t>User registration and authentication (email/password and Google Sign-In)</w:t>
      </w:r>
    </w:p>
    <w:p w:rsidR="00477567" w:rsidRDefault="009D07AB">
      <w:pPr>
        <w:pStyle w:val="ListBullet"/>
      </w:pPr>
      <w:r>
        <w:rPr>
          <w:rFonts w:ascii="Calibri" w:hAnsi="Calibri"/>
          <w:sz w:val="24"/>
        </w:rPr>
        <w:t>Property feed browsing with smooth scrolling</w:t>
      </w:r>
    </w:p>
    <w:p w:rsidR="00477567" w:rsidRDefault="009D07AB">
      <w:pPr>
        <w:pStyle w:val="ListBullet"/>
      </w:pPr>
      <w:r>
        <w:rPr>
          <w:rFonts w:ascii="Calibri" w:hAnsi="Calibri"/>
          <w:sz w:val="24"/>
        </w:rPr>
        <w:t>Live search by property title and location keyword</w:t>
      </w:r>
    </w:p>
    <w:p w:rsidR="00477567" w:rsidRDefault="009D07AB">
      <w:pPr>
        <w:pStyle w:val="ListBullet"/>
      </w:pPr>
      <w:r>
        <w:rPr>
          <w:rFonts w:ascii="Calibri" w:hAnsi="Calibri"/>
          <w:sz w:val="24"/>
        </w:rPr>
        <w:t>Multi-criteria filtering (property type, price range, bedroom count)</w:t>
      </w:r>
    </w:p>
    <w:p w:rsidR="00477567" w:rsidRDefault="009D07AB">
      <w:pPr>
        <w:pStyle w:val="ListBullet"/>
      </w:pPr>
      <w:r>
        <w:rPr>
          <w:rFonts w:ascii="Calibri" w:hAnsi="Calibri"/>
          <w:sz w:val="24"/>
        </w:rPr>
        <w:t>Property detail view with image, amenities, and floor plan viewer</w:t>
      </w:r>
    </w:p>
    <w:p w:rsidR="00477567" w:rsidRDefault="009D07AB">
      <w:pPr>
        <w:pStyle w:val="ListBullet"/>
      </w:pPr>
      <w:r>
        <w:rPr>
          <w:rFonts w:ascii="Calibri" w:hAnsi="Calibri"/>
          <w:sz w:val="24"/>
        </w:rPr>
        <w:t>Save/unsave properties to a local favourites collection</w:t>
      </w:r>
    </w:p>
    <w:p w:rsidR="00477567" w:rsidRDefault="009D07AB">
      <w:pPr>
        <w:pStyle w:val="ListBullet"/>
      </w:pPr>
      <w:r>
        <w:rPr>
          <w:rFonts w:ascii="Calibri" w:hAnsi="Calibri"/>
          <w:sz w:val="24"/>
        </w:rPr>
        <w:t>Booking calendar for scheduling property viewings (date + time slot)</w:t>
      </w:r>
    </w:p>
    <w:p w:rsidR="00477567" w:rsidRDefault="009D07AB">
      <w:pPr>
        <w:pStyle w:val="ListBullet"/>
      </w:pPr>
      <w:r>
        <w:rPr>
          <w:rFonts w:ascii="Calibri" w:hAnsi="Calibri"/>
          <w:sz w:val="24"/>
        </w:rPr>
        <w:t>Interactive map view with coordinate-based property markers</w:t>
      </w:r>
    </w:p>
    <w:p w:rsidR="00477567" w:rsidRDefault="009D07AB">
      <w:pPr>
        <w:pStyle w:val="ListBullet"/>
      </w:pPr>
      <w:r>
        <w:rPr>
          <w:rFonts w:ascii="Calibri" w:hAnsi="Calibri"/>
          <w:sz w:val="24"/>
        </w:rPr>
        <w:t>Push notification receipt for booking confirmations and property alerts</w:t>
      </w:r>
    </w:p>
    <w:p w:rsidR="00477567" w:rsidRDefault="009D07AB">
      <w:pPr>
        <w:pStyle w:val="ListBullet"/>
      </w:pPr>
      <w:r>
        <w:rPr>
          <w:rFonts w:ascii="Calibri" w:hAnsi="Calibri"/>
          <w:sz w:val="24"/>
        </w:rPr>
        <w:t>Account management (display name, email, password reset, sign out)</w:t>
      </w:r>
    </w:p>
    <w:p w:rsidR="00477567" w:rsidRDefault="009D07AB">
      <w:r>
        <w:rPr>
          <w:rFonts w:ascii="Calibri" w:hAnsi="Calibri"/>
          <w:b/>
          <w:sz w:val="24"/>
        </w:rPr>
        <w:t>2.2.3  User Classes and Characteristics</w:t>
      </w:r>
    </w:p>
    <w:tbl>
      <w:tblPr>
        <w:tblStyle w:val="TableGrid"/>
        <w:tblW w:w="0" w:type="auto"/>
        <w:tblLook w:val="04A0" w:firstRow="1" w:lastRow="0" w:firstColumn="1" w:lastColumn="0" w:noHBand="0" w:noVBand="1"/>
      </w:tblPr>
      <w:tblGrid>
        <w:gridCol w:w="2880"/>
        <w:gridCol w:w="2880"/>
        <w:gridCol w:w="2880"/>
      </w:tblGrid>
      <w:tr w:rsidR="00477567">
        <w:tc>
          <w:tcPr>
            <w:tcW w:w="2880" w:type="dxa"/>
          </w:tcPr>
          <w:p w:rsidR="00477567" w:rsidRDefault="009D07AB">
            <w:r>
              <w:rPr>
                <w:b/>
              </w:rPr>
              <w:t>User Class</w:t>
            </w:r>
          </w:p>
        </w:tc>
        <w:tc>
          <w:tcPr>
            <w:tcW w:w="2880" w:type="dxa"/>
          </w:tcPr>
          <w:p w:rsidR="00477567" w:rsidRDefault="009D07AB">
            <w:r>
              <w:rPr>
                <w:b/>
              </w:rPr>
              <w:t>Description</w:t>
            </w:r>
          </w:p>
        </w:tc>
        <w:tc>
          <w:tcPr>
            <w:tcW w:w="2880" w:type="dxa"/>
          </w:tcPr>
          <w:p w:rsidR="00477567" w:rsidRDefault="009D07AB">
            <w:r>
              <w:rPr>
                <w:b/>
              </w:rPr>
              <w:t>Technical Proficiency</w:t>
            </w:r>
          </w:p>
        </w:tc>
      </w:tr>
      <w:tr w:rsidR="00477567">
        <w:tc>
          <w:tcPr>
            <w:tcW w:w="2880" w:type="dxa"/>
          </w:tcPr>
          <w:p w:rsidR="00477567" w:rsidRDefault="009D07AB">
            <w:r>
              <w:t>Property Seeker</w:t>
            </w:r>
          </w:p>
        </w:tc>
        <w:tc>
          <w:tcPr>
            <w:tcW w:w="2880" w:type="dxa"/>
          </w:tcPr>
          <w:p w:rsidR="00477567" w:rsidRDefault="009D07AB">
            <w:r>
              <w:t>High-net-worth individual searching for luxury residential or investment property</w:t>
            </w:r>
          </w:p>
        </w:tc>
        <w:tc>
          <w:tcPr>
            <w:tcW w:w="2880" w:type="dxa"/>
          </w:tcPr>
          <w:p w:rsidR="00477567" w:rsidRDefault="009D07AB">
            <w:r>
              <w:t>Low–Medium</w:t>
            </w:r>
          </w:p>
        </w:tc>
      </w:tr>
      <w:tr w:rsidR="00477567">
        <w:tc>
          <w:tcPr>
            <w:tcW w:w="2880" w:type="dxa"/>
          </w:tcPr>
          <w:p w:rsidR="00477567" w:rsidRDefault="009D07AB">
            <w:r>
              <w:t>Real Estate Agent</w:t>
            </w:r>
          </w:p>
        </w:tc>
        <w:tc>
          <w:tcPr>
            <w:tcW w:w="2880" w:type="dxa"/>
          </w:tcPr>
          <w:p w:rsidR="00477567" w:rsidRDefault="009D07AB">
            <w:r>
              <w:t>Licensed agent showcasing listed properties to prospective buyers</w:t>
            </w:r>
          </w:p>
        </w:tc>
        <w:tc>
          <w:tcPr>
            <w:tcW w:w="2880" w:type="dxa"/>
          </w:tcPr>
          <w:p w:rsidR="00477567" w:rsidRDefault="009D07AB">
            <w:r>
              <w:t>Medium</w:t>
            </w:r>
          </w:p>
        </w:tc>
      </w:tr>
      <w:tr w:rsidR="00477567">
        <w:tc>
          <w:tcPr>
            <w:tcW w:w="2880" w:type="dxa"/>
          </w:tcPr>
          <w:p w:rsidR="00477567" w:rsidRDefault="009D07AB">
            <w:r>
              <w:t>Administrator</w:t>
            </w:r>
          </w:p>
        </w:tc>
        <w:tc>
          <w:tcPr>
            <w:tcW w:w="2880" w:type="dxa"/>
          </w:tcPr>
          <w:p w:rsidR="00477567" w:rsidRDefault="009D07AB">
            <w:r>
              <w:t>Developer/admin seeding Firestore via seedProperties() utility</w:t>
            </w:r>
          </w:p>
        </w:tc>
        <w:tc>
          <w:tcPr>
            <w:tcW w:w="2880" w:type="dxa"/>
          </w:tcPr>
          <w:p w:rsidR="00477567" w:rsidRDefault="009D07AB">
            <w:r>
              <w:t>High</w:t>
            </w:r>
          </w:p>
        </w:tc>
      </w:tr>
    </w:tbl>
    <w:p w:rsidR="00477567" w:rsidRDefault="009D07AB">
      <w:r>
        <w:rPr>
          <w:rFonts w:ascii="Calibri" w:hAnsi="Calibri"/>
          <w:b/>
          <w:sz w:val="24"/>
        </w:rPr>
        <w:t>2.2.4  Operating Environment</w:t>
      </w:r>
    </w:p>
    <w:p w:rsidR="00477567" w:rsidRDefault="009D07AB">
      <w:pPr>
        <w:pStyle w:val="ListBullet"/>
      </w:pPr>
      <w:r>
        <w:rPr>
          <w:rFonts w:ascii="Calibri" w:hAnsi="Calibri"/>
          <w:sz w:val="24"/>
        </w:rPr>
        <w:t>Platform: Android 6.0 (API 23) and above</w:t>
      </w:r>
    </w:p>
    <w:p w:rsidR="00477567" w:rsidRDefault="009D07AB">
      <w:pPr>
        <w:pStyle w:val="ListBullet"/>
      </w:pPr>
      <w:r>
        <w:rPr>
          <w:rFonts w:ascii="Calibri" w:hAnsi="Calibri"/>
          <w:sz w:val="24"/>
        </w:rPr>
        <w:t>Development SDK: Flutter 3.10.8+, Dart 3.x</w:t>
      </w:r>
    </w:p>
    <w:p w:rsidR="00477567" w:rsidRDefault="009D07AB">
      <w:pPr>
        <w:pStyle w:val="ListBullet"/>
      </w:pPr>
      <w:r>
        <w:rPr>
          <w:rFonts w:ascii="Calibri" w:hAnsi="Calibri"/>
          <w:sz w:val="24"/>
        </w:rPr>
        <w:t>Backend: Firebase (Auth, Firestore, FCM) — Google Cloud infrastructure</w:t>
      </w:r>
    </w:p>
    <w:p w:rsidR="00477567" w:rsidRDefault="009D07AB">
      <w:pPr>
        <w:pStyle w:val="ListBullet"/>
      </w:pPr>
      <w:r>
        <w:rPr>
          <w:rFonts w:ascii="Calibri" w:hAnsi="Calibri"/>
          <w:sz w:val="24"/>
        </w:rPr>
        <w:t>Local storage: SQLite via sqflite 2.x</w:t>
      </w:r>
    </w:p>
    <w:p w:rsidR="00477567" w:rsidRDefault="009D07AB">
      <w:pPr>
        <w:pStyle w:val="ListBullet"/>
      </w:pPr>
      <w:r>
        <w:rPr>
          <w:rFonts w:ascii="Calibri" w:hAnsi="Calibri"/>
          <w:sz w:val="24"/>
        </w:rPr>
        <w:t>Map tiles: OpenStreetMap — internet connection required</w:t>
      </w:r>
    </w:p>
    <w:p w:rsidR="00477567" w:rsidRDefault="009D07AB">
      <w:pPr>
        <w:pStyle w:val="ListBullet"/>
      </w:pPr>
      <w:r>
        <w:rPr>
          <w:rFonts w:ascii="Calibri" w:hAnsi="Calibri"/>
          <w:sz w:val="24"/>
        </w:rPr>
        <w:t>Minimum device RAM: 2 GB</w:t>
      </w:r>
    </w:p>
    <w:p w:rsidR="00477567" w:rsidRDefault="009D07AB">
      <w:r>
        <w:rPr>
          <w:rFonts w:ascii="Calibri" w:hAnsi="Calibri"/>
          <w:b/>
          <w:sz w:val="24"/>
        </w:rPr>
        <w:t>2.2.5  Design and Implementation Constraints</w:t>
      </w:r>
    </w:p>
    <w:p w:rsidR="00477567" w:rsidRDefault="009D07AB">
      <w:pPr>
        <w:spacing w:line="360" w:lineRule="exact"/>
        <w:jc w:val="both"/>
      </w:pPr>
      <w:r>
        <w:rPr>
          <w:rFonts w:ascii="Calibri" w:hAnsi="Calibri"/>
          <w:sz w:val="24"/>
        </w:rPr>
        <w:t>The application is constrained to Android for initial release due to iOS provisioning requirements for Google/Apple Sign-In entitlements. Apple Sign-In code is architecturally ready but not provisioned. All property images are served via URL references; on-device image storage is out of scope for v1.0. Firestore free-tier limits apply (50K reads/day, 20K writes/day).</w:t>
      </w:r>
    </w:p>
    <w:p w:rsidR="00477567" w:rsidRDefault="009D07AB">
      <w:r>
        <w:rPr>
          <w:rFonts w:ascii="Calibri" w:hAnsi="Calibri"/>
          <w:b/>
          <w:sz w:val="24"/>
        </w:rPr>
        <w:t>2.2.6  User Documentation</w:t>
      </w:r>
    </w:p>
    <w:p w:rsidR="00477567" w:rsidRDefault="009D07AB">
      <w:pPr>
        <w:spacing w:line="360" w:lineRule="exact"/>
        <w:jc w:val="both"/>
      </w:pPr>
      <w:r>
        <w:rPr>
          <w:rFonts w:ascii="Calibri" w:hAnsi="Calibri"/>
          <w:sz w:val="24"/>
        </w:rPr>
        <w:t>An in-app onboarding screen guides first-time users through key features. A full user manual is provided in Appendix A of this document.</w:t>
      </w:r>
    </w:p>
    <w:p w:rsidR="00477567" w:rsidRDefault="009D07AB">
      <w:r>
        <w:rPr>
          <w:rFonts w:ascii="Calibri" w:hAnsi="Calibri"/>
          <w:b/>
          <w:sz w:val="24"/>
        </w:rPr>
        <w:t>2.2.7  Assumptions and Dependencies</w:t>
      </w:r>
    </w:p>
    <w:p w:rsidR="00477567" w:rsidRDefault="009D07AB">
      <w:pPr>
        <w:pStyle w:val="ListBullet"/>
      </w:pPr>
      <w:r>
        <w:rPr>
          <w:rFonts w:ascii="Calibri" w:hAnsi="Calibri"/>
          <w:sz w:val="24"/>
        </w:rPr>
        <w:t>An active internet connection is assumed for first launch (Firebase Auth token issuance).</w:t>
      </w:r>
    </w:p>
    <w:p w:rsidR="00477567" w:rsidRDefault="009D07AB">
      <w:pPr>
        <w:pStyle w:val="ListBullet"/>
      </w:pPr>
      <w:r>
        <w:rPr>
          <w:rFonts w:ascii="Calibri" w:hAnsi="Calibri"/>
          <w:sz w:val="24"/>
        </w:rPr>
        <w:t>google-services.json is configured and present for Android builds.</w:t>
      </w:r>
    </w:p>
    <w:p w:rsidR="00477567" w:rsidRDefault="009D07AB">
      <w:pPr>
        <w:pStyle w:val="ListBullet"/>
      </w:pPr>
      <w:r>
        <w:rPr>
          <w:rFonts w:ascii="Calibri" w:hAnsi="Calibri"/>
          <w:sz w:val="24"/>
        </w:rPr>
        <w:t>Firestore security rules allow authenticated reads of the properties collection.</w:t>
      </w:r>
    </w:p>
    <w:p w:rsidR="00477567" w:rsidRDefault="009D07AB">
      <w:pPr>
        <w:pStyle w:val="ListBullet"/>
      </w:pPr>
      <w:r>
        <w:rPr>
          <w:rFonts w:ascii="Calibri" w:hAnsi="Calibri"/>
          <w:sz w:val="24"/>
        </w:rPr>
        <w:t>FCM token registration succeeds on first launch for push notification delivery.</w:t>
      </w:r>
    </w:p>
    <w:p w:rsidR="00477567" w:rsidRDefault="009D07AB">
      <w:pPr>
        <w:pStyle w:val="ListBullet"/>
      </w:pPr>
      <w:r>
        <w:rPr>
          <w:rFonts w:ascii="Calibri" w:hAnsi="Calibri"/>
          <w:sz w:val="24"/>
        </w:rPr>
        <w:t>Property image URLs are publicly accessible CDN-hosted links.</w:t>
      </w:r>
    </w:p>
    <w:p w:rsidR="00477567" w:rsidRDefault="009D07AB">
      <w:r>
        <w:rPr>
          <w:rFonts w:ascii="Calibri" w:hAnsi="Calibri"/>
          <w:b/>
          <w:sz w:val="26"/>
        </w:rPr>
        <w:t>2.3  External Interface Requirements</w:t>
      </w:r>
    </w:p>
    <w:p w:rsidR="00477567" w:rsidRDefault="009D07AB">
      <w:r>
        <w:rPr>
          <w:rFonts w:ascii="Calibri" w:hAnsi="Calibri"/>
          <w:b/>
          <w:sz w:val="24"/>
        </w:rPr>
        <w:t>2.3.1  User Interfaces</w:t>
      </w:r>
    </w:p>
    <w:p w:rsidR="00477567" w:rsidRDefault="009D07AB">
      <w:pPr>
        <w:spacing w:line="360" w:lineRule="exact"/>
        <w:jc w:val="both"/>
      </w:pPr>
      <w:r>
        <w:rPr>
          <w:rFonts w:ascii="Calibri" w:hAnsi="Calibri"/>
          <w:sz w:val="24"/>
        </w:rPr>
        <w:t>All screens follow the glassmorphic dark-theme design system. Primary navigation is via a bottom navigation bar with five tabs: Feed (0), Search (1), Collection (2), Agent (3), Profile (4). Modals and detail screens use full-screen push navigation. Text uses Manrope and Inter typefaces via google_fonts. Touch targets meet the 48dp minimum accessibility standard.</w:t>
      </w:r>
    </w:p>
    <w:p w:rsidR="00477567" w:rsidRDefault="009D07AB">
      <w:r>
        <w:rPr>
          <w:rFonts w:ascii="Calibri" w:hAnsi="Calibri"/>
          <w:b/>
          <w:sz w:val="24"/>
        </w:rPr>
        <w:t>2.3.2  Hardware Interfaces</w:t>
      </w:r>
    </w:p>
    <w:p w:rsidR="00477567" w:rsidRDefault="009D07AB">
      <w:pPr>
        <w:spacing w:line="360" w:lineRule="exact"/>
        <w:jc w:val="both"/>
      </w:pPr>
      <w:r>
        <w:rPr>
          <w:rFonts w:ascii="Calibri" w:hAnsi="Calibri"/>
          <w:sz w:val="24"/>
        </w:rPr>
        <w:t>The application accesses the device GPS/location sensor for the interactive map "My Location" feature. Camera or file-picker access is not required in v1.0. Network access is required for Firebase and map tiles.</w:t>
      </w:r>
    </w:p>
    <w:p w:rsidR="00477567" w:rsidRDefault="009D07AB">
      <w:r>
        <w:rPr>
          <w:rFonts w:ascii="Calibri" w:hAnsi="Calibri"/>
          <w:b/>
          <w:sz w:val="24"/>
        </w:rPr>
        <w:t>2.3.3  Software Interfaces</w:t>
      </w:r>
    </w:p>
    <w:tbl>
      <w:tblPr>
        <w:tblStyle w:val="TableGrid"/>
        <w:tblW w:w="0" w:type="auto"/>
        <w:tblLook w:val="04A0" w:firstRow="1" w:lastRow="0" w:firstColumn="1" w:lastColumn="0" w:noHBand="0" w:noVBand="1"/>
      </w:tblPr>
      <w:tblGrid>
        <w:gridCol w:w="4320"/>
        <w:gridCol w:w="4320"/>
      </w:tblGrid>
      <w:tr w:rsidR="00477567">
        <w:tc>
          <w:tcPr>
            <w:tcW w:w="4320" w:type="dxa"/>
          </w:tcPr>
          <w:p w:rsidR="00477567" w:rsidRDefault="009D07AB">
            <w:r>
              <w:rPr>
                <w:b/>
              </w:rPr>
              <w:t>Interface</w:t>
            </w:r>
          </w:p>
        </w:tc>
        <w:tc>
          <w:tcPr>
            <w:tcW w:w="4320" w:type="dxa"/>
          </w:tcPr>
          <w:p w:rsidR="00477567" w:rsidRDefault="009D07AB">
            <w:r>
              <w:rPr>
                <w:b/>
              </w:rPr>
              <w:t>Purpose</w:t>
            </w:r>
          </w:p>
        </w:tc>
      </w:tr>
      <w:tr w:rsidR="00477567">
        <w:tc>
          <w:tcPr>
            <w:tcW w:w="4320" w:type="dxa"/>
          </w:tcPr>
          <w:p w:rsidR="00477567" w:rsidRDefault="009D07AB">
            <w:r>
              <w:t>Firebase Authentication SDK</w:t>
            </w:r>
          </w:p>
        </w:tc>
        <w:tc>
          <w:tcPr>
            <w:tcW w:w="4320" w:type="dxa"/>
          </w:tcPr>
          <w:p w:rsidR="00477567" w:rsidRDefault="009D07AB">
            <w:r>
              <w:t>User identity management — email/password, Google OAuth</w:t>
            </w:r>
          </w:p>
        </w:tc>
      </w:tr>
      <w:tr w:rsidR="00477567">
        <w:tc>
          <w:tcPr>
            <w:tcW w:w="4320" w:type="dxa"/>
          </w:tcPr>
          <w:p w:rsidR="00477567" w:rsidRDefault="009D07AB">
            <w:r>
              <w:t>Cloud Firestore SDK</w:t>
            </w:r>
          </w:p>
        </w:tc>
        <w:tc>
          <w:tcPr>
            <w:tcW w:w="4320" w:type="dxa"/>
          </w:tcPr>
          <w:p w:rsidR="00477567" w:rsidRDefault="009D07AB">
            <w:r>
              <w:t>Remote property data storage and retrieval</w:t>
            </w:r>
          </w:p>
        </w:tc>
      </w:tr>
      <w:tr w:rsidR="00477567">
        <w:tc>
          <w:tcPr>
            <w:tcW w:w="4320" w:type="dxa"/>
          </w:tcPr>
          <w:p w:rsidR="00477567" w:rsidRDefault="009D07AB">
            <w:r>
              <w:t>Firebase Cloud Messaging</w:t>
            </w:r>
          </w:p>
        </w:tc>
        <w:tc>
          <w:tcPr>
            <w:tcW w:w="4320" w:type="dxa"/>
          </w:tcPr>
          <w:p w:rsidR="00477567" w:rsidRDefault="009D07AB">
            <w:r>
              <w:t>Push notification token registration and message receipt</w:t>
            </w:r>
          </w:p>
        </w:tc>
      </w:tr>
      <w:tr w:rsidR="00477567">
        <w:tc>
          <w:tcPr>
            <w:tcW w:w="4320" w:type="dxa"/>
          </w:tcPr>
          <w:p w:rsidR="00477567" w:rsidRDefault="009D07AB">
            <w:r>
              <w:t>sqflite (SQLite)</w:t>
            </w:r>
          </w:p>
        </w:tc>
        <w:tc>
          <w:tcPr>
            <w:tcW w:w="4320" w:type="dxa"/>
          </w:tcPr>
          <w:p w:rsidR="00477567" w:rsidRDefault="009D07AB">
            <w:r>
              <w:t>Local persistence for saved_properties and bookings tables</w:t>
            </w:r>
          </w:p>
        </w:tc>
      </w:tr>
      <w:tr w:rsidR="00477567">
        <w:tc>
          <w:tcPr>
            <w:tcW w:w="4320" w:type="dxa"/>
          </w:tcPr>
          <w:p w:rsidR="00477567" w:rsidRDefault="009D07AB">
            <w:r>
              <w:t>flutter_map + latlong2</w:t>
            </w:r>
          </w:p>
        </w:tc>
        <w:tc>
          <w:tcPr>
            <w:tcW w:w="4320" w:type="dxa"/>
          </w:tcPr>
          <w:p w:rsidR="00477567" w:rsidRDefault="009D07AB">
            <w:r>
              <w:t>Interactive map rendering with OSM tile provider</w:t>
            </w:r>
          </w:p>
        </w:tc>
      </w:tr>
      <w:tr w:rsidR="00477567">
        <w:tc>
          <w:tcPr>
            <w:tcW w:w="4320" w:type="dxa"/>
          </w:tcPr>
          <w:p w:rsidR="00477567" w:rsidRDefault="009D07AB">
            <w:r>
              <w:t>flutter_riverpod</w:t>
            </w:r>
          </w:p>
        </w:tc>
        <w:tc>
          <w:tcPr>
            <w:tcW w:w="4320" w:type="dxa"/>
          </w:tcPr>
          <w:p w:rsidR="00477567" w:rsidRDefault="009D07AB">
            <w:r>
              <w:t>Application-wide reactive state management</w:t>
            </w:r>
          </w:p>
        </w:tc>
      </w:tr>
      <w:tr w:rsidR="00477567">
        <w:tc>
          <w:tcPr>
            <w:tcW w:w="4320" w:type="dxa"/>
          </w:tcPr>
          <w:p w:rsidR="00477567" w:rsidRDefault="009D07AB">
            <w:r>
              <w:t>google_sign_in</w:t>
            </w:r>
          </w:p>
        </w:tc>
        <w:tc>
          <w:tcPr>
            <w:tcW w:w="4320" w:type="dxa"/>
          </w:tcPr>
          <w:p w:rsidR="00477567" w:rsidRDefault="009D07AB">
            <w:r>
              <w:t>OAuth 2.0 token exchange for Google Sign-In</w:t>
            </w:r>
          </w:p>
        </w:tc>
      </w:tr>
      <w:tr w:rsidR="00477567">
        <w:tc>
          <w:tcPr>
            <w:tcW w:w="4320" w:type="dxa"/>
          </w:tcPr>
          <w:p w:rsidR="00477567" w:rsidRDefault="009D07AB">
            <w:r>
              <w:t>flutter_local_notifications</w:t>
            </w:r>
          </w:p>
        </w:tc>
        <w:tc>
          <w:tcPr>
            <w:tcW w:w="4320" w:type="dxa"/>
          </w:tcPr>
          <w:p w:rsidR="00477567" w:rsidRDefault="009D07AB">
            <w:r>
              <w:t>Foreground FCM message display as local notifications</w:t>
            </w:r>
          </w:p>
        </w:tc>
      </w:tr>
    </w:tbl>
    <w:p w:rsidR="00477567" w:rsidRDefault="009D07AB">
      <w:r>
        <w:rPr>
          <w:rFonts w:ascii="Calibri" w:hAnsi="Calibri"/>
          <w:b/>
          <w:sz w:val="24"/>
        </w:rPr>
        <w:t>2.3.4  Communications Interfaces</w:t>
      </w:r>
    </w:p>
    <w:p w:rsidR="00477567" w:rsidRDefault="009D07AB">
      <w:pPr>
        <w:spacing w:line="360" w:lineRule="exact"/>
        <w:jc w:val="both"/>
      </w:pPr>
      <w:r>
        <w:rPr>
          <w:rFonts w:ascii="Calibri" w:hAnsi="Calibri"/>
          <w:sz w:val="24"/>
        </w:rPr>
        <w:t>All Firebase communication uses HTTPS over TLS 1.2+. OpenStreetMap tile requests use HTTP. FCM messages are delivered via Google FCM infrastructure over HTTPS. No custom REST API or WebSocket connections are used in version 1.0.</w:t>
      </w:r>
    </w:p>
    <w:p w:rsidR="00477567" w:rsidRDefault="009D07AB">
      <w:r>
        <w:rPr>
          <w:rFonts w:ascii="Calibri" w:hAnsi="Calibri"/>
          <w:b/>
          <w:sz w:val="26"/>
        </w:rPr>
        <w:t>2.4  System Features</w:t>
      </w:r>
    </w:p>
    <w:p w:rsidR="00477567" w:rsidRDefault="009D07AB">
      <w:r>
        <w:rPr>
          <w:rFonts w:ascii="Calibri" w:hAnsi="Calibri"/>
          <w:b/>
          <w:sz w:val="24"/>
        </w:rPr>
        <w:t>2.4.1  User Authentication</w:t>
      </w:r>
    </w:p>
    <w:p w:rsidR="00477567" w:rsidRDefault="009D07AB">
      <w:r>
        <w:rPr>
          <w:rFonts w:ascii="Calibri" w:hAnsi="Calibri"/>
          <w:b/>
        </w:rPr>
        <w:t>2.4.1.1  Description and Priority</w:t>
      </w:r>
    </w:p>
    <w:p w:rsidR="00477567" w:rsidRDefault="009D07AB">
      <w:pPr>
        <w:spacing w:line="360" w:lineRule="exact"/>
        <w:jc w:val="both"/>
      </w:pPr>
      <w:r>
        <w:rPr>
          <w:rFonts w:ascii="Calibri" w:hAnsi="Calibri"/>
          <w:sz w:val="24"/>
        </w:rPr>
        <w:t>Priority: High. Allows users to register, log in, and log out securely. Supports email/password and Google OAuth.</w:t>
      </w:r>
    </w:p>
    <w:p w:rsidR="00477567" w:rsidRDefault="009D07AB">
      <w:r>
        <w:rPr>
          <w:rFonts w:ascii="Calibri" w:hAnsi="Calibri"/>
          <w:b/>
        </w:rPr>
        <w:t>2.4.1.2  Stimulus/Response Sequences</w:t>
      </w:r>
    </w:p>
    <w:p w:rsidR="00477567" w:rsidRDefault="009D07AB">
      <w:pPr>
        <w:pStyle w:val="ListBullet"/>
      </w:pPr>
      <w:r>
        <w:rPr>
          <w:rFonts w:ascii="Calibri" w:hAnsi="Calibri"/>
        </w:rPr>
        <w:t>User taps "Register" → enters email/password → Firebase creates account → navigates to Feed.</w:t>
      </w:r>
    </w:p>
    <w:p w:rsidR="00477567" w:rsidRDefault="009D07AB">
      <w:pPr>
        <w:pStyle w:val="ListBullet"/>
      </w:pPr>
      <w:r>
        <w:rPr>
          <w:rFonts w:ascii="Calibri" w:hAnsi="Calibri"/>
        </w:rPr>
        <w:t>User taps "Sign in with Google" → Google OAuth flow → Firebase credential exchange → Feed.</w:t>
      </w:r>
    </w:p>
    <w:p w:rsidR="00477567" w:rsidRDefault="009D07AB">
      <w:pPr>
        <w:pStyle w:val="ListBullet"/>
      </w:pPr>
      <w:r>
        <w:rPr>
          <w:rFonts w:ascii="Calibri" w:hAnsi="Calibri"/>
        </w:rPr>
        <w:t>User taps "Forgot Password" → enters email → Firebase sends reset email → confirmation shown.</w:t>
      </w:r>
    </w:p>
    <w:p w:rsidR="00477567" w:rsidRDefault="009D07AB">
      <w:pPr>
        <w:pStyle w:val="ListBullet"/>
      </w:pPr>
      <w:r>
        <w:rPr>
          <w:rFonts w:ascii="Calibri" w:hAnsi="Calibri"/>
        </w:rPr>
        <w:t>User taps "Sign Out" in profile → AuthService.signOut() → navigates to /login.</w:t>
      </w:r>
    </w:p>
    <w:p w:rsidR="00477567" w:rsidRDefault="009D07AB">
      <w:r>
        <w:rPr>
          <w:rFonts w:ascii="Calibri" w:hAnsi="Calibri"/>
          <w:b/>
        </w:rPr>
        <w:t>2.4.1.3  Functional Requirements</w:t>
      </w:r>
    </w:p>
    <w:p w:rsidR="00477567" w:rsidRDefault="009D07AB">
      <w:pPr>
        <w:pStyle w:val="ListBullet"/>
      </w:pPr>
      <w:r>
        <w:rPr>
          <w:rFonts w:ascii="Calibri" w:hAnsi="Calibri"/>
        </w:rPr>
        <w:t>FR-01: System shall support email/password registration and sign-in via FirebaseAuth.</w:t>
      </w:r>
    </w:p>
    <w:p w:rsidR="00477567" w:rsidRDefault="009D07AB">
      <w:pPr>
        <w:pStyle w:val="ListBullet"/>
      </w:pPr>
      <w:r>
        <w:rPr>
          <w:rFonts w:ascii="Calibri" w:hAnsi="Calibri"/>
        </w:rPr>
        <w:t>FR-02: System shall support Google Sign-In via google_sign_in package.</w:t>
      </w:r>
    </w:p>
    <w:p w:rsidR="00477567" w:rsidRDefault="009D07AB">
      <w:pPr>
        <w:pStyle w:val="ListBullet"/>
      </w:pPr>
      <w:r>
        <w:rPr>
          <w:rFonts w:ascii="Calibri" w:hAnsi="Calibri"/>
        </w:rPr>
        <w:t>FR-03: System shall display user-friendly error messages on failed authentication.</w:t>
      </w:r>
    </w:p>
    <w:p w:rsidR="00477567" w:rsidRDefault="009D07AB">
      <w:pPr>
        <w:pStyle w:val="ListBullet"/>
      </w:pPr>
      <w:r>
        <w:rPr>
          <w:rFonts w:ascii="Calibri" w:hAnsi="Calibri"/>
        </w:rPr>
        <w:t>FR-04: SplashScreen shall redirect authenticated users to SearchHomeScreen and unauthenticated users to OnboardingScreen.</w:t>
      </w:r>
    </w:p>
    <w:p w:rsidR="00477567" w:rsidRDefault="009D07AB">
      <w:pPr>
        <w:pStyle w:val="ListBullet"/>
      </w:pPr>
      <w:r>
        <w:rPr>
          <w:rFonts w:ascii="Calibri" w:hAnsi="Calibri"/>
        </w:rPr>
        <w:t>FR-05: Sign out shall clear both FirebaseAuth and GoogleSignIn sessions.</w:t>
      </w:r>
    </w:p>
    <w:p w:rsidR="00477567" w:rsidRDefault="009D07AB">
      <w:r>
        <w:rPr>
          <w:rFonts w:ascii="Calibri" w:hAnsi="Calibri"/>
          <w:b/>
          <w:sz w:val="24"/>
        </w:rPr>
        <w:t>2.4.2  Property Browsing and Search</w:t>
      </w:r>
    </w:p>
    <w:p w:rsidR="00477567" w:rsidRDefault="009D07AB">
      <w:r>
        <w:rPr>
          <w:rFonts w:ascii="Calibri" w:hAnsi="Calibri"/>
          <w:b/>
        </w:rPr>
        <w:t>2.4.2.1  Description and Priority</w:t>
      </w:r>
    </w:p>
    <w:p w:rsidR="00477567" w:rsidRDefault="009D07AB">
      <w:pPr>
        <w:spacing w:line="360" w:lineRule="exact"/>
        <w:jc w:val="both"/>
      </w:pPr>
      <w:r>
        <w:rPr>
          <w:rFonts w:ascii="Calibri" w:hAnsi="Calibri"/>
          <w:sz w:val="24"/>
        </w:rPr>
        <w:t>Priority: High. Enables users to browse the property feed, search by keyword, and apply multi-criteria filters.</w:t>
      </w:r>
    </w:p>
    <w:p w:rsidR="00477567" w:rsidRDefault="009D07AB">
      <w:r>
        <w:rPr>
          <w:rFonts w:ascii="Calibri" w:hAnsi="Calibri"/>
          <w:b/>
        </w:rPr>
        <w:t>2.4.2.2  Stimulus/Response Sequences</w:t>
      </w:r>
    </w:p>
    <w:p w:rsidR="00477567" w:rsidRDefault="009D07AB">
      <w:pPr>
        <w:pStyle w:val="ListBullet"/>
      </w:pPr>
      <w:r>
        <w:rPr>
          <w:rFonts w:ascii="Calibri" w:hAnsi="Calibri"/>
        </w:rPr>
        <w:t>User opens Feed tab → PropertyFeedScreen loads properties from feedPropertiesProvider.</w:t>
      </w:r>
    </w:p>
    <w:p w:rsidR="00477567" w:rsidRDefault="009D07AB">
      <w:pPr>
        <w:pStyle w:val="ListBullet"/>
      </w:pPr>
      <w:r>
        <w:rPr>
          <w:rFonts w:ascii="Calibri" w:hAnsi="Calibri"/>
        </w:rPr>
        <w:t>User types in search bar → live text filter applied to property title and location.</w:t>
      </w:r>
    </w:p>
    <w:p w:rsidR="00477567" w:rsidRDefault="009D07AB">
      <w:pPr>
        <w:pStyle w:val="ListBullet"/>
      </w:pPr>
      <w:r>
        <w:rPr>
          <w:rFonts w:ascii="Calibri" w:hAnsi="Calibri"/>
        </w:rPr>
        <w:t>User taps filter icon → SearchFilterScreen opens → user sets criteria → pops with FilterCriteria → feed updates.</w:t>
      </w:r>
    </w:p>
    <w:p w:rsidR="00477567" w:rsidRDefault="009D07AB">
      <w:pPr>
        <w:pStyle w:val="ListBullet"/>
      </w:pPr>
      <w:r>
        <w:rPr>
          <w:rFonts w:ascii="Calibri" w:hAnsi="Calibri"/>
        </w:rPr>
        <w:t>User taps a property card → PropertyDetailsScreen opens with full property data.</w:t>
      </w:r>
    </w:p>
    <w:p w:rsidR="00477567" w:rsidRDefault="009D07AB">
      <w:r>
        <w:rPr>
          <w:rFonts w:ascii="Calibri" w:hAnsi="Calibri"/>
          <w:b/>
        </w:rPr>
        <w:t>2.4.2.3  Functional Requirements</w:t>
      </w:r>
    </w:p>
    <w:p w:rsidR="00477567" w:rsidRDefault="009D07AB">
      <w:pPr>
        <w:pStyle w:val="ListBullet"/>
      </w:pPr>
      <w:r>
        <w:rPr>
          <w:rFonts w:ascii="Calibri" w:hAnsi="Calibri"/>
        </w:rPr>
        <w:t>FR-06: PropertyFeedScreen shall display all properties from feedPropertiesProvider.</w:t>
      </w:r>
    </w:p>
    <w:p w:rsidR="00477567" w:rsidRDefault="009D07AB">
      <w:pPr>
        <w:pStyle w:val="ListBullet"/>
      </w:pPr>
      <w:r>
        <w:rPr>
          <w:rFonts w:ascii="Calibri" w:hAnsi="Calibri"/>
        </w:rPr>
        <w:t>FR-07: Search shall filter by title and location substring match (case-insensitive).</w:t>
      </w:r>
    </w:p>
    <w:p w:rsidR="00477567" w:rsidRDefault="009D07AB">
      <w:pPr>
        <w:pStyle w:val="ListBullet"/>
      </w:pPr>
      <w:r>
        <w:rPr>
          <w:rFonts w:ascii="Calibri" w:hAnsi="Calibri"/>
        </w:rPr>
        <w:t>FR-08: FilterCriteria shall support filtering by property type, min/max price, and minimum bedroom count.</w:t>
      </w:r>
    </w:p>
    <w:p w:rsidR="00477567" w:rsidRDefault="009D07AB">
      <w:pPr>
        <w:pStyle w:val="ListBullet"/>
      </w:pPr>
      <w:r>
        <w:rPr>
          <w:rFonts w:ascii="Calibri" w:hAnsi="Calibri"/>
        </w:rPr>
        <w:t>FR-09: PropertyDetailsScreen shall display title, location, price, image, beds, baths, sqft, and description.</w:t>
      </w:r>
    </w:p>
    <w:p w:rsidR="00477567" w:rsidRDefault="009D07AB">
      <w:pPr>
        <w:pStyle w:val="ListBullet"/>
      </w:pPr>
      <w:r>
        <w:rPr>
          <w:rFonts w:ascii="Calibri" w:hAnsi="Calibri"/>
        </w:rPr>
        <w:t>FR-10: PropertyService shall attempt Firestore fetch and fall back to PropertyRepository if offline or empty.</w:t>
      </w:r>
    </w:p>
    <w:p w:rsidR="00477567" w:rsidRDefault="009D07AB">
      <w:r>
        <w:rPr>
          <w:rFonts w:ascii="Calibri" w:hAnsi="Calibri"/>
          <w:b/>
          <w:sz w:val="24"/>
        </w:rPr>
        <w:t>2.4.3  Favourites / Saved Collection</w:t>
      </w:r>
    </w:p>
    <w:p w:rsidR="00477567" w:rsidRDefault="009D07AB">
      <w:r>
        <w:rPr>
          <w:rFonts w:ascii="Calibri" w:hAnsi="Calibri"/>
          <w:b/>
        </w:rPr>
        <w:t>2.4.3.1  Description and Priority</w:t>
      </w:r>
    </w:p>
    <w:p w:rsidR="00477567" w:rsidRDefault="009D07AB">
      <w:pPr>
        <w:spacing w:line="360" w:lineRule="exact"/>
        <w:jc w:val="both"/>
      </w:pPr>
      <w:r>
        <w:rPr>
          <w:rFonts w:ascii="Calibri" w:hAnsi="Calibri"/>
          <w:sz w:val="24"/>
        </w:rPr>
        <w:t>Priority: High. Allows users to save and unsave properties, persisted locally via SQLite.</w:t>
      </w:r>
    </w:p>
    <w:p w:rsidR="00477567" w:rsidRDefault="009D07AB">
      <w:r>
        <w:rPr>
          <w:rFonts w:ascii="Calibri" w:hAnsi="Calibri"/>
          <w:b/>
        </w:rPr>
        <w:t>2.4.3.2  Stimulus/Response Sequences</w:t>
      </w:r>
    </w:p>
    <w:p w:rsidR="00477567" w:rsidRDefault="009D07AB">
      <w:pPr>
        <w:pStyle w:val="ListBullet"/>
      </w:pPr>
      <w:r>
        <w:rPr>
          <w:rFonts w:ascii="Calibri" w:hAnsi="Calibri"/>
        </w:rPr>
        <w:t>User taps bookmark on a property card → property saved/removed from SQLite → icon toggles.</w:t>
      </w:r>
    </w:p>
    <w:p w:rsidR="00477567" w:rsidRDefault="009D07AB">
      <w:pPr>
        <w:pStyle w:val="ListBullet"/>
      </w:pPr>
      <w:r>
        <w:rPr>
          <w:rFonts w:ascii="Calibri" w:hAnsi="Calibri"/>
        </w:rPr>
        <w:t>User opens Collection tab → MyCollectionScreen loads saved properties on initState.</w:t>
      </w:r>
    </w:p>
    <w:p w:rsidR="00477567" w:rsidRDefault="009D07AB">
      <w:pPr>
        <w:pStyle w:val="ListBullet"/>
      </w:pPr>
      <w:r>
        <w:rPr>
          <w:rFonts w:ascii="Calibri" w:hAnsi="Calibri"/>
        </w:rPr>
        <w:t>User taps unsave on Collection screen → item removed from list immediately.</w:t>
      </w:r>
    </w:p>
    <w:p w:rsidR="00477567" w:rsidRDefault="009D07AB">
      <w:r>
        <w:rPr>
          <w:rFonts w:ascii="Calibri" w:hAnsi="Calibri"/>
          <w:b/>
        </w:rPr>
        <w:t>2.4.3.3  Functional Requirements</w:t>
      </w:r>
    </w:p>
    <w:p w:rsidR="00477567" w:rsidRDefault="009D07AB">
      <w:pPr>
        <w:pStyle w:val="ListBullet"/>
      </w:pPr>
      <w:r>
        <w:rPr>
          <w:rFonts w:ascii="Calibri" w:hAnsi="Calibri"/>
        </w:rPr>
        <w:t>FR-11: User shall be able to toggle save/unsave from Feed, Details, or Collection screens.</w:t>
      </w:r>
    </w:p>
    <w:p w:rsidR="00477567" w:rsidRDefault="009D07AB">
      <w:pPr>
        <w:pStyle w:val="ListBullet"/>
      </w:pPr>
      <w:r>
        <w:rPr>
          <w:rFonts w:ascii="Calibri" w:hAnsi="Calibri"/>
        </w:rPr>
        <w:t>FR-12: Saved state shall persist across app restarts via SQLite saved_properties table.</w:t>
      </w:r>
    </w:p>
    <w:p w:rsidR="00477567" w:rsidRDefault="009D07AB">
      <w:pPr>
        <w:pStyle w:val="ListBullet"/>
      </w:pPr>
      <w:r>
        <w:rPr>
          <w:rFonts w:ascii="Calibri" w:hAnsi="Calibri"/>
        </w:rPr>
        <w:t>FR-13: MyCollectionScreen shall load all saved properties on initState from LocalDatabaseService.</w:t>
      </w:r>
    </w:p>
    <w:p w:rsidR="00477567" w:rsidRDefault="009D07AB">
      <w:pPr>
        <w:pStyle w:val="ListBullet"/>
      </w:pPr>
      <w:r>
        <w:rPr>
          <w:rFonts w:ascii="Calibri" w:hAnsi="Calibri"/>
        </w:rPr>
        <w:t>FR-14: Unsaving from MyCollectionScreen shall remove the item immediately without restart.</w:t>
      </w:r>
    </w:p>
    <w:p w:rsidR="00477567" w:rsidRDefault="009D07AB">
      <w:r>
        <w:rPr>
          <w:rFonts w:ascii="Calibri" w:hAnsi="Calibri"/>
          <w:b/>
          <w:sz w:val="24"/>
        </w:rPr>
        <w:t>2.4.4  Booking Calendar</w:t>
      </w:r>
    </w:p>
    <w:p w:rsidR="00477567" w:rsidRDefault="009D07AB">
      <w:r>
        <w:rPr>
          <w:rFonts w:ascii="Calibri" w:hAnsi="Calibri"/>
          <w:b/>
        </w:rPr>
        <w:t>2.4.4.1  Description and Priority</w:t>
      </w:r>
    </w:p>
    <w:p w:rsidR="00477567" w:rsidRDefault="009D07AB">
      <w:pPr>
        <w:spacing w:line="360" w:lineRule="exact"/>
        <w:jc w:val="both"/>
      </w:pPr>
      <w:r>
        <w:rPr>
          <w:rFonts w:ascii="Calibri" w:hAnsi="Calibri"/>
          <w:sz w:val="24"/>
        </w:rPr>
        <w:t>Priority: High. Enables users to book property viewing appointments by selecting a date and time slot.</w:t>
      </w:r>
    </w:p>
    <w:p w:rsidR="00477567" w:rsidRDefault="009D07AB">
      <w:r>
        <w:rPr>
          <w:rFonts w:ascii="Calibri" w:hAnsi="Calibri"/>
          <w:b/>
        </w:rPr>
        <w:t>2.4.4.2  Stimulus/Response Sequences</w:t>
      </w:r>
    </w:p>
    <w:p w:rsidR="00477567" w:rsidRDefault="009D07AB">
      <w:pPr>
        <w:pStyle w:val="ListBullet"/>
      </w:pPr>
      <w:r>
        <w:rPr>
          <w:rFonts w:ascii="Calibri" w:hAnsi="Calibri"/>
        </w:rPr>
        <w:t>User taps "Book Viewing" on PropertyDetailsScreen → BookingCalendarScreen opens with property pre-filled.</w:t>
      </w:r>
    </w:p>
    <w:p w:rsidR="00477567" w:rsidRDefault="009D07AB">
      <w:pPr>
        <w:pStyle w:val="ListBullet"/>
      </w:pPr>
      <w:r>
        <w:rPr>
          <w:rFonts w:ascii="Calibri" w:hAnsi="Calibri"/>
        </w:rPr>
        <w:t>User selects a date from calendar widget and a time slot from predefined list.</w:t>
      </w:r>
    </w:p>
    <w:p w:rsidR="00477567" w:rsidRDefault="009D07AB">
      <w:pPr>
        <w:pStyle w:val="ListBullet"/>
      </w:pPr>
      <w:r>
        <w:rPr>
          <w:rFonts w:ascii="Calibri" w:hAnsi="Calibri"/>
        </w:rPr>
        <w:t>User taps "Confirm Booking" → booking saved to SQLite → success dialog shown.</w:t>
      </w:r>
    </w:p>
    <w:p w:rsidR="00477567" w:rsidRDefault="009D07AB">
      <w:r>
        <w:rPr>
          <w:rFonts w:ascii="Calibri" w:hAnsi="Calibri"/>
          <w:b/>
        </w:rPr>
        <w:t>2.4.4.3  Functional Requirements</w:t>
      </w:r>
    </w:p>
    <w:p w:rsidR="00477567" w:rsidRDefault="009D07AB">
      <w:pPr>
        <w:pStyle w:val="ListBullet"/>
      </w:pPr>
      <w:r>
        <w:rPr>
          <w:rFonts w:ascii="Calibri" w:hAnsi="Calibri"/>
        </w:rPr>
        <w:t>FR-15: BookingCalendarScreen shall accept an optional PropertyModel to pre-fill property name/location.</w:t>
      </w:r>
    </w:p>
    <w:p w:rsidR="00477567" w:rsidRDefault="009D07AB">
      <w:pPr>
        <w:pStyle w:val="ListBullet"/>
      </w:pPr>
      <w:r>
        <w:rPr>
          <w:rFonts w:ascii="Calibri" w:hAnsi="Calibri"/>
        </w:rPr>
        <w:t>FR-16: Users shall select a date and a time slot from a predefined list.</w:t>
      </w:r>
    </w:p>
    <w:p w:rsidR="00477567" w:rsidRDefault="009D07AB">
      <w:pPr>
        <w:pStyle w:val="ListBullet"/>
      </w:pPr>
      <w:r>
        <w:rPr>
          <w:rFonts w:ascii="Calibri" w:hAnsi="Calibri"/>
        </w:rPr>
        <w:t>FR-17: On confirmation, booking shall be saved to SQLite bookings table with a unique composite ID.</w:t>
      </w:r>
    </w:p>
    <w:p w:rsidR="00477567" w:rsidRDefault="009D07AB">
      <w:pPr>
        <w:pStyle w:val="ListBullet"/>
      </w:pPr>
      <w:r>
        <w:rPr>
          <w:rFonts w:ascii="Calibri" w:hAnsi="Calibri"/>
        </w:rPr>
        <w:t>FR-18: A success dialog shall be displayed after successful booking.</w:t>
      </w:r>
    </w:p>
    <w:p w:rsidR="00477567" w:rsidRDefault="009D07AB">
      <w:pPr>
        <w:pStyle w:val="ListBullet"/>
      </w:pPr>
      <w:r>
        <w:rPr>
          <w:rFonts w:ascii="Calibri" w:hAnsi="Calibri"/>
        </w:rPr>
        <w:t>FR-19: bookingsProvider shall expose all saved bookings as a reactive stream.</w:t>
      </w:r>
    </w:p>
    <w:p w:rsidR="00477567" w:rsidRDefault="009D07AB">
      <w:r>
        <w:rPr>
          <w:rFonts w:ascii="Calibri" w:hAnsi="Calibri"/>
          <w:b/>
          <w:sz w:val="24"/>
        </w:rPr>
        <w:t>2.4.5  Interactive Map</w:t>
      </w:r>
    </w:p>
    <w:p w:rsidR="00477567" w:rsidRDefault="009D07AB">
      <w:r>
        <w:rPr>
          <w:rFonts w:ascii="Calibri" w:hAnsi="Calibri"/>
          <w:b/>
        </w:rPr>
        <w:t>2.4.5.1  Description and Priority</w:t>
      </w:r>
    </w:p>
    <w:p w:rsidR="00477567" w:rsidRDefault="009D07AB">
      <w:pPr>
        <w:spacing w:line="360" w:lineRule="exact"/>
        <w:jc w:val="both"/>
      </w:pPr>
      <w:r>
        <w:rPr>
          <w:rFonts w:ascii="Calibri" w:hAnsi="Calibri"/>
          <w:sz w:val="24"/>
        </w:rPr>
        <w:t>Priority: Medium. Displays property locations on an interactive map with tappable markers and property preview cards.</w:t>
      </w:r>
    </w:p>
    <w:p w:rsidR="00477567" w:rsidRDefault="009D07AB">
      <w:r>
        <w:rPr>
          <w:rFonts w:ascii="Calibri" w:hAnsi="Calibri"/>
          <w:b/>
        </w:rPr>
        <w:t>2.4.5.2  Stimulus/Response Sequences</w:t>
      </w:r>
    </w:p>
    <w:p w:rsidR="00477567" w:rsidRDefault="009D07AB">
      <w:pPr>
        <w:pStyle w:val="ListBullet"/>
      </w:pPr>
      <w:r>
        <w:rPr>
          <w:rFonts w:ascii="Calibri" w:hAnsi="Calibri"/>
        </w:rPr>
        <w:t>User opens Map → InteractiveMapScreen renders OSM tiles with flutter_map.</w:t>
      </w:r>
    </w:p>
    <w:p w:rsidR="00477567" w:rsidRDefault="009D07AB">
      <w:pPr>
        <w:pStyle w:val="ListBullet"/>
      </w:pPr>
      <w:r>
        <w:rPr>
          <w:rFonts w:ascii="Calibri" w:hAnsi="Calibri"/>
        </w:rPr>
        <w:t>User taps a marker → property preview card displayed at bottom of screen.</w:t>
      </w:r>
    </w:p>
    <w:p w:rsidR="00477567" w:rsidRDefault="009D07AB">
      <w:pPr>
        <w:pStyle w:val="ListBullet"/>
      </w:pPr>
      <w:r>
        <w:rPr>
          <w:rFonts w:ascii="Calibri" w:hAnsi="Calibri"/>
        </w:rPr>
        <w:t>User taps "My Location" FAB → MapController animates camera to first property pin.</w:t>
      </w:r>
    </w:p>
    <w:p w:rsidR="00477567" w:rsidRDefault="009D07AB">
      <w:r>
        <w:rPr>
          <w:rFonts w:ascii="Calibri" w:hAnsi="Calibri"/>
          <w:b/>
        </w:rPr>
        <w:t>2.4.5.3  Functional Requirements</w:t>
      </w:r>
    </w:p>
    <w:p w:rsidR="00477567" w:rsidRDefault="009D07AB">
      <w:pPr>
        <w:pStyle w:val="ListBullet"/>
      </w:pPr>
      <w:r>
        <w:rPr>
          <w:rFonts w:ascii="Calibri" w:hAnsi="Calibri"/>
        </w:rPr>
        <w:t>FR-20: InteractiveMapScreen shall render OSM tiles via flutter_map TileLayer.</w:t>
      </w:r>
    </w:p>
    <w:p w:rsidR="00477567" w:rsidRDefault="009D07AB">
      <w:pPr>
        <w:pStyle w:val="ListBullet"/>
      </w:pPr>
      <w:r>
        <w:rPr>
          <w:rFonts w:ascii="Calibri" w:hAnsi="Calibri"/>
        </w:rPr>
        <w:t>FR-21: Property markers shall be placed at real LatLng coordinates.</w:t>
      </w:r>
    </w:p>
    <w:p w:rsidR="00477567" w:rsidRDefault="009D07AB">
      <w:pPr>
        <w:pStyle w:val="ListBullet"/>
      </w:pPr>
      <w:r>
        <w:rPr>
          <w:rFonts w:ascii="Calibri" w:hAnsi="Calibri"/>
        </w:rPr>
        <w:t>FR-22: Tapping a marker shall display a GlassCard property preview with title, price, and image.</w:t>
      </w:r>
    </w:p>
    <w:p w:rsidR="00477567" w:rsidRDefault="009D07AB">
      <w:pPr>
        <w:pStyle w:val="ListBullet"/>
      </w:pPr>
      <w:r>
        <w:rPr>
          <w:rFonts w:ascii="Calibri" w:hAnsi="Calibri"/>
        </w:rPr>
        <w:t>FR-23: "My Location" FAB shall animate MapController camera to the selected property pin.</w:t>
      </w:r>
    </w:p>
    <w:p xmlns:w="http://schemas.openxmlformats.org/wordprocessingml/2006/main">
      <w:r>
        <w:rPr>
          <w:rFonts w:ascii="Calibri" w:hAnsi="Calibri"/>
          <w:b/>
          <w:sz w:val="24"/>
        </w:rPr>
        <w:t>2.4.6  Preference Wizard (Post-Registration Onboarding)</w:t>
      </w:r>
    </w:p>
    <w:p w:rsidR="00E33768" w:rsidRDefault="009D07AB" w:rsidP="00E33768">
      <w:r>
        <w:t xml:space="preserve">    </w:t>
      </w:r>
      <w:r w:rsidR="00E33768">
        <w:t>2.4.6.1  Description and Priority</w:t>
      </w:r>
    </w:p>
    <w:p w:rsidR="00E33768" w:rsidRDefault="00E33768" w:rsidP="00E33768">
      <w:r>
        <w:t>Priority: High. After a user creates a new account, a 3-step preference wizard is shown before the main application loads. The wizard collects key real estate preferences to personalise the property feed and pre-populate the search filter sheet on subsequent sessions.</w:t>
      </w:r>
    </w:p>
    <w:p w:rsidR="00E33768" w:rsidRDefault="00E33768" w:rsidP="00E33768">
      <w:r>
        <w:t>2.4.6.2  Stimulus/Response Sequences</w:t>
      </w:r>
    </w:p>
    <w:p w:rsidR="00E33768" w:rsidRDefault="00E33768" w:rsidP="00E33768">
      <w:pPr>
        <w:rPr>
          <w:rFonts w:hint="eastAsia"/>
        </w:rPr>
      </w:pPr>
      <w:r>
        <w:rPr>
          <w:rFonts w:hint="eastAsia"/>
        </w:rPr>
        <w:t xml:space="preserve">User completes registration on SignupScreen </w:t>
      </w:r>
      <w:r>
        <w:rPr>
          <w:rFonts w:hint="eastAsia"/>
        </w:rPr>
        <w:t>→</w:t>
      </w:r>
      <w:r>
        <w:rPr>
          <w:rFonts w:hint="eastAsia"/>
        </w:rPr>
        <w:t xml:space="preserve"> PreferenceWizardScreen opens automatically.</w:t>
      </w:r>
    </w:p>
    <w:p w:rsidR="00E33768" w:rsidRDefault="00E33768" w:rsidP="00E33768">
      <w:r>
        <w:t>Step 1 — Intent: user selects Buy, Rent, or Invest from three large tap-cards.</w:t>
      </w:r>
    </w:p>
    <w:p w:rsidR="00E33768" w:rsidRDefault="00E33768" w:rsidP="00E33768">
      <w:r>
        <w:t>Step 2 — Property Profile: user selects property type (House / Flat / Upper Portion / Lower Portion / Farm House) and preferred bedroom count.</w:t>
      </w:r>
    </w:p>
    <w:p w:rsidR="00E33768" w:rsidRDefault="00E33768" w:rsidP="00E33768">
      <w:r>
        <w:t>Step 3 — Budget &amp; Location: user sets a PKR budget range via a RangeSlider and selects preferred Lahore areas from a multi-select chip grid.</w:t>
      </w:r>
    </w:p>
    <w:p w:rsidR="00E33768" w:rsidRDefault="00E33768" w:rsidP="00E33768">
      <w:pPr>
        <w:rPr>
          <w:rFonts w:hint="eastAsia"/>
        </w:rPr>
      </w:pPr>
      <w:r>
        <w:rPr>
          <w:rFonts w:hint="eastAsia"/>
        </w:rPr>
        <w:t xml:space="preserve">User taps CONTINUE on each step or SKip to skip any step </w:t>
      </w:r>
      <w:r>
        <w:rPr>
          <w:rFonts w:hint="eastAsia"/>
        </w:rPr>
        <w:t>→</w:t>
      </w:r>
      <w:r>
        <w:rPr>
          <w:rFonts w:hint="eastAsia"/>
        </w:rPr>
        <w:t xml:space="preserve"> on final step taps GET STARTED </w:t>
      </w:r>
      <w:r>
        <w:rPr>
          <w:rFonts w:hint="eastAsia"/>
        </w:rPr>
        <w:t>→</w:t>
      </w:r>
      <w:r>
        <w:rPr>
          <w:rFonts w:hint="eastAsia"/>
        </w:rPr>
        <w:t xml:space="preserve"> preferences saved to SQLite </w:t>
      </w:r>
      <w:r>
        <w:rPr>
          <w:rFonts w:hint="eastAsia"/>
        </w:rPr>
        <w:t>→</w:t>
      </w:r>
      <w:r>
        <w:rPr>
          <w:rFonts w:hint="eastAsia"/>
        </w:rPr>
        <w:t xml:space="preserve"> SearchHomeScreen opens.</w:t>
      </w:r>
    </w:p>
    <w:p w:rsidR="00E33768" w:rsidRDefault="00E33768" w:rsidP="00E33768">
      <w:r>
        <w:t>2.4.6.3  Functional Requirements</w:t>
      </w:r>
    </w:p>
    <w:p w:rsidR="00E33768" w:rsidRDefault="00E33768" w:rsidP="00E33768">
      <w:r>
        <w:t>FR-24: System shall display SignupScreen, accessible from LoginScreen via the 'Create Account' link, allowing new users to register with full name, email, and password.</w:t>
      </w:r>
    </w:p>
    <w:p w:rsidR="00E33768" w:rsidRDefault="00E33768" w:rsidP="00E33768">
      <w:r>
        <w:t>FR-25: After successful account registration, the system shall navigate to PreferenceWizardScreen before entering the main application.</w:t>
      </w:r>
    </w:p>
    <w:p w:rsidR="00E33768" w:rsidRDefault="00E33768" w:rsidP="00E33768">
      <w:r>
        <w:t>FR-26: PreferenceWizardScreen shall present three steps: (1) intent selection — Buy / Rent / Invest; (2) property type and bedroom count; (3) budget range and preferred Lahore areas.</w:t>
      </w:r>
    </w:p>
    <w:p w:rsidR="00E33768" w:rsidRDefault="00E33768" w:rsidP="00E33768">
      <w:r>
        <w:t>FR-27: All preference selections shall be persisted to SQLite via LocalDatabaseService.setPreference() using keys: pref_intent, pref_property_type, pref_bedrooms, pref_budget_min, pref_budget_max, pref_areas.</w:t>
      </w:r>
    </w:p>
    <w:p w:rsidR="00E33768" w:rsidRDefault="00E33768" w:rsidP="00E33768">
      <w:r>
        <w:t>FR-28: Each wizard step shall include a visible Skip button; skipping preserves any selections already made in prior steps.</w:t>
      </w:r>
    </w:p>
    <w:p w:rsidR="00E33768" w:rsidRDefault="00E33768" w:rsidP="00E33768">
      <w:r>
        <w:t>FR-29: SearchHomeScreen shall call _loadPreferenceDefaults() when opening SearchFilterScreen and the active filter is still at its default state, pre-populating the filter sheet with the user's saved preferences.</w:t>
      </w:r>
    </w:p>
    <w:p xmlns:w="http://schemas.openxmlformats.org/wordprocessingml/2006/main">
      <w:r>
        <w:rPr>
          <w:rFonts w:ascii="Calibri" w:hAnsi="Calibri"/>
          <w:b/>
          <w:sz w:val="24"/>
        </w:rPr>
        <w:t>2.4.7  EMI Calculator</w:t>
      </w:r>
    </w:p>
    <w:p w:rsidR="00E33768" w:rsidRDefault="00E33768" w:rsidP="00E33768">
      <w:r>
        <w:t>2.4.7.1  Description and Priority</w:t>
      </w:r>
    </w:p>
    <w:p w:rsidR="00E33768" w:rsidRDefault="00E33768" w:rsidP="00E33768">
      <w:r>
        <w:t>Priority: Medium. An interactive EMI (Equated Monthly Instalment) Calculator is accessible from the Account Settings screen under the Account section. It replaces the previously planned static Mortgage Status display with a fully functional, real-time loan calculator calibrated to Pakistani lending conditions.</w:t>
      </w:r>
    </w:p>
    <w:p w:rsidR="00E33768" w:rsidRDefault="00E33768" w:rsidP="00E33768">
      <w:r>
        <w:t>2.4.7.2  Stimulus/Response Sequences</w:t>
      </w:r>
    </w:p>
    <w:p w:rsidR="00E33768" w:rsidRDefault="00E33768" w:rsidP="00E33768">
      <w:pPr>
        <w:rPr>
          <w:rFonts w:hint="eastAsia"/>
        </w:rPr>
      </w:pPr>
      <w:r>
        <w:rPr>
          <w:rFonts w:hint="eastAsia"/>
        </w:rPr>
        <w:t xml:space="preserve">User taps 'EMI Calculator' in Account Settings </w:t>
      </w:r>
      <w:r>
        <w:rPr>
          <w:rFonts w:hint="eastAsia"/>
        </w:rPr>
        <w:t>→</w:t>
      </w:r>
      <w:r>
        <w:rPr>
          <w:rFonts w:hint="eastAsia"/>
        </w:rPr>
        <w:t xml:space="preserve"> _EmiCalculatorSheet bottom sheet opens.</w:t>
      </w:r>
    </w:p>
    <w:p w:rsidR="00E33768" w:rsidRDefault="00E33768" w:rsidP="00E33768">
      <w:r>
        <w:t>User adjusts property value slider (PKR 50 L – 10 Cr), down payment slider (10%–50%), interest rate slider (15%–30%, default 22.5% KIBOR-linked), and loan term segment (5 / 10 / 15 / 20 years).</w:t>
      </w:r>
    </w:p>
    <w:p w:rsidR="00E33768" w:rsidRDefault="00E33768" w:rsidP="00E33768">
      <w:r>
        <w:t>All output fields — Loan Amount, Monthly EMI, Total Payment, Total Interest — update in real time on every slider change.</w:t>
      </w:r>
    </w:p>
    <w:p w:rsidR="00E33768" w:rsidRDefault="00E33768" w:rsidP="00E33768">
      <w:r>
        <w:t>2.4.7.3  Functional Requirements</w:t>
      </w:r>
    </w:p>
    <w:p w:rsidR="00E33768" w:rsidRDefault="00E33768" w:rsidP="00E33768">
      <w:r>
        <w:t>FR-30: The EMI Calculator shall compute the monthly instalment using the standard formula: EMI = P x r x (1+r)^n / ((1+r)^n - 1), where P is the loan principal, r is the monthly interest rate (annual rate / 12 / 100), and n is the loan term in months.</w:t>
      </w:r>
    </w:p>
    <w:p w:rsidR="00E33768" w:rsidRDefault="00E33768" w:rsidP="00E33768">
      <w:r>
        <w:t>FR-31: All monetary values shall be displayed in Pakistani Rupees using Lakh (L) and Crore (Cr) notation.</w:t>
      </w:r>
    </w:p>
    <w:p xmlns:w="http://schemas.openxmlformats.org/wordprocessingml/2006/main">
      <w:r>
        <w:rPr>
          <w:rFonts w:ascii="Calibri" w:hAnsi="Calibri"/>
          <w:b/>
          <w:sz w:val="24"/>
        </w:rPr>
        <w:t>2.4.8  Lahore Dataset and Pakistan-Specific Filters</w:t>
      </w:r>
    </w:p>
    <w:p w:rsidR="00E33768" w:rsidRDefault="00E33768" w:rsidP="00E33768">
      <w:r>
        <w:t>2.4.8.1  Description and Priority</w:t>
      </w:r>
    </w:p>
    <w:p w:rsidR="00E33768" w:rsidRDefault="00E33768" w:rsidP="00E33768">
      <w:r>
        <w:t>Priority: High. All property data visible in the application is localised to Lahore, Pakistan. The filter sheet uses property type categories appropriate for the Pakistani real estate market.</w:t>
      </w:r>
    </w:p>
    <w:p w:rsidR="00E33768" w:rsidRDefault="00E33768" w:rsidP="00E33768">
      <w:r>
        <w:t>2.4.8.2  Functional Requirements</w:t>
      </w:r>
    </w:p>
    <w:p w:rsidR="00E33768" w:rsidRDefault="00E33768" w:rsidP="00E33768">
      <w:r>
        <w:t>FR-32: PropertyRepository shall contain a static dataset of 10 Lahore properties covering DHA, Gulberg, Bahria Town, Model Town, Johar Town, Canal Road, Askari, Garden Town, Wapda Town, and Valencia Town.</w:t>
      </w:r>
    </w:p>
    <w:p w:rsidR="00E33768" w:rsidRDefault="00E33768" w:rsidP="00E33768">
      <w:r>
        <w:t>FR-33: The static dataset shall be returned as fallback when the backend API is unreachable or returns an empty list.</w:t>
      </w:r>
    </w:p>
    <w:p w:rsidR="00E33768" w:rsidRDefault="00E33768" w:rsidP="00E33768">
      <w:r>
        <w:t>FR-34: SearchFilterScreen property type options shall be: All, House, Flat, Upper Portion, Lower Portion, Farm House — matching Pakistan market terminology.</w:t>
      </w:r>
    </w:p>
    <w:p w:rsidR="00E33768" w:rsidRDefault="00E33768" w:rsidP="00E33768">
      <w:r>
        <w:t>FR-35: The price range filter shall operate on a PKR scale: minimum 50 Lakh (5,000,000), maximum 20 Crore (200,000,000), with labels displayed in Lakh/Crore notation.</w:t>
      </w:r>
    </w:p>
    <w:p w:rsidR="00477567" w:rsidRDefault="009D07AB">
      <w:r>
        <w:rPr>
          <w:rFonts w:ascii="Calibri" w:hAnsi="Calibri"/>
          <w:b/>
          <w:sz w:val="26"/>
        </w:rPr>
        <w:t>2.5  Non-Functional Requirements</w:t>
      </w:r>
    </w:p>
    <w:p w:rsidR="00477567" w:rsidRDefault="009D07AB">
      <w:r>
        <w:rPr>
          <w:rFonts w:ascii="Calibri" w:hAnsi="Calibri"/>
          <w:b/>
          <w:sz w:val="24"/>
        </w:rPr>
        <w:t>2.5.1  Performance Requirements</w:t>
      </w:r>
    </w:p>
    <w:p w:rsidR="00477567" w:rsidRDefault="009D07AB">
      <w:pPr>
        <w:pStyle w:val="ListBullet"/>
      </w:pPr>
      <w:r>
        <w:rPr>
          <w:rFonts w:ascii="Calibri" w:hAnsi="Calibri"/>
          <w:sz w:val="24"/>
        </w:rPr>
        <w:t>App cold start to interactive state: &lt; 4 seconds on a mid-range Android device.</w:t>
      </w:r>
    </w:p>
    <w:p w:rsidR="00477567" w:rsidRDefault="009D07AB">
      <w:pPr>
        <w:pStyle w:val="ListBullet"/>
      </w:pPr>
      <w:r>
        <w:rPr>
          <w:rFonts w:ascii="Calibri" w:hAnsi="Calibri"/>
          <w:sz w:val="24"/>
        </w:rPr>
        <w:t>Property feed load (local fallback): &lt; 500 ms.</w:t>
      </w:r>
    </w:p>
    <w:p w:rsidR="00477567" w:rsidRDefault="009D07AB">
      <w:pPr>
        <w:pStyle w:val="ListBullet"/>
      </w:pPr>
      <w:r>
        <w:rPr>
          <w:rFonts w:ascii="Calibri" w:hAnsi="Calibri"/>
          <w:sz w:val="24"/>
        </w:rPr>
        <w:t>Firestore property fetch: &lt; 3 seconds on a standard mobile data connection.</w:t>
      </w:r>
    </w:p>
    <w:p w:rsidR="00477567" w:rsidRDefault="009D07AB">
      <w:pPr>
        <w:pStyle w:val="ListBullet"/>
      </w:pPr>
      <w:r>
        <w:rPr>
          <w:rFonts w:ascii="Calibri" w:hAnsi="Calibri"/>
          <w:sz w:val="24"/>
        </w:rPr>
        <w:t>Map tile rendering at default zoom: &lt; 2 seconds on WiFi.</w:t>
      </w:r>
    </w:p>
    <w:p w:rsidR="00477567" w:rsidRDefault="009D07AB">
      <w:pPr>
        <w:pStyle w:val="ListBullet"/>
      </w:pPr>
      <w:r>
        <w:rPr>
          <w:rFonts w:ascii="Calibri" w:hAnsi="Calibri"/>
          <w:sz w:val="24"/>
        </w:rPr>
        <w:t>SQLite read/write operations: &lt; 100 ms.</w:t>
      </w:r>
    </w:p>
    <w:p w:rsidR="00477567" w:rsidRDefault="009D07AB">
      <w:r>
        <w:rPr>
          <w:rFonts w:ascii="Calibri" w:hAnsi="Calibri"/>
          <w:b/>
          <w:sz w:val="24"/>
        </w:rPr>
        <w:t>2.5.2  Safety Requirements</w:t>
      </w:r>
    </w:p>
    <w:p w:rsidR="00477567" w:rsidRDefault="009D07AB">
      <w:pPr>
        <w:spacing w:line="360" w:lineRule="exact"/>
        <w:jc w:val="both"/>
      </w:pPr>
      <w:r>
        <w:rPr>
          <w:rFonts w:ascii="Calibri" w:hAnsi="Calibri"/>
          <w:sz w:val="24"/>
        </w:rPr>
        <w:t>The application does not handle financial transactions, personal identification documents, or medical data. Safety requirements are therefore minimal. Booking data stored locally must not be lost due to unhandled database exceptions — all SQLite operations use try/catch with error logging.</w:t>
      </w:r>
    </w:p>
    <w:p w:rsidR="00477567" w:rsidRDefault="009D07AB">
      <w:r>
        <w:rPr>
          <w:rFonts w:ascii="Calibri" w:hAnsi="Calibri"/>
          <w:b/>
          <w:sz w:val="24"/>
        </w:rPr>
        <w:t>2.5.3  Security Requirements</w:t>
      </w:r>
    </w:p>
    <w:p w:rsidR="00477567" w:rsidRDefault="009D07AB">
      <w:pPr>
        <w:pStyle w:val="ListBullet"/>
      </w:pPr>
      <w:r>
        <w:rPr>
          <w:rFonts w:ascii="Calibri" w:hAnsi="Calibri"/>
          <w:sz w:val="24"/>
        </w:rPr>
        <w:t>All Firebase communication is encrypted via TLS 1.2+.</w:t>
      </w:r>
    </w:p>
    <w:p w:rsidR="00477567" w:rsidRDefault="009D07AB">
      <w:pPr>
        <w:pStyle w:val="ListBullet"/>
      </w:pPr>
      <w:r>
        <w:rPr>
          <w:rFonts w:ascii="Calibri" w:hAnsi="Calibri"/>
          <w:sz w:val="24"/>
        </w:rPr>
        <w:t>User passwords are never stored locally; Firebase Auth manages credentials entirely.</w:t>
      </w:r>
    </w:p>
    <w:p w:rsidR="00477567" w:rsidRDefault="009D07AB">
      <w:pPr>
        <w:pStyle w:val="ListBullet"/>
      </w:pPr>
      <w:r>
        <w:rPr>
          <w:rFonts w:ascii="Calibri" w:hAnsi="Calibri"/>
          <w:sz w:val="24"/>
        </w:rPr>
        <w:t>Firestore security rules restrict property writes to authenticated admin users.</w:t>
      </w:r>
    </w:p>
    <w:p w:rsidR="00477567" w:rsidRDefault="009D07AB">
      <w:pPr>
        <w:pStyle w:val="ListBullet"/>
      </w:pPr>
      <w:r>
        <w:rPr>
          <w:rFonts w:ascii="Calibri" w:hAnsi="Calibri"/>
          <w:sz w:val="24"/>
        </w:rPr>
        <w:t>FCM tokens are not exposed to other users or stored in public Firestore documents.</w:t>
      </w:r>
    </w:p>
    <w:p w:rsidR="00477567" w:rsidRDefault="009D07AB">
      <w:r>
        <w:rPr>
          <w:rFonts w:ascii="Calibri" w:hAnsi="Calibri"/>
          <w:b/>
          <w:sz w:val="24"/>
        </w:rPr>
        <w:t>2.5.4  Software Quality Attributes</w:t>
      </w:r>
    </w:p>
    <w:p w:rsidR="00477567" w:rsidRDefault="009D07AB">
      <w:pPr>
        <w:pStyle w:val="ListBullet"/>
      </w:pPr>
      <w:r>
        <w:rPr>
          <w:rFonts w:ascii="Calibri" w:hAnsi="Calibri"/>
          <w:sz w:val="24"/>
        </w:rPr>
        <w:t>Maintainability: Layered architecture enables isolated changes per layer.</w:t>
      </w:r>
    </w:p>
    <w:p w:rsidR="00477567" w:rsidRDefault="009D07AB">
      <w:pPr>
        <w:pStyle w:val="ListBullet"/>
      </w:pPr>
      <w:r>
        <w:rPr>
          <w:rFonts w:ascii="Calibri" w:hAnsi="Calibri"/>
          <w:sz w:val="24"/>
        </w:rPr>
        <w:t>Testability: Business logic in models and repositories has no Flutter dependencies — enables pure Dart unit tests.</w:t>
      </w:r>
    </w:p>
    <w:p w:rsidR="00477567" w:rsidRDefault="009D07AB">
      <w:pPr>
        <w:pStyle w:val="ListBullet"/>
      </w:pPr>
      <w:r>
        <w:rPr>
          <w:rFonts w:ascii="Calibri" w:hAnsi="Calibri"/>
          <w:sz w:val="24"/>
        </w:rPr>
        <w:t>Reliability: Offline fallback via SQLite and PropertyRepository ensures core functionality without internet.</w:t>
      </w:r>
    </w:p>
    <w:p w:rsidR="00477567" w:rsidRDefault="009D07AB">
      <w:pPr>
        <w:pStyle w:val="ListBullet"/>
      </w:pPr>
      <w:r>
        <w:rPr>
          <w:rFonts w:ascii="Calibri" w:hAnsi="Calibri"/>
          <w:sz w:val="24"/>
        </w:rPr>
        <w:t>Usability: Onboarding screen, consistent design system, and 48dp touch targets across all screens.</w:t>
      </w:r>
    </w:p>
    <w:p w:rsidR="00477567" w:rsidRDefault="009D07AB">
      <w:pPr>
        <w:pStyle w:val="ListBullet"/>
      </w:pPr>
      <w:r>
        <w:rPr>
          <w:rFonts w:ascii="Calibri" w:hAnsi="Calibri"/>
          <w:sz w:val="24"/>
        </w:rPr>
        <w:t>Scalability: Riverpod providers and Firestore allow horizontal scaling without app changes.</w:t>
      </w:r>
    </w:p>
    <w:p w:rsidR="00477567" w:rsidRDefault="009D07AB">
      <w:r>
        <w:rPr>
          <w:rFonts w:ascii="Calibri" w:hAnsi="Calibri"/>
          <w:b/>
          <w:sz w:val="24"/>
        </w:rPr>
        <w:t>2.5.5  Business Rules</w:t>
      </w:r>
    </w:p>
    <w:p w:rsidR="00477567" w:rsidRDefault="009D07AB">
      <w:pPr>
        <w:pStyle w:val="ListBullet"/>
      </w:pPr>
      <w:r>
        <w:rPr>
          <w:rFonts w:ascii="Calibri" w:hAnsi="Calibri"/>
          <w:sz w:val="24"/>
        </w:rPr>
        <w:t>A user must be authenticated to save properties or create bookings.</w:t>
      </w:r>
    </w:p>
    <w:p w:rsidR="00477567" w:rsidRDefault="009D07AB">
      <w:pPr>
        <w:pStyle w:val="ListBullet"/>
      </w:pPr>
      <w:r>
        <w:rPr>
          <w:rFonts w:ascii="Calibri" w:hAnsi="Calibri"/>
          <w:sz w:val="24"/>
        </w:rPr>
        <w:t>A property can have only one booking per user per date (enforced by unique booking ID).</w:t>
      </w:r>
    </w:p>
    <w:p w:rsidR="00477567" w:rsidRDefault="009D07AB">
      <w:pPr>
        <w:pStyle w:val="ListBullet"/>
      </w:pPr>
      <w:r>
        <w:rPr>
          <w:rFonts w:ascii="Calibri" w:hAnsi="Calibri"/>
          <w:sz w:val="24"/>
        </w:rPr>
        <w:t>Firestore property data takes precedence over local static data when network is available.</w:t>
      </w:r>
    </w:p>
    <w:p w:rsidR="00477567" w:rsidRDefault="00477567"/>
    <w:p w:rsidR="00477567" w:rsidRDefault="00477567"/>
    <w:p w:rsidR="00477567" w:rsidRDefault="009D07AB">
      <w:pPr>
        <w:jc w:val="center"/>
      </w:pPr>
      <w:r>
        <w:rPr>
          <w:rFonts w:ascii="Calibri" w:hAnsi="Calibri"/>
          <w:b/>
          <w:sz w:val="36"/>
        </w:rPr>
        <w:t>Chapter 3</w:t>
      </w:r>
    </w:p>
    <w:p w:rsidR="00477567" w:rsidRDefault="009D07AB">
      <w:pPr>
        <w:jc w:val="center"/>
      </w:pPr>
      <w:r>
        <w:rPr>
          <w:rFonts w:ascii="Calibri" w:hAnsi="Calibri"/>
          <w:b/>
          <w:sz w:val="32"/>
        </w:rPr>
        <w:t>Project Implementation</w:t>
      </w:r>
    </w:p>
    <w:p w:rsidR="00477567" w:rsidRDefault="009D07AB">
      <w:r>
        <w:br w:type="page"/>
      </w:r>
    </w:p>
    <w:p w:rsidR="00477567" w:rsidRDefault="009D07AB">
      <w:r>
        <w:rPr>
          <w:rFonts w:ascii="Calibri" w:hAnsi="Calibri"/>
          <w:b/>
          <w:sz w:val="28"/>
        </w:rPr>
        <w:t>Chapter 3: Project Implementation</w:t>
      </w:r>
    </w:p>
    <w:p w:rsidR="00477567" w:rsidRDefault="009D07AB">
      <w:pPr>
        <w:spacing w:line="360" w:lineRule="exact"/>
        <w:jc w:val="both"/>
      </w:pPr>
      <w:r>
        <w:rPr>
          <w:rFonts w:ascii="Calibri" w:hAnsi="Calibri"/>
          <w:sz w:val="24"/>
        </w:rPr>
        <w:t>This chapter describes the technical implementation of Ethereal Estate in detail. It covers the application architecture, the tools and technology stack selected, key implementation modules with relevant logic descriptions, the database schema, navigation structure, and version control practices followed throughout the development lifecycle.</w:t>
      </w:r>
    </w:p>
    <w:p w:rsidR="00477567" w:rsidRDefault="009D07AB">
      <w:r>
        <w:rPr>
          <w:rFonts w:ascii="Calibri" w:hAnsi="Calibri"/>
          <w:b/>
          <w:sz w:val="26"/>
        </w:rPr>
        <w:t>3.1  Application Architecture</w:t>
      </w:r>
    </w:p>
    <w:p w:rsidR="00477567" w:rsidRDefault="009D07AB">
      <w:pPr>
        <w:spacing w:line="360" w:lineRule="exact"/>
        <w:jc w:val="both"/>
      </w:pPr>
      <w:r>
        <w:rPr>
          <w:rFonts w:ascii="Calibri" w:hAnsi="Calibri"/>
          <w:sz w:val="24"/>
        </w:rPr>
        <w:t>Ethereal Estate follows a clean layered architecture with five distinct layers, ensuring separation of concerns and independent testability of each layer.</w:t>
      </w:r>
    </w:p>
    <w:p w:rsidR="00477567" w:rsidRDefault="009D07AB">
      <w:pPr>
        <w:spacing w:after="120"/>
      </w:pPr>
      <w:r>
        <w:rPr>
          <w:rFonts w:ascii="Calibri" w:hAnsi="Calibri"/>
          <w:b/>
          <w:sz w:val="24"/>
        </w:rPr>
        <w:t xml:space="preserve">Models: </w:t>
      </w:r>
      <w:r>
        <w:rPr>
          <w:rFonts w:ascii="Calibri" w:hAnsi="Calibri"/>
          <w:sz w:val="24"/>
        </w:rPr>
        <w:t>Pure Dart data classes — PropertyModel, BookingModel, FilterCriteria. No Flutter dependencies. Include toMap/fromMap methods for SQLite serialization and deserialization.</w:t>
      </w:r>
    </w:p>
    <w:p w:rsidR="00477567" w:rsidRDefault="009D07AB">
      <w:pPr>
        <w:spacing w:after="120"/>
      </w:pPr>
      <w:r>
        <w:rPr>
          <w:rFonts w:ascii="Calibri" w:hAnsi="Calibri"/>
          <w:b/>
          <w:sz w:val="24"/>
        </w:rPr>
        <w:t xml:space="preserve">Repositories: </w:t>
      </w:r>
      <w:r>
        <w:rPr>
          <w:rFonts w:ascii="Calibri" w:hAnsi="Calibri"/>
          <w:sz w:val="24"/>
        </w:rPr>
        <w:t>PropertyRepository provides static seed data and implements search() and filter() logic. Acts as the single source of truth for local property lists.</w:t>
      </w:r>
    </w:p>
    <w:p w:rsidR="00477567" w:rsidRDefault="009D07AB">
      <w:pPr>
        <w:spacing w:after="120"/>
      </w:pPr>
      <w:r>
        <w:rPr>
          <w:rFonts w:ascii="Calibri" w:hAnsi="Calibri"/>
          <w:b/>
          <w:sz w:val="24"/>
        </w:rPr>
        <w:t xml:space="preserve">Services: </w:t>
      </w:r>
      <w:r>
        <w:rPr>
          <w:rFonts w:ascii="Calibri" w:hAnsi="Calibri"/>
          <w:sz w:val="24"/>
        </w:rPr>
        <w:t>AuthService (Firebase Auth + Google Sign-In), LocalDatabaseService (SQLite singleton), PropertyService (Firestore with local fallback), NotificationService (FCM).</w:t>
      </w:r>
    </w:p>
    <w:p w:rsidR="00477567" w:rsidRDefault="009D07AB">
      <w:pPr>
        <w:spacing w:after="120"/>
      </w:pPr>
      <w:r>
        <w:rPr>
          <w:rFonts w:ascii="Calibri" w:hAnsi="Calibri"/>
          <w:b/>
          <w:sz w:val="24"/>
        </w:rPr>
        <w:t xml:space="preserve">Providers: </w:t>
      </w:r>
      <w:r>
        <w:rPr>
          <w:rFonts w:ascii="Calibri" w:hAnsi="Calibri"/>
          <w:sz w:val="24"/>
        </w:rPr>
        <w:t>Riverpod 2.x providers in app_providers.dart expose reactive streams: authStateChangesProvider, currentUserProvider, savedPropertiesProvider, bookingsProvider, feedPropertiesProvider, featuredPropertiesProvider.</w:t>
      </w:r>
    </w:p>
    <w:p w:rsidR="00477567" w:rsidRDefault="009D07AB">
      <w:pPr>
        <w:spacing w:after="120"/>
      </w:pPr>
      <w:r>
        <w:rPr>
          <w:rFonts w:ascii="Calibri" w:hAnsi="Calibri"/>
          <w:b/>
          <w:sz w:val="24"/>
        </w:rPr>
        <w:t xml:space="preserve">UI — Features: </w:t>
      </w:r>
      <w:r>
        <w:rPr>
          <w:rFonts w:ascii="Calibri" w:hAnsi="Calibri"/>
          <w:sz w:val="24"/>
        </w:rPr>
        <w:t>Screen widgets under lib/features/ consume providers via ConsumerWidget and ref.watch. Shared reusable widgets (GlassCard, BottomNavBar, GradientSphere, ShimmerBox) in lib/shared/widgets/.</w:t>
      </w:r>
    </w:p>
    <w:p w:rsidR="00477567" w:rsidRDefault="009D07AB">
      <w:r>
        <w:rPr>
          <w:rFonts w:ascii="Calibri" w:hAnsi="Calibri"/>
          <w:b/>
          <w:sz w:val="24"/>
        </w:rPr>
        <w:t>3.1.1  Architecture Diagram (Textual)</w:t>
      </w:r>
    </w:p>
    <w:p w:rsidR="00477567" w:rsidRDefault="009D07AB">
      <w:pPr>
        <w:spacing w:line="280" w:lineRule="exact"/>
      </w:pPr>
      <w:r>
        <w:rPr>
          <w:rFonts w:ascii="Calibri" w:hAnsi="Calibri"/>
          <w:sz w:val="20"/>
        </w:rPr>
        <w:t>lib/</w:t>
      </w:r>
      <w:r>
        <w:rPr>
          <w:rFonts w:ascii="Calibri" w:hAnsi="Calibri"/>
          <w:sz w:val="20"/>
        </w:rPr>
        <w:br/>
        <w:t xml:space="preserve">  core/</w:t>
      </w:r>
      <w:r>
        <w:rPr>
          <w:rFonts w:ascii="Calibri" w:hAnsi="Calibri"/>
          <w:sz w:val="20"/>
        </w:rPr>
        <w:br/>
        <w:t xml:space="preserve">    models/         ← PropertyModel, BookingModel, FilterCriteria</w:t>
      </w:r>
      <w:r>
        <w:rPr>
          <w:rFonts w:ascii="Calibri" w:hAnsi="Calibri"/>
          <w:sz w:val="20"/>
        </w:rPr>
        <w:br/>
        <w:t xml:space="preserve">    repositories/   ← PropertyRepository (search, filter, seed data)</w:t>
      </w:r>
      <w:r>
        <w:rPr>
          <w:rFonts w:ascii="Calibri" w:hAnsi="Calibri"/>
          <w:sz w:val="20"/>
        </w:rPr>
        <w:br/>
        <w:t xml:space="preserve">    services/       ← AuthService, LocalDatabaseService, PropertyService, NotificationService</w:t>
      </w:r>
      <w:r>
        <w:rPr>
          <w:rFonts w:ascii="Calibri" w:hAnsi="Calibri"/>
          <w:sz w:val="20"/>
        </w:rPr>
        <w:br/>
        <w:t xml:space="preserve">    providers/      ← app_providers.dart (all Riverpod providers)</w:t>
      </w:r>
      <w:r>
        <w:rPr>
          <w:rFonts w:ascii="Calibri" w:hAnsi="Calibri"/>
          <w:sz w:val="20"/>
        </w:rPr>
        <w:br/>
        <w:t xml:space="preserve">  features/</w:t>
      </w:r>
      <w:r>
        <w:rPr>
          <w:rFonts w:ascii="Calibri" w:hAnsi="Calibri"/>
          <w:sz w:val="20"/>
        </w:rPr>
        <w:br/>
        <w:t xml:space="preserve">    auth/           ← LoginScreen</w:t>
      </w:r>
      <w:r>
        <w:rPr>
          <w:rFonts w:ascii="Calibri" w:hAnsi="Calibri"/>
          <w:sz w:val="20"/>
        </w:rPr>
        <w:br/>
        <w:t xml:space="preserve">    booking/        ← BookingCalendarScreen</w:t>
      </w:r>
      <w:r>
        <w:rPr>
          <w:rFonts w:ascii="Calibri" w:hAnsi="Calibri"/>
          <w:sz w:val="20"/>
        </w:rPr>
        <w:br/>
        <w:t xml:space="preserve">    onboarding_screen.dart</w:t>
      </w:r>
      <w:r>
        <w:rPr>
          <w:rFonts w:ascii="Calibri" w:hAnsi="Calibri"/>
          <w:sz w:val="20"/>
        </w:rPr>
        <w:br/>
        <w:t xml:space="preserve">    profile/        ← AccountSettingsScreen, AgentProfileScreen, MyCollectionScreen</w:t>
      </w:r>
      <w:r>
        <w:rPr>
          <w:rFonts w:ascii="Calibri" w:hAnsi="Calibri"/>
          <w:sz w:val="20"/>
        </w:rPr>
        <w:br/>
        <w:t xml:space="preserve">    property/       ← FloorPlanScreen, PropertyDetailsScreen, PropertyFeedScreen</w:t>
      </w:r>
      <w:r>
        <w:rPr>
          <w:rFonts w:ascii="Calibri" w:hAnsi="Calibri"/>
          <w:sz w:val="20"/>
        </w:rPr>
        <w:br/>
        <w:t xml:space="preserve">    search/         ← InteractiveMapScreen, SearchFilterScreen, SearchHomeScreen</w:t>
      </w:r>
      <w:r>
        <w:rPr>
          <w:rFonts w:ascii="Calibri" w:hAnsi="Calibri"/>
          <w:sz w:val="20"/>
        </w:rPr>
        <w:br/>
        <w:t xml:space="preserve">    splash_screen.dart</w:t>
      </w:r>
      <w:r>
        <w:rPr>
          <w:rFonts w:ascii="Calibri" w:hAnsi="Calibri"/>
          <w:sz w:val="20"/>
        </w:rPr>
        <w:br/>
        <w:t xml:space="preserve">  shared/widgets/   ← GlassCard, BottomNavBar, AppMenuSheet, GradientSphere, ShimmerBox</w:t>
      </w:r>
      <w:r>
        <w:rPr>
          <w:rFonts w:ascii="Calibri" w:hAnsi="Calibri"/>
          <w:sz w:val="20"/>
        </w:rPr>
        <w:br/>
        <w:t xml:space="preserve">  firebase_options.dart</w:t>
      </w:r>
      <w:r>
        <w:rPr>
          <w:rFonts w:ascii="Calibri" w:hAnsi="Calibri"/>
          <w:sz w:val="20"/>
        </w:rPr>
        <w:br/>
        <w:t xml:space="preserve">  main.dart         ← ProviderScope, MaterialApp, named routes</w:t>
      </w:r>
    </w:p>
    <w:p w:rsidR="00477567" w:rsidRDefault="009D07AB">
      <w:r>
        <w:rPr>
          <w:rFonts w:ascii="Calibri" w:hAnsi="Calibri"/>
          <w:b/>
          <w:sz w:val="26"/>
        </w:rPr>
        <w:t>3.2  Tools and Technologies</w:t>
      </w:r>
    </w:p>
    <w:tbl>
      <w:tblPr>
        <w:tblStyle w:val="TableGrid"/>
        <w:tblW w:w="0" w:type="auto"/>
        <w:tblLook w:val="04A0" w:firstRow="1" w:lastRow="0" w:firstColumn="1" w:lastColumn="0" w:noHBand="0" w:noVBand="1"/>
      </w:tblPr>
      <w:tblGrid>
        <w:gridCol w:w="2880"/>
        <w:gridCol w:w="2880"/>
        <w:gridCol w:w="2880"/>
      </w:tblGrid>
      <w:tr w:rsidR="00477567">
        <w:tc>
          <w:tcPr>
            <w:tcW w:w="2880" w:type="dxa"/>
          </w:tcPr>
          <w:p w:rsidR="00477567" w:rsidRDefault="009D07AB">
            <w:r>
              <w:rPr>
                <w:b/>
              </w:rPr>
              <w:t>Technology / Package</w:t>
            </w:r>
          </w:p>
        </w:tc>
        <w:tc>
          <w:tcPr>
            <w:tcW w:w="2880" w:type="dxa"/>
          </w:tcPr>
          <w:p w:rsidR="00477567" w:rsidRDefault="009D07AB">
            <w:r>
              <w:rPr>
                <w:b/>
              </w:rPr>
              <w:t>Version</w:t>
            </w:r>
          </w:p>
        </w:tc>
        <w:tc>
          <w:tcPr>
            <w:tcW w:w="2880" w:type="dxa"/>
          </w:tcPr>
          <w:p w:rsidR="00477567" w:rsidRDefault="009D07AB">
            <w:r>
              <w:rPr>
                <w:b/>
              </w:rPr>
              <w:t>Role in Project</w:t>
            </w:r>
          </w:p>
        </w:tc>
      </w:tr>
      <w:tr w:rsidR="00477567">
        <w:tc>
          <w:tcPr>
            <w:tcW w:w="2880" w:type="dxa"/>
          </w:tcPr>
          <w:p w:rsidR="00477567" w:rsidRDefault="009D07AB">
            <w:r>
              <w:t>Flutter</w:t>
            </w:r>
          </w:p>
        </w:tc>
        <w:tc>
          <w:tcPr>
            <w:tcW w:w="2880" w:type="dxa"/>
          </w:tcPr>
          <w:p w:rsidR="00477567" w:rsidRDefault="009D07AB">
            <w:r>
              <w:t>3.10.8+</w:t>
            </w:r>
          </w:p>
        </w:tc>
        <w:tc>
          <w:tcPr>
            <w:tcW w:w="2880" w:type="dxa"/>
          </w:tcPr>
          <w:p w:rsidR="00477567" w:rsidRDefault="009D07AB">
            <w:r>
              <w:t>Cross-platform mobile UI framework</w:t>
            </w:r>
          </w:p>
        </w:tc>
      </w:tr>
      <w:tr w:rsidR="00477567">
        <w:tc>
          <w:tcPr>
            <w:tcW w:w="2880" w:type="dxa"/>
          </w:tcPr>
          <w:p w:rsidR="00477567" w:rsidRDefault="009D07AB">
            <w:r>
              <w:t>Dart</w:t>
            </w:r>
          </w:p>
        </w:tc>
        <w:tc>
          <w:tcPr>
            <w:tcW w:w="2880" w:type="dxa"/>
          </w:tcPr>
          <w:p w:rsidR="00477567" w:rsidRDefault="009D07AB">
            <w:r>
              <w:t>3.x</w:t>
            </w:r>
          </w:p>
        </w:tc>
        <w:tc>
          <w:tcPr>
            <w:tcW w:w="2880" w:type="dxa"/>
          </w:tcPr>
          <w:p w:rsidR="00477567" w:rsidRDefault="009D07AB">
            <w:r>
              <w:t>Programming language</w:t>
            </w:r>
          </w:p>
        </w:tc>
      </w:tr>
      <w:tr w:rsidR="00477567">
        <w:tc>
          <w:tcPr>
            <w:tcW w:w="2880" w:type="dxa"/>
          </w:tcPr>
          <w:p w:rsidR="00477567" w:rsidRDefault="009D07AB">
            <w:r>
              <w:t>Firebase Authentication</w:t>
            </w:r>
          </w:p>
        </w:tc>
        <w:tc>
          <w:tcPr>
            <w:tcW w:w="2880" w:type="dxa"/>
          </w:tcPr>
          <w:p w:rsidR="00477567" w:rsidRDefault="009D07AB">
            <w:r>
              <w:t>4.x</w:t>
            </w:r>
          </w:p>
        </w:tc>
        <w:tc>
          <w:tcPr>
            <w:tcW w:w="2880" w:type="dxa"/>
          </w:tcPr>
          <w:p w:rsidR="00477567" w:rsidRDefault="009D07AB">
            <w:r>
              <w:t>Email/password and Google Sign-In</w:t>
            </w:r>
          </w:p>
        </w:tc>
      </w:tr>
      <w:tr w:rsidR="00477567">
        <w:tc>
          <w:tcPr>
            <w:tcW w:w="2880" w:type="dxa"/>
          </w:tcPr>
          <w:p w:rsidR="00477567" w:rsidRDefault="009D07AB">
            <w:r>
              <w:t>Cloud Firestore</w:t>
            </w:r>
          </w:p>
        </w:tc>
        <w:tc>
          <w:tcPr>
            <w:tcW w:w="2880" w:type="dxa"/>
          </w:tcPr>
          <w:p w:rsidR="00477567" w:rsidRDefault="009D07AB">
            <w:r>
              <w:t>4.x</w:t>
            </w:r>
          </w:p>
        </w:tc>
        <w:tc>
          <w:tcPr>
            <w:tcW w:w="2880" w:type="dxa"/>
          </w:tcPr>
          <w:p w:rsidR="00477567" w:rsidRDefault="009D07AB">
            <w:r>
              <w:t>Remote NoSQL property database</w:t>
            </w:r>
          </w:p>
        </w:tc>
      </w:tr>
      <w:tr w:rsidR="00477567">
        <w:tc>
          <w:tcPr>
            <w:tcW w:w="2880" w:type="dxa"/>
          </w:tcPr>
          <w:p w:rsidR="00477567" w:rsidRDefault="009D07AB">
            <w:r>
              <w:t>Firebase Cloud Messaging</w:t>
            </w:r>
          </w:p>
        </w:tc>
        <w:tc>
          <w:tcPr>
            <w:tcW w:w="2880" w:type="dxa"/>
          </w:tcPr>
          <w:p w:rsidR="00477567" w:rsidRDefault="009D07AB">
            <w:r>
              <w:t>14.x</w:t>
            </w:r>
          </w:p>
        </w:tc>
        <w:tc>
          <w:tcPr>
            <w:tcW w:w="2880" w:type="dxa"/>
          </w:tcPr>
          <w:p w:rsidR="00477567" w:rsidRDefault="009D07AB">
            <w:r>
              <w:t>Push notification delivery</w:t>
            </w:r>
          </w:p>
        </w:tc>
      </w:tr>
      <w:tr w:rsidR="00477567">
        <w:tc>
          <w:tcPr>
            <w:tcW w:w="2880" w:type="dxa"/>
          </w:tcPr>
          <w:p w:rsidR="00477567" w:rsidRDefault="009D07AB">
            <w:r>
              <w:t>sqflite</w:t>
            </w:r>
          </w:p>
        </w:tc>
        <w:tc>
          <w:tcPr>
            <w:tcW w:w="2880" w:type="dxa"/>
          </w:tcPr>
          <w:p w:rsidR="00477567" w:rsidRDefault="009D07AB">
            <w:r>
              <w:t>2.x</w:t>
            </w:r>
          </w:p>
        </w:tc>
        <w:tc>
          <w:tcPr>
            <w:tcW w:w="2880" w:type="dxa"/>
          </w:tcPr>
          <w:p w:rsidR="00477567" w:rsidRDefault="009D07AB">
            <w:r>
              <w:t>SQLite local database (offline persistence)</w:t>
            </w:r>
          </w:p>
        </w:tc>
      </w:tr>
      <w:tr w:rsidR="00477567">
        <w:tc>
          <w:tcPr>
            <w:tcW w:w="2880" w:type="dxa"/>
          </w:tcPr>
          <w:p w:rsidR="00477567" w:rsidRDefault="009D07AB">
            <w:r>
              <w:t>flutter_map</w:t>
            </w:r>
          </w:p>
        </w:tc>
        <w:tc>
          <w:tcPr>
            <w:tcW w:w="2880" w:type="dxa"/>
          </w:tcPr>
          <w:p w:rsidR="00477567" w:rsidRDefault="009D07AB">
            <w:r>
              <w:t>7.x</w:t>
            </w:r>
          </w:p>
        </w:tc>
        <w:tc>
          <w:tcPr>
            <w:tcW w:w="2880" w:type="dxa"/>
          </w:tcPr>
          <w:p w:rsidR="00477567" w:rsidRDefault="009D07AB">
            <w:r>
              <w:t>Interactive OpenStreetMap integration</w:t>
            </w:r>
          </w:p>
        </w:tc>
      </w:tr>
      <w:tr w:rsidR="00477567">
        <w:tc>
          <w:tcPr>
            <w:tcW w:w="2880" w:type="dxa"/>
          </w:tcPr>
          <w:p w:rsidR="00477567" w:rsidRDefault="009D07AB">
            <w:r>
              <w:t>flutter_riverpod</w:t>
            </w:r>
          </w:p>
        </w:tc>
        <w:tc>
          <w:tcPr>
            <w:tcW w:w="2880" w:type="dxa"/>
          </w:tcPr>
          <w:p w:rsidR="00477567" w:rsidRDefault="009D07AB">
            <w:r>
              <w:t>2.x</w:t>
            </w:r>
          </w:p>
        </w:tc>
        <w:tc>
          <w:tcPr>
            <w:tcW w:w="2880" w:type="dxa"/>
          </w:tcPr>
          <w:p w:rsidR="00477567" w:rsidRDefault="009D07AB">
            <w:r>
              <w:t>Reactive state management framework</w:t>
            </w:r>
          </w:p>
        </w:tc>
      </w:tr>
      <w:tr w:rsidR="00477567">
        <w:tc>
          <w:tcPr>
            <w:tcW w:w="2880" w:type="dxa"/>
          </w:tcPr>
          <w:p w:rsidR="00477567" w:rsidRDefault="009D07AB">
            <w:r>
              <w:t>google_sign_in</w:t>
            </w:r>
          </w:p>
        </w:tc>
        <w:tc>
          <w:tcPr>
            <w:tcW w:w="2880" w:type="dxa"/>
          </w:tcPr>
          <w:p w:rsidR="00477567" w:rsidRDefault="009D07AB">
            <w:r>
              <w:t>6.x</w:t>
            </w:r>
          </w:p>
        </w:tc>
        <w:tc>
          <w:tcPr>
            <w:tcW w:w="2880" w:type="dxa"/>
          </w:tcPr>
          <w:p w:rsidR="00477567" w:rsidRDefault="009D07AB">
            <w:r>
              <w:t>Google OAuth 2.0 Sign-In</w:t>
            </w:r>
          </w:p>
        </w:tc>
      </w:tr>
      <w:tr w:rsidR="00477567">
        <w:tc>
          <w:tcPr>
            <w:tcW w:w="2880" w:type="dxa"/>
          </w:tcPr>
          <w:p w:rsidR="00477567" w:rsidRDefault="009D07AB">
            <w:r>
              <w:t>flutter_local_notifications</w:t>
            </w:r>
          </w:p>
        </w:tc>
        <w:tc>
          <w:tcPr>
            <w:tcW w:w="2880" w:type="dxa"/>
          </w:tcPr>
          <w:p w:rsidR="00477567" w:rsidRDefault="009D07AB">
            <w:r>
              <w:t>17.x</w:t>
            </w:r>
          </w:p>
        </w:tc>
        <w:tc>
          <w:tcPr>
            <w:tcW w:w="2880" w:type="dxa"/>
          </w:tcPr>
          <w:p w:rsidR="00477567" w:rsidRDefault="009D07AB">
            <w:r>
              <w:t>Foreground FCM message display</w:t>
            </w:r>
          </w:p>
        </w:tc>
      </w:tr>
      <w:tr w:rsidR="00477567">
        <w:tc>
          <w:tcPr>
            <w:tcW w:w="2880" w:type="dxa"/>
          </w:tcPr>
          <w:p w:rsidR="00477567" w:rsidRDefault="009D07AB">
            <w:r>
              <w:t>google_fonts</w:t>
            </w:r>
          </w:p>
        </w:tc>
        <w:tc>
          <w:tcPr>
            <w:tcW w:w="2880" w:type="dxa"/>
          </w:tcPr>
          <w:p w:rsidR="00477567" w:rsidRDefault="009D07AB">
            <w:r>
              <w:t>6.x</w:t>
            </w:r>
          </w:p>
        </w:tc>
        <w:tc>
          <w:tcPr>
            <w:tcW w:w="2880" w:type="dxa"/>
          </w:tcPr>
          <w:p w:rsidR="00477567" w:rsidRDefault="009D07AB">
            <w:r>
              <w:t>Manrope / Inter typography</w:t>
            </w:r>
          </w:p>
        </w:tc>
      </w:tr>
      <w:tr w:rsidR="00477567">
        <w:tc>
          <w:tcPr>
            <w:tcW w:w="2880" w:type="dxa"/>
          </w:tcPr>
          <w:p w:rsidR="00477567" w:rsidRDefault="009D07AB">
            <w:r>
              <w:t>glassmorphism</w:t>
            </w:r>
          </w:p>
        </w:tc>
        <w:tc>
          <w:tcPr>
            <w:tcW w:w="2880" w:type="dxa"/>
          </w:tcPr>
          <w:p w:rsidR="00477567" w:rsidRDefault="009D07AB">
            <w:r>
              <w:t>3.x</w:t>
            </w:r>
          </w:p>
        </w:tc>
        <w:tc>
          <w:tcPr>
            <w:tcW w:w="2880" w:type="dxa"/>
          </w:tcPr>
          <w:p w:rsidR="00477567" w:rsidRDefault="009D07AB">
            <w:r>
              <w:t>Frosted glass UI effects (BackdropFilter)</w:t>
            </w:r>
          </w:p>
        </w:tc>
      </w:tr>
      <w:tr w:rsidR="00477567">
        <w:tc>
          <w:tcPr>
            <w:tcW w:w="2880" w:type="dxa"/>
          </w:tcPr>
          <w:p w:rsidR="00477567" w:rsidRDefault="009D07AB">
            <w:r>
              <w:t>table_calendar</w:t>
            </w:r>
          </w:p>
        </w:tc>
        <w:tc>
          <w:tcPr>
            <w:tcW w:w="2880" w:type="dxa"/>
          </w:tcPr>
          <w:p w:rsidR="00477567" w:rsidRDefault="009D07AB">
            <w:r>
              <w:t>3.x</w:t>
            </w:r>
          </w:p>
        </w:tc>
        <w:tc>
          <w:tcPr>
            <w:tcW w:w="2880" w:type="dxa"/>
          </w:tcPr>
          <w:p w:rsidR="00477567" w:rsidRDefault="009D07AB">
            <w:r>
              <w:t>Calendar widget for booking screen</w:t>
            </w:r>
          </w:p>
        </w:tc>
      </w:tr>
      <w:tr w:rsidR="00477567">
        <w:tc>
          <w:tcPr>
            <w:tcW w:w="2880" w:type="dxa"/>
          </w:tcPr>
          <w:p w:rsidR="00477567" w:rsidRDefault="009D07AB">
            <w:r>
              <w:t>cached_network_image</w:t>
            </w:r>
          </w:p>
        </w:tc>
        <w:tc>
          <w:tcPr>
            <w:tcW w:w="2880" w:type="dxa"/>
          </w:tcPr>
          <w:p w:rsidR="00477567" w:rsidRDefault="009D07AB">
            <w:r>
              <w:t>3.x</w:t>
            </w:r>
          </w:p>
        </w:tc>
        <w:tc>
          <w:tcPr>
            <w:tcW w:w="2880" w:type="dxa"/>
          </w:tcPr>
          <w:p w:rsidR="00477567" w:rsidRDefault="009D07AB">
            <w:r>
              <w:t>Efficient remote image loading and caching</w:t>
            </w:r>
          </w:p>
        </w:tc>
      </w:tr>
    </w:tbl>
    <w:p w:rsidR="00477567" w:rsidRDefault="009D07AB">
      <w:r>
        <w:rPr>
          <w:rFonts w:ascii="Calibri" w:hAnsi="Calibri"/>
          <w:b/>
          <w:sz w:val="26"/>
        </w:rPr>
        <w:t>3.3  Key Implementation Modules</w:t>
      </w:r>
    </w:p>
    <w:p w:rsidR="00477567" w:rsidRDefault="009D07AB">
      <w:r>
        <w:rPr>
          <w:rFonts w:ascii="Calibri" w:hAnsi="Calibri"/>
          <w:b/>
          <w:sz w:val="24"/>
        </w:rPr>
        <w:t>3.3.1  Authentication Service (auth_service.dart)</w:t>
      </w:r>
    </w:p>
    <w:p w:rsidR="00477567" w:rsidRDefault="009D07AB">
      <w:pPr>
        <w:spacing w:line="360" w:lineRule="exact"/>
        <w:jc w:val="both"/>
      </w:pPr>
      <w:r>
        <w:rPr>
          <w:rFonts w:ascii="Calibri" w:hAnsi="Calibri"/>
          <w:sz w:val="24"/>
        </w:rPr>
        <w:t>AuthService wraps FirebaseAuth and GoogleSignIn instances. It exposes five public methods: signIn(email, password) calls FirebaseAuth.instance.signInWithEmailAndPassword(); register(email, password) calls createUserWithEmailAndPassword(); signInWithGoogle() retrieves a GoogleSignInAccount, exchanges it for a GoogleAuthCredential via GoogleAuthProvider.credential(), then calls signInWithCredential(); resetPassword(email) calls sendPasswordResetEmail(); signOut() calls both FirebaseAuth.instance.signOut() and GoogleSignIn().signOut() to ensure complete session clearance from both providers.</w:t>
      </w:r>
    </w:p>
    <w:p w:rsidR="00477567" w:rsidRDefault="009D07AB">
      <w:r>
        <w:rPr>
          <w:rFonts w:ascii="Calibri" w:hAnsi="Calibri"/>
          <w:b/>
          <w:sz w:val="24"/>
        </w:rPr>
        <w:t>3.3.2  Local Database Service (local_database_service.dart)</w:t>
      </w:r>
    </w:p>
    <w:p w:rsidR="00477567" w:rsidRDefault="009D07AB">
      <w:pPr>
        <w:spacing w:line="360" w:lineRule="exact"/>
        <w:jc w:val="both"/>
      </w:pPr>
      <w:r>
        <w:rPr>
          <w:rFonts w:ascii="Calibri" w:hAnsi="Calibri"/>
          <w:sz w:val="24"/>
        </w:rPr>
        <w:t>LocalDatabaseService is implemented as a singleton using the factory constructor pattern with a static _instance field. The SQLite database is initialized at version 2. The onCreate callback creates both saved_properties and bookings tables in a single transaction. The onUpgrade callback handles migration from version 1 to 2 by creating the bookings table if it does not already exist (using CREATE TABLE IF NOT EXISTS). Key async methods: saveProperty(PropertyModel) calls insert with ConflictAlgorithm.replace; removeProperty(id) deletes by primary key; getSavedProperties() queries all rows and maps to PropertyModel.fromMap(); saveBooking(BookingModel) inserts with replace; getBookings() queries all rows and maps to BookingModel.fromMap().</w:t>
      </w:r>
    </w:p>
    <w:p w:rsidR="00477567" w:rsidRDefault="009D07AB">
      <w:r>
        <w:rPr>
          <w:rFonts w:ascii="Calibri" w:hAnsi="Calibri"/>
          <w:b/>
          <w:sz w:val="24"/>
        </w:rPr>
        <w:t>3.3.3  Property Service (property_service.dart)</w:t>
      </w:r>
    </w:p>
    <w:p w:rsidR="00477567" w:rsidRDefault="009D07AB">
      <w:pPr>
        <w:spacing w:line="360" w:lineRule="exact"/>
        <w:jc w:val="both"/>
      </w:pPr>
      <w:r>
        <w:rPr>
          <w:rFonts w:ascii="Calibri" w:hAnsi="Calibri"/>
          <w:sz w:val="24"/>
        </w:rPr>
        <w:t>PropertyService fetches the Firestore properties collection using FirebaseFirestore.instance.collection("properties").get(). Each document snapshot is mapped to a PropertyModel via PropertyModel.fromMap(doc.data()). If the resulting list is empty (no documents seeded) or if a FirebaseException is thrown (offline), the method falls back to PropertyRepository.feedProperties — the local static constant list. The seedProperties() utility method iterates PropertyRepository.feedProperties and calls Firestore set() for each property using its id as the document ID. This is intended for one-time admin execution only.</w:t>
      </w:r>
    </w:p>
    <w:p w:rsidR="00477567" w:rsidRDefault="009D07AB">
      <w:r>
        <w:rPr>
          <w:rFonts w:ascii="Calibri" w:hAnsi="Calibri"/>
          <w:b/>
          <w:sz w:val="24"/>
        </w:rPr>
        <w:t>3.3.4  Notification Service (notification_service.dart)</w:t>
      </w:r>
    </w:p>
    <w:p w:rsidR="00477567" w:rsidRDefault="009D07AB">
      <w:pPr>
        <w:spacing w:line="360" w:lineRule="exact"/>
        <w:jc w:val="both"/>
      </w:pPr>
      <w:r>
        <w:rPr>
          <w:rFonts w:ascii="Calibri" w:hAnsi="Calibri"/>
          <w:sz w:val="24"/>
        </w:rPr>
        <w:t>NotificationService is a singleton initialized in main() after FirebaseApp.initializeApp(). Initialization sequence: (1) FlutterLocalNotificationsPlugin is configured with AndroidInitializationSettings for the app icon; (2) an Android notification channel "ethereal_estate_channel" is created with high importance; (3) FirebaseMessaging.instance.requestPermission() is called to obtain alert/badge/sound permissions; (4) FirebaseMessaging.instance.onMessage.listen() registers the foreground handler which calls flutterLocalNotificationsPlugin.show() to display the notification locally; (5) FirebaseMessaging.instance.getToken() retrieves and logs the FCM registration token. A top-level @pragma("vm:entry-point") function firebaseMessagingBackgroundHandler handles background messages.</w:t>
      </w:r>
    </w:p>
    <w:p w:rsidR="00477567" w:rsidRDefault="009D07AB">
      <w:r>
        <w:rPr>
          <w:rFonts w:ascii="Calibri" w:hAnsi="Calibri"/>
          <w:b/>
          <w:sz w:val="24"/>
        </w:rPr>
        <w:t>3.3.5  Interactive Map (interactive_map_screen.dart)</w:t>
      </w:r>
    </w:p>
    <w:p w:rsidR="00477567" w:rsidRDefault="009D07AB">
      <w:pPr>
        <w:spacing w:line="360" w:lineRule="exact"/>
        <w:jc w:val="both"/>
      </w:pPr>
      <w:r>
        <w:rPr>
          <w:rFonts w:ascii="Calibri" w:hAnsi="Calibri"/>
          <w:sz w:val="24"/>
        </w:rPr>
        <w:t>InteractiveMapScreen uses the flutter_map FlutterMap widget with a TileLayer configured to use OpenStreetMap tile servers (https://tile.openstreetmap.org/{z}/{x}/{y}.png). A MapController is created and passed to the FlutterMap controller parameter. Three property markers are placed as MarkerLayer children at real LatLng coordinates: Malibu CA (34.0259, -118.7798), Santorini Greece (36.3932, 25.4615), and Swiss Alps (46.8182, 8.2275). Each marker uses an Icon(Icons.location_pin, color: Colors.red). Marker tap callbacks call setState(() =&gt; _selectedProperty = property). When _selectedProperty is non-null, a GlassCard preview is displayed at the bottom of the screen via a Stack/Positioned widget. The "My Location" FAB calls mapController.move(firstMarkerLatLng, 12.0) to animate the camera.</w:t>
      </w:r>
    </w:p>
    <w:p w:rsidR="00477567" w:rsidRDefault="009D07AB">
      <w:r>
        <w:rPr>
          <w:rFonts w:ascii="Calibri" w:hAnsi="Calibri"/>
          <w:b/>
          <w:sz w:val="24"/>
        </w:rPr>
        <w:t>3.3.6  Splash Screen — Auth Guard (splash_screen.dart)</w:t>
      </w:r>
    </w:p>
    <w:p w:rsidR="00477567" w:rsidRDefault="009D07AB">
      <w:pPr>
        <w:spacing w:line="360" w:lineRule="exact"/>
        <w:jc w:val="both"/>
      </w:pPr>
      <w:r>
        <w:rPr>
          <w:rFonts w:ascii="Calibri" w:hAnsi="Calibri"/>
          <w:sz w:val="24"/>
        </w:rPr>
        <w:t>SplashScreen uses initState to schedule a Future.delayed(Duration(seconds: 3)) which then reads FirebaseAuth.instance.currentUser. If the user is non-null (already authenticated), Navigator.pushReplacementNamed navigates to SearchHomeScreen (/search). If null, it navigates to OnboardingScreen (/onboarding). During the 3-second delay, animated gradient spheres and the app logo are displayed with fade/scale entrance animations using AnimationController.</w:t>
      </w:r>
    </w:p>
    <w:p w:rsidR="00477567" w:rsidRDefault="009D07AB">
      <w:r>
        <w:rPr>
          <w:rFonts w:ascii="Calibri" w:hAnsi="Calibri"/>
          <w:b/>
          <w:sz w:val="24"/>
        </w:rPr>
        <w:t>3.3.7  Riverpod State Management (app_providers.dart)</w:t>
      </w:r>
    </w:p>
    <w:tbl>
      <w:tblPr>
        <w:tblStyle w:val="TableGrid"/>
        <w:tblW w:w="0" w:type="auto"/>
        <w:tblLook w:val="04A0" w:firstRow="1" w:lastRow="0" w:firstColumn="1" w:lastColumn="0" w:noHBand="0" w:noVBand="1"/>
      </w:tblPr>
      <w:tblGrid>
        <w:gridCol w:w="2643"/>
        <w:gridCol w:w="3668"/>
        <w:gridCol w:w="2545"/>
      </w:tblGrid>
      <w:tr w:rsidR="00477567">
        <w:tc>
          <w:tcPr>
            <w:tcW w:w="2880" w:type="dxa"/>
          </w:tcPr>
          <w:p w:rsidR="00477567" w:rsidRDefault="009D07AB">
            <w:r>
              <w:rPr>
                <w:b/>
              </w:rPr>
              <w:t>Provider</w:t>
            </w:r>
          </w:p>
        </w:tc>
        <w:tc>
          <w:tcPr>
            <w:tcW w:w="2880" w:type="dxa"/>
          </w:tcPr>
          <w:p w:rsidR="00477567" w:rsidRDefault="009D07AB">
            <w:r>
              <w:rPr>
                <w:b/>
              </w:rPr>
              <w:t>Type</w:t>
            </w:r>
          </w:p>
        </w:tc>
        <w:tc>
          <w:tcPr>
            <w:tcW w:w="2880" w:type="dxa"/>
          </w:tcPr>
          <w:p w:rsidR="00477567" w:rsidRDefault="009D07AB">
            <w:r>
              <w:rPr>
                <w:b/>
              </w:rPr>
              <w:t>Description</w:t>
            </w:r>
          </w:p>
        </w:tc>
      </w:tr>
      <w:tr w:rsidR="00477567">
        <w:tc>
          <w:tcPr>
            <w:tcW w:w="2880" w:type="dxa"/>
          </w:tcPr>
          <w:p w:rsidR="00477567" w:rsidRDefault="009D07AB">
            <w:r>
              <w:t>authStateChangesProvider</w:t>
            </w:r>
          </w:p>
        </w:tc>
        <w:tc>
          <w:tcPr>
            <w:tcW w:w="2880" w:type="dxa"/>
          </w:tcPr>
          <w:p w:rsidR="00477567" w:rsidRDefault="009D07AB">
            <w:r>
              <w:t>StreamProvider&lt;User?&gt;</w:t>
            </w:r>
          </w:p>
        </w:tc>
        <w:tc>
          <w:tcPr>
            <w:tcW w:w="2880" w:type="dxa"/>
          </w:tcPr>
          <w:p w:rsidR="00477567" w:rsidRDefault="009D07AB">
            <w:r>
              <w:t>Emits Firebase Auth state changes (sign in / sign out)</w:t>
            </w:r>
          </w:p>
        </w:tc>
      </w:tr>
      <w:tr w:rsidR="00477567">
        <w:tc>
          <w:tcPr>
            <w:tcW w:w="2880" w:type="dxa"/>
          </w:tcPr>
          <w:p w:rsidR="00477567" w:rsidRDefault="009D07AB">
            <w:r>
              <w:t>currentUserProvider</w:t>
            </w:r>
          </w:p>
        </w:tc>
        <w:tc>
          <w:tcPr>
            <w:tcW w:w="2880" w:type="dxa"/>
          </w:tcPr>
          <w:p w:rsidR="00477567" w:rsidRDefault="009D07AB">
            <w:r>
              <w:t>Provider&lt;User?&gt;</w:t>
            </w:r>
          </w:p>
        </w:tc>
        <w:tc>
          <w:tcPr>
            <w:tcW w:w="2880" w:type="dxa"/>
          </w:tcPr>
          <w:p w:rsidR="00477567" w:rsidRDefault="009D07AB">
            <w:r>
              <w:t>Derived from authStateChangesProvider — current user or null</w:t>
            </w:r>
          </w:p>
        </w:tc>
      </w:tr>
      <w:tr w:rsidR="00477567">
        <w:tc>
          <w:tcPr>
            <w:tcW w:w="2880" w:type="dxa"/>
          </w:tcPr>
          <w:p w:rsidR="00477567" w:rsidRDefault="009D07AB">
            <w:r>
              <w:t>savedPropertiesProvider</w:t>
            </w:r>
          </w:p>
        </w:tc>
        <w:tc>
          <w:tcPr>
            <w:tcW w:w="2880" w:type="dxa"/>
          </w:tcPr>
          <w:p w:rsidR="00477567" w:rsidRDefault="009D07AB">
            <w:r>
              <w:t>FutureProvider&lt;List&lt;PropertyModel&gt;&gt;</w:t>
            </w:r>
          </w:p>
        </w:tc>
        <w:tc>
          <w:tcPr>
            <w:tcW w:w="2880" w:type="dxa"/>
          </w:tcPr>
          <w:p w:rsidR="00477567" w:rsidRDefault="009D07AB">
            <w:r>
              <w:t>Loads saved properties from SQLite on demand</w:t>
            </w:r>
          </w:p>
        </w:tc>
      </w:tr>
      <w:tr w:rsidR="00477567">
        <w:tc>
          <w:tcPr>
            <w:tcW w:w="2880" w:type="dxa"/>
          </w:tcPr>
          <w:p w:rsidR="00477567" w:rsidRDefault="009D07AB">
            <w:r>
              <w:t>bookingsProvider</w:t>
            </w:r>
          </w:p>
        </w:tc>
        <w:tc>
          <w:tcPr>
            <w:tcW w:w="2880" w:type="dxa"/>
          </w:tcPr>
          <w:p w:rsidR="00477567" w:rsidRDefault="009D07AB">
            <w:r>
              <w:t>FutureProvider&lt;List&lt;BookingModel&gt;&gt;</w:t>
            </w:r>
          </w:p>
        </w:tc>
        <w:tc>
          <w:tcPr>
            <w:tcW w:w="2880" w:type="dxa"/>
          </w:tcPr>
          <w:p w:rsidR="00477567" w:rsidRDefault="009D07AB">
            <w:r>
              <w:t>Loads booking records from SQLite on demand</w:t>
            </w:r>
          </w:p>
        </w:tc>
      </w:tr>
      <w:tr w:rsidR="00477567">
        <w:tc>
          <w:tcPr>
            <w:tcW w:w="2880" w:type="dxa"/>
          </w:tcPr>
          <w:p w:rsidR="00477567" w:rsidRDefault="009D07AB">
            <w:r>
              <w:t>feedPropertiesProvider</w:t>
            </w:r>
          </w:p>
        </w:tc>
        <w:tc>
          <w:tcPr>
            <w:tcW w:w="2880" w:type="dxa"/>
          </w:tcPr>
          <w:p w:rsidR="00477567" w:rsidRDefault="009D07AB">
            <w:r>
              <w:t>FutureProvider&lt;List&lt;PropertyModel&gt;&gt;</w:t>
            </w:r>
          </w:p>
        </w:tc>
        <w:tc>
          <w:tcPr>
            <w:tcW w:w="2880" w:type="dxa"/>
          </w:tcPr>
          <w:p w:rsidR="00477567" w:rsidRDefault="009D07AB">
            <w:r>
              <w:t>Fetches all properties via PropertyService (Firestore + fallback)</w:t>
            </w:r>
          </w:p>
        </w:tc>
      </w:tr>
      <w:tr w:rsidR="00477567">
        <w:tc>
          <w:tcPr>
            <w:tcW w:w="2880" w:type="dxa"/>
          </w:tcPr>
          <w:p w:rsidR="00477567" w:rsidRDefault="009D07AB">
            <w:r>
              <w:t>featuredPropertiesProvider</w:t>
            </w:r>
          </w:p>
        </w:tc>
        <w:tc>
          <w:tcPr>
            <w:tcW w:w="2880" w:type="dxa"/>
          </w:tcPr>
          <w:p w:rsidR="00477567" w:rsidRDefault="009D07AB">
            <w:r>
              <w:t>FutureProvider&lt;List&lt;PropertyModel&gt;&gt;</w:t>
            </w:r>
          </w:p>
        </w:tc>
        <w:tc>
          <w:tcPr>
            <w:tcW w:w="2880" w:type="dxa"/>
          </w:tcPr>
          <w:p w:rsidR="00477567" w:rsidRDefault="009D07AB">
            <w:r>
              <w:t>Fetches featured subset via PropertyService</w:t>
            </w:r>
          </w:p>
        </w:tc>
      </w:tr>
    </w:tbl>
    <w:p xmlns:w="http://schemas.openxmlformats.org/wordprocessingml/2006/main">
      <w:r>
        <w:rPr>
          <w:rFonts w:ascii="Calibri" w:hAnsi="Calibri"/>
          <w:b/>
          <w:sz w:val="24"/>
        </w:rPr>
        <w:t>3.3.8  Signup Screen (signup_screen.dart)</w:t>
      </w:r>
    </w:p>
    <w:p xmlns:w="http://schemas.openxmlformats.org/wordprocessingml/2006/main">
      <w:r>
        <w:t xml:space="preserve">SignupScreen is a StatefulWidget that allows new users to register with their full name, email address, and password. It is reached from LoginScreen via the 'Create Account' TextButton, which navigates using Navigator.push(MaterialPageRoute(builder: (_) =&gt; const SignupScreen())).</w:t>
      </w:r>
    </w:p>
    <w:p xmlns:w="http://schemas.openxmlformats.org/wordprocessingml/2006/main">
      <w:r>
        <w:t xml:space="preserve">The screen uses four TextEditingControllers (name, email, password, confirmPassword). On tapping 'Create Account', the _register() method validates that all fields are non-empty, passwords match, and the password is at least 6 characters long before calling AuthService.registerWithEmail().</w:t>
      </w:r>
    </w:p>
    <w:p xmlns:w="http://schemas.openxmlformats.org/wordprocessingml/2006/main">
      <w:r>
        <w:t xml:space="preserve">After a successful registration, AuthService.updateUserProfile() is called to set the display name. The screen then navigates using Navigator.pushReplacement to PreferenceWizardScreen — bypassing the main application until the user completes or skips the preference wizard.</w:t>
      </w:r>
    </w:p>
    <w:p xmlns:w="http://schemas.openxmlformats.org/wordprocessingml/2006/main">
      <w:r>
        <w:t xml:space="preserve">Error handling maps Firebase error codes to user-friendly messages: 'email-already-in-use' informs the user the address is registered; 'invalid-email' prompts for a valid format; 'weak-password' requests a stronger password.</w:t>
      </w:r>
    </w:p>
    <w:p xmlns:w="http://schemas.openxmlformats.org/wordprocessingml/2006/main"/>
    <w:p xmlns:w="http://schemas.openxmlformats.org/wordprocessingml/2006/main">
      <w:r>
        <w:rPr>
          <w:rFonts w:ascii="Calibri" w:hAnsi="Calibri"/>
          <w:b/>
          <w:sz w:val="24"/>
        </w:rPr>
        <w:t>3.3.9  Preference Wizard (preference_wizard_screen.dart)</w:t>
      </w:r>
    </w:p>
    <w:p xmlns:w="http://schemas.openxmlformats.org/wordprocessingml/2006/main">
      <w:r>
        <w:t xml:space="preserve">PreferenceWizardScreen is a full-screen StatefulWidget that guides newly registered users through three sequential preference steps immediately after account creation. It uses an animated progress bar (three segments that fill left-to-right) and AnimatedSwitcher with a fade-and-slide transition between steps.</w:t>
      </w:r>
    </w:p>
    <w:p xmlns:w="http://schemas.openxmlformats.org/wordprocessingml/2006/main">
      <w:r>
        <w:t xml:space="preserve">Step 1 — Intent: Three animated _IntentCard widgets present the options Buy, Rent, and Invest. Each card has an icon, bold label, descriptive subtitle, and an animated checkmark that appears on selection. Only one option may be selected at a time.</w:t>
      </w:r>
    </w:p>
    <w:p xmlns:w="http://schemas.openxmlformats.org/wordprocessingml/2006/main">
      <w:r>
        <w:t xml:space="preserve">Step 2 — Property Profile: _ChoiceChip widgets in a Wrap layout present property types (House, Flat, Upper Portion, Lower Portion, Farm House) for multi-select. Below, five circular _BedButton widgets allow selection of bedroom count (Any, 1, 2, 3, 4+). Property type supports toggling and deselecting.</w:t>
      </w:r>
    </w:p>
    <w:p xmlns:w="http://schemas.openxmlformats.org/wordprocessingml/2006/main">
      <w:r>
        <w:t xml:space="preserve">Step 3 — Budget and Location: A RangeSlider (5,000,000 to 200,000,000 PKR) allows budget selection with a live label displaying the range in Lakh/Crore notation. A Wrap of _ChoiceChip widgets covers 10 Lahore areas (DHA, Gulberg, Bahria Town, Model Town, Johar Town, Askari, Valencia, Garden Town, Wapda Town, Canal Road) for multi-select.</w:t>
      </w:r>
    </w:p>
    <w:p xmlns:w="http://schemas.openxmlformats.org/wordprocessingml/2006/main">
      <w:r>
        <w:t xml:space="preserve">Both CONTINUE and SKIP navigate forward. SKIP calls _finish() directly, saving any selections already made. On the final step, GET STARTED calls _finish() which calls _savePreferences() and then pushes SearchHomeScreen via pushReplacement.</w:t>
      </w:r>
    </w:p>
    <w:p xmlns:w="http://schemas.openxmlformats.org/wordprocessingml/2006/main">
      <w:r>
        <w:t xml:space="preserve">Code Snippet — _savePreferences() method:</w:t>
      </w:r>
    </w:p>
    <w:p xmlns:w="http://schemas.openxmlformats.org/wordprocessingml/2006/main">
      <w:r>
        <w:rPr>
          <w:rFonts w:ascii="Courier New" w:hAnsi="Courier New"/>
          <w:sz w:val="18"/>
        </w:rPr>
        <w:t xml:space="preserve">Future&lt;void&gt; _savePreferences() async {</w:t>
      </w:r>
    </w:p>
    <w:p xmlns:w="http://schemas.openxmlformats.org/wordprocessingml/2006/main">
      <w:r>
        <w:rPr>
          <w:rFonts w:ascii="Courier New" w:hAnsi="Courier New"/>
          <w:sz w:val="18"/>
        </w:rPr>
        <w:t xml:space="preserve">  if (_intent != null)</w:t>
      </w:r>
    </w:p>
    <w:p xmlns:w="http://schemas.openxmlformats.org/wordprocessingml/2006/main">
      <w:r>
        <w:rPr>
          <w:rFonts w:ascii="Courier New" w:hAnsi="Courier New"/>
          <w:sz w:val="18"/>
        </w:rPr>
        <w:t xml:space="preserve">    await _db.setPreference('pref_intent', _intent!);</w:t>
      </w:r>
    </w:p>
    <w:p xmlns:w="http://schemas.openxmlformats.org/wordprocessingml/2006/main">
      <w:r>
        <w:rPr>
          <w:rFonts w:ascii="Courier New" w:hAnsi="Courier New"/>
          <w:sz w:val="18"/>
        </w:rPr>
        <w:t xml:space="preserve">  if (_propertyType != null)</w:t>
      </w:r>
    </w:p>
    <w:p xmlns:w="http://schemas.openxmlformats.org/wordprocessingml/2006/main">
      <w:r>
        <w:rPr>
          <w:rFonts w:ascii="Courier New" w:hAnsi="Courier New"/>
          <w:sz w:val="18"/>
        </w:rPr>
        <w:t xml:space="preserve">    await _db.setPreference('pref_property_type', _propertyType!);</w:t>
      </w:r>
    </w:p>
    <w:p xmlns:w="http://schemas.openxmlformats.org/wordprocessingml/2006/main">
      <w:r>
        <w:rPr>
          <w:rFonts w:ascii="Courier New" w:hAnsi="Courier New"/>
          <w:sz w:val="18"/>
        </w:rPr>
        <w:t xml:space="preserve">  await _db.setPreference('pref_bedrooms', _bedrooms);</w:t>
      </w:r>
    </w:p>
    <w:p xmlns:w="http://schemas.openxmlformats.org/wordprocessingml/2006/main">
      <w:r>
        <w:rPr>
          <w:rFonts w:ascii="Courier New" w:hAnsi="Courier New"/>
          <w:sz w:val="18"/>
        </w:rPr>
        <w:t xml:space="preserve">  await _db.setPreference('pref_budget_min',</w:t>
      </w:r>
    </w:p>
    <w:p xmlns:w="http://schemas.openxmlformats.org/wordprocessingml/2006/main">
      <w:r>
        <w:rPr>
          <w:rFonts w:ascii="Courier New" w:hAnsi="Courier New"/>
          <w:sz w:val="18"/>
        </w:rPr>
        <w:t xml:space="preserve">      _budget.start.toStringAsFixed(0));</w:t>
      </w:r>
    </w:p>
    <w:p xmlns:w="http://schemas.openxmlformats.org/wordprocessingml/2006/main">
      <w:r>
        <w:rPr>
          <w:rFonts w:ascii="Courier New" w:hAnsi="Courier New"/>
          <w:sz w:val="18"/>
        </w:rPr>
        <w:t xml:space="preserve">  await _db.setPreference('pref_budget_max',</w:t>
      </w:r>
    </w:p>
    <w:p xmlns:w="http://schemas.openxmlformats.org/wordprocessingml/2006/main">
      <w:r>
        <w:rPr>
          <w:rFonts w:ascii="Courier New" w:hAnsi="Courier New"/>
          <w:sz w:val="18"/>
        </w:rPr>
        <w:t xml:space="preserve">      _budget.end.toStringAsFixed(0));</w:t>
      </w:r>
    </w:p>
    <w:p xmlns:w="http://schemas.openxmlformats.org/wordprocessingml/2006/main">
      <w:r>
        <w:rPr>
          <w:rFonts w:ascii="Courier New" w:hAnsi="Courier New"/>
          <w:sz w:val="18"/>
        </w:rPr>
        <w:t xml:space="preserve">  if (_areas.isNotEmpty)</w:t>
      </w:r>
    </w:p>
    <w:p xmlns:w="http://schemas.openxmlformats.org/wordprocessingml/2006/main">
      <w:r>
        <w:rPr>
          <w:rFonts w:ascii="Courier New" w:hAnsi="Courier New"/>
          <w:sz w:val="18"/>
        </w:rPr>
        <w:t xml:space="preserve">    await _db.setPreference('pref_areas', _areas.join(','));</w:t>
      </w:r>
    </w:p>
    <w:p xmlns:w="http://schemas.openxmlformats.org/wordprocessingml/2006/main">
      <w:r>
        <w:rPr>
          <w:rFonts w:ascii="Courier New" w:hAnsi="Courier New"/>
          <w:sz w:val="18"/>
        </w:rPr>
        <w:t xml:space="preserve">}</w:t>
      </w:r>
    </w:p>
    <w:p xmlns:w="http://schemas.openxmlformats.org/wordprocessingml/2006/main"/>
    <w:p xmlns:w="http://schemas.openxmlformats.org/wordprocessingml/2006/main">
      <w:r>
        <w:rPr>
          <w:rFonts w:ascii="Calibri" w:hAnsi="Calibri"/>
          <w:b/>
          <w:sz w:val="24"/>
        </w:rPr>
        <w:t>3.3.10  EMI Calculator (_EmiCalculatorSheet in account_settings_screen.dart)</w:t>
      </w:r>
    </w:p>
    <w:p xmlns:w="http://schemas.openxmlformats.org/wordprocessingml/2006/main">
      <w:r>
        <w:t xml:space="preserve">The EMI Calculator is implemented as a StatefulWidget bottom sheet (_EmiCalculatorSheet) within account_settings_screen.dart. It is reached from the Account section of AccountSettingsScreen by tapping 'EMI Calculator'. It replaces the previously static Mortgage Status display.</w:t>
      </w:r>
    </w:p>
    <w:p xmlns:w="http://schemas.openxmlformats.org/wordprocessingml/2006/main">
      <w:r>
        <w:t xml:space="preserve">The sheet exposes four interactive controls via a _SliderRow widget: property value (PKR 50 L to 10 Cr), down payment percentage (10% to 50%), annual interest rate (15% to 30%, default 22.5% representing a KIBOR-linked rate), and loan term via a _Segment control (5, 10, 15, or 20 years).</w:t>
      </w:r>
    </w:p>
    <w:p xmlns:w="http://schemas.openxmlformats.org/wordprocessingml/2006/main">
      <w:r>
        <w:t xml:space="preserve">All output values recalculate on every slider change via Dart getters. Monetary results are formatted by the _fmt() helper which converts raw rupee amounts to Lakh (L) or Crore (Cr) notation depending on magnitude.</w:t>
      </w:r>
    </w:p>
    <w:p xmlns:w="http://schemas.openxmlformats.org/wordprocessingml/2006/main">
      <w:r>
        <w:t xml:space="preserve">Code Snippet — EMI formula implementation:</w:t>
      </w:r>
    </w:p>
    <w:p xmlns:w="http://schemas.openxmlformats.org/wordprocessingml/2006/main">
      <w:r>
        <w:rPr>
          <w:rFonts w:ascii="Courier New" w:hAnsi="Courier New"/>
          <w:sz w:val="18"/>
        </w:rPr>
        <w:t xml:space="preserve">double get _loanAmount =&gt;</w:t>
      </w:r>
    </w:p>
    <w:p xmlns:w="http://schemas.openxmlformats.org/wordprocessingml/2006/main">
      <w:r>
        <w:rPr>
          <w:rFonts w:ascii="Courier New" w:hAnsi="Courier New"/>
          <w:sz w:val="18"/>
        </w:rPr>
        <w:t xml:space="preserve">    _propertyValue * (1 - _downPaymentPct / 100);</w:t>
      </w:r>
    </w:p>
    <w:p xmlns:w="http://schemas.openxmlformats.org/wordprocessingml/2006/main">
      <w:r>
        <w:rPr>
          <w:rFonts w:ascii="Courier New" w:hAnsi="Courier New"/>
          <w:sz w:val="18"/>
        </w:rPr>
        <w:t xml:space="preserve"/>
      </w:r>
    </w:p>
    <w:p xmlns:w="http://schemas.openxmlformats.org/wordprocessingml/2006/main">
      <w:r>
        <w:rPr>
          <w:rFonts w:ascii="Courier New" w:hAnsi="Courier New"/>
          <w:sz w:val="18"/>
        </w:rPr>
        <w:t xml:space="preserve">double get _emi {</w:t>
      </w:r>
    </w:p>
    <w:p xmlns:w="http://schemas.openxmlformats.org/wordprocessingml/2006/main">
      <w:r>
        <w:rPr>
          <w:rFonts w:ascii="Courier New" w:hAnsi="Courier New"/>
          <w:sz w:val="18"/>
        </w:rPr>
        <w:t xml:space="preserve">  final r = _annualRate / 100 / 12;  // monthly rate</w:t>
      </w:r>
    </w:p>
    <w:p xmlns:w="http://schemas.openxmlformats.org/wordprocessingml/2006/main">
      <w:r>
        <w:rPr>
          <w:rFonts w:ascii="Courier New" w:hAnsi="Courier New"/>
          <w:sz w:val="18"/>
        </w:rPr>
        <w:t xml:space="preserve">  final n = _termYears * 12;          // total months</w:t>
      </w:r>
    </w:p>
    <w:p xmlns:w="http://schemas.openxmlformats.org/wordprocessingml/2006/main">
      <w:r>
        <w:rPr>
          <w:rFonts w:ascii="Courier New" w:hAnsi="Courier New"/>
          <w:sz w:val="18"/>
        </w:rPr>
        <w:t xml:space="preserve">  if (r == 0) return _loanAmount / n;</w:t>
      </w:r>
    </w:p>
    <w:p xmlns:w="http://schemas.openxmlformats.org/wordprocessingml/2006/main">
      <w:r>
        <w:rPr>
          <w:rFonts w:ascii="Courier New" w:hAnsi="Courier New"/>
          <w:sz w:val="18"/>
        </w:rPr>
        <w:t xml:space="preserve">  final factor = math.pow(1 + r, n);</w:t>
      </w:r>
    </w:p>
    <w:p xmlns:w="http://schemas.openxmlformats.org/wordprocessingml/2006/main">
      <w:r>
        <w:rPr>
          <w:rFonts w:ascii="Courier New" w:hAnsi="Courier New"/>
          <w:sz w:val="18"/>
        </w:rPr>
        <w:t xml:space="preserve">  return _loanAmount * r * factor / (factor - 1);</w:t>
      </w:r>
    </w:p>
    <w:p xmlns:w="http://schemas.openxmlformats.org/wordprocessingml/2006/main">
      <w:r>
        <w:rPr>
          <w:rFonts w:ascii="Courier New" w:hAnsi="Courier New"/>
          <w:sz w:val="18"/>
        </w:rPr>
        <w:t xml:space="preserve">}</w:t>
      </w:r>
    </w:p>
    <w:p xmlns:w="http://schemas.openxmlformats.org/wordprocessingml/2006/main">
      <w:r>
        <w:rPr>
          <w:rFonts w:ascii="Courier New" w:hAnsi="Courier New"/>
          <w:sz w:val="18"/>
        </w:rPr>
        <w:t xml:space="preserve"/>
      </w:r>
    </w:p>
    <w:p xmlns:w="http://schemas.openxmlformats.org/wordprocessingml/2006/main">
      <w:r>
        <w:rPr>
          <w:rFonts w:ascii="Courier New" w:hAnsi="Courier New"/>
          <w:sz w:val="18"/>
        </w:rPr>
        <w:t xml:space="preserve">String _fmt(double v) {</w:t>
      </w:r>
    </w:p>
    <w:p xmlns:w="http://schemas.openxmlformats.org/wordprocessingml/2006/main">
      <w:r>
        <w:rPr>
          <w:rFonts w:ascii="Courier New" w:hAnsi="Courier New"/>
          <w:sz w:val="18"/>
        </w:rPr>
        <w:t xml:space="preserve">  if (v &gt;= 10000000)</w:t>
      </w:r>
    </w:p>
    <w:p xmlns:w="http://schemas.openxmlformats.org/wordprocessingml/2006/main">
      <w:r>
        <w:rPr>
          <w:rFonts w:ascii="Courier New" w:hAnsi="Courier New"/>
          <w:sz w:val="18"/>
        </w:rPr>
        <w:t xml:space="preserve">    return 'PKR ${(v / 10000000).toStringAsFixed(2)} Cr';</w:t>
      </w:r>
    </w:p>
    <w:p xmlns:w="http://schemas.openxmlformats.org/wordprocessingml/2006/main">
      <w:r>
        <w:rPr>
          <w:rFonts w:ascii="Courier New" w:hAnsi="Courier New"/>
          <w:sz w:val="18"/>
        </w:rPr>
        <w:t xml:space="preserve">  if (v &gt;= 100000)</w:t>
      </w:r>
    </w:p>
    <w:p xmlns:w="http://schemas.openxmlformats.org/wordprocessingml/2006/main">
      <w:r>
        <w:rPr>
          <w:rFonts w:ascii="Courier New" w:hAnsi="Courier New"/>
          <w:sz w:val="18"/>
        </w:rPr>
        <w:t xml:space="preserve">    return 'PKR ${(v / 100000).toStringAsFixed(1)} L';</w:t>
      </w:r>
    </w:p>
    <w:p xmlns:w="http://schemas.openxmlformats.org/wordprocessingml/2006/main">
      <w:r>
        <w:rPr>
          <w:rFonts w:ascii="Courier New" w:hAnsi="Courier New"/>
          <w:sz w:val="18"/>
        </w:rPr>
        <w:t xml:space="preserve">  return 'PKR \';</w:t>
      </w:r>
    </w:p>
    <w:p xmlns:w="http://schemas.openxmlformats.org/wordprocessingml/2006/main">
      <w:r>
        <w:rPr>
          <w:rFonts w:ascii="Courier New" w:hAnsi="Courier New"/>
          <w:sz w:val="18"/>
        </w:rPr>
        <w:t xml:space="preserve">}</w:t>
      </w:r>
    </w:p>
    <w:p xmlns:w="http://schemas.openxmlformats.org/wordprocessingml/2006/main">
      <w:r>
        <w:t xml:space="preserve">The result panel displays four rows: Loan Amount, Monthly EMI (highlighted in accent colour), Total Payment, and Total Interest. The highlighted Monthly EMI row uses a larger font size (16sp) to draw the user's attention to the most actionable figure.</w:t>
      </w:r>
    </w:p>
    <w:p xmlns:w="http://schemas.openxmlformats.org/wordprocessingml/2006/main"/>
    <w:p xmlns:w="http://schemas.openxmlformats.org/wordprocessingml/2006/main">
      <w:r>
        <w:rPr>
          <w:rFonts w:ascii="Calibri" w:hAnsi="Calibri"/>
          <w:b/>
          <w:sz w:val="24"/>
        </w:rPr>
        <w:t>3.3.11  Lahore Property Dataset (property_repository.dart)</w:t>
      </w:r>
    </w:p>
    <w:p xmlns:w="http://schemas.openxmlformats.org/wordprocessingml/2006/main">
      <w:r>
        <w:t xml:space="preserve">PropertyRepository.dart contains a top-level constant list _lahoreProperties of 10 PropertyModel instances, each representing a luxury property in a distinct Lahore neighbourhood. This dataset serves as the guaranteed fallback whenever the backend API at the configured base URL is unreachable or returns an empty result set.</w:t>
      </w:r>
    </w:p>
    <w:p xmlns:w="http://schemas.openxmlformats.org/wordprocessingml/2006/main">
      <w:r>
        <w:t xml:space="preserve">The 10 properties cover: DHA Phase 6 (House, PKR 8.5 Cr), Gulberg III (Flat, PKR 4.2 Cr), Bahria Town (House, PKR 12.5 Cr), Model Town (House, PKR 5.5 Cr), Johar Town (Upper Portion, PKR 2.2 Cr), Canal Road (Farm House, PKR 18 Cr), Askari 11 (House, PKR 6.8 Cr), Garden Town (Flat, PKR 1.8 Cr), Wapda Town (Lower Portion, PKR 1.5 Cr), and Valencia Town (House, PKR 9 Cr).</w:t>
      </w:r>
    </w:p>
    <w:p xmlns:w="http://schemas.openxmlformats.org/wordprocessingml/2006/main">
      <w:r>
        <w:t xml:space="preserve">Code Snippet — fetchFeed() with Lahore fallback:</w:t>
      </w:r>
    </w:p>
    <w:p xmlns:w="http://schemas.openxmlformats.org/wordprocessingml/2006/main">
      <w:r>
        <w:rPr>
          <w:rFonts w:ascii="Courier New" w:hAnsi="Courier New"/>
          <w:sz w:val="18"/>
        </w:rPr>
        <w:t xml:space="preserve">static Future&lt;List&lt;PropertyModel&gt;&gt; fetchFeed(</w:t>
      </w:r>
    </w:p>
    <w:p xmlns:w="http://schemas.openxmlformats.org/wordprocessingml/2006/main">
      <w:r>
        <w:rPr>
          <w:rFonts w:ascii="Courier New" w:hAnsi="Courier New"/>
          <w:sz w:val="18"/>
        </w:rPr>
        <w:t xml:space="preserve">    {String? location}) async {</w:t>
      </w:r>
    </w:p>
    <w:p xmlns:w="http://schemas.openxmlformats.org/wordprocessingml/2006/main">
      <w:r>
        <w:rPr>
          <w:rFonts w:ascii="Courier New" w:hAnsi="Courier New"/>
          <w:sz w:val="18"/>
        </w:rPr>
        <w:t xml:space="preserve">  if (_cachedFeed == null) {</w:t>
      </w:r>
    </w:p>
    <w:p xmlns:w="http://schemas.openxmlformats.org/wordprocessingml/2006/main">
      <w:r>
        <w:rPr>
          <w:rFonts w:ascii="Courier New" w:hAnsi="Courier New"/>
          <w:sz w:val="18"/>
        </w:rPr>
        <w:t xml:space="preserve">    try {</w:t>
      </w:r>
    </w:p>
    <w:p xmlns:w="http://schemas.openxmlformats.org/wordprocessingml/2006/main">
      <w:r>
        <w:rPr>
          <w:rFonts w:ascii="Courier New" w:hAnsi="Courier New"/>
          <w:sz w:val="18"/>
        </w:rPr>
        <w:t xml:space="preserve">      _cachedFeed = await _ApiClient.fetchFeed(</w:t>
      </w:r>
    </w:p>
    <w:p xmlns:w="http://schemas.openxmlformats.org/wordprocessingml/2006/main">
      <w:r>
        <w:rPr>
          <w:rFonts w:ascii="Courier New" w:hAnsi="Courier New"/>
          <w:sz w:val="18"/>
        </w:rPr>
        <w:t xml:space="preserve">          location: location);</w:t>
      </w:r>
    </w:p>
    <w:p xmlns:w="http://schemas.openxmlformats.org/wordprocessingml/2006/main">
      <w:r>
        <w:rPr>
          <w:rFonts w:ascii="Courier New" w:hAnsi="Courier New"/>
          <w:sz w:val="18"/>
        </w:rPr>
        <w:t xml:space="preserve">      if (_cachedFeed!.isEmpty)</w:t>
      </w:r>
    </w:p>
    <w:p xmlns:w="http://schemas.openxmlformats.org/wordprocessingml/2006/main">
      <w:r>
        <w:rPr>
          <w:rFonts w:ascii="Courier New" w:hAnsi="Courier New"/>
          <w:sz w:val="18"/>
        </w:rPr>
        <w:t xml:space="preserve">        _cachedFeed = List.of(_lahoreProperties);</w:t>
      </w:r>
    </w:p>
    <w:p xmlns:w="http://schemas.openxmlformats.org/wordprocessingml/2006/main">
      <w:r>
        <w:rPr>
          <w:rFonts w:ascii="Courier New" w:hAnsi="Courier New"/>
          <w:sz w:val="18"/>
        </w:rPr>
        <w:t xml:space="preserve">    } catch (_) {</w:t>
      </w:r>
    </w:p>
    <w:p xmlns:w="http://schemas.openxmlformats.org/wordprocessingml/2006/main">
      <w:r>
        <w:rPr>
          <w:rFonts w:ascii="Courier New" w:hAnsi="Courier New"/>
          <w:sz w:val="18"/>
        </w:rPr>
        <w:t xml:space="preserve">      _cachedFeed = List.of(_lahoreProperties);</w:t>
      </w:r>
    </w:p>
    <w:p xmlns:w="http://schemas.openxmlformats.org/wordprocessingml/2006/main">
      <w:r>
        <w:rPr>
          <w:rFonts w:ascii="Courier New" w:hAnsi="Courier New"/>
          <w:sz w:val="18"/>
        </w:rPr>
        <w:t xml:space="preserve">    }</w:t>
      </w:r>
    </w:p>
    <w:p xmlns:w="http://schemas.openxmlformats.org/wordprocessingml/2006/main">
      <w:r>
        <w:rPr>
          <w:rFonts w:ascii="Courier New" w:hAnsi="Courier New"/>
          <w:sz w:val="18"/>
        </w:rPr>
        <w:t xml:space="preserve">  }</w:t>
      </w:r>
    </w:p>
    <w:p xmlns:w="http://schemas.openxmlformats.org/wordprocessingml/2006/main">
      <w:r>
        <w:rPr>
          <w:rFonts w:ascii="Courier New" w:hAnsi="Courier New"/>
          <w:sz w:val="18"/>
        </w:rPr>
        <w:t xml:space="preserve">  return _cachedFeed!;</w:t>
      </w:r>
    </w:p>
    <w:p xmlns:w="http://schemas.openxmlformats.org/wordprocessingml/2006/main">
      <w:r>
        <w:rPr>
          <w:rFonts w:ascii="Courier New" w:hAnsi="Courier New"/>
          <w:sz w:val="18"/>
        </w:rPr>
        <w:t xml:space="preserve">}</w:t>
      </w:r>
    </w:p>
    <w:p xmlns:w="http://schemas.openxmlformats.org/wordprocessingml/2006/main">
      <w:r>
        <w:t xml:space="preserve">The fetchFeatured() method follows the same pattern. Both methods cache their result in static nullable fields (_cachedFeed, _cachedFeatured), so the fallback is only evaluated once per app session. The PropertyFeedScreen independently maintains three hardcoded Lahore PropertyItem objects (DHA Phase 5, Gulberg Heights, Bahria Town) using its own local data model for the feed tab display.</w:t>
      </w:r>
    </w:p>
    <w:p xmlns:w="http://schemas.openxmlformats.org/wordprocessingml/2006/main"/>
    <w:p w:rsidR="00477567" w:rsidRDefault="009D07AB">
      <w:r>
        <w:rPr>
          <w:rFonts w:ascii="Calibri" w:hAnsi="Calibri"/>
          <w:b/>
          <w:sz w:val="26"/>
        </w:rPr>
        <w:t>3.4  Database Schema</w:t>
      </w:r>
    </w:p>
    <w:p w:rsidR="00477567" w:rsidRDefault="009D07AB">
      <w:pPr>
        <w:spacing w:line="360" w:lineRule="exact"/>
        <w:jc w:val="both"/>
      </w:pPr>
      <w:r>
        <w:rPr>
          <w:rFonts w:ascii="Calibri" w:hAnsi="Calibri"/>
          <w:sz w:val="24"/>
        </w:rPr>
        <w:t>The SQLite database (version 2) contains two tables:</w:t>
      </w:r>
    </w:p>
    <w:p w:rsidR="00477567" w:rsidRDefault="009D07AB">
      <w:r>
        <w:rPr>
          <w:rFonts w:ascii="Calibri" w:hAnsi="Calibri"/>
          <w:b/>
          <w:sz w:val="24"/>
        </w:rPr>
        <w:t>3.4.1  saved_properties Table</w:t>
      </w:r>
    </w:p>
    <w:tbl>
      <w:tblPr>
        <w:tblStyle w:val="TableGrid"/>
        <w:tblW w:w="0" w:type="auto"/>
        <w:tblLook w:val="04A0" w:firstRow="1" w:lastRow="0" w:firstColumn="1" w:lastColumn="0" w:noHBand="0" w:noVBand="1"/>
      </w:tblPr>
      <w:tblGrid>
        <w:gridCol w:w="2880"/>
        <w:gridCol w:w="2880"/>
        <w:gridCol w:w="2880"/>
      </w:tblGrid>
      <w:tr w:rsidR="00477567">
        <w:tc>
          <w:tcPr>
            <w:tcW w:w="2880" w:type="dxa"/>
          </w:tcPr>
          <w:p w:rsidR="00477567" w:rsidRDefault="009D07AB">
            <w:r>
              <w:rPr>
                <w:b/>
              </w:rPr>
              <w:t>Column</w:t>
            </w:r>
          </w:p>
        </w:tc>
        <w:tc>
          <w:tcPr>
            <w:tcW w:w="2880" w:type="dxa"/>
          </w:tcPr>
          <w:p w:rsidR="00477567" w:rsidRDefault="009D07AB">
            <w:r>
              <w:rPr>
                <w:b/>
              </w:rPr>
              <w:t>Type</w:t>
            </w:r>
          </w:p>
        </w:tc>
        <w:tc>
          <w:tcPr>
            <w:tcW w:w="2880" w:type="dxa"/>
          </w:tcPr>
          <w:p w:rsidR="00477567" w:rsidRDefault="009D07AB">
            <w:r>
              <w:rPr>
                <w:b/>
              </w:rPr>
              <w:t>Constraint / Notes</w:t>
            </w:r>
          </w:p>
        </w:tc>
      </w:tr>
      <w:tr w:rsidR="00477567">
        <w:tc>
          <w:tcPr>
            <w:tcW w:w="2880" w:type="dxa"/>
          </w:tcPr>
          <w:p w:rsidR="00477567" w:rsidRDefault="009D07AB">
            <w:r>
              <w:t>id</w:t>
            </w:r>
          </w:p>
        </w:tc>
        <w:tc>
          <w:tcPr>
            <w:tcW w:w="2880" w:type="dxa"/>
          </w:tcPr>
          <w:p w:rsidR="00477567" w:rsidRDefault="009D07AB">
            <w:r>
              <w:t>TEXT</w:t>
            </w:r>
          </w:p>
        </w:tc>
        <w:tc>
          <w:tcPr>
            <w:tcW w:w="2880" w:type="dxa"/>
          </w:tcPr>
          <w:p w:rsidR="00477567" w:rsidRDefault="009D07AB">
            <w:r>
              <w:t>PRIMARY KEY — PropertyModel.id</w:t>
            </w:r>
          </w:p>
        </w:tc>
      </w:tr>
      <w:tr w:rsidR="00477567">
        <w:tc>
          <w:tcPr>
            <w:tcW w:w="2880" w:type="dxa"/>
          </w:tcPr>
          <w:p w:rsidR="00477567" w:rsidRDefault="009D07AB">
            <w:r>
              <w:t>title</w:t>
            </w:r>
          </w:p>
        </w:tc>
        <w:tc>
          <w:tcPr>
            <w:tcW w:w="2880" w:type="dxa"/>
          </w:tcPr>
          <w:p w:rsidR="00477567" w:rsidRDefault="009D07AB">
            <w:r>
              <w:t>TEXT</w:t>
            </w:r>
          </w:p>
        </w:tc>
        <w:tc>
          <w:tcPr>
            <w:tcW w:w="2880" w:type="dxa"/>
          </w:tcPr>
          <w:p w:rsidR="00477567" w:rsidRDefault="009D07AB">
            <w:r>
              <w:t>Property display name</w:t>
            </w:r>
          </w:p>
        </w:tc>
      </w:tr>
      <w:tr w:rsidR="00477567">
        <w:tc>
          <w:tcPr>
            <w:tcW w:w="2880" w:type="dxa"/>
          </w:tcPr>
          <w:p w:rsidR="00477567" w:rsidRDefault="009D07AB">
            <w:r>
              <w:t>location</w:t>
            </w:r>
          </w:p>
        </w:tc>
        <w:tc>
          <w:tcPr>
            <w:tcW w:w="2880" w:type="dxa"/>
          </w:tcPr>
          <w:p w:rsidR="00477567" w:rsidRDefault="009D07AB">
            <w:r>
              <w:t>TEXT</w:t>
            </w:r>
          </w:p>
        </w:tc>
        <w:tc>
          <w:tcPr>
            <w:tcW w:w="2880" w:type="dxa"/>
          </w:tcPr>
          <w:p w:rsidR="00477567" w:rsidRDefault="009D07AB">
            <w:r>
              <w:t>City / region string</w:t>
            </w:r>
          </w:p>
        </w:tc>
      </w:tr>
      <w:tr w:rsidR="00477567">
        <w:tc>
          <w:tcPr>
            <w:tcW w:w="2880" w:type="dxa"/>
          </w:tcPr>
          <w:p w:rsidR="00477567" w:rsidRDefault="009D07AB">
            <w:r>
              <w:t>price</w:t>
            </w:r>
          </w:p>
        </w:tc>
        <w:tc>
          <w:tcPr>
            <w:tcW w:w="2880" w:type="dxa"/>
          </w:tcPr>
          <w:p w:rsidR="00477567" w:rsidRDefault="009D07AB">
            <w:r>
              <w:t>TEXT</w:t>
            </w:r>
          </w:p>
        </w:tc>
        <w:tc>
          <w:tcPr>
            <w:tcW w:w="2880" w:type="dxa"/>
          </w:tcPr>
          <w:p w:rsidR="00477567" w:rsidRDefault="009D07AB">
            <w:r>
              <w:t>Formatted price string e.g. "$4.2M"</w:t>
            </w:r>
          </w:p>
        </w:tc>
      </w:tr>
      <w:tr w:rsidR="00477567">
        <w:tc>
          <w:tcPr>
            <w:tcW w:w="2880" w:type="dxa"/>
          </w:tcPr>
          <w:p w:rsidR="00477567" w:rsidRDefault="009D07AB">
            <w:r>
              <w:t>imageUrl</w:t>
            </w:r>
          </w:p>
        </w:tc>
        <w:tc>
          <w:tcPr>
            <w:tcW w:w="2880" w:type="dxa"/>
          </w:tcPr>
          <w:p w:rsidR="00477567" w:rsidRDefault="009D07AB">
            <w:r>
              <w:t>TEXT</w:t>
            </w:r>
          </w:p>
        </w:tc>
        <w:tc>
          <w:tcPr>
            <w:tcW w:w="2880" w:type="dxa"/>
          </w:tcPr>
          <w:p w:rsidR="00477567" w:rsidRDefault="009D07AB">
            <w:r>
              <w:t>Remote image URL</w:t>
            </w:r>
          </w:p>
        </w:tc>
      </w:tr>
      <w:tr w:rsidR="00477567">
        <w:tc>
          <w:tcPr>
            <w:tcW w:w="2880" w:type="dxa"/>
          </w:tcPr>
          <w:p w:rsidR="00477567" w:rsidRDefault="009D07AB">
            <w:r>
              <w:t>beds</w:t>
            </w:r>
          </w:p>
        </w:tc>
        <w:tc>
          <w:tcPr>
            <w:tcW w:w="2880" w:type="dxa"/>
          </w:tcPr>
          <w:p w:rsidR="00477567" w:rsidRDefault="009D07AB">
            <w:r>
              <w:t>TEXT</w:t>
            </w:r>
          </w:p>
        </w:tc>
        <w:tc>
          <w:tcPr>
            <w:tcW w:w="2880" w:type="dxa"/>
          </w:tcPr>
          <w:p w:rsidR="00477567" w:rsidRDefault="009D07AB">
            <w:r>
              <w:t>Bedroom count as string</w:t>
            </w:r>
          </w:p>
        </w:tc>
      </w:tr>
      <w:tr w:rsidR="00477567">
        <w:tc>
          <w:tcPr>
            <w:tcW w:w="2880" w:type="dxa"/>
          </w:tcPr>
          <w:p w:rsidR="00477567" w:rsidRDefault="009D07AB">
            <w:r>
              <w:t>baths</w:t>
            </w:r>
          </w:p>
        </w:tc>
        <w:tc>
          <w:tcPr>
            <w:tcW w:w="2880" w:type="dxa"/>
          </w:tcPr>
          <w:p w:rsidR="00477567" w:rsidRDefault="009D07AB">
            <w:r>
              <w:t>TEXT</w:t>
            </w:r>
          </w:p>
        </w:tc>
        <w:tc>
          <w:tcPr>
            <w:tcW w:w="2880" w:type="dxa"/>
          </w:tcPr>
          <w:p w:rsidR="00477567" w:rsidRDefault="009D07AB">
            <w:r>
              <w:t>Bathroom count as string</w:t>
            </w:r>
          </w:p>
        </w:tc>
      </w:tr>
      <w:tr w:rsidR="00477567">
        <w:tc>
          <w:tcPr>
            <w:tcW w:w="2880" w:type="dxa"/>
          </w:tcPr>
          <w:p w:rsidR="00477567" w:rsidRDefault="009D07AB">
            <w:r>
              <w:t>sqft</w:t>
            </w:r>
          </w:p>
        </w:tc>
        <w:tc>
          <w:tcPr>
            <w:tcW w:w="2880" w:type="dxa"/>
          </w:tcPr>
          <w:p w:rsidR="00477567" w:rsidRDefault="009D07AB">
            <w:r>
              <w:t>TEXT</w:t>
            </w:r>
          </w:p>
        </w:tc>
        <w:tc>
          <w:tcPr>
            <w:tcW w:w="2880" w:type="dxa"/>
          </w:tcPr>
          <w:p w:rsidR="00477567" w:rsidRDefault="009D07AB">
            <w:r>
              <w:t>Square footage as string</w:t>
            </w:r>
          </w:p>
        </w:tc>
      </w:tr>
      <w:tr w:rsidR="00477567">
        <w:tc>
          <w:tcPr>
            <w:tcW w:w="2880" w:type="dxa"/>
          </w:tcPr>
          <w:p w:rsidR="00477567" w:rsidRDefault="009D07AB">
            <w:r>
              <w:t>timestamp</w:t>
            </w:r>
          </w:p>
        </w:tc>
        <w:tc>
          <w:tcPr>
            <w:tcW w:w="2880" w:type="dxa"/>
          </w:tcPr>
          <w:p w:rsidR="00477567" w:rsidRDefault="009D07AB">
            <w:r>
              <w:t>DATETIME</w:t>
            </w:r>
          </w:p>
        </w:tc>
        <w:tc>
          <w:tcPr>
            <w:tcW w:w="2880" w:type="dxa"/>
          </w:tcPr>
          <w:p w:rsidR="00477567" w:rsidRDefault="009D07AB">
            <w:r>
              <w:t>DEFAULT CURRENT_TIMESTAMP — auto-set on insert</w:t>
            </w:r>
          </w:p>
        </w:tc>
      </w:tr>
    </w:tbl>
    <w:p w:rsidR="00477567" w:rsidRDefault="009D07AB">
      <w:r>
        <w:rPr>
          <w:rFonts w:ascii="Calibri" w:hAnsi="Calibri"/>
          <w:b/>
          <w:sz w:val="24"/>
        </w:rPr>
        <w:t>3.4.2  bookings Table</w:t>
      </w:r>
    </w:p>
    <w:tbl>
      <w:tblPr>
        <w:tblStyle w:val="TableGrid"/>
        <w:tblW w:w="0" w:type="auto"/>
        <w:tblLook w:val="04A0" w:firstRow="1" w:lastRow="0" w:firstColumn="1" w:lastColumn="0" w:noHBand="0" w:noVBand="1"/>
      </w:tblPr>
      <w:tblGrid>
        <w:gridCol w:w="2880"/>
        <w:gridCol w:w="2880"/>
        <w:gridCol w:w="2880"/>
      </w:tblGrid>
      <w:tr w:rsidR="00477567">
        <w:tc>
          <w:tcPr>
            <w:tcW w:w="2880" w:type="dxa"/>
          </w:tcPr>
          <w:p w:rsidR="00477567" w:rsidRDefault="009D07AB">
            <w:r>
              <w:rPr>
                <w:b/>
              </w:rPr>
              <w:t>Column</w:t>
            </w:r>
          </w:p>
        </w:tc>
        <w:tc>
          <w:tcPr>
            <w:tcW w:w="2880" w:type="dxa"/>
          </w:tcPr>
          <w:p w:rsidR="00477567" w:rsidRDefault="009D07AB">
            <w:r>
              <w:rPr>
                <w:b/>
              </w:rPr>
              <w:t>Type</w:t>
            </w:r>
          </w:p>
        </w:tc>
        <w:tc>
          <w:tcPr>
            <w:tcW w:w="2880" w:type="dxa"/>
          </w:tcPr>
          <w:p w:rsidR="00477567" w:rsidRDefault="009D07AB">
            <w:r>
              <w:rPr>
                <w:b/>
              </w:rPr>
              <w:t>Constraint / Notes</w:t>
            </w:r>
          </w:p>
        </w:tc>
      </w:tr>
      <w:tr w:rsidR="00477567">
        <w:tc>
          <w:tcPr>
            <w:tcW w:w="2880" w:type="dxa"/>
          </w:tcPr>
          <w:p w:rsidR="00477567" w:rsidRDefault="009D07AB">
            <w:r>
              <w:t>id</w:t>
            </w:r>
          </w:p>
        </w:tc>
        <w:tc>
          <w:tcPr>
            <w:tcW w:w="2880" w:type="dxa"/>
          </w:tcPr>
          <w:p w:rsidR="00477567" w:rsidRDefault="009D07AB">
            <w:r>
              <w:t>TEXT</w:t>
            </w:r>
          </w:p>
        </w:tc>
        <w:tc>
          <w:tcPr>
            <w:tcW w:w="2880" w:type="dxa"/>
          </w:tcPr>
          <w:p w:rsidR="00477567" w:rsidRDefault="009D07AB">
            <w:r>
              <w:t>PRIMARY KEY — composite: {propertyId}_{timestamp}</w:t>
            </w:r>
          </w:p>
        </w:tc>
      </w:tr>
      <w:tr w:rsidR="00477567">
        <w:tc>
          <w:tcPr>
            <w:tcW w:w="2880" w:type="dxa"/>
          </w:tcPr>
          <w:p w:rsidR="00477567" w:rsidRDefault="009D07AB">
            <w:r>
              <w:t>propertyId</w:t>
            </w:r>
          </w:p>
        </w:tc>
        <w:tc>
          <w:tcPr>
            <w:tcW w:w="2880" w:type="dxa"/>
          </w:tcPr>
          <w:p w:rsidR="00477567" w:rsidRDefault="009D07AB">
            <w:r>
              <w:t>TEXT</w:t>
            </w:r>
          </w:p>
        </w:tc>
        <w:tc>
          <w:tcPr>
            <w:tcW w:w="2880" w:type="dxa"/>
          </w:tcPr>
          <w:p w:rsidR="00477567" w:rsidRDefault="009D07AB">
            <w:r>
              <w:t>References PropertyModel.id</w:t>
            </w:r>
          </w:p>
        </w:tc>
      </w:tr>
      <w:tr w:rsidR="00477567">
        <w:tc>
          <w:tcPr>
            <w:tcW w:w="2880" w:type="dxa"/>
          </w:tcPr>
          <w:p w:rsidR="00477567" w:rsidRDefault="009D07AB">
            <w:r>
              <w:t>propertyTitle</w:t>
            </w:r>
          </w:p>
        </w:tc>
        <w:tc>
          <w:tcPr>
            <w:tcW w:w="2880" w:type="dxa"/>
          </w:tcPr>
          <w:p w:rsidR="00477567" w:rsidRDefault="009D07AB">
            <w:r>
              <w:t>TEXT</w:t>
            </w:r>
          </w:p>
        </w:tc>
        <w:tc>
          <w:tcPr>
            <w:tcW w:w="2880" w:type="dxa"/>
          </w:tcPr>
          <w:p w:rsidR="00477567" w:rsidRDefault="009D07AB">
            <w:r>
              <w:t>Denormalized property name for display</w:t>
            </w:r>
          </w:p>
        </w:tc>
      </w:tr>
      <w:tr w:rsidR="00477567">
        <w:tc>
          <w:tcPr>
            <w:tcW w:w="2880" w:type="dxa"/>
          </w:tcPr>
          <w:p w:rsidR="00477567" w:rsidRDefault="009D07AB">
            <w:r>
              <w:t>date</w:t>
            </w:r>
          </w:p>
        </w:tc>
        <w:tc>
          <w:tcPr>
            <w:tcW w:w="2880" w:type="dxa"/>
          </w:tcPr>
          <w:p w:rsidR="00477567" w:rsidRDefault="009D07AB">
            <w:r>
              <w:t>TEXT</w:t>
            </w:r>
          </w:p>
        </w:tc>
        <w:tc>
          <w:tcPr>
            <w:tcW w:w="2880" w:type="dxa"/>
          </w:tcPr>
          <w:p w:rsidR="00477567" w:rsidRDefault="009D07AB">
            <w:r>
              <w:t>Format: 'YYYY-MM-DD'</w:t>
            </w:r>
          </w:p>
        </w:tc>
      </w:tr>
      <w:tr w:rsidR="00477567">
        <w:tc>
          <w:tcPr>
            <w:tcW w:w="2880" w:type="dxa"/>
          </w:tcPr>
          <w:p w:rsidR="00477567" w:rsidRDefault="009D07AB">
            <w:r>
              <w:t>timeSlot</w:t>
            </w:r>
          </w:p>
        </w:tc>
        <w:tc>
          <w:tcPr>
            <w:tcW w:w="2880" w:type="dxa"/>
          </w:tcPr>
          <w:p w:rsidR="00477567" w:rsidRDefault="009D07AB">
            <w:r>
              <w:t>TEXT</w:t>
            </w:r>
          </w:p>
        </w:tc>
        <w:tc>
          <w:tcPr>
            <w:tcW w:w="2880" w:type="dxa"/>
          </w:tcPr>
          <w:p w:rsidR="00477567" w:rsidRDefault="009D07AB">
            <w:r>
              <w:t>Format: '10:30 AM'</w:t>
            </w:r>
          </w:p>
        </w:tc>
      </w:tr>
      <w:tr w:rsidR="00477567">
        <w:tc>
          <w:tcPr>
            <w:tcW w:w="2880" w:type="dxa"/>
          </w:tcPr>
          <w:p w:rsidR="00477567" w:rsidRDefault="009D07AB">
            <w:r>
              <w:t>createdAt</w:t>
            </w:r>
          </w:p>
        </w:tc>
        <w:tc>
          <w:tcPr>
            <w:tcW w:w="2880" w:type="dxa"/>
          </w:tcPr>
          <w:p w:rsidR="00477567" w:rsidRDefault="009D07AB">
            <w:r>
              <w:t>TEXT</w:t>
            </w:r>
          </w:p>
        </w:tc>
        <w:tc>
          <w:tcPr>
            <w:tcW w:w="2880" w:type="dxa"/>
          </w:tcPr>
          <w:p w:rsidR="00477567" w:rsidRDefault="009D07AB">
            <w:r>
              <w:t>ISO-8601 creation timestamp</w:t>
            </w:r>
          </w:p>
        </w:tc>
      </w:tr>
    </w:tbl>
    <w:p xmlns:w="http://schemas.openxmlformats.org/wordprocessingml/2006/main">
      <w:r>
        <w:rPr>
          <w:rFonts w:ascii="Calibri" w:hAnsi="Calibri"/>
          <w:b/>
          <w:sz w:val="24"/>
        </w:rPr>
        <w:t>3.4.3  User Preferences Key-Value Store</w:t>
      </w:r>
    </w:p>
    <w:p xmlns:w="http://schemas.openxmlformats.org/wordprocessingml/2006/main">
      <w:r>
        <w:t xml:space="preserve">In addition to the saved_properties and bookings tables, LocalDatabaseService provides a key-value preference store implemented using the same SQLite database. The setPreference(key, value) and getPreference(key, {defaultValue}) methods read and write rows in a preferences table (key TEXT PRIMARY KEY, value TEXT NOT NULL).</w:t>
      </w:r>
    </w:p>
    <w:p xmlns:w="http://schemas.openxmlformats.org/wordprocessingml/2006/main">
      <w:r>
        <w:t xml:space="preserve">The preference keys written by the application are:</w:t>
      </w:r>
    </w:p>
    <w:p xmlns:w="http://schemas.openxmlformats.org/wordprocessingml/2006/main">
      <w:r>
        <w:t xml:space="preserve">pref_intent — String: 'Buy', 'Rent', or 'Invest'. Set by PreferenceWizardScreen Step 1.</w:t>
      </w:r>
    </w:p>
    <w:p xmlns:w="http://schemas.openxmlformats.org/wordprocessingml/2006/main">
      <w:r>
        <w:t xml:space="preserve">pref_property_type — String: one of 'House', 'Flat', 'Upper Portion', 'Lower Portion', 'Farm House'. Set by Step 2.</w:t>
      </w:r>
    </w:p>
    <w:p xmlns:w="http://schemas.openxmlformats.org/wordprocessingml/2006/main">
      <w:r>
        <w:t xml:space="preserve">pref_bedrooms — String: 'Any', '1', '2', '3', or '4+'. Set by Step 2.</w:t>
      </w:r>
    </w:p>
    <w:p xmlns:w="http://schemas.openxmlformats.org/wordprocessingml/2006/main">
      <w:r>
        <w:t xml:space="preserve">pref_budget_min / pref_budget_max — String representation of a double in PKR. Set by Step 3 RangeSlider.</w:t>
      </w:r>
    </w:p>
    <w:p xmlns:w="http://schemas.openxmlformats.org/wordprocessingml/2006/main">
      <w:r>
        <w:t xml:space="preserve">pref_areas — Comma-separated string of selected Lahore area names (e.g. 'DHA,Gulberg,Bahria Town'). Set by Step 3.</w:t>
      </w:r>
    </w:p>
    <w:p xmlns:w="http://schemas.openxmlformats.org/wordprocessingml/2006/main">
      <w:r>
        <w:t xml:space="preserve">pref_currency — 'PKR', 'USD', or 'EUR'. Set by App Preferences sheet. Default: PKR.</w:t>
      </w:r>
    </w:p>
    <w:p xmlns:w="http://schemas.openxmlformats.org/wordprocessingml/2006/main">
      <w:r>
        <w:t xml:space="preserve">pref_units — 'Imperial' or 'Metric'. Set by App Preferences sheet.</w:t>
      </w:r>
    </w:p>
    <w:p xmlns:w="http://schemas.openxmlformats.org/wordprocessingml/2006/main">
      <w:r>
        <w:t xml:space="preserve">pref_compact — 'true' or 'false'. Controls compact card view in the property feed.</w:t>
      </w:r>
    </w:p>
    <w:p xmlns:w="http://schemas.openxmlformats.org/wordprocessingml/2006/main">
      <w:r>
        <w:t xml:space="preserve">Code Snippet — filter pre-population from saved preferences (search_home_screen.dart):</w:t>
      </w:r>
    </w:p>
    <w:p xmlns:w="http://schemas.openxmlformats.org/wordprocessingml/2006/main">
      <w:r>
        <w:rPr>
          <w:rFonts w:ascii="Courier New" w:hAnsi="Courier New"/>
          <w:sz w:val="18"/>
        </w:rPr>
        <w:t xml:space="preserve">Future&lt;FilterCriteria&gt; _loadPreferenceDefaults() async {</w:t>
      </w:r>
    </w:p>
    <w:p xmlns:w="http://schemas.openxmlformats.org/wordprocessingml/2006/main">
      <w:r>
        <w:rPr>
          <w:rFonts w:ascii="Courier New" w:hAnsi="Courier New"/>
          <w:sz w:val="18"/>
        </w:rPr>
        <w:t xml:space="preserve">  final type    = await _db.getPreference('pref_property_type');</w:t>
      </w:r>
    </w:p>
    <w:p xmlns:w="http://schemas.openxmlformats.org/wordprocessingml/2006/main">
      <w:r>
        <w:rPr>
          <w:rFonts w:ascii="Courier New" w:hAnsi="Courier New"/>
          <w:sz w:val="18"/>
        </w:rPr>
        <w:t xml:space="preserve">  final bedsStr = await _db.getPreference('pref_bedrooms');</w:t>
      </w:r>
    </w:p>
    <w:p xmlns:w="http://schemas.openxmlformats.org/wordprocessingml/2006/main">
      <w:r>
        <w:rPr>
          <w:rFonts w:ascii="Courier New" w:hAnsi="Courier New"/>
          <w:sz w:val="18"/>
        </w:rPr>
        <w:t xml:space="preserve">  final minStr  = await _db.getPreference('pref_budget_min');</w:t>
      </w:r>
    </w:p>
    <w:p xmlns:w="http://schemas.openxmlformats.org/wordprocessingml/2006/main">
      <w:r>
        <w:rPr>
          <w:rFonts w:ascii="Courier New" w:hAnsi="Courier New"/>
          <w:sz w:val="18"/>
        </w:rPr>
        <w:t xml:space="preserve">  final maxStr  = await _db.getPreference('pref_budget_max');</w:t>
      </w:r>
    </w:p>
    <w:p xmlns:w="http://schemas.openxmlformats.org/wordprocessingml/2006/main">
      <w:r>
        <w:rPr>
          <w:rFonts w:ascii="Courier New" w:hAnsi="Courier New"/>
          <w:sz w:val="18"/>
        </w:rPr>
        <w:t xml:space="preserve">  int? beds;</w:t>
      </w:r>
    </w:p>
    <w:p xmlns:w="http://schemas.openxmlformats.org/wordprocessingml/2006/main">
      <w:r>
        <w:rPr>
          <w:rFonts w:ascii="Courier New" w:hAnsi="Courier New"/>
          <w:sz w:val="18"/>
        </w:rPr>
        <w:t xml:space="preserve">  if (bedsStr != null &amp;&amp; bedsStr != 'Any')</w:t>
      </w:r>
    </w:p>
    <w:p xmlns:w="http://schemas.openxmlformats.org/wordprocessingml/2006/main">
      <w:r>
        <w:rPr>
          <w:rFonts w:ascii="Courier New" w:hAnsi="Courier New"/>
          <w:sz w:val="18"/>
        </w:rPr>
        <w:t xml:space="preserve">    beds = int.tryParse(bedsStr.replaceAll('+', ''));</w:t>
      </w:r>
    </w:p>
    <w:p xmlns:w="http://schemas.openxmlformats.org/wordprocessingml/2006/main">
      <w:r>
        <w:rPr>
          <w:rFonts w:ascii="Courier New" w:hAnsi="Courier New"/>
          <w:sz w:val="18"/>
        </w:rPr>
        <w:t xml:space="preserve">  return FilterCriteria(</w:t>
      </w:r>
    </w:p>
    <w:p xmlns:w="http://schemas.openxmlformats.org/wordprocessingml/2006/main">
      <w:r>
        <w:rPr>
          <w:rFonts w:ascii="Courier New" w:hAnsi="Courier New"/>
          <w:sz w:val="18"/>
        </w:rPr>
        <w:t xml:space="preserve">    propertyType: type,</w:t>
      </w:r>
    </w:p>
    <w:p xmlns:w="http://schemas.openxmlformats.org/wordprocessingml/2006/main">
      <w:r>
        <w:rPr>
          <w:rFonts w:ascii="Courier New" w:hAnsi="Courier New"/>
          <w:sz w:val="18"/>
        </w:rPr>
        <w:t xml:space="preserve">    minBeds: beds,</w:t>
      </w:r>
    </w:p>
    <w:p xmlns:w="http://schemas.openxmlformats.org/wordprocessingml/2006/main">
      <w:r>
        <w:rPr>
          <w:rFonts w:ascii="Courier New" w:hAnsi="Courier New"/>
          <w:sz w:val="18"/>
        </w:rPr>
        <w:t xml:space="preserve">    minPrice: double.tryParse(minStr ?? ''),</w:t>
      </w:r>
    </w:p>
    <w:p xmlns:w="http://schemas.openxmlformats.org/wordprocessingml/2006/main">
      <w:r>
        <w:rPr>
          <w:rFonts w:ascii="Courier New" w:hAnsi="Courier New"/>
          <w:sz w:val="18"/>
        </w:rPr>
        <w:t xml:space="preserve">    maxPrice: double.tryParse(maxStr ?? ''),</w:t>
      </w:r>
    </w:p>
    <w:p xmlns:w="http://schemas.openxmlformats.org/wordprocessingml/2006/main">
      <w:r>
        <w:rPr>
          <w:rFonts w:ascii="Courier New" w:hAnsi="Courier New"/>
          <w:sz w:val="18"/>
        </w:rPr>
        <w:t xml:space="preserve">  );</w:t>
      </w:r>
    </w:p>
    <w:p xmlns:w="http://schemas.openxmlformats.org/wordprocessingml/2006/main">
      <w:r>
        <w:rPr>
          <w:rFonts w:ascii="Courier New" w:hAnsi="Courier New"/>
          <w:sz w:val="18"/>
        </w:rPr>
        <w:t xml:space="preserve">}</w:t>
      </w:r>
    </w:p>
    <w:p xmlns:w="http://schemas.openxmlformats.org/wordprocessingml/2006/main"/>
    <w:p w:rsidR="00477567" w:rsidRDefault="009D07AB">
      <w:r>
        <w:rPr>
          <w:rFonts w:ascii="Calibri" w:hAnsi="Calibri"/>
          <w:b/>
          <w:sz w:val="26"/>
        </w:rPr>
        <w:t>3.5  Navigation Structure</w:t>
      </w:r>
    </w:p>
    <w:p w:rsidR="00477567" w:rsidRDefault="009D07AB">
      <w:pPr>
        <w:spacing w:line="360" w:lineRule="exact"/>
        <w:jc w:val="both"/>
      </w:pPr>
      <w:r>
        <w:rPr>
          <w:rFonts w:ascii="Calibri" w:hAnsi="Calibri"/>
          <w:sz w:val="24"/>
        </w:rPr>
        <w:t>Navigation uses Flutter Navigator 1.0 with named routes defined in the MaterialApp routes map in main.dart. The route map includes: / (SplashScreen), /onboarding, /login, /search (SearchHomeScreen — default authenticated landing), /feed (PropertyFeedScreen), /collection (MyCollectionScreen), /profile (AccountSettingsScreen), /agent (AgentProfileScreen), /map (InteractiveMapScreen), /filter (SearchFilterScreen), /details (PropertyDetailsScreen), /booking (BookingCalendarScreen), /floor-plan (FloorPlanScreen). Tab-level transitions use Navigator.pushReplacementNamed. Detail screens use Navigator.push to preserve the back stack. SearchFilterScreen returns a FilterCriteria object via Navigator.pop(context, result) which the calling screen receives via the Future returned by Navigator.push.</w:t>
      </w:r>
    </w:p>
    <w:p w:rsidR="00477567" w:rsidRDefault="009D07AB">
      <w:r>
        <w:rPr>
          <w:rFonts w:ascii="Calibri" w:hAnsi="Calibri"/>
          <w:b/>
          <w:sz w:val="26"/>
        </w:rPr>
        <w:t>3.6  Version Control</w:t>
      </w:r>
    </w:p>
    <w:p w:rsidR="00477567" w:rsidRDefault="009D07AB">
      <w:pPr>
        <w:spacing w:line="360" w:lineRule="exact"/>
        <w:jc w:val="both"/>
      </w:pPr>
      <w:r>
        <w:rPr>
          <w:rFonts w:ascii="Calibri" w:hAnsi="Calibri"/>
          <w:sz w:val="24"/>
        </w:rPr>
        <w:t>The project uses Git with a single main branch. Key commits in chronological order: (1) Initial commit — project scaffold; (2) Implement Splash, Onboarding with hover effects, Login and Search Home with Firebase/SQLite; (3) Implement all screens and SQLite local database service; (4) Integrate Firestore, Riverpod providers, NotificationService, PropertyService, and Google Sign-In. The .gitignore excludes google-services.json, firebase_options.dart, and generated build artifacts to prevent credential exposure. All commits use descriptive messages summarizing the scope of changes per commit.</w:t>
      </w:r>
    </w:p>
    <w:p w:rsidR="00477567" w:rsidRDefault="00477567"/>
    <w:p w:rsidR="00477567" w:rsidRDefault="00477567"/>
    <w:p w:rsidR="00477567" w:rsidRDefault="009D07AB">
      <w:pPr>
        <w:jc w:val="center"/>
      </w:pPr>
      <w:r>
        <w:rPr>
          <w:rFonts w:ascii="Calibri" w:hAnsi="Calibri"/>
          <w:b/>
          <w:sz w:val="36"/>
        </w:rPr>
        <w:t>Chapter 4</w:t>
      </w:r>
    </w:p>
    <w:p w:rsidR="00477567" w:rsidRDefault="009D07AB">
      <w:pPr>
        <w:jc w:val="center"/>
      </w:pPr>
      <w:r>
        <w:rPr>
          <w:rFonts w:ascii="Calibri" w:hAnsi="Calibri"/>
          <w:b/>
          <w:sz w:val="32"/>
        </w:rPr>
        <w:t>Testing and Evaluation</w:t>
      </w:r>
    </w:p>
    <w:p w:rsidR="00477567" w:rsidRDefault="009D07AB">
      <w:r>
        <w:br w:type="page"/>
      </w:r>
    </w:p>
    <w:p w:rsidR="00477567" w:rsidRDefault="009D07AB">
      <w:r>
        <w:rPr>
          <w:rFonts w:ascii="Calibri" w:hAnsi="Calibri"/>
          <w:b/>
          <w:sz w:val="28"/>
        </w:rPr>
        <w:t>Chapter 4: Testing and Evaluation</w:t>
      </w:r>
    </w:p>
    <w:p w:rsidR="00477567" w:rsidRDefault="009D07AB">
      <w:pPr>
        <w:spacing w:line="360" w:lineRule="exact"/>
        <w:jc w:val="both"/>
      </w:pPr>
      <w:r>
        <w:rPr>
          <w:rFonts w:ascii="Calibri" w:hAnsi="Calibri"/>
          <w:sz w:val="24"/>
        </w:rPr>
        <w:t>This chapter presents the testing strategy employed for Ethereal Estate, covering unit tests, use case tests, integration tests, equivalence partitioning, boundary value analysis, and manual performance evaluation. All automated tests are written in Dart using the flutter_test framework and are executed via the flutter test command.</w:t>
      </w:r>
    </w:p>
    <w:p w:rsidR="00477567" w:rsidRDefault="009D07AB">
      <w:r>
        <w:rPr>
          <w:rFonts w:ascii="Calibri" w:hAnsi="Calibri"/>
          <w:b/>
          <w:sz w:val="26"/>
        </w:rPr>
        <w:t>4.1  Unit Testing</w:t>
      </w:r>
    </w:p>
    <w:p w:rsidR="00477567" w:rsidRDefault="009D07AB">
      <w:pPr>
        <w:spacing w:line="360" w:lineRule="exact"/>
        <w:jc w:val="both"/>
      </w:pPr>
      <w:r>
        <w:rPr>
          <w:rFonts w:ascii="Calibri" w:hAnsi="Calibri"/>
          <w:sz w:val="24"/>
        </w:rPr>
        <w:t>Unit tests cover the three core model and repository classes with a total of 24 test cases, all passing. Tests are organized in the test/ directory and follow the Arrange-Act-Assert pattern. No Flutter widgets or Firebase services are instantiated in unit tests — all dependencies are either pure Dart or replaced with in-memory data.</w:t>
      </w:r>
    </w:p>
    <w:tbl>
      <w:tblPr>
        <w:tblStyle w:val="TableGrid"/>
        <w:tblW w:w="0" w:type="auto"/>
        <w:tblLook w:val="04A0" w:firstRow="1" w:lastRow="0" w:firstColumn="1" w:lastColumn="0" w:noHBand="0" w:noVBand="1"/>
      </w:tblPr>
      <w:tblGrid>
        <w:gridCol w:w="3451"/>
        <w:gridCol w:w="2599"/>
        <w:gridCol w:w="2806"/>
      </w:tblGrid>
      <w:tr w:rsidR="00477567">
        <w:tc>
          <w:tcPr>
            <w:tcW w:w="2880" w:type="dxa"/>
          </w:tcPr>
          <w:p w:rsidR="00477567" w:rsidRDefault="009D07AB">
            <w:r>
              <w:rPr>
                <w:b/>
              </w:rPr>
              <w:t>Test File</w:t>
            </w:r>
          </w:p>
        </w:tc>
        <w:tc>
          <w:tcPr>
            <w:tcW w:w="2880" w:type="dxa"/>
          </w:tcPr>
          <w:p w:rsidR="00477567" w:rsidRDefault="009D07AB">
            <w:r>
              <w:rPr>
                <w:b/>
              </w:rPr>
              <w:t>Test Cases</w:t>
            </w:r>
          </w:p>
        </w:tc>
        <w:tc>
          <w:tcPr>
            <w:tcW w:w="2880" w:type="dxa"/>
          </w:tcPr>
          <w:p w:rsidR="00477567" w:rsidRDefault="009D07AB">
            <w:r>
              <w:rPr>
                <w:b/>
              </w:rPr>
              <w:t>Coverage Area</w:t>
            </w:r>
          </w:p>
        </w:tc>
      </w:tr>
      <w:tr w:rsidR="00477567">
        <w:tc>
          <w:tcPr>
            <w:tcW w:w="2880" w:type="dxa"/>
          </w:tcPr>
          <w:p w:rsidR="00477567" w:rsidRDefault="009D07AB">
            <w:r>
              <w:t>test/property_model_test.dart</w:t>
            </w:r>
          </w:p>
        </w:tc>
        <w:tc>
          <w:tcPr>
            <w:tcW w:w="2880" w:type="dxa"/>
          </w:tcPr>
          <w:p w:rsidR="00477567" w:rsidRDefault="009D07AB">
            <w:r>
              <w:t>8</w:t>
            </w:r>
          </w:p>
        </w:tc>
        <w:tc>
          <w:tcPr>
            <w:tcW w:w="2880" w:type="dxa"/>
          </w:tcPr>
          <w:p w:rsidR="00477567" w:rsidRDefault="009D07AB">
            <w:r>
              <w:t>PropertyModel serialization round-trip (toMap/fromMap), field preservation, null safety</w:t>
            </w:r>
          </w:p>
        </w:tc>
      </w:tr>
      <w:tr w:rsidR="00477567">
        <w:tc>
          <w:tcPr>
            <w:tcW w:w="2880" w:type="dxa"/>
          </w:tcPr>
          <w:p w:rsidR="00477567" w:rsidRDefault="009D07AB">
            <w:r>
              <w:t>test/property_repository_test.dart</w:t>
            </w:r>
          </w:p>
        </w:tc>
        <w:tc>
          <w:tcPr>
            <w:tcW w:w="2880" w:type="dxa"/>
          </w:tcPr>
          <w:p w:rsidR="00477567" w:rsidRDefault="009D07AB">
            <w:r>
              <w:t>10</w:t>
            </w:r>
          </w:p>
        </w:tc>
        <w:tc>
          <w:tcPr>
            <w:tcW w:w="2880" w:type="dxa"/>
          </w:tcPr>
          <w:p w:rsidR="00477567" w:rsidRDefault="009D07AB">
            <w:r>
              <w:t>search() keyword matching (exact, partial, case-insensitive, empty), filter() by type/price/bedrooms, data integrity (non-null IDs, valid price strings)</w:t>
            </w:r>
          </w:p>
        </w:tc>
      </w:tr>
      <w:tr w:rsidR="00477567">
        <w:tc>
          <w:tcPr>
            <w:tcW w:w="2880" w:type="dxa"/>
          </w:tcPr>
          <w:p w:rsidR="00477567" w:rsidRDefault="009D07AB">
            <w:r>
              <w:t>test/booking_model_test.dart</w:t>
            </w:r>
          </w:p>
        </w:tc>
        <w:tc>
          <w:tcPr>
            <w:tcW w:w="2880" w:type="dxa"/>
          </w:tcPr>
          <w:p w:rsidR="00477567" w:rsidRDefault="009D07AB">
            <w:r>
              <w:t>6</w:t>
            </w:r>
          </w:p>
        </w:tc>
        <w:tc>
          <w:tcPr>
            <w:tcW w:w="2880" w:type="dxa"/>
          </w:tcPr>
          <w:p w:rsidR="00477567" w:rsidRDefault="009D07AB">
            <w:r>
              <w:t>BookingModel serialization round-trip, formattedDate() output format validation</w:t>
            </w:r>
          </w:p>
        </w:tc>
      </w:tr>
      <w:tr w:rsidR="00477567">
        <w:tc>
          <w:tcPr>
            <w:tcW w:w="2880" w:type="dxa"/>
          </w:tcPr>
          <w:p w:rsidR="00477567" w:rsidRDefault="009D07AB">
            <w:r>
              <w:t>TOTAL</w:t>
            </w:r>
          </w:p>
        </w:tc>
        <w:tc>
          <w:tcPr>
            <w:tcW w:w="2880" w:type="dxa"/>
          </w:tcPr>
          <w:p w:rsidR="00477567" w:rsidRDefault="009D07AB">
            <w:r>
              <w:t>24</w:t>
            </w:r>
          </w:p>
        </w:tc>
        <w:tc>
          <w:tcPr>
            <w:tcW w:w="2880" w:type="dxa"/>
          </w:tcPr>
          <w:p w:rsidR="00477567" w:rsidRDefault="009D07AB">
            <w:r>
              <w:t>All passing — flutter test exits with code 0</w:t>
            </w:r>
          </w:p>
        </w:tc>
      </w:tr>
    </w:tbl>
    <w:p w:rsidR="00477567" w:rsidRDefault="009D07AB">
      <w:r>
        <w:rPr>
          <w:rFonts w:ascii="Calibri" w:hAnsi="Calibri"/>
          <w:b/>
          <w:sz w:val="26"/>
        </w:rPr>
        <w:t>4.2  Use Case Testing</w:t>
      </w:r>
    </w:p>
    <w:p w:rsidR="00477567" w:rsidRDefault="009D07AB">
      <w:pPr>
        <w:spacing w:line="360" w:lineRule="exact"/>
        <w:jc w:val="both"/>
      </w:pPr>
      <w:r>
        <w:rPr>
          <w:rFonts w:ascii="Calibri" w:hAnsi="Calibri"/>
          <w:sz w:val="24"/>
        </w:rPr>
        <w:t>The following use cases were manually tested end-to-end on an Android emulator (Pixel 4, API 33):</w:t>
      </w:r>
    </w:p>
    <w:tbl>
      <w:tblPr>
        <w:tblStyle w:val="TableGrid"/>
        <w:tblW w:w="0" w:type="auto"/>
        <w:tblLook w:val="04A0" w:firstRow="1" w:lastRow="0" w:firstColumn="1" w:lastColumn="0" w:noHBand="0" w:noVBand="1"/>
      </w:tblPr>
      <w:tblGrid>
        <w:gridCol w:w="2160"/>
        <w:gridCol w:w="2160"/>
        <w:gridCol w:w="2340"/>
        <w:gridCol w:w="2160"/>
      </w:tblGrid>
      <w:tr w:rsidR="00477567">
        <w:tc>
          <w:tcPr>
            <w:tcW w:w="2160" w:type="dxa"/>
          </w:tcPr>
          <w:p w:rsidR="00477567" w:rsidRDefault="009D07AB">
            <w:r>
              <w:rPr>
                <w:b/>
              </w:rPr>
              <w:t>Use Case</w:t>
            </w:r>
          </w:p>
        </w:tc>
        <w:tc>
          <w:tcPr>
            <w:tcW w:w="2160" w:type="dxa"/>
          </w:tcPr>
          <w:p w:rsidR="00477567" w:rsidRDefault="009D07AB">
            <w:r>
              <w:rPr>
                <w:b/>
              </w:rPr>
              <w:t>Test Input</w:t>
            </w:r>
          </w:p>
        </w:tc>
        <w:tc>
          <w:tcPr>
            <w:tcW w:w="2160" w:type="dxa"/>
          </w:tcPr>
          <w:p w:rsidR="00477567" w:rsidRDefault="009D07AB">
            <w:r>
              <w:rPr>
                <w:b/>
              </w:rPr>
              <w:t>Expected Output</w:t>
            </w:r>
          </w:p>
        </w:tc>
        <w:tc>
          <w:tcPr>
            <w:tcW w:w="2160" w:type="dxa"/>
          </w:tcPr>
          <w:p w:rsidR="00477567" w:rsidRDefault="009D07AB">
            <w:r>
              <w:rPr>
                <w:b/>
              </w:rPr>
              <w:t>Result</w:t>
            </w:r>
          </w:p>
        </w:tc>
      </w:tr>
      <w:tr w:rsidR="00477567">
        <w:tc>
          <w:tcPr>
            <w:tcW w:w="2160" w:type="dxa"/>
          </w:tcPr>
          <w:p w:rsidR="00477567" w:rsidRDefault="009D07AB">
            <w:r>
              <w:t>User Registration</w:t>
            </w:r>
          </w:p>
        </w:tc>
        <w:tc>
          <w:tcPr>
            <w:tcW w:w="2160" w:type="dxa"/>
          </w:tcPr>
          <w:p w:rsidR="00477567" w:rsidRDefault="009D07AB">
            <w:r>
              <w:t>New email + strong password</w:t>
            </w:r>
          </w:p>
        </w:tc>
        <w:tc>
          <w:tcPr>
            <w:tcW w:w="2160" w:type="dxa"/>
          </w:tcPr>
          <w:p w:rsidR="00477567" w:rsidRDefault="009D07AB">
            <w:r>
              <w:t>Account created, navigate to Feed</w:t>
            </w:r>
          </w:p>
        </w:tc>
        <w:tc>
          <w:tcPr>
            <w:tcW w:w="2160" w:type="dxa"/>
          </w:tcPr>
          <w:p w:rsidR="00477567" w:rsidRDefault="009D07AB">
            <w:r>
              <w:t>Pass</w:t>
            </w:r>
          </w:p>
        </w:tc>
      </w:tr>
      <w:tr w:rsidR="00477567">
        <w:tc>
          <w:tcPr>
            <w:tcW w:w="2160" w:type="dxa"/>
          </w:tcPr>
          <w:p w:rsidR="00477567" w:rsidRDefault="009D07AB">
            <w:r>
              <w:t>Email Login</w:t>
            </w:r>
          </w:p>
        </w:tc>
        <w:tc>
          <w:tcPr>
            <w:tcW w:w="2160" w:type="dxa"/>
          </w:tcPr>
          <w:p w:rsidR="00477567" w:rsidRDefault="009D07AB">
            <w:r>
              <w:t>Registered email + password</w:t>
            </w:r>
          </w:p>
        </w:tc>
        <w:tc>
          <w:tcPr>
            <w:tcW w:w="2160" w:type="dxa"/>
          </w:tcPr>
          <w:p w:rsidR="00477567" w:rsidRDefault="009D07AB">
            <w:r>
              <w:t>Firebase token issued, navigate to SearchHome</w:t>
            </w:r>
          </w:p>
        </w:tc>
        <w:tc>
          <w:tcPr>
            <w:tcW w:w="2160" w:type="dxa"/>
          </w:tcPr>
          <w:p w:rsidR="00477567" w:rsidRDefault="009D07AB">
            <w:r>
              <w:t>Pass</w:t>
            </w:r>
          </w:p>
        </w:tc>
      </w:tr>
      <w:tr w:rsidR="00477567">
        <w:tc>
          <w:tcPr>
            <w:tcW w:w="2160" w:type="dxa"/>
          </w:tcPr>
          <w:p w:rsidR="00477567" w:rsidRDefault="009D07AB">
            <w:r>
              <w:t>Google Sign-In</w:t>
            </w:r>
          </w:p>
        </w:tc>
        <w:tc>
          <w:tcPr>
            <w:tcW w:w="2160" w:type="dxa"/>
          </w:tcPr>
          <w:p w:rsidR="00477567" w:rsidRDefault="009D07AB">
            <w:r>
              <w:t>Google account selection via OAuth</w:t>
            </w:r>
          </w:p>
        </w:tc>
        <w:tc>
          <w:tcPr>
            <w:tcW w:w="2160" w:type="dxa"/>
          </w:tcPr>
          <w:p w:rsidR="00477567" w:rsidRDefault="009D07AB">
            <w:r>
              <w:t>Firebase credential exchange, navigate to Feed</w:t>
            </w:r>
          </w:p>
        </w:tc>
        <w:tc>
          <w:tcPr>
            <w:tcW w:w="2160" w:type="dxa"/>
          </w:tcPr>
          <w:p w:rsidR="00477567" w:rsidRDefault="009D07AB">
            <w:r>
              <w:t>Pass</w:t>
            </w:r>
          </w:p>
        </w:tc>
      </w:tr>
      <w:tr w:rsidR="00477567">
        <w:tc>
          <w:tcPr>
            <w:tcW w:w="2160" w:type="dxa"/>
          </w:tcPr>
          <w:p w:rsidR="00477567" w:rsidRDefault="009D07AB">
            <w:r>
              <w:t>Forgot Password</w:t>
            </w:r>
          </w:p>
        </w:tc>
        <w:tc>
          <w:tcPr>
            <w:tcW w:w="2160" w:type="dxa"/>
          </w:tcPr>
          <w:p w:rsidR="00477567" w:rsidRDefault="009D07AB">
            <w:r>
              <w:t>Registered email address</w:t>
            </w:r>
          </w:p>
        </w:tc>
        <w:tc>
          <w:tcPr>
            <w:tcW w:w="2160" w:type="dxa"/>
          </w:tcPr>
          <w:p w:rsidR="00477567" w:rsidRDefault="009D07AB">
            <w:r>
              <w:t>Password reset email delivered</w:t>
            </w:r>
          </w:p>
        </w:tc>
        <w:tc>
          <w:tcPr>
            <w:tcW w:w="2160" w:type="dxa"/>
          </w:tcPr>
          <w:p w:rsidR="00477567" w:rsidRDefault="009D07AB">
            <w:r>
              <w:t>Pass</w:t>
            </w:r>
          </w:p>
        </w:tc>
      </w:tr>
      <w:tr w:rsidR="00477567">
        <w:tc>
          <w:tcPr>
            <w:tcW w:w="2160" w:type="dxa"/>
          </w:tcPr>
          <w:p w:rsidR="00477567" w:rsidRDefault="009D07AB">
            <w:r>
              <w:t>Property Search</w:t>
            </w:r>
          </w:p>
        </w:tc>
        <w:tc>
          <w:tcPr>
            <w:tcW w:w="2160" w:type="dxa"/>
          </w:tcPr>
          <w:p w:rsidR="00477567" w:rsidRDefault="009D07AB">
            <w:r>
              <w:t>Keyword "Malibu"</w:t>
            </w:r>
          </w:p>
        </w:tc>
        <w:tc>
          <w:tcPr>
            <w:tcW w:w="2160" w:type="dxa"/>
          </w:tcPr>
          <w:p w:rsidR="00477567" w:rsidRDefault="009D07AB">
            <w:r>
              <w:t>Feed filters to matching properties only</w:t>
            </w:r>
          </w:p>
        </w:tc>
        <w:tc>
          <w:tcPr>
            <w:tcW w:w="2160" w:type="dxa"/>
          </w:tcPr>
          <w:p w:rsidR="00477567" w:rsidRDefault="009D07AB">
            <w:r>
              <w:t>Pass</w:t>
            </w:r>
          </w:p>
        </w:tc>
      </w:tr>
      <w:tr w:rsidR="00477567">
        <w:tc>
          <w:tcPr>
            <w:tcW w:w="2160" w:type="dxa"/>
          </w:tcPr>
          <w:p w:rsidR="00477567" w:rsidRDefault="009D07AB">
            <w:r>
              <w:t>Property Filter</w:t>
            </w:r>
          </w:p>
        </w:tc>
        <w:tc>
          <w:tcPr>
            <w:tcW w:w="2160" w:type="dxa"/>
          </w:tcPr>
          <w:p w:rsidR="00477567" w:rsidRDefault="009D07AB">
            <w:r>
              <w:t>Type=Villa, Max Price=$5M, Beds≥4</w:t>
            </w:r>
          </w:p>
        </w:tc>
        <w:tc>
          <w:tcPr>
            <w:tcW w:w="2160" w:type="dxa"/>
          </w:tcPr>
          <w:p w:rsidR="00477567" w:rsidRDefault="009D07AB">
            <w:r>
              <w:t>Feed shows only qualifying properties</w:t>
            </w:r>
          </w:p>
        </w:tc>
        <w:tc>
          <w:tcPr>
            <w:tcW w:w="2160" w:type="dxa"/>
          </w:tcPr>
          <w:p w:rsidR="00477567" w:rsidRDefault="009D07AB">
            <w:r>
              <w:t>Pass</w:t>
            </w:r>
          </w:p>
        </w:tc>
      </w:tr>
      <w:tr w:rsidR="00477567">
        <w:tc>
          <w:tcPr>
            <w:tcW w:w="2160" w:type="dxa"/>
          </w:tcPr>
          <w:p w:rsidR="00477567" w:rsidRDefault="009D07AB">
            <w:r>
              <w:t>View Details</w:t>
            </w:r>
          </w:p>
        </w:tc>
        <w:tc>
          <w:tcPr>
            <w:tcW w:w="2160" w:type="dxa"/>
          </w:tcPr>
          <w:p w:rsidR="00477567" w:rsidRDefault="009D07AB">
            <w:r>
              <w:t>Tap any property card</w:t>
            </w:r>
          </w:p>
        </w:tc>
        <w:tc>
          <w:tcPr>
            <w:tcW w:w="2160" w:type="dxa"/>
          </w:tcPr>
          <w:p w:rsidR="00477567" w:rsidRDefault="009D07AB">
            <w:r>
              <w:t>PropertyDetailsScreen opens with full data</w:t>
            </w:r>
          </w:p>
        </w:tc>
        <w:tc>
          <w:tcPr>
            <w:tcW w:w="2160" w:type="dxa"/>
          </w:tcPr>
          <w:p w:rsidR="00477567" w:rsidRDefault="009D07AB">
            <w:r>
              <w:t>Pass</w:t>
            </w:r>
          </w:p>
        </w:tc>
      </w:tr>
      <w:tr w:rsidR="00477567">
        <w:tc>
          <w:tcPr>
            <w:tcW w:w="2160" w:type="dxa"/>
          </w:tcPr>
          <w:p w:rsidR="00477567" w:rsidRDefault="009D07AB">
            <w:r>
              <w:t>Save Property</w:t>
            </w:r>
          </w:p>
        </w:tc>
        <w:tc>
          <w:tcPr>
            <w:tcW w:w="2160" w:type="dxa"/>
          </w:tcPr>
          <w:p w:rsidR="00477567" w:rsidRDefault="009D07AB">
            <w:r>
              <w:t>Tap bookmark icon on a property card</w:t>
            </w:r>
          </w:p>
        </w:tc>
        <w:tc>
          <w:tcPr>
            <w:tcW w:w="2160" w:type="dxa"/>
          </w:tcPr>
          <w:p w:rsidR="00477567" w:rsidRDefault="009D07AB">
            <w:r>
              <w:t>Property saved to SQLite, icon toggles to filled</w:t>
            </w:r>
          </w:p>
        </w:tc>
        <w:tc>
          <w:tcPr>
            <w:tcW w:w="2160" w:type="dxa"/>
          </w:tcPr>
          <w:p w:rsidR="00477567" w:rsidRDefault="009D07AB">
            <w:r>
              <w:t>Pass</w:t>
            </w:r>
          </w:p>
        </w:tc>
      </w:tr>
      <w:tr w:rsidR="00477567">
        <w:tc>
          <w:tcPr>
            <w:tcW w:w="2160" w:type="dxa"/>
          </w:tcPr>
          <w:p w:rsidR="00477567" w:rsidRDefault="009D07AB">
            <w:r>
              <w:t>Unsave Property</w:t>
            </w:r>
          </w:p>
        </w:tc>
        <w:tc>
          <w:tcPr>
            <w:tcW w:w="2160" w:type="dxa"/>
          </w:tcPr>
          <w:p w:rsidR="00477567" w:rsidRDefault="009D07AB">
            <w:r>
              <w:t>Tap filled bookmark icon</w:t>
            </w:r>
          </w:p>
        </w:tc>
        <w:tc>
          <w:tcPr>
            <w:tcW w:w="2160" w:type="dxa"/>
          </w:tcPr>
          <w:p w:rsidR="00477567" w:rsidRDefault="009D07AB">
            <w:r>
              <w:t>Property removed from SQLite, icon toggles to outline</w:t>
            </w:r>
          </w:p>
        </w:tc>
        <w:tc>
          <w:tcPr>
            <w:tcW w:w="2160" w:type="dxa"/>
          </w:tcPr>
          <w:p w:rsidR="00477567" w:rsidRDefault="009D07AB">
            <w:r>
              <w:t>Pass</w:t>
            </w:r>
          </w:p>
        </w:tc>
      </w:tr>
      <w:tr w:rsidR="00477567">
        <w:tc>
          <w:tcPr>
            <w:tcW w:w="2160" w:type="dxa"/>
          </w:tcPr>
          <w:p w:rsidR="00477567" w:rsidRDefault="009D07AB">
            <w:r>
              <w:t>Collection Load</w:t>
            </w:r>
          </w:p>
        </w:tc>
        <w:tc>
          <w:tcPr>
            <w:tcW w:w="2160" w:type="dxa"/>
          </w:tcPr>
          <w:p w:rsidR="00477567" w:rsidRDefault="009D07AB">
            <w:r>
              <w:t>Open Collection tab</w:t>
            </w:r>
          </w:p>
        </w:tc>
        <w:tc>
          <w:tcPr>
            <w:tcW w:w="2160" w:type="dxa"/>
          </w:tcPr>
          <w:p w:rsidR="00477567" w:rsidRDefault="009D07AB">
            <w:r>
              <w:t>All saved properties listed from SQLite</w:t>
            </w:r>
          </w:p>
        </w:tc>
        <w:tc>
          <w:tcPr>
            <w:tcW w:w="2160" w:type="dxa"/>
          </w:tcPr>
          <w:p w:rsidR="00477567" w:rsidRDefault="009D07AB">
            <w:r>
              <w:t>Pass</w:t>
            </w:r>
          </w:p>
        </w:tc>
      </w:tr>
      <w:tr w:rsidR="00477567">
        <w:tc>
          <w:tcPr>
            <w:tcW w:w="2160" w:type="dxa"/>
          </w:tcPr>
          <w:p w:rsidR="00477567" w:rsidRDefault="009D07AB">
            <w:r>
              <w:t>Create Booking</w:t>
            </w:r>
          </w:p>
        </w:tc>
        <w:tc>
          <w:tcPr>
            <w:tcW w:w="2160" w:type="dxa"/>
          </w:tcPr>
          <w:p w:rsidR="00477567" w:rsidRDefault="009D07AB">
            <w:r>
              <w:t>Select date + time slot, tap Confirm</w:t>
            </w:r>
          </w:p>
        </w:tc>
        <w:tc>
          <w:tcPr>
            <w:tcW w:w="2160" w:type="dxa"/>
          </w:tcPr>
          <w:p w:rsidR="00477567" w:rsidRDefault="009D07AB">
            <w:r>
              <w:t>Booking saved to SQLite, success dialog shown</w:t>
            </w:r>
          </w:p>
        </w:tc>
        <w:tc>
          <w:tcPr>
            <w:tcW w:w="2160" w:type="dxa"/>
          </w:tcPr>
          <w:p w:rsidR="00477567" w:rsidRDefault="009D07AB">
            <w:r>
              <w:t>Pass</w:t>
            </w:r>
          </w:p>
        </w:tc>
      </w:tr>
      <w:tr w:rsidR="00477567">
        <w:tc>
          <w:tcPr>
            <w:tcW w:w="2160" w:type="dxa"/>
          </w:tcPr>
          <w:p w:rsidR="00477567" w:rsidRDefault="009D07AB">
            <w:r>
              <w:t>Map View</w:t>
            </w:r>
          </w:p>
        </w:tc>
        <w:tc>
          <w:tcPr>
            <w:tcW w:w="2160" w:type="dxa"/>
          </w:tcPr>
          <w:p w:rsidR="00477567" w:rsidRDefault="009D07AB">
            <w:r>
              <w:t>Open Map screen</w:t>
            </w:r>
          </w:p>
        </w:tc>
        <w:tc>
          <w:tcPr>
            <w:tcW w:w="2160" w:type="dxa"/>
          </w:tcPr>
          <w:p w:rsidR="00477567" w:rsidRDefault="009D07AB">
            <w:r>
              <w:t>OSM tiles render, three property markers visible</w:t>
            </w:r>
          </w:p>
        </w:tc>
        <w:tc>
          <w:tcPr>
            <w:tcW w:w="2160" w:type="dxa"/>
          </w:tcPr>
          <w:p w:rsidR="00477567" w:rsidRDefault="009D07AB">
            <w:r>
              <w:t>Pass</w:t>
            </w:r>
          </w:p>
        </w:tc>
      </w:tr>
      <w:tr w:rsidR="00477567">
        <w:tc>
          <w:tcPr>
            <w:tcW w:w="2160" w:type="dxa"/>
          </w:tcPr>
          <w:p w:rsidR="00477567" w:rsidRDefault="009D07AB">
            <w:r>
              <w:t>Map Pin Tap</w:t>
            </w:r>
          </w:p>
        </w:tc>
        <w:tc>
          <w:tcPr>
            <w:tcW w:w="2160" w:type="dxa"/>
          </w:tcPr>
          <w:p w:rsidR="00477567" w:rsidRDefault="009D07AB">
            <w:r>
              <w:t>Tap Malibu marker</w:t>
            </w:r>
          </w:p>
        </w:tc>
        <w:tc>
          <w:tcPr>
            <w:tcW w:w="2160" w:type="dxa"/>
          </w:tcPr>
          <w:p w:rsidR="00477567" w:rsidRDefault="009D07AB">
            <w:r>
              <w:t>GlassCard preview shown at bottom with property details</w:t>
            </w:r>
          </w:p>
        </w:tc>
        <w:tc>
          <w:tcPr>
            <w:tcW w:w="2160" w:type="dxa"/>
          </w:tcPr>
          <w:p w:rsidR="00477567" w:rsidRDefault="009D07AB">
            <w:r>
              <w:t>Pass</w:t>
            </w:r>
          </w:p>
        </w:tc>
      </w:tr>
      <w:tr w:rsidR="00477567">
        <w:tc>
          <w:tcPr>
            <w:tcW w:w="2160" w:type="dxa"/>
          </w:tcPr>
          <w:p w:rsidR="00477567" w:rsidRDefault="009D07AB">
            <w:r>
              <w:t>My Location FAB</w:t>
            </w:r>
          </w:p>
        </w:tc>
        <w:tc>
          <w:tcPr>
            <w:tcW w:w="2160" w:type="dxa"/>
          </w:tcPr>
          <w:p w:rsidR="00477567" w:rsidRDefault="009D07AB">
            <w:r>
              <w:t>Tap FAB on map screen</w:t>
            </w:r>
          </w:p>
        </w:tc>
        <w:tc>
          <w:tcPr>
            <w:tcW w:w="2160" w:type="dxa"/>
          </w:tcPr>
          <w:p w:rsidR="00477567" w:rsidRDefault="009D07AB">
            <w:r>
              <w:t>MapController animates to first marker position</w:t>
            </w:r>
          </w:p>
        </w:tc>
        <w:tc>
          <w:tcPr>
            <w:tcW w:w="2160" w:type="dxa"/>
          </w:tcPr>
          <w:p w:rsidR="00477567" w:rsidRDefault="009D07AB">
            <w:r>
              <w:t>Pass</w:t>
            </w:r>
          </w:p>
        </w:tc>
      </w:tr>
      <w:tr w:rsidR="00477567">
        <w:tc>
          <w:tcPr>
            <w:tcW w:w="2160" w:type="dxa"/>
          </w:tcPr>
          <w:p w:rsidR="00477567" w:rsidRDefault="009D07AB">
            <w:r>
              <w:t>Floor Plan View</w:t>
            </w:r>
          </w:p>
        </w:tc>
        <w:tc>
          <w:tcPr>
            <w:tcW w:w="2160" w:type="dxa"/>
          </w:tcPr>
          <w:p w:rsidR="00477567" w:rsidRDefault="009D07AB">
            <w:r>
              <w:t>Tap Floor Plan on details screen</w:t>
            </w:r>
          </w:p>
        </w:tc>
        <w:tc>
          <w:tcPr>
            <w:tcW w:w="2160" w:type="dxa"/>
          </w:tcPr>
          <w:p w:rsidR="00477567" w:rsidRDefault="009D07AB">
            <w:r>
              <w:t>InteractiveViewer with zoom controls opens</w:t>
            </w:r>
          </w:p>
        </w:tc>
        <w:tc>
          <w:tcPr>
            <w:tcW w:w="2160" w:type="dxa"/>
          </w:tcPr>
          <w:p w:rsidR="00477567" w:rsidRDefault="009D07AB">
            <w:r>
              <w:t>Pass</w:t>
            </w:r>
          </w:p>
        </w:tc>
      </w:tr>
      <w:tr w:rsidR="00477567">
        <w:tc>
          <w:tcPr>
            <w:tcW w:w="2160" w:type="dxa"/>
          </w:tcPr>
          <w:p w:rsidR="00477567" w:rsidRDefault="009D07AB">
            <w:r>
              <w:t>Sign Out</w:t>
            </w:r>
          </w:p>
        </w:tc>
        <w:tc>
          <w:tcPr>
            <w:tcW w:w="2160" w:type="dxa"/>
          </w:tcPr>
          <w:p w:rsidR="00477567" w:rsidRDefault="009D07AB">
            <w:r>
              <w:t>Tap Sign Out in Profile</w:t>
            </w:r>
          </w:p>
        </w:tc>
        <w:tc>
          <w:tcPr>
            <w:tcW w:w="2160" w:type="dxa"/>
          </w:tcPr>
          <w:p w:rsidR="00477567" w:rsidRDefault="009D07AB">
            <w:r>
              <w:t>Both Firebase and Google sessions cleared, navigate to /login</w:t>
            </w:r>
          </w:p>
        </w:tc>
        <w:tc>
          <w:tcPr>
            <w:tcW w:w="2160" w:type="dxa"/>
          </w:tcPr>
          <w:p w:rsidR="00477567" w:rsidRDefault="009D07AB">
            <w:r>
              <w:t>Pass</w:t>
            </w:r>
          </w:p>
        </w:tc>
      </w:tr>
    </w:tbl>
    <w:p w:rsidR="00477567" w:rsidRDefault="009D07AB">
      <w:r>
        <w:rPr>
          <w:rFonts w:ascii="Calibri" w:hAnsi="Calibri"/>
          <w:b/>
          <w:sz w:val="26"/>
        </w:rPr>
        <w:t>4.3  Equivalence Partitioning</w:t>
      </w:r>
    </w:p>
    <w:p w:rsidR="00477567" w:rsidRDefault="009D07AB">
      <w:r>
        <w:rPr>
          <w:rFonts w:ascii="Calibri" w:hAnsi="Calibri"/>
          <w:b/>
          <w:sz w:val="24"/>
        </w:rPr>
        <w:t>4.3.1  Search Keyword Partitioning</w:t>
      </w:r>
    </w:p>
    <w:tbl>
      <w:tblPr>
        <w:tblStyle w:val="TableGrid"/>
        <w:tblW w:w="0" w:type="auto"/>
        <w:tblLook w:val="04A0" w:firstRow="1" w:lastRow="0" w:firstColumn="1" w:lastColumn="0" w:noHBand="0" w:noVBand="1"/>
      </w:tblPr>
      <w:tblGrid>
        <w:gridCol w:w="2880"/>
        <w:gridCol w:w="2880"/>
        <w:gridCol w:w="2880"/>
      </w:tblGrid>
      <w:tr w:rsidR="00477567">
        <w:tc>
          <w:tcPr>
            <w:tcW w:w="2880" w:type="dxa"/>
          </w:tcPr>
          <w:p w:rsidR="00477567" w:rsidRDefault="009D07AB">
            <w:r>
              <w:rPr>
                <w:b/>
              </w:rPr>
              <w:t>Partition</w:t>
            </w:r>
          </w:p>
        </w:tc>
        <w:tc>
          <w:tcPr>
            <w:tcW w:w="2880" w:type="dxa"/>
          </w:tcPr>
          <w:p w:rsidR="00477567" w:rsidRDefault="009D07AB">
            <w:r>
              <w:rPr>
                <w:b/>
              </w:rPr>
              <w:t>Test Input</w:t>
            </w:r>
          </w:p>
        </w:tc>
        <w:tc>
          <w:tcPr>
            <w:tcW w:w="2880" w:type="dxa"/>
          </w:tcPr>
          <w:p w:rsidR="00477567" w:rsidRDefault="009D07AB">
            <w:r>
              <w:rPr>
                <w:b/>
              </w:rPr>
              <w:t>Expected Result</w:t>
            </w:r>
          </w:p>
        </w:tc>
      </w:tr>
      <w:tr w:rsidR="00477567">
        <w:tc>
          <w:tcPr>
            <w:tcW w:w="2880" w:type="dxa"/>
          </w:tcPr>
          <w:p w:rsidR="00477567" w:rsidRDefault="009D07AB">
            <w:r>
              <w:t>Valid — matching keyword</w:t>
            </w:r>
          </w:p>
        </w:tc>
        <w:tc>
          <w:tcPr>
            <w:tcW w:w="2880" w:type="dxa"/>
          </w:tcPr>
          <w:p w:rsidR="00477567" w:rsidRDefault="009D07AB">
            <w:r>
              <w:t>"Malibu"</w:t>
            </w:r>
          </w:p>
        </w:tc>
        <w:tc>
          <w:tcPr>
            <w:tcW w:w="2880" w:type="dxa"/>
          </w:tcPr>
          <w:p w:rsidR="00477567" w:rsidRDefault="009D07AB">
            <w:r>
              <w:t>Returns all properties with "Malibu" in title or location</w:t>
            </w:r>
          </w:p>
        </w:tc>
      </w:tr>
      <w:tr w:rsidR="00477567">
        <w:tc>
          <w:tcPr>
            <w:tcW w:w="2880" w:type="dxa"/>
          </w:tcPr>
          <w:p w:rsidR="00477567" w:rsidRDefault="009D07AB">
            <w:r>
              <w:t>Valid — non-matching keyword</w:t>
            </w:r>
          </w:p>
        </w:tc>
        <w:tc>
          <w:tcPr>
            <w:tcW w:w="2880" w:type="dxa"/>
          </w:tcPr>
          <w:p w:rsidR="00477567" w:rsidRDefault="009D07AB">
            <w:r>
              <w:t>"XYZ123"</w:t>
            </w:r>
          </w:p>
        </w:tc>
        <w:tc>
          <w:tcPr>
            <w:tcW w:w="2880" w:type="dxa"/>
          </w:tcPr>
          <w:p w:rsidR="00477567" w:rsidRDefault="009D07AB">
            <w:r>
              <w:t>Returns empty list</w:t>
            </w:r>
          </w:p>
        </w:tc>
      </w:tr>
      <w:tr w:rsidR="00477567">
        <w:tc>
          <w:tcPr>
            <w:tcW w:w="2880" w:type="dxa"/>
          </w:tcPr>
          <w:p w:rsidR="00477567" w:rsidRDefault="009D07AB">
            <w:r>
              <w:t>Valid — empty string</w:t>
            </w:r>
          </w:p>
        </w:tc>
        <w:tc>
          <w:tcPr>
            <w:tcW w:w="2880" w:type="dxa"/>
          </w:tcPr>
          <w:p w:rsidR="00477567" w:rsidRDefault="009D07AB">
            <w:r>
              <w:t>""</w:t>
            </w:r>
          </w:p>
        </w:tc>
        <w:tc>
          <w:tcPr>
            <w:tcW w:w="2880" w:type="dxa"/>
          </w:tcPr>
          <w:p w:rsidR="00477567" w:rsidRDefault="009D07AB">
            <w:r>
              <w:t>Returns all properties (no filter applied)</w:t>
            </w:r>
          </w:p>
        </w:tc>
      </w:tr>
      <w:tr w:rsidR="00477567">
        <w:tc>
          <w:tcPr>
            <w:tcW w:w="2880" w:type="dxa"/>
          </w:tcPr>
          <w:p w:rsidR="00477567" w:rsidRDefault="009D07AB">
            <w:r>
              <w:t>Valid — case variation</w:t>
            </w:r>
          </w:p>
        </w:tc>
        <w:tc>
          <w:tcPr>
            <w:tcW w:w="2880" w:type="dxa"/>
          </w:tcPr>
          <w:p w:rsidR="00477567" w:rsidRDefault="009D07AB">
            <w:r>
              <w:t>"mALIBU"</w:t>
            </w:r>
          </w:p>
        </w:tc>
        <w:tc>
          <w:tcPr>
            <w:tcW w:w="2880" w:type="dxa"/>
          </w:tcPr>
          <w:p w:rsidR="00477567" w:rsidRDefault="009D07AB">
            <w:r>
              <w:t>Returns same as "Malibu" (case-insensitive)</w:t>
            </w:r>
          </w:p>
        </w:tc>
      </w:tr>
      <w:tr w:rsidR="00477567">
        <w:tc>
          <w:tcPr>
            <w:tcW w:w="2880" w:type="dxa"/>
          </w:tcPr>
          <w:p w:rsidR="00477567" w:rsidRDefault="009D07AB">
            <w:r>
              <w:t>Valid — partial match</w:t>
            </w:r>
          </w:p>
        </w:tc>
        <w:tc>
          <w:tcPr>
            <w:tcW w:w="2880" w:type="dxa"/>
          </w:tcPr>
          <w:p w:rsidR="00477567" w:rsidRDefault="009D07AB">
            <w:r>
              <w:t>"ali"</w:t>
            </w:r>
          </w:p>
        </w:tc>
        <w:tc>
          <w:tcPr>
            <w:tcW w:w="2880" w:type="dxa"/>
          </w:tcPr>
          <w:p w:rsidR="00477567" w:rsidRDefault="009D07AB">
            <w:r>
              <w:t>Returns properties containing "ali" anywhere in title/location</w:t>
            </w:r>
          </w:p>
        </w:tc>
      </w:tr>
    </w:tbl>
    <w:p w:rsidR="00477567" w:rsidRDefault="009D07AB">
      <w:r>
        <w:rPr>
          <w:rFonts w:ascii="Calibri" w:hAnsi="Calibri"/>
          <w:b/>
          <w:sz w:val="24"/>
        </w:rPr>
        <w:t>4.3.2  Filter Criteria Partitioning</w:t>
      </w:r>
    </w:p>
    <w:tbl>
      <w:tblPr>
        <w:tblStyle w:val="TableGrid"/>
        <w:tblW w:w="0" w:type="auto"/>
        <w:tblLook w:val="04A0" w:firstRow="1" w:lastRow="0" w:firstColumn="1" w:lastColumn="0" w:noHBand="0" w:noVBand="1"/>
      </w:tblPr>
      <w:tblGrid>
        <w:gridCol w:w="2880"/>
        <w:gridCol w:w="2880"/>
        <w:gridCol w:w="2880"/>
      </w:tblGrid>
      <w:tr w:rsidR="00477567">
        <w:tc>
          <w:tcPr>
            <w:tcW w:w="2880" w:type="dxa"/>
          </w:tcPr>
          <w:p w:rsidR="00477567" w:rsidRDefault="009D07AB">
            <w:r>
              <w:rPr>
                <w:b/>
              </w:rPr>
              <w:t>Partition</w:t>
            </w:r>
          </w:p>
        </w:tc>
        <w:tc>
          <w:tcPr>
            <w:tcW w:w="2880" w:type="dxa"/>
          </w:tcPr>
          <w:p w:rsidR="00477567" w:rsidRDefault="009D07AB">
            <w:r>
              <w:rPr>
                <w:b/>
              </w:rPr>
              <w:t>Test Input</w:t>
            </w:r>
          </w:p>
        </w:tc>
        <w:tc>
          <w:tcPr>
            <w:tcW w:w="2880" w:type="dxa"/>
          </w:tcPr>
          <w:p w:rsidR="00477567" w:rsidRDefault="009D07AB">
            <w:r>
              <w:rPr>
                <w:b/>
              </w:rPr>
              <w:t>Expected Result</w:t>
            </w:r>
          </w:p>
        </w:tc>
      </w:tr>
      <w:tr w:rsidR="00477567">
        <w:tc>
          <w:tcPr>
            <w:tcW w:w="2880" w:type="dxa"/>
          </w:tcPr>
          <w:p w:rsidR="00477567" w:rsidRDefault="009D07AB">
            <w:r>
              <w:t>Type match</w:t>
            </w:r>
          </w:p>
        </w:tc>
        <w:tc>
          <w:tcPr>
            <w:tcW w:w="2880" w:type="dxa"/>
          </w:tcPr>
          <w:p w:rsidR="00477567" w:rsidRDefault="009D07AB">
            <w:r>
              <w:t>type="Villa"</w:t>
            </w:r>
          </w:p>
        </w:tc>
        <w:tc>
          <w:tcPr>
            <w:tcW w:w="2880" w:type="dxa"/>
          </w:tcPr>
          <w:p w:rsidR="00477567" w:rsidRDefault="009D07AB">
            <w:r>
              <w:t>Only Villa properties returned</w:t>
            </w:r>
          </w:p>
        </w:tc>
      </w:tr>
      <w:tr w:rsidR="00477567">
        <w:tc>
          <w:tcPr>
            <w:tcW w:w="2880" w:type="dxa"/>
          </w:tcPr>
          <w:p w:rsidR="00477567" w:rsidRDefault="009D07AB">
            <w:r>
              <w:t>Type no match</w:t>
            </w:r>
          </w:p>
        </w:tc>
        <w:tc>
          <w:tcPr>
            <w:tcW w:w="2880" w:type="dxa"/>
          </w:tcPr>
          <w:p w:rsidR="00477567" w:rsidRDefault="009D07AB">
            <w:r>
              <w:t>type="Castle"</w:t>
            </w:r>
          </w:p>
        </w:tc>
        <w:tc>
          <w:tcPr>
            <w:tcW w:w="2880" w:type="dxa"/>
          </w:tcPr>
          <w:p w:rsidR="00477567" w:rsidRDefault="009D07AB">
            <w:r>
              <w:t>Empty list returned</w:t>
            </w:r>
          </w:p>
        </w:tc>
      </w:tr>
      <w:tr w:rsidR="00477567">
        <w:tc>
          <w:tcPr>
            <w:tcW w:w="2880" w:type="dxa"/>
          </w:tcPr>
          <w:p w:rsidR="00477567" w:rsidRDefault="009D07AB">
            <w:r>
              <w:t>Type null (any)</w:t>
            </w:r>
          </w:p>
        </w:tc>
        <w:tc>
          <w:tcPr>
            <w:tcW w:w="2880" w:type="dxa"/>
          </w:tcPr>
          <w:p w:rsidR="00477567" w:rsidRDefault="009D07AB">
            <w:r>
              <w:t>type=null</w:t>
            </w:r>
          </w:p>
        </w:tc>
        <w:tc>
          <w:tcPr>
            <w:tcW w:w="2880" w:type="dxa"/>
          </w:tcPr>
          <w:p w:rsidR="00477567" w:rsidRDefault="009D07AB">
            <w:r>
              <w:t>All property types returned</w:t>
            </w:r>
          </w:p>
        </w:tc>
      </w:tr>
      <w:tr w:rsidR="00477567">
        <w:tc>
          <w:tcPr>
            <w:tcW w:w="2880" w:type="dxa"/>
          </w:tcPr>
          <w:p w:rsidR="00477567" w:rsidRDefault="009D07AB">
            <w:r>
              <w:t>Price within range</w:t>
            </w:r>
          </w:p>
        </w:tc>
        <w:tc>
          <w:tcPr>
            <w:tcW w:w="2880" w:type="dxa"/>
          </w:tcPr>
          <w:p w:rsidR="00477567" w:rsidRDefault="009D07AB">
            <w:r>
              <w:t>min=$1M, max=$10M</w:t>
            </w:r>
          </w:p>
        </w:tc>
        <w:tc>
          <w:tcPr>
            <w:tcW w:w="2880" w:type="dxa"/>
          </w:tcPr>
          <w:p w:rsidR="00477567" w:rsidRDefault="009D07AB">
            <w:r>
              <w:t>Only properties within price range</w:t>
            </w:r>
          </w:p>
        </w:tc>
      </w:tr>
      <w:tr w:rsidR="00477567">
        <w:tc>
          <w:tcPr>
            <w:tcW w:w="2880" w:type="dxa"/>
          </w:tcPr>
          <w:p w:rsidR="00477567" w:rsidRDefault="009D07AB">
            <w:r>
              <w:t>Bedrooms sufficient</w:t>
            </w:r>
          </w:p>
        </w:tc>
        <w:tc>
          <w:tcPr>
            <w:tcW w:w="2880" w:type="dxa"/>
          </w:tcPr>
          <w:p w:rsidR="00477567" w:rsidRDefault="009D07AB">
            <w:r>
              <w:t>minBeds=4</w:t>
            </w:r>
          </w:p>
        </w:tc>
        <w:tc>
          <w:tcPr>
            <w:tcW w:w="2880" w:type="dxa"/>
          </w:tcPr>
          <w:p w:rsidR="00477567" w:rsidRDefault="009D07AB">
            <w:r>
              <w:t>Only properties with 4+ bedrooms</w:t>
            </w:r>
          </w:p>
        </w:tc>
      </w:tr>
    </w:tbl>
    <w:p w:rsidR="00477567" w:rsidRDefault="009D07AB">
      <w:r>
        <w:rPr>
          <w:rFonts w:ascii="Calibri" w:hAnsi="Calibri"/>
          <w:b/>
          <w:sz w:val="26"/>
        </w:rPr>
        <w:t>4.4  Boundary Value Analysis</w:t>
      </w:r>
    </w:p>
    <w:p w:rsidR="00477567" w:rsidRDefault="009D07AB">
      <w:r>
        <w:rPr>
          <w:rFonts w:ascii="Calibri" w:hAnsi="Calibri"/>
          <w:b/>
          <w:sz w:val="24"/>
        </w:rPr>
        <w:t>4.4.1  Price Filter Boundaries</w:t>
      </w:r>
    </w:p>
    <w:tbl>
      <w:tblPr>
        <w:tblStyle w:val="TableGrid"/>
        <w:tblW w:w="0" w:type="auto"/>
        <w:tblLook w:val="04A0" w:firstRow="1" w:lastRow="0" w:firstColumn="1" w:lastColumn="0" w:noHBand="0" w:noVBand="1"/>
      </w:tblPr>
      <w:tblGrid>
        <w:gridCol w:w="2880"/>
        <w:gridCol w:w="3023"/>
        <w:gridCol w:w="2880"/>
      </w:tblGrid>
      <w:tr w:rsidR="00477567">
        <w:tc>
          <w:tcPr>
            <w:tcW w:w="2880" w:type="dxa"/>
          </w:tcPr>
          <w:p w:rsidR="00477567" w:rsidRDefault="009D07AB">
            <w:r>
              <w:rPr>
                <w:b/>
              </w:rPr>
              <w:t>Boundary</w:t>
            </w:r>
          </w:p>
        </w:tc>
        <w:tc>
          <w:tcPr>
            <w:tcW w:w="2880" w:type="dxa"/>
          </w:tcPr>
          <w:p w:rsidR="00477567" w:rsidRDefault="009D07AB">
            <w:r>
              <w:rPr>
                <w:b/>
              </w:rPr>
              <w:t>Input</w:t>
            </w:r>
          </w:p>
        </w:tc>
        <w:tc>
          <w:tcPr>
            <w:tcW w:w="2880" w:type="dxa"/>
          </w:tcPr>
          <w:p w:rsidR="00477567" w:rsidRDefault="009D07AB">
            <w:r>
              <w:rPr>
                <w:b/>
              </w:rPr>
              <w:t>Expected Result</w:t>
            </w:r>
          </w:p>
        </w:tc>
      </w:tr>
      <w:tr w:rsidR="00477567">
        <w:tc>
          <w:tcPr>
            <w:tcW w:w="2880" w:type="dxa"/>
          </w:tcPr>
          <w:p w:rsidR="00477567" w:rsidRDefault="009D07AB">
            <w:r>
              <w:t>Minimum boundary</w:t>
            </w:r>
          </w:p>
        </w:tc>
        <w:tc>
          <w:tcPr>
            <w:tcW w:w="2880" w:type="dxa"/>
          </w:tcPr>
          <w:p w:rsidR="00477567" w:rsidRDefault="009D07AB">
            <w:r>
              <w:t>minPrice=0, maxPrice=MAX_INT</w:t>
            </w:r>
          </w:p>
        </w:tc>
        <w:tc>
          <w:tcPr>
            <w:tcW w:w="2880" w:type="dxa"/>
          </w:tcPr>
          <w:p w:rsidR="00477567" w:rsidRDefault="009D07AB">
            <w:r>
              <w:t>All properties returned</w:t>
            </w:r>
          </w:p>
        </w:tc>
      </w:tr>
      <w:tr w:rsidR="00477567">
        <w:tc>
          <w:tcPr>
            <w:tcW w:w="2880" w:type="dxa"/>
          </w:tcPr>
          <w:p w:rsidR="00477567" w:rsidRDefault="009D07AB">
            <w:r>
              <w:t>Maximum boundary</w:t>
            </w:r>
          </w:p>
        </w:tc>
        <w:tc>
          <w:tcPr>
            <w:tcW w:w="2880" w:type="dxa"/>
          </w:tcPr>
          <w:p w:rsidR="00477567" w:rsidRDefault="009D07AB">
            <w:r>
              <w:t>minPrice=MAX_INT, maxPrice=MAX_INT</w:t>
            </w:r>
          </w:p>
        </w:tc>
        <w:tc>
          <w:tcPr>
            <w:tcW w:w="2880" w:type="dxa"/>
          </w:tcPr>
          <w:p w:rsidR="00477567" w:rsidRDefault="009D07AB">
            <w:r>
              <w:t>Empty list returned</w:t>
            </w:r>
          </w:p>
        </w:tc>
      </w:tr>
      <w:tr w:rsidR="00477567">
        <w:tc>
          <w:tcPr>
            <w:tcW w:w="2880" w:type="dxa"/>
          </w:tcPr>
          <w:p w:rsidR="00477567" w:rsidRDefault="009D07AB">
            <w:r>
              <w:t>Exact price match</w:t>
            </w:r>
          </w:p>
        </w:tc>
        <w:tc>
          <w:tcPr>
            <w:tcW w:w="2880" w:type="dxa"/>
          </w:tcPr>
          <w:p w:rsidR="00477567" w:rsidRDefault="009D07AB">
            <w:r>
              <w:t>minPrice=maxPrice=property price</w:t>
            </w:r>
          </w:p>
        </w:tc>
        <w:tc>
          <w:tcPr>
            <w:tcW w:w="2880" w:type="dxa"/>
          </w:tcPr>
          <w:p w:rsidR="00477567" w:rsidRDefault="009D07AB">
            <w:r>
              <w:t>Only that one property returned</w:t>
            </w:r>
          </w:p>
        </w:tc>
      </w:tr>
      <w:tr w:rsidR="00477567">
        <w:tc>
          <w:tcPr>
            <w:tcW w:w="2880" w:type="dxa"/>
          </w:tcPr>
          <w:p w:rsidR="00477567" w:rsidRDefault="009D07AB">
            <w:r>
              <w:t>Price just below property</w:t>
            </w:r>
          </w:p>
        </w:tc>
        <w:tc>
          <w:tcPr>
            <w:tcW w:w="2880" w:type="dxa"/>
          </w:tcPr>
          <w:p w:rsidR="00477567" w:rsidRDefault="009D07AB">
            <w:r>
              <w:t>maxPrice=property_price - 1</w:t>
            </w:r>
          </w:p>
        </w:tc>
        <w:tc>
          <w:tcPr>
            <w:tcW w:w="2880" w:type="dxa"/>
          </w:tcPr>
          <w:p w:rsidR="00477567" w:rsidRDefault="009D07AB">
            <w:r>
              <w:t>That property excluded</w:t>
            </w:r>
          </w:p>
        </w:tc>
      </w:tr>
      <w:tr w:rsidR="00477567">
        <w:tc>
          <w:tcPr>
            <w:tcW w:w="2880" w:type="dxa"/>
          </w:tcPr>
          <w:p w:rsidR="00477567" w:rsidRDefault="009D07AB">
            <w:r>
              <w:t>Price just above property</w:t>
            </w:r>
          </w:p>
        </w:tc>
        <w:tc>
          <w:tcPr>
            <w:tcW w:w="2880" w:type="dxa"/>
          </w:tcPr>
          <w:p w:rsidR="00477567" w:rsidRDefault="009D07AB">
            <w:r>
              <w:t>minPrice=property_price + 1</w:t>
            </w:r>
          </w:p>
        </w:tc>
        <w:tc>
          <w:tcPr>
            <w:tcW w:w="2880" w:type="dxa"/>
          </w:tcPr>
          <w:p w:rsidR="00477567" w:rsidRDefault="009D07AB">
            <w:r>
              <w:t>That property excluded</w:t>
            </w:r>
          </w:p>
        </w:tc>
      </w:tr>
    </w:tbl>
    <w:p w:rsidR="00477567" w:rsidRDefault="009D07AB">
      <w:r>
        <w:rPr>
          <w:rFonts w:ascii="Calibri" w:hAnsi="Calibri"/>
          <w:b/>
          <w:sz w:val="24"/>
        </w:rPr>
        <w:t>4.4.2  Bedroom Filter Boundaries</w:t>
      </w:r>
    </w:p>
    <w:tbl>
      <w:tblPr>
        <w:tblStyle w:val="TableGrid"/>
        <w:tblW w:w="0" w:type="auto"/>
        <w:tblLook w:val="04A0" w:firstRow="1" w:lastRow="0" w:firstColumn="1" w:lastColumn="0" w:noHBand="0" w:noVBand="1"/>
      </w:tblPr>
      <w:tblGrid>
        <w:gridCol w:w="2880"/>
        <w:gridCol w:w="2880"/>
        <w:gridCol w:w="2880"/>
      </w:tblGrid>
      <w:tr w:rsidR="00477567">
        <w:tc>
          <w:tcPr>
            <w:tcW w:w="2880" w:type="dxa"/>
          </w:tcPr>
          <w:p w:rsidR="00477567" w:rsidRDefault="009D07AB">
            <w:r>
              <w:rPr>
                <w:b/>
              </w:rPr>
              <w:t>Boundary</w:t>
            </w:r>
          </w:p>
        </w:tc>
        <w:tc>
          <w:tcPr>
            <w:tcW w:w="2880" w:type="dxa"/>
          </w:tcPr>
          <w:p w:rsidR="00477567" w:rsidRDefault="009D07AB">
            <w:r>
              <w:rPr>
                <w:b/>
              </w:rPr>
              <w:t>Input</w:t>
            </w:r>
          </w:p>
        </w:tc>
        <w:tc>
          <w:tcPr>
            <w:tcW w:w="2880" w:type="dxa"/>
          </w:tcPr>
          <w:p w:rsidR="00477567" w:rsidRDefault="009D07AB">
            <w:r>
              <w:rPr>
                <w:b/>
              </w:rPr>
              <w:t>Expected Result</w:t>
            </w:r>
          </w:p>
        </w:tc>
      </w:tr>
      <w:tr w:rsidR="00477567">
        <w:tc>
          <w:tcPr>
            <w:tcW w:w="2880" w:type="dxa"/>
          </w:tcPr>
          <w:p w:rsidR="00477567" w:rsidRDefault="009D07AB">
            <w:r>
              <w:t>Min bedrooms = 0</w:t>
            </w:r>
          </w:p>
        </w:tc>
        <w:tc>
          <w:tcPr>
            <w:tcW w:w="2880" w:type="dxa"/>
          </w:tcPr>
          <w:p w:rsidR="00477567" w:rsidRDefault="009D07AB">
            <w:r>
              <w:t>minBeds=0</w:t>
            </w:r>
          </w:p>
        </w:tc>
        <w:tc>
          <w:tcPr>
            <w:tcW w:w="2880" w:type="dxa"/>
          </w:tcPr>
          <w:p w:rsidR="00477567" w:rsidRDefault="009D07AB">
            <w:r>
              <w:t>All properties returned</w:t>
            </w:r>
          </w:p>
        </w:tc>
      </w:tr>
      <w:tr w:rsidR="00477567">
        <w:tc>
          <w:tcPr>
            <w:tcW w:w="2880" w:type="dxa"/>
          </w:tcPr>
          <w:p w:rsidR="00477567" w:rsidRDefault="009D07AB">
            <w:r>
              <w:t>Min bedrooms = max available</w:t>
            </w:r>
          </w:p>
        </w:tc>
        <w:tc>
          <w:tcPr>
            <w:tcW w:w="2880" w:type="dxa"/>
          </w:tcPr>
          <w:p w:rsidR="00477567" w:rsidRDefault="009D07AB">
            <w:r>
              <w:t>minBeds=max_in_dataset</w:t>
            </w:r>
          </w:p>
        </w:tc>
        <w:tc>
          <w:tcPr>
            <w:tcW w:w="2880" w:type="dxa"/>
          </w:tcPr>
          <w:p w:rsidR="00477567" w:rsidRDefault="009D07AB">
            <w:r>
              <w:t>Only highest-bedroom property returned</w:t>
            </w:r>
          </w:p>
        </w:tc>
      </w:tr>
      <w:tr w:rsidR="00477567">
        <w:tc>
          <w:tcPr>
            <w:tcW w:w="2880" w:type="dxa"/>
          </w:tcPr>
          <w:p w:rsidR="00477567" w:rsidRDefault="009D07AB">
            <w:r>
              <w:t>Min bedrooms &gt; max available</w:t>
            </w:r>
          </w:p>
        </w:tc>
        <w:tc>
          <w:tcPr>
            <w:tcW w:w="2880" w:type="dxa"/>
          </w:tcPr>
          <w:p w:rsidR="00477567" w:rsidRDefault="009D07AB">
            <w:r>
              <w:t>minBeds=max_in_dataset + 1</w:t>
            </w:r>
          </w:p>
        </w:tc>
        <w:tc>
          <w:tcPr>
            <w:tcW w:w="2880" w:type="dxa"/>
          </w:tcPr>
          <w:p w:rsidR="00477567" w:rsidRDefault="009D07AB">
            <w:r>
              <w:t>Empty list returned</w:t>
            </w:r>
          </w:p>
        </w:tc>
      </w:tr>
    </w:tbl>
    <w:p w:rsidR="00477567" w:rsidRDefault="009D07AB">
      <w:r>
        <w:rPr>
          <w:rFonts w:ascii="Calibri" w:hAnsi="Calibri"/>
          <w:b/>
          <w:sz w:val="26"/>
        </w:rPr>
        <w:t>4.5  Integration Testing</w:t>
      </w:r>
    </w:p>
    <w:p w:rsidR="00477567" w:rsidRDefault="009D07AB">
      <w:pPr>
        <w:spacing w:line="360" w:lineRule="exact"/>
        <w:jc w:val="both"/>
      </w:pPr>
      <w:r>
        <w:rPr>
          <w:rFonts w:ascii="Calibri" w:hAnsi="Calibri"/>
          <w:sz w:val="24"/>
        </w:rPr>
        <w:t>Integration between the UI layer and underlying services was validated manually. The following integration points were verified:</w:t>
      </w:r>
    </w:p>
    <w:p w:rsidR="00477567" w:rsidRDefault="009D07AB">
      <w:pPr>
        <w:pStyle w:val="ListBullet"/>
      </w:pPr>
      <w:r>
        <w:rPr>
          <w:rFonts w:ascii="Calibri" w:hAnsi="Calibri"/>
        </w:rPr>
        <w:t>SearchHomeScreen consuming feedPropertiesProvider (Firestore fetch → local fallback when offline): verified by disabling network on emulator.</w:t>
      </w:r>
    </w:p>
    <w:p w:rsidR="00477567" w:rsidRDefault="009D07AB">
      <w:pPr>
        <w:pStyle w:val="ListBullet"/>
      </w:pPr>
      <w:r>
        <w:rPr>
          <w:rFonts w:ascii="Calibri" w:hAnsi="Calibri"/>
        </w:rPr>
        <w:t>MyCollectionScreen loading SQLite saved_properties on initState and reflecting additions made from Feed/Details screens.</w:t>
      </w:r>
    </w:p>
    <w:p w:rsidR="00477567" w:rsidRDefault="009D07AB">
      <w:pPr>
        <w:pStyle w:val="ListBullet"/>
      </w:pPr>
      <w:r>
        <w:rPr>
          <w:rFonts w:ascii="Calibri" w:hAnsi="Calibri"/>
        </w:rPr>
        <w:t>BookingCalendarScreen saving a booking to SQLite and the change being reflected when bookingsProvider is invalidated and re-fetched.</w:t>
      </w:r>
    </w:p>
    <w:p w:rsidR="00477567" w:rsidRDefault="009D07AB">
      <w:pPr>
        <w:pStyle w:val="ListBullet"/>
      </w:pPr>
      <w:r>
        <w:rPr>
          <w:rFonts w:ascii="Calibri" w:hAnsi="Calibri"/>
        </w:rPr>
        <w:t>SplashScreen reading FirebaseAuth.instance.currentUser to correctly route authenticated vs unauthenticated users after the 3-second delay.</w:t>
      </w:r>
    </w:p>
    <w:p w:rsidR="00477567" w:rsidRDefault="009D07AB">
      <w:pPr>
        <w:pStyle w:val="ListBullet"/>
      </w:pPr>
      <w:r>
        <w:rPr>
          <w:rFonts w:ascii="Calibri" w:hAnsi="Calibri"/>
        </w:rPr>
        <w:t>AuthService.signOut() clearing both Firebase Auth and GoogleSignIn — verified by attempting to re-enter the app without login after sign-out.</w:t>
      </w:r>
    </w:p>
    <w:p w:rsidR="00477567" w:rsidRDefault="009D07AB">
      <w:pPr>
        <w:pStyle w:val="ListBullet"/>
      </w:pPr>
      <w:r>
        <w:rPr>
          <w:rFonts w:ascii="Calibri" w:hAnsi="Calibri"/>
        </w:rPr>
        <w:t>NotificationService delivering foreground FCM messages as local notifications — verified using the Firebase Console "Send test message" tool.</w:t>
      </w:r>
    </w:p>
    <w:p w:rsidR="00477567" w:rsidRDefault="009D07AB">
      <w:r>
        <w:rPr>
          <w:rFonts w:ascii="Calibri" w:hAnsi="Calibri"/>
          <w:b/>
          <w:sz w:val="26"/>
        </w:rPr>
        <w:t>4.6  Performance Testing</w:t>
      </w:r>
    </w:p>
    <w:p w:rsidR="00477567" w:rsidRDefault="009D07AB">
      <w:pPr>
        <w:spacing w:line="360" w:lineRule="exact"/>
        <w:jc w:val="both"/>
      </w:pPr>
      <w:r>
        <w:rPr>
          <w:rFonts w:ascii="Calibri" w:hAnsi="Calibri"/>
          <w:sz w:val="24"/>
        </w:rPr>
        <w:t>Performance was evaluated manually on an Android emulator (Pixel 4, API 33, 4 GB RAM). Results are as follows:</w:t>
      </w:r>
    </w:p>
    <w:tbl>
      <w:tblPr>
        <w:tblStyle w:val="TableGrid"/>
        <w:tblW w:w="0" w:type="auto"/>
        <w:tblLook w:val="04A0" w:firstRow="1" w:lastRow="0" w:firstColumn="1" w:lastColumn="0" w:noHBand="0" w:noVBand="1"/>
      </w:tblPr>
      <w:tblGrid>
        <w:gridCol w:w="2160"/>
        <w:gridCol w:w="2160"/>
        <w:gridCol w:w="2160"/>
        <w:gridCol w:w="2160"/>
      </w:tblGrid>
      <w:tr w:rsidR="00477567">
        <w:tc>
          <w:tcPr>
            <w:tcW w:w="2160" w:type="dxa"/>
          </w:tcPr>
          <w:p w:rsidR="00477567" w:rsidRDefault="009D07AB">
            <w:r>
              <w:rPr>
                <w:b/>
              </w:rPr>
              <w:t>Metric</w:t>
            </w:r>
          </w:p>
        </w:tc>
        <w:tc>
          <w:tcPr>
            <w:tcW w:w="2160" w:type="dxa"/>
          </w:tcPr>
          <w:p w:rsidR="00477567" w:rsidRDefault="009D07AB">
            <w:r>
              <w:rPr>
                <w:b/>
              </w:rPr>
              <w:t>Measured Value</w:t>
            </w:r>
          </w:p>
        </w:tc>
        <w:tc>
          <w:tcPr>
            <w:tcW w:w="2160" w:type="dxa"/>
          </w:tcPr>
          <w:p w:rsidR="00477567" w:rsidRDefault="009D07AB">
            <w:r>
              <w:rPr>
                <w:b/>
              </w:rPr>
              <w:t>Requirement (from NFR)</w:t>
            </w:r>
          </w:p>
        </w:tc>
        <w:tc>
          <w:tcPr>
            <w:tcW w:w="2160" w:type="dxa"/>
          </w:tcPr>
          <w:p w:rsidR="00477567" w:rsidRDefault="009D07AB">
            <w:r>
              <w:rPr>
                <w:b/>
              </w:rPr>
              <w:t>Status</w:t>
            </w:r>
          </w:p>
        </w:tc>
      </w:tr>
      <w:tr w:rsidR="00477567">
        <w:tc>
          <w:tcPr>
            <w:tcW w:w="2160" w:type="dxa"/>
          </w:tcPr>
          <w:p w:rsidR="00477567" w:rsidRDefault="009D07AB">
            <w:r>
              <w:t>Cold start to Feed screen</w:t>
            </w:r>
          </w:p>
        </w:tc>
        <w:tc>
          <w:tcPr>
            <w:tcW w:w="2160" w:type="dxa"/>
          </w:tcPr>
          <w:p w:rsidR="00477567" w:rsidRDefault="009D07AB">
            <w:r>
              <w:t>~2.8 seconds</w:t>
            </w:r>
          </w:p>
        </w:tc>
        <w:tc>
          <w:tcPr>
            <w:tcW w:w="2160" w:type="dxa"/>
          </w:tcPr>
          <w:p w:rsidR="00477567" w:rsidRDefault="009D07AB">
            <w:r>
              <w:t>&lt; 4 seconds</w:t>
            </w:r>
          </w:p>
        </w:tc>
        <w:tc>
          <w:tcPr>
            <w:tcW w:w="2160" w:type="dxa"/>
          </w:tcPr>
          <w:p w:rsidR="00477567" w:rsidRDefault="009D07AB">
            <w:r>
              <w:t>Pass</w:t>
            </w:r>
          </w:p>
        </w:tc>
      </w:tr>
      <w:tr w:rsidR="00477567">
        <w:tc>
          <w:tcPr>
            <w:tcW w:w="2160" w:type="dxa"/>
          </w:tcPr>
          <w:p w:rsidR="00477567" w:rsidRDefault="009D07AB">
            <w:r>
              <w:t>SQLite property load</w:t>
            </w:r>
          </w:p>
        </w:tc>
        <w:tc>
          <w:tcPr>
            <w:tcW w:w="2160" w:type="dxa"/>
          </w:tcPr>
          <w:p w:rsidR="00477567" w:rsidRDefault="009D07AB">
            <w:r>
              <w:t>~42 ms</w:t>
            </w:r>
          </w:p>
        </w:tc>
        <w:tc>
          <w:tcPr>
            <w:tcW w:w="2160" w:type="dxa"/>
          </w:tcPr>
          <w:p w:rsidR="00477567" w:rsidRDefault="009D07AB">
            <w:r>
              <w:t>&lt; 500 ms</w:t>
            </w:r>
          </w:p>
        </w:tc>
        <w:tc>
          <w:tcPr>
            <w:tcW w:w="2160" w:type="dxa"/>
          </w:tcPr>
          <w:p w:rsidR="00477567" w:rsidRDefault="009D07AB">
            <w:r>
              <w:t>Pass</w:t>
            </w:r>
          </w:p>
        </w:tc>
      </w:tr>
      <w:tr w:rsidR="00477567">
        <w:tc>
          <w:tcPr>
            <w:tcW w:w="2160" w:type="dxa"/>
          </w:tcPr>
          <w:p w:rsidR="00477567" w:rsidRDefault="009D07AB">
            <w:r>
              <w:t>Firestore property fetch (WiFi)</w:t>
            </w:r>
          </w:p>
        </w:tc>
        <w:tc>
          <w:tcPr>
            <w:tcW w:w="2160" w:type="dxa"/>
          </w:tcPr>
          <w:p w:rsidR="00477567" w:rsidRDefault="009D07AB">
            <w:r>
              <w:t>~1.4 seconds</w:t>
            </w:r>
          </w:p>
        </w:tc>
        <w:tc>
          <w:tcPr>
            <w:tcW w:w="2160" w:type="dxa"/>
          </w:tcPr>
          <w:p w:rsidR="00477567" w:rsidRDefault="009D07AB">
            <w:r>
              <w:t>&lt; 3 seconds</w:t>
            </w:r>
          </w:p>
        </w:tc>
        <w:tc>
          <w:tcPr>
            <w:tcW w:w="2160" w:type="dxa"/>
          </w:tcPr>
          <w:p w:rsidR="00477567" w:rsidRDefault="009D07AB">
            <w:r>
              <w:t>Pass</w:t>
            </w:r>
          </w:p>
        </w:tc>
      </w:tr>
      <w:tr w:rsidR="00477567">
        <w:tc>
          <w:tcPr>
            <w:tcW w:w="2160" w:type="dxa"/>
          </w:tcPr>
          <w:p w:rsidR="00477567" w:rsidRDefault="009D07AB">
            <w:r>
              <w:t>Map tile render at default zoom</w:t>
            </w:r>
          </w:p>
        </w:tc>
        <w:tc>
          <w:tcPr>
            <w:tcW w:w="2160" w:type="dxa"/>
          </w:tcPr>
          <w:p w:rsidR="00477567" w:rsidRDefault="009D07AB">
            <w:r>
              <w:t>~1.7 seconds</w:t>
            </w:r>
          </w:p>
        </w:tc>
        <w:tc>
          <w:tcPr>
            <w:tcW w:w="2160" w:type="dxa"/>
          </w:tcPr>
          <w:p w:rsidR="00477567" w:rsidRDefault="009D07AB">
            <w:r>
              <w:t>&lt; 2 seconds</w:t>
            </w:r>
          </w:p>
        </w:tc>
        <w:tc>
          <w:tcPr>
            <w:tcW w:w="2160" w:type="dxa"/>
          </w:tcPr>
          <w:p w:rsidR="00477567" w:rsidRDefault="009D07AB">
            <w:r>
              <w:t>Pass</w:t>
            </w:r>
          </w:p>
        </w:tc>
      </w:tr>
      <w:tr w:rsidR="00477567">
        <w:tc>
          <w:tcPr>
            <w:tcW w:w="2160" w:type="dxa"/>
          </w:tcPr>
          <w:p w:rsidR="00477567" w:rsidRDefault="009D07AB">
            <w:r>
              <w:t>SQLite booking write</w:t>
            </w:r>
          </w:p>
        </w:tc>
        <w:tc>
          <w:tcPr>
            <w:tcW w:w="2160" w:type="dxa"/>
          </w:tcPr>
          <w:p w:rsidR="00477567" w:rsidRDefault="009D07AB">
            <w:r>
              <w:t>~38 ms</w:t>
            </w:r>
          </w:p>
        </w:tc>
        <w:tc>
          <w:tcPr>
            <w:tcW w:w="2160" w:type="dxa"/>
          </w:tcPr>
          <w:p w:rsidR="00477567" w:rsidRDefault="009D07AB">
            <w:r>
              <w:t>&lt; 100 ms</w:t>
            </w:r>
          </w:p>
        </w:tc>
        <w:tc>
          <w:tcPr>
            <w:tcW w:w="2160" w:type="dxa"/>
          </w:tcPr>
          <w:p w:rsidR="00477567" w:rsidRDefault="009D07AB">
            <w:r>
              <w:t>Pass</w:t>
            </w:r>
          </w:p>
        </w:tc>
      </w:tr>
      <w:tr w:rsidR="00477567">
        <w:tc>
          <w:tcPr>
            <w:tcW w:w="2160" w:type="dxa"/>
          </w:tcPr>
          <w:p w:rsidR="00477567" w:rsidRDefault="009D07AB">
            <w:r>
              <w:t>Search filter response (local)</w:t>
            </w:r>
          </w:p>
        </w:tc>
        <w:tc>
          <w:tcPr>
            <w:tcW w:w="2160" w:type="dxa"/>
          </w:tcPr>
          <w:p w:rsidR="00477567" w:rsidRDefault="009D07AB">
            <w:r>
              <w:t>&lt; 10 ms</w:t>
            </w:r>
          </w:p>
        </w:tc>
        <w:tc>
          <w:tcPr>
            <w:tcW w:w="2160" w:type="dxa"/>
          </w:tcPr>
          <w:p w:rsidR="00477567" w:rsidRDefault="009D07AB">
            <w:r>
              <w:t>Instant (&lt; 100 ms)</w:t>
            </w:r>
          </w:p>
        </w:tc>
        <w:tc>
          <w:tcPr>
            <w:tcW w:w="2160" w:type="dxa"/>
          </w:tcPr>
          <w:p w:rsidR="00477567" w:rsidRDefault="009D07AB">
            <w:r>
              <w:t>Pass</w:t>
            </w:r>
          </w:p>
        </w:tc>
      </w:tr>
    </w:tbl>
    <w:p w:rsidR="00477567" w:rsidRDefault="009D07AB">
      <w:pPr>
        <w:spacing w:line="360" w:lineRule="exact"/>
        <w:jc w:val="both"/>
      </w:pPr>
      <w:r>
        <w:rPr>
          <w:rFonts w:ascii="Calibri" w:hAnsi="Calibri"/>
          <w:sz w:val="24"/>
        </w:rPr>
        <w:t>All measured values are within the bounds defined in Section 2.5.1. GlassCard BackdropFilter effects were observed to cause minor frame drops (dropping to ~45fps) on the emulator when rendering more than 8 cards simultaneously. This is noted as an optimization target for v1.1.</w:t>
      </w:r>
    </w:p>
    <w:p w:rsidR="00477567" w:rsidRDefault="00477567"/>
    <w:p w:rsidR="00477567" w:rsidRDefault="00477567"/>
    <w:p w:rsidR="00477567" w:rsidRDefault="009D07AB">
      <w:pPr>
        <w:jc w:val="center"/>
      </w:pPr>
      <w:r>
        <w:rPr>
          <w:rFonts w:ascii="Calibri" w:hAnsi="Calibri"/>
          <w:b/>
          <w:sz w:val="36"/>
        </w:rPr>
        <w:t>Chapter 5</w:t>
      </w:r>
    </w:p>
    <w:p w:rsidR="00477567" w:rsidRDefault="009D07AB">
      <w:pPr>
        <w:jc w:val="center"/>
      </w:pPr>
      <w:r>
        <w:rPr>
          <w:rFonts w:ascii="Calibri" w:hAnsi="Calibri"/>
          <w:b/>
          <w:sz w:val="32"/>
        </w:rPr>
        <w:t>Summary, Conclusion and Future Enhancements</w:t>
      </w:r>
    </w:p>
    <w:p w:rsidR="00477567" w:rsidRDefault="009D07AB">
      <w:r>
        <w:br w:type="page"/>
      </w:r>
    </w:p>
    <w:p w:rsidR="00477567" w:rsidRDefault="009D07AB">
      <w:r>
        <w:rPr>
          <w:rFonts w:ascii="Calibri" w:hAnsi="Calibri"/>
          <w:b/>
          <w:sz w:val="28"/>
        </w:rPr>
        <w:t>Chapter 5: Summary, Conclusion and Future Enhancements</w:t>
      </w:r>
    </w:p>
    <w:p w:rsidR="00477567" w:rsidRDefault="009D07AB">
      <w:r>
        <w:rPr>
          <w:rFonts w:ascii="Calibri" w:hAnsi="Calibri"/>
          <w:b/>
          <w:sz w:val="26"/>
        </w:rPr>
        <w:t>5.1  Project Summary</w:t>
      </w:r>
    </w:p>
    <w:p w:rsidR="00477567" w:rsidRDefault="009D07AB">
      <w:pPr>
        <w:spacing w:line="360" w:lineRule="exact"/>
        <w:jc w:val="both"/>
      </w:pPr>
      <w:r>
        <w:rPr>
          <w:rFonts w:ascii="Calibri" w:hAnsi="Calibri"/>
          <w:sz w:val="24"/>
        </w:rPr>
        <w:t>Ethereal Estate is a fully implemented, production-near luxury real estate mobile application built on Flutter and Dart. Developed over a 14-week period through five structured phases — planning, core implementation, feature development, integration, and testing — the application delivers 10 distinct screens, 5 Riverpod providers, 4 Firebase service integrations, a dual-persistence SQLite/Firestore data layer, a real interactive map using OpenStreetMap, push notification support, and 24 passing unit tests. The glassmorphic celestial design system, combining frosted glass effects, gradient spheres, and dark premium color palettes, provides a visually distinctive identity that clearly differentiates Ethereal Estate from conventional regional real estate applications.</w:t>
      </w:r>
    </w:p>
    <w:p w:rsidR="00477567" w:rsidRDefault="009D07AB">
      <w:r>
        <w:rPr>
          <w:rFonts w:ascii="Calibri" w:hAnsi="Calibri"/>
          <w:b/>
          <w:sz w:val="26"/>
        </w:rPr>
        <w:t>5.2  Achievements and Improvements</w:t>
      </w:r>
    </w:p>
    <w:p w:rsidR="00477567" w:rsidRDefault="009D07AB">
      <w:pPr>
        <w:pStyle w:val="ListBullet"/>
      </w:pPr>
      <w:r>
        <w:rPr>
          <w:rFonts w:ascii="Calibri" w:hAnsi="Calibri"/>
          <w:sz w:val="24"/>
        </w:rPr>
        <w:t>Successfully integrated Flutter with Firebase Auth, Firestore, and FCM in a single cohesive application.</w:t>
      </w:r>
    </w:p>
    <w:p w:rsidR="00477567" w:rsidRDefault="009D07AB">
      <w:pPr>
        <w:pStyle w:val="ListBullet"/>
      </w:pPr>
      <w:r>
        <w:rPr>
          <w:rFonts w:ascii="Calibri" w:hAnsi="Calibri"/>
          <w:sz w:val="24"/>
        </w:rPr>
        <w:t>Achieved a fully working offline mode via SQLite with automatic Firestore sync when online — no user action required.</w:t>
      </w:r>
    </w:p>
    <w:p w:rsidR="00477567" w:rsidRDefault="009D07AB">
      <w:pPr>
        <w:pStyle w:val="ListBullet"/>
      </w:pPr>
      <w:r>
        <w:rPr>
          <w:rFonts w:ascii="Calibri" w:hAnsi="Calibri"/>
          <w:sz w:val="24"/>
        </w:rPr>
        <w:t>Delivered a real interactive map using flutter_map 7.x with OpenStreetMap — no proprietary map SDK licensing cost.</w:t>
      </w:r>
    </w:p>
    <w:p w:rsidR="00477567" w:rsidRDefault="009D07AB">
      <w:pPr>
        <w:pStyle w:val="ListBullet"/>
      </w:pPr>
      <w:r>
        <w:rPr>
          <w:rFonts w:ascii="Calibri" w:hAnsi="Calibri"/>
          <w:sz w:val="24"/>
        </w:rPr>
        <w:t>Implemented Riverpod 2.x state management across all screens, enabling fully reactive UI updates on data changes.</w:t>
      </w:r>
    </w:p>
    <w:p w:rsidR="00477567" w:rsidRDefault="009D07AB">
      <w:pPr>
        <w:pStyle w:val="ListBullet"/>
      </w:pPr>
      <w:r>
        <w:rPr>
          <w:rFonts w:ascii="Calibri" w:hAnsi="Calibri"/>
          <w:sz w:val="24"/>
        </w:rPr>
        <w:t>Wrote 24 unit tests covering serialization round-trips, search logic, filter logic, and booking model — all passing.</w:t>
      </w:r>
    </w:p>
    <w:p w:rsidR="00477567" w:rsidRDefault="009D07AB">
      <w:pPr>
        <w:pStyle w:val="ListBullet"/>
      </w:pPr>
      <w:r>
        <w:rPr>
          <w:rFonts w:ascii="Calibri" w:hAnsi="Calibri"/>
          <w:sz w:val="24"/>
        </w:rPr>
        <w:t>Applied a consistent glassmorphic design system across all 10 screens using a shared GlassCard widget.</w:t>
      </w:r>
    </w:p>
    <w:p w:rsidR="00477567" w:rsidRDefault="009D07AB">
      <w:pPr>
        <w:pStyle w:val="ListBullet"/>
      </w:pPr>
      <w:r>
        <w:rPr>
          <w:rFonts w:ascii="Calibri" w:hAnsi="Calibri"/>
          <w:sz w:val="24"/>
        </w:rPr>
        <w:t>Completed Google Sign-In integration with proper dual sign-out (FirebaseAuth + GoogleSignIn).</w:t>
      </w:r>
    </w:p>
    <w:p w:rsidR="00477567" w:rsidRDefault="009D07AB">
      <w:pPr>
        <w:pStyle w:val="ListBullet"/>
      </w:pPr>
      <w:r>
        <w:rPr>
          <w:rFonts w:ascii="Calibri" w:hAnsi="Calibri"/>
          <w:sz w:val="24"/>
        </w:rPr>
        <w:t>Implemented FCM with foreground display via flutter_local_notifications and a vm:entry-point background handler.</w:t>
      </w:r>
    </w:p>
    <w:p w:rsidR="00477567" w:rsidRDefault="009D07AB">
      <w:pPr>
        <w:pStyle w:val="ListBullet"/>
      </w:pPr>
      <w:r>
        <w:rPr>
          <w:rFonts w:ascii="Calibri" w:hAnsi="Calibri"/>
          <w:sz w:val="24"/>
        </w:rPr>
        <w:t>Implemented a floor plan viewer using InteractiveViewer with pinch-to-zoom and pan gesture support.</w:t>
      </w:r>
    </w:p>
    <w:p w:rsidR="00477567" w:rsidRDefault="009D07AB">
      <w:pPr>
        <w:pStyle w:val="ListBullet"/>
      </w:pPr>
      <w:r>
        <w:rPr>
          <w:rFonts w:ascii="Calibri" w:hAnsi="Calibri"/>
          <w:sz w:val="24"/>
        </w:rPr>
        <w:t>Maintained a clean architecture throughout — no business logic was placed inside Flutter Widget classes.</w:t>
      </w:r>
    </w:p>
    <w:p xmlns:w="http://schemas.openxmlformats.org/wordprocessingml/2006/main">
      <w:r>
        <w:t xml:space="preserve">Implemented a 3-step Preference Wizard that collects user intent, property type, bedroom count, budget range, and preferred Lahore areas immediately after registration, persisting all selections to SQLite.</w:t>
      </w:r>
    </w:p>
    <w:p xmlns:w="http://schemas.openxmlformats.org/wordprocessingml/2006/main">
      <w:r>
        <w:t xml:space="preserve">Built an interactive EMI Calculator in Account Settings using the standard instalment formula (EMI = P.r.(1+r)^n / ((1+r)^n-1)), with four live-updating sliders calibrated to Pakistan's KIBOR-linked interest rates and Lakh/Crore PKR display.</w:t>
      </w:r>
    </w:p>
    <w:p xmlns:w="http://schemas.openxmlformats.org/wordprocessingml/2006/main">
      <w:r>
        <w:t xml:space="preserve">Localised the entire property dataset to Lahore, Pakistan: 10 static fallback properties covering DHA, Gulberg, Bahria Town, Model Town, and six other prominent neighbourhoods, with PKR pricing and Pakistan-market property type categories.</w:t>
      </w:r>
    </w:p>
    <w:p w:rsidR="00477567" w:rsidRDefault="009D07AB">
      <w:r>
        <w:rPr>
          <w:rFonts w:ascii="Calibri" w:hAnsi="Calibri"/>
          <w:b/>
          <w:sz w:val="26"/>
        </w:rPr>
        <w:t>5.3  Critical Review</w:t>
      </w:r>
    </w:p>
    <w:p w:rsidR="00477567" w:rsidRDefault="009D07AB">
      <w:pPr>
        <w:spacing w:line="360" w:lineRule="exact"/>
        <w:jc w:val="both"/>
      </w:pPr>
      <w:r>
        <w:rPr>
          <w:rFonts w:ascii="Calibri" w:hAnsi="Calibri"/>
          <w:sz w:val="24"/>
        </w:rPr>
        <w:t>Several areas warrant honest critical assessment. The current property dataset is static — seeded from local constants in PropertyRepository — which limits real-world commercial utility. The filter and search logic performs in-memory operations on a small dataset; for markets with thousands of listings, Firestore composite queries with server-side filtering would be required. The interactive map currently has three hard-coded LatLng coordinates rather than deriving coordinates from Firestore property documents, which would be necessary for a production deployment. The NotificationService logs FCM tokens to the console — acceptable for development but tokens should be stored in Firestore user documents for targeted notification delivery in production. The glassmorphism BackdropFilter effect, while visually distinctive, is GPU-intensive and causes minor frame-rate drops in list-heavy screens on lower-end devices.</w:t>
      </w:r>
    </w:p>
    <w:p w:rsidR="00477567" w:rsidRDefault="009D07AB">
      <w:r>
        <w:rPr>
          <w:rFonts w:ascii="Calibri" w:hAnsi="Calibri"/>
          <w:b/>
          <w:sz w:val="26"/>
        </w:rPr>
        <w:t>5.4  Lessons Learnt</w:t>
      </w:r>
    </w:p>
    <w:p w:rsidR="00477567" w:rsidRDefault="009D07AB">
      <w:pPr>
        <w:pStyle w:val="ListBullet"/>
      </w:pPr>
      <w:r>
        <w:rPr>
          <w:rFonts w:ascii="Calibri" w:hAnsi="Calibri"/>
          <w:sz w:val="24"/>
        </w:rPr>
        <w:t>Riverpod 2.x requires careful provider dependency planning — circular provider dependencies produce build-time errors that can be difficult to trace on first encounter.</w:t>
      </w:r>
    </w:p>
    <w:p w:rsidR="00477567" w:rsidRDefault="009D07AB">
      <w:pPr>
        <w:pStyle w:val="ListBullet"/>
      </w:pPr>
      <w:r>
        <w:rPr>
          <w:rFonts w:ascii="Calibri" w:hAnsi="Calibri"/>
          <w:sz w:val="24"/>
        </w:rPr>
        <w:t>SQLite schema migrations require strict version management: bumping the database version without a complete onUpgrade handler causes silent data loss on upgrade.</w:t>
      </w:r>
    </w:p>
    <w:p w:rsidR="00477567" w:rsidRDefault="009D07AB">
      <w:pPr>
        <w:pStyle w:val="ListBullet"/>
      </w:pPr>
      <w:r>
        <w:rPr>
          <w:rFonts w:ascii="Calibri" w:hAnsi="Calibri"/>
          <w:sz w:val="24"/>
        </w:rPr>
        <w:t>Flutter BackdropFilter (glassmorphism) is GPU-intensive — use should be limited to hero/focal elements rather than every list item.</w:t>
      </w:r>
    </w:p>
    <w:p w:rsidR="00477567" w:rsidRDefault="009D07AB">
      <w:pPr>
        <w:pStyle w:val="ListBullet"/>
      </w:pPr>
      <w:r>
        <w:rPr>
          <w:rFonts w:ascii="Calibri" w:hAnsi="Calibri"/>
          <w:sz w:val="24"/>
        </w:rPr>
        <w:t>Firebase Auth error codes must be explicitly mapped to user-friendly messages — raw Firebase exceptions produce unacceptable UI text if displayed directly.</w:t>
      </w:r>
    </w:p>
    <w:p w:rsidR="00477567" w:rsidRDefault="009D07AB">
      <w:pPr>
        <w:pStyle w:val="ListBullet"/>
      </w:pPr>
      <w:r>
        <w:rPr>
          <w:rFonts w:ascii="Calibri" w:hAnsi="Calibri"/>
          <w:sz w:val="24"/>
        </w:rPr>
        <w:t>FCM background message handling requires a top-level Dart function annotated with @pragma("vm:entry-point") — placing it inside a class does not work on Android.</w:t>
      </w:r>
    </w:p>
    <w:p w:rsidR="00477567" w:rsidRDefault="009D07AB">
      <w:pPr>
        <w:pStyle w:val="ListBullet"/>
      </w:pPr>
      <w:r>
        <w:rPr>
          <w:rFonts w:ascii="Calibri" w:hAnsi="Calibri"/>
          <w:sz w:val="24"/>
        </w:rPr>
        <w:t>flutter_map MapController.move() must be called after the widget is fully mounted — calling it in initState before the first frame causes a null controller exception.</w:t>
      </w:r>
    </w:p>
    <w:p w:rsidR="00477567" w:rsidRDefault="009D07AB">
      <w:pPr>
        <w:pStyle w:val="ListBullet"/>
      </w:pPr>
      <w:r>
        <w:rPr>
          <w:rFonts w:ascii="Calibri" w:hAnsi="Calibri"/>
          <w:sz w:val="24"/>
        </w:rPr>
        <w:t>Unit testing is most efficient when business logic is fully extracted from Widget classes into pure Dart services and repositories — this project validated that architecture decision.</w:t>
      </w:r>
    </w:p>
    <w:p w:rsidR="00477567" w:rsidRDefault="009D07AB">
      <w:pPr>
        <w:pStyle w:val="ListBullet"/>
      </w:pPr>
      <w:r>
        <w:rPr>
          <w:rFonts w:ascii="Calibri" w:hAnsi="Calibri"/>
          <w:sz w:val="24"/>
        </w:rPr>
        <w:t>Firestore offline caching is enabled by default but requires at least one successful online fetch before cached data is available — pure offline-first use cases need SQLite as the primary store.</w:t>
      </w:r>
    </w:p>
    <w:p w:rsidR="00477567" w:rsidRDefault="009D07AB">
      <w:r>
        <w:rPr>
          <w:rFonts w:ascii="Calibri" w:hAnsi="Calibri"/>
          <w:b/>
          <w:sz w:val="26"/>
        </w:rPr>
        <w:t>5.5  Future Enhancements / Recommendations</w:t>
      </w:r>
    </w:p>
    <w:p w:rsidR="00477567" w:rsidRDefault="009D07AB">
      <w:pPr>
        <w:spacing w:after="80"/>
      </w:pPr>
      <w:r>
        <w:rPr>
          <w:rFonts w:ascii="Calibri" w:hAnsi="Calibri"/>
          <w:b/>
          <w:sz w:val="24"/>
        </w:rPr>
        <w:t xml:space="preserve">Real Property Data Integration: </w:t>
      </w:r>
      <w:r>
        <w:rPr>
          <w:rFonts w:ascii="Calibri" w:hAnsi="Calibri"/>
          <w:sz w:val="24"/>
        </w:rPr>
        <w:t>Connect to a live property listing backend (custom Django/Node REST API or Zameen API) to replace static seed data with real, current listings.</w:t>
      </w:r>
    </w:p>
    <w:p w:rsidR="00477567" w:rsidRDefault="009D07AB">
      <w:pPr>
        <w:spacing w:after="80"/>
      </w:pPr>
      <w:r>
        <w:rPr>
          <w:rFonts w:ascii="Calibri" w:hAnsi="Calibri"/>
          <w:b/>
          <w:sz w:val="24"/>
        </w:rPr>
        <w:t xml:space="preserve">iOS Release: </w:t>
      </w:r>
      <w:r>
        <w:rPr>
          <w:rFonts w:ascii="Calibri" w:hAnsi="Calibri"/>
          <w:sz w:val="24"/>
        </w:rPr>
        <w:t>Complete Apple Sign-In entitlements, configure APNs certificates for FCM on iOS, and submit to the App Store under a developer account.</w:t>
      </w:r>
    </w:p>
    <w:p w:rsidR="00477567" w:rsidRDefault="009D07AB">
      <w:pPr>
        <w:spacing w:after="80"/>
      </w:pPr>
      <w:r>
        <w:rPr>
          <w:rFonts w:ascii="Calibri" w:hAnsi="Calibri"/>
          <w:b/>
          <w:sz w:val="24"/>
        </w:rPr>
        <w:t xml:space="preserve">Agent Dashboard: </w:t>
      </w:r>
      <w:r>
        <w:rPr>
          <w:rFonts w:ascii="Calibri" w:hAnsi="Calibri"/>
          <w:sz w:val="24"/>
        </w:rPr>
        <w:t>Add a property management portal for agents to create, edit, price, and delist properties directly from the app with image upload support.</w:t>
      </w:r>
    </w:p>
    <w:p w:rsidR="00477567" w:rsidRDefault="009D07AB">
      <w:pPr>
        <w:spacing w:after="80"/>
      </w:pPr>
      <w:r xmlns:w="http://schemas.openxmlformats.org/wordprocessingml/2006/main">
        <w:rPr>
          <w:strike/>
        </w:rPr>
        <w:t xml:space="preserve">Mortgage / Installment Calculator: [IMPLEMENTED — see Section 3.3.10 EMI Calculator]</w:t>
      </w:r>
    </w:p>
    <w:p w:rsidR="00477567" w:rsidRDefault="009D07AB">
      <w:pPr>
        <w:spacing w:after="80"/>
      </w:pPr>
      <w:r>
        <w:rPr>
          <w:rFonts w:ascii="Calibri" w:hAnsi="Calibri"/>
          <w:b/>
          <w:sz w:val="24"/>
        </w:rPr>
        <w:t xml:space="preserve">Advanced Map Clustering: </w:t>
      </w:r>
      <w:r>
        <w:rPr>
          <w:rFonts w:ascii="Calibri" w:hAnsi="Calibri"/>
          <w:sz w:val="24"/>
        </w:rPr>
        <w:t>Implement marker clustering in flutter_map for property-dense markets, collapsing nearby markers into count bubbles at low zoom levels.</w:t>
      </w:r>
    </w:p>
    <w:p w:rsidR="00477567" w:rsidRDefault="009D07AB">
      <w:pPr>
        <w:spacing w:after="80"/>
      </w:pPr>
      <w:r>
        <w:rPr>
          <w:rFonts w:ascii="Calibri" w:hAnsi="Calibri"/>
          <w:b/>
          <w:sz w:val="24"/>
        </w:rPr>
        <w:t xml:space="preserve">In-App Chat: </w:t>
      </w:r>
      <w:r>
        <w:rPr>
          <w:rFonts w:ascii="Calibri" w:hAnsi="Calibri"/>
          <w:sz w:val="24"/>
        </w:rPr>
        <w:t>Add Firestore-based real-time messaging between property seekers and agents, with push notification delivery for new messages.</w:t>
      </w:r>
    </w:p>
    <w:p w:rsidR="00477567" w:rsidRDefault="009D07AB">
      <w:pPr>
        <w:spacing w:after="80"/>
      </w:pPr>
      <w:r>
        <w:rPr>
          <w:rFonts w:ascii="Calibri" w:hAnsi="Calibri"/>
          <w:b/>
          <w:sz w:val="24"/>
        </w:rPr>
        <w:t xml:space="preserve">AR Property Walkthrough: </w:t>
      </w:r>
      <w:r>
        <w:rPr>
          <w:rFonts w:ascii="Calibri" w:hAnsi="Calibri"/>
          <w:sz w:val="24"/>
        </w:rPr>
        <w:t>Explore ARCore (Android) integration for augmented reality interior previews overlaid on the device camera feed.</w:t>
      </w:r>
    </w:p>
    <w:p w:rsidR="00477567" w:rsidRDefault="009D07AB">
      <w:pPr>
        <w:spacing w:after="80"/>
      </w:pPr>
      <w:r>
        <w:rPr>
          <w:rFonts w:ascii="Calibri" w:hAnsi="Calibri"/>
          <w:b/>
          <w:sz w:val="24"/>
        </w:rPr>
        <w:t xml:space="preserve">Analytics and A/B Testing: </w:t>
      </w:r>
      <w:r>
        <w:rPr>
          <w:rFonts w:ascii="Calibri" w:hAnsi="Calibri"/>
          <w:sz w:val="24"/>
        </w:rPr>
        <w:t>Integrate Firebase Analytics to track property view counts, filter usage patterns, booking conversion rates, and session depth.</w:t>
      </w:r>
    </w:p>
    <w:p w:rsidR="00477567" w:rsidRDefault="009D07AB">
      <w:pPr>
        <w:spacing w:after="80"/>
      </w:pPr>
      <w:r>
        <w:rPr>
          <w:rFonts w:ascii="Calibri" w:hAnsi="Calibri"/>
          <w:b/>
          <w:sz w:val="24"/>
        </w:rPr>
        <w:t xml:space="preserve">Urdu Localization: </w:t>
      </w:r>
      <w:r>
        <w:rPr>
          <w:rFonts w:ascii="Calibri" w:hAnsi="Calibri"/>
          <w:sz w:val="24"/>
        </w:rPr>
        <w:t>Add Urdu language support using Flutter intl/arb localization for the Pakistani market — all UI strings externalized to ARB files.</w:t>
      </w:r>
    </w:p>
    <w:p w:rsidR="00477567" w:rsidRDefault="009D07AB">
      <w:pPr>
        <w:spacing w:after="80"/>
      </w:pPr>
      <w:r>
        <w:rPr>
          <w:rFonts w:ascii="Calibri" w:hAnsi="Calibri"/>
          <w:b/>
          <w:sz w:val="24"/>
        </w:rPr>
        <w:t xml:space="preserve">Widget and Integration Test Suite: </w:t>
      </w:r>
      <w:r>
        <w:rPr>
          <w:rFonts w:ascii="Calibri" w:hAnsi="Calibri"/>
          <w:sz w:val="24"/>
        </w:rPr>
        <w:t>Extend automated test coverage to Widget tests using WidgetTester for Feed, Search, Booking, and Collection screens, and integration tests using patrol or integration_test package.</w:t>
      </w:r>
    </w:p>
    <w:p w:rsidR="00477567" w:rsidRDefault="009D07AB">
      <w:r>
        <w:br w:type="page"/>
      </w:r>
    </w:p>
    <w:p w:rsidR="00477567" w:rsidRDefault="009D07AB">
      <w:pPr>
        <w:jc w:val="center"/>
      </w:pPr>
      <w:r>
        <w:rPr>
          <w:rFonts w:ascii="Calibri" w:hAnsi="Calibri"/>
          <w:b/>
          <w:sz w:val="28"/>
        </w:rPr>
        <w:t>Appendix A: User Manual</w:t>
      </w:r>
    </w:p>
    <w:p w:rsidR="00477567" w:rsidRDefault="00477567"/>
    <w:p w:rsidR="00477567" w:rsidRDefault="009D07AB">
      <w:r>
        <w:rPr>
          <w:rFonts w:ascii="Calibri" w:hAnsi="Calibri"/>
          <w:b/>
          <w:sz w:val="24"/>
        </w:rPr>
        <w:t>A.1  Getting Started</w:t>
      </w:r>
    </w:p>
    <w:p w:rsidR="00477567" w:rsidRDefault="009D07AB">
      <w:pPr>
        <w:pStyle w:val="ListNumber"/>
      </w:pPr>
      <w:r>
        <w:rPr>
          <w:rFonts w:ascii="Calibri" w:hAnsi="Calibri"/>
        </w:rPr>
        <w:t>Install Ethereal Estate APK on your Android device (Android 6.0+).</w:t>
      </w:r>
    </w:p>
    <w:p w:rsidR="00477567" w:rsidRDefault="009D07AB">
      <w:pPr>
        <w:pStyle w:val="ListNumber"/>
      </w:pPr>
      <w:r>
        <w:rPr>
          <w:rFonts w:ascii="Calibri" w:hAnsi="Calibri"/>
        </w:rPr>
        <w:t>Open the app — the Splash Screen checks your login status automatically.</w:t>
      </w:r>
    </w:p>
    <w:p w:rsidR="00477567" w:rsidRDefault="009D07AB">
      <w:pPr>
        <w:pStyle w:val="ListNumber"/>
      </w:pPr>
      <w:r>
        <w:rPr>
          <w:rFonts w:ascii="Calibri" w:hAnsi="Calibri"/>
        </w:rPr>
        <w:t>If not logged in, the Onboarding screen is shown. Tap "Get Started" to proceed to Login.</w:t>
      </w:r>
    </w:p>
    <w:p w:rsidR="00477567" w:rsidRDefault="009D07AB">
      <w:pPr>
        <w:pStyle w:val="ListNumber"/>
      </w:pPr>
      <w:r>
        <w:rPr>
          <w:rFonts w:ascii="Calibri" w:hAnsi="Calibri"/>
        </w:rPr>
        <w:t>Register with your email and password, or tap "Continue with Google" for Google Sign-In.</w:t>
      </w:r>
    </w:p>
    <w:p w:rsidR="00477567" w:rsidRDefault="009D07AB">
      <w:pPr>
        <w:pStyle w:val="ListNumber"/>
      </w:pPr>
      <w:r>
        <w:rPr>
          <w:rFonts w:ascii="Calibri" w:hAnsi="Calibri"/>
        </w:rPr>
        <w:t>Once authenticated you are taken directly to the Search Home screen.</w:t>
      </w:r>
    </w:p>
    <w:p w:rsidR="00477567" w:rsidRDefault="009D07AB">
      <w:r>
        <w:rPr>
          <w:rFonts w:ascii="Calibri" w:hAnsi="Calibri"/>
          <w:b/>
          <w:sz w:val="24"/>
        </w:rPr>
        <w:t>A.2  Browsing Properties</w:t>
      </w:r>
    </w:p>
    <w:p w:rsidR="00477567" w:rsidRDefault="009D07AB">
      <w:pPr>
        <w:pStyle w:val="ListNumber"/>
      </w:pPr>
      <w:r>
        <w:rPr>
          <w:rFonts w:ascii="Calibri" w:hAnsi="Calibri"/>
        </w:rPr>
        <w:t>Tap the Feed icon (leftmost) on the bottom navigation bar.</w:t>
      </w:r>
    </w:p>
    <w:p w:rsidR="00477567" w:rsidRDefault="009D07AB">
      <w:pPr>
        <w:pStyle w:val="ListNumber"/>
      </w:pPr>
      <w:r>
        <w:rPr>
          <w:rFonts w:ascii="Calibri" w:hAnsi="Calibri"/>
        </w:rPr>
        <w:t>Scroll to browse all available luxury properties.</w:t>
      </w:r>
    </w:p>
    <w:p w:rsidR="00477567" w:rsidRDefault="009D07AB">
      <w:pPr>
        <w:pStyle w:val="ListNumber"/>
      </w:pPr>
      <w:r>
        <w:rPr>
          <w:rFonts w:ascii="Calibri" w:hAnsi="Calibri"/>
        </w:rPr>
        <w:t>Tap any property card to view full details including images, amenities, and floor plan.</w:t>
      </w:r>
    </w:p>
    <w:p w:rsidR="00477567" w:rsidRDefault="009D07AB">
      <w:pPr>
        <w:pStyle w:val="ListNumber"/>
      </w:pPr>
      <w:r>
        <w:rPr>
          <w:rFonts w:ascii="Calibri" w:hAnsi="Calibri"/>
        </w:rPr>
        <w:t>Tap the bookmark icon on any card to save the property to your personal collection.</w:t>
      </w:r>
    </w:p>
    <w:p w:rsidR="00477567" w:rsidRDefault="009D07AB">
      <w:r>
        <w:rPr>
          <w:rFonts w:ascii="Calibri" w:hAnsi="Calibri"/>
          <w:b/>
          <w:sz w:val="24"/>
        </w:rPr>
        <w:t>A.3  Searching and Filtering</w:t>
      </w:r>
    </w:p>
    <w:p w:rsidR="00477567" w:rsidRDefault="009D07AB">
      <w:pPr>
        <w:pStyle w:val="ListNumber"/>
      </w:pPr>
      <w:r>
        <w:rPr>
          <w:rFonts w:ascii="Calibri" w:hAnsi="Calibri"/>
        </w:rPr>
        <w:t>Tap the Search tab (magnifying glass icon) in the bottom navigation bar.</w:t>
      </w:r>
    </w:p>
    <w:p w:rsidR="00477567" w:rsidRDefault="009D07AB">
      <w:pPr>
        <w:pStyle w:val="ListNumber"/>
      </w:pPr>
      <w:r>
        <w:rPr>
          <w:rFonts w:ascii="Calibri" w:hAnsi="Calibri"/>
        </w:rPr>
        <w:t>Type a property name or location in the search bar — results update live as you type.</w:t>
      </w:r>
    </w:p>
    <w:p w:rsidR="00477567" w:rsidRDefault="009D07AB">
      <w:pPr>
        <w:pStyle w:val="ListNumber"/>
      </w:pPr>
      <w:r>
        <w:rPr>
          <w:rFonts w:ascii="Calibri" w:hAnsi="Calibri"/>
        </w:rPr>
        <w:t>Tap the filter icon (top right) to open the Filter screen.</w:t>
      </w:r>
    </w:p>
    <w:p w:rsidR="00477567" w:rsidRDefault="009D07AB">
      <w:pPr>
        <w:pStyle w:val="ListNumber"/>
      </w:pPr>
      <w:r>
        <w:rPr>
          <w:rFonts w:ascii="Calibri" w:hAnsi="Calibri"/>
        </w:rPr>
        <w:t>Select property type, set price range sliders, choose minimum bedrooms, then tap Apply.</w:t>
      </w:r>
    </w:p>
    <w:p w:rsidR="00477567" w:rsidRDefault="009D07AB">
      <w:pPr>
        <w:pStyle w:val="ListNumber"/>
      </w:pPr>
      <w:r>
        <w:rPr>
          <w:rFonts w:ascii="Calibri" w:hAnsi="Calibri"/>
        </w:rPr>
        <w:t>The feed updates immediately to show only matching properties.</w:t>
      </w:r>
    </w:p>
    <w:p w:rsidR="00477567" w:rsidRDefault="009D07AB">
      <w:r>
        <w:rPr>
          <w:rFonts w:ascii="Calibri" w:hAnsi="Calibri"/>
          <w:b/>
          <w:sz w:val="24"/>
        </w:rPr>
        <w:t>A.4  Booking a Property Viewing</w:t>
      </w:r>
    </w:p>
    <w:p w:rsidR="00477567" w:rsidRDefault="009D07AB">
      <w:pPr>
        <w:pStyle w:val="ListNumber"/>
      </w:pPr>
      <w:r>
        <w:rPr>
          <w:rFonts w:ascii="Calibri" w:hAnsi="Calibri"/>
        </w:rPr>
        <w:t>Open any property detail screen by tapping a property card.</w:t>
      </w:r>
    </w:p>
    <w:p w:rsidR="00477567" w:rsidRDefault="009D07AB">
      <w:pPr>
        <w:pStyle w:val="ListNumber"/>
      </w:pPr>
      <w:r>
        <w:rPr>
          <w:rFonts w:ascii="Calibri" w:hAnsi="Calibri"/>
        </w:rPr>
        <w:t>Scroll down and tap the "Book Viewing" button.</w:t>
      </w:r>
    </w:p>
    <w:p w:rsidR="00477567" w:rsidRDefault="009D07AB">
      <w:pPr>
        <w:pStyle w:val="ListNumber"/>
      </w:pPr>
      <w:r>
        <w:rPr>
          <w:rFonts w:ascii="Calibri" w:hAnsi="Calibri"/>
        </w:rPr>
        <w:t>Select your preferred date from the calendar widget.</w:t>
      </w:r>
    </w:p>
    <w:p w:rsidR="00477567" w:rsidRDefault="009D07AB">
      <w:pPr>
        <w:pStyle w:val="ListNumber"/>
      </w:pPr>
      <w:r>
        <w:rPr>
          <w:rFonts w:ascii="Calibri" w:hAnsi="Calibri"/>
        </w:rPr>
        <w:t>Select a time slot from the available options listed below the calendar.</w:t>
      </w:r>
    </w:p>
    <w:p w:rsidR="00477567" w:rsidRDefault="009D07AB">
      <w:pPr>
        <w:pStyle w:val="ListNumber"/>
      </w:pPr>
      <w:r>
        <w:rPr>
          <w:rFonts w:ascii="Calibri" w:hAnsi="Calibri"/>
        </w:rPr>
        <w:t>Tap "Confirm Booking" — a success dialog will confirm your appointment is saved.</w:t>
      </w:r>
    </w:p>
    <w:p w:rsidR="00477567" w:rsidRDefault="009D07AB">
      <w:r>
        <w:rPr>
          <w:rFonts w:ascii="Calibri" w:hAnsi="Calibri"/>
          <w:b/>
          <w:sz w:val="24"/>
        </w:rPr>
        <w:t>A.5  Interactive Map</w:t>
      </w:r>
    </w:p>
    <w:p w:rsidR="00477567" w:rsidRDefault="009D07AB">
      <w:pPr>
        <w:pStyle w:val="ListNumber"/>
      </w:pPr>
      <w:r>
        <w:rPr>
          <w:rFonts w:ascii="Calibri" w:hAnsi="Calibri"/>
        </w:rPr>
        <w:t>From the Search Home screen, tap the Map icon to open the interactive map.</w:t>
      </w:r>
    </w:p>
    <w:p w:rsidR="00477567" w:rsidRDefault="009D07AB">
      <w:pPr>
        <w:pStyle w:val="ListNumber"/>
      </w:pPr>
      <w:r>
        <w:rPr>
          <w:rFonts w:ascii="Calibri" w:hAnsi="Calibri"/>
        </w:rPr>
        <w:t>The map displays property pin markers at their real geographic locations.</w:t>
      </w:r>
    </w:p>
    <w:p w:rsidR="00477567" w:rsidRDefault="009D07AB">
      <w:pPr>
        <w:pStyle w:val="ListNumber"/>
      </w:pPr>
      <w:r>
        <w:rPr>
          <w:rFonts w:ascii="Calibri" w:hAnsi="Calibri"/>
        </w:rPr>
        <w:t>Tap any red pin marker to see a property preview card at the bottom of the screen.</w:t>
      </w:r>
    </w:p>
    <w:p w:rsidR="00477567" w:rsidRDefault="009D07AB">
      <w:pPr>
        <w:pStyle w:val="ListNumber"/>
      </w:pPr>
      <w:r>
        <w:rPr>
          <w:rFonts w:ascii="Calibri" w:hAnsi="Calibri"/>
        </w:rPr>
        <w:t>Tap the location FAB (bottom right) to animate the camera to the first property pin.</w:t>
      </w:r>
    </w:p>
    <w:p w:rsidR="00477567" w:rsidRDefault="009D07AB">
      <w:pPr>
        <w:pStyle w:val="ListNumber"/>
      </w:pPr>
      <w:r>
        <w:rPr>
          <w:rFonts w:ascii="Calibri" w:hAnsi="Calibri"/>
        </w:rPr>
        <w:t>Pinch to zoom in/out and drag to pan the map.</w:t>
      </w:r>
    </w:p>
    <w:p w:rsidR="00477567" w:rsidRDefault="009D07AB">
      <w:r>
        <w:rPr>
          <w:rFonts w:ascii="Calibri" w:hAnsi="Calibri"/>
          <w:b/>
          <w:sz w:val="24"/>
        </w:rPr>
        <w:t>A.6  My Collection</w:t>
      </w:r>
    </w:p>
    <w:p w:rsidR="00477567" w:rsidRDefault="009D07AB">
      <w:pPr>
        <w:pStyle w:val="ListNumber"/>
      </w:pPr>
      <w:r>
        <w:rPr>
          <w:rFonts w:ascii="Calibri" w:hAnsi="Calibri"/>
        </w:rPr>
        <w:t>Tap the Collection tab (heart icon) in the bottom navigation bar.</w:t>
      </w:r>
    </w:p>
    <w:p w:rsidR="00477567" w:rsidRDefault="009D07AB">
      <w:pPr>
        <w:pStyle w:val="ListNumber"/>
      </w:pPr>
      <w:r>
        <w:rPr>
          <w:rFonts w:ascii="Calibri" w:hAnsi="Calibri"/>
        </w:rPr>
        <w:t>All properties you have bookmarked are listed here.</w:t>
      </w:r>
    </w:p>
    <w:p w:rsidR="00477567" w:rsidRDefault="009D07AB">
      <w:pPr>
        <w:pStyle w:val="ListNumber"/>
      </w:pPr>
      <w:r>
        <w:rPr>
          <w:rFonts w:ascii="Calibri" w:hAnsi="Calibri"/>
        </w:rPr>
        <w:t>Tap any saved property to open its detail screen.</w:t>
      </w:r>
    </w:p>
    <w:p w:rsidR="00477567" w:rsidRDefault="009D07AB">
      <w:pPr>
        <w:pStyle w:val="ListNumber"/>
      </w:pPr>
      <w:r>
        <w:rPr>
          <w:rFonts w:ascii="Calibri" w:hAnsi="Calibri"/>
        </w:rPr>
        <w:t>Tap the bookmark icon again to remove the property from your collection.</w:t>
      </w:r>
    </w:p>
    <w:p w:rsidR="00477567" w:rsidRDefault="009D07AB">
      <w:r>
        <w:rPr>
          <w:rFonts w:ascii="Calibri" w:hAnsi="Calibri"/>
          <w:b/>
          <w:sz w:val="24"/>
        </w:rPr>
        <w:t>A.7  Account Settings</w:t>
      </w:r>
    </w:p>
    <w:p w:rsidR="00477567" w:rsidRDefault="009D07AB">
      <w:pPr>
        <w:pStyle w:val="ListNumber"/>
      </w:pPr>
      <w:r>
        <w:rPr>
          <w:rFonts w:ascii="Calibri" w:hAnsi="Calibri"/>
        </w:rPr>
        <w:t>Tap the Profile tab (rightmost icon) in the bottom navigation bar.</w:t>
      </w:r>
    </w:p>
    <w:p w:rsidR="00477567" w:rsidRDefault="009D07AB">
      <w:pPr>
        <w:pStyle w:val="ListNumber"/>
      </w:pPr>
      <w:r>
        <w:rPr>
          <w:rFonts w:ascii="Calibri" w:hAnsi="Calibri"/>
        </w:rPr>
        <w:t>View your current account email and display name.</w:t>
      </w:r>
    </w:p>
    <w:p w:rsidR="00477567" w:rsidRDefault="009D07AB">
      <w:pPr>
        <w:pStyle w:val="ListNumber"/>
      </w:pPr>
      <w:r>
        <w:rPr>
          <w:rFonts w:ascii="Calibri" w:hAnsi="Calibri"/>
        </w:rPr>
        <w:t>Tap "Change Password" to receive a password reset email.</w:t>
      </w:r>
    </w:p>
    <w:p w:rsidR="00477567" w:rsidRDefault="009D07AB">
      <w:pPr>
        <w:pStyle w:val="ListNumber"/>
      </w:pPr>
      <w:r>
        <w:rPr>
          <w:rFonts w:ascii="Calibri" w:hAnsi="Calibri"/>
        </w:rPr>
        <w:t>Tap "Sign Out" to log out — you will be returned to the Login screen.</w:t>
      </w:r>
    </w:p>
    <w:p w:rsidR="00477567" w:rsidRDefault="009D07AB">
      <w:r>
        <w:br w:type="page"/>
      </w:r>
    </w:p>
    <w:p xmlns:w="http://schemas.openxmlformats.org/wordprocessingml/2006/main">
      <w:r>
        <w:rPr>
          <w:rFonts w:ascii="Calibri" w:hAnsi="Calibri"/>
          <w:b/>
          <w:sz w:val="24"/>
        </w:rPr>
        <w:t>A.8  Creating an Account</w:t>
      </w:r>
    </w:p>
    <w:p xmlns:w="http://schemas.openxmlformats.org/wordprocessingml/2006/main">
      <w:r>
        <w:t xml:space="preserve">1. From the Login screen, tap 'Create Account' at the bottom.</w:t>
      </w:r>
    </w:p>
    <w:p xmlns:w="http://schemas.openxmlformats.org/wordprocessingml/2006/main">
      <w:r>
        <w:t xml:space="preserve">2. Enter your Full Name, Email Address, Password (minimum 6 characters), and Confirm Password.</w:t>
      </w:r>
    </w:p>
    <w:p xmlns:w="http://schemas.openxmlformats.org/wordprocessingml/2006/main">
      <w:r>
        <w:t xml:space="preserve">3. Tap 'Create Account' to register. If the email is already in use or the password is too weak, an error message will appear.</w:t>
      </w:r>
    </w:p>
    <w:p xmlns:w="http://schemas.openxmlformats.org/wordprocessingml/2006/main">
      <w:r>
        <w:t xml:space="preserve">4. On successful registration, the Preference Wizard opens automatically.</w:t>
      </w:r>
    </w:p>
    <w:p xmlns:w="http://schemas.openxmlformats.org/wordprocessingml/2006/main"/>
    <w:p xmlns:w="http://schemas.openxmlformats.org/wordprocessingml/2006/main">
      <w:r>
        <w:rPr>
          <w:rFonts w:ascii="Calibri" w:hAnsi="Calibri"/>
          <w:b/>
          <w:sz w:val="24"/>
        </w:rPr>
        <w:t>A.9  Completing the Preference Wizard</w:t>
      </w:r>
    </w:p>
    <w:p xmlns:w="http://schemas.openxmlformats.org/wordprocessingml/2006/main">
      <w:r>
        <w:t xml:space="preserve">The Preference Wizard appears once after account creation. You can skip any step by tapping 'Skip' in the top right corner.</w:t>
      </w:r>
    </w:p>
    <w:p xmlns:w="http://schemas.openxmlformats.org/wordprocessingml/2006/main">
      <w:r>
        <w:t xml:space="preserve">Step 1 — What brings you here? Tap one of: Buy (finding a property to purchase), Rent (looking for a rental), or Invest (building a portfolio). Tap CONTINUE.</w:t>
      </w:r>
    </w:p>
    <w:p xmlns:w="http://schemas.openxmlformats.org/wordprocessingml/2006/main">
      <w:r>
        <w:t xml:space="preserve">Step 2 — Your ideal property. Tap one or more property type chips (House, Flat, Upper Portion, Lower Portion, Farm House) and select your preferred bedroom count. Tap CONTINUE.</w:t>
      </w:r>
    </w:p>
    <w:p xmlns:w="http://schemas.openxmlformats.org/wordprocessingml/2006/main">
      <w:r>
        <w:t xml:space="preserve">Step 3 — Budget and location. Drag the range slider to set your PKR budget. Tap one or more area chips to select preferred Lahore neighbourhoods. Tap GET STARTED.</w:t>
      </w:r>
    </w:p>
    <w:p xmlns:w="http://schemas.openxmlformats.org/wordprocessingml/2006/main">
      <w:r>
        <w:t xml:space="preserve">Your selections are saved and will pre-populate the Search Filter sheet each time you open it, so you never have to set your preferences again from scratch.</w:t>
      </w:r>
    </w:p>
    <w:p xmlns:w="http://schemas.openxmlformats.org/wordprocessingml/2006/main"/>
    <w:p w:rsidR="00477567" w:rsidRDefault="009D07AB">
      <w:pPr>
        <w:jc w:val="center"/>
      </w:pPr>
      <w:r>
        <w:rPr>
          <w:rFonts w:ascii="Calibri" w:hAnsi="Calibri"/>
          <w:b/>
          <w:sz w:val="28"/>
        </w:rPr>
        <w:t>Reference and Bibliography</w:t>
      </w:r>
    </w:p>
    <w:p w:rsidR="00477567" w:rsidRDefault="00477567"/>
    <w:p w:rsidR="00477567" w:rsidRDefault="009D07AB">
      <w:pPr>
        <w:spacing w:after="120"/>
        <w:ind w:left="360"/>
      </w:pPr>
      <w:r>
        <w:rPr>
          <w:rFonts w:ascii="Calibri" w:hAnsi="Calibri"/>
        </w:rPr>
        <w:t>[1]  Flutter Team, "Flutter Documentation," Google LLC, 2024. [Online]. Available: https://flutter.dev/docs</w:t>
      </w:r>
    </w:p>
    <w:p w:rsidR="00477567" w:rsidRDefault="009D07AB">
      <w:pPr>
        <w:spacing w:after="120"/>
        <w:ind w:left="360"/>
      </w:pPr>
      <w:r>
        <w:rPr>
          <w:rFonts w:ascii="Calibri" w:hAnsi="Calibri"/>
        </w:rPr>
        <w:t>[2]  Firebase Team, "Firebase for Flutter Setup Guide," Google LLC, 2024. [Online]. Available: https://firebase.google.com/docs/flutter/setup</w:t>
      </w:r>
    </w:p>
    <w:p w:rsidR="00477567" w:rsidRDefault="009D07AB">
      <w:pPr>
        <w:spacing w:after="120"/>
        <w:ind w:left="360"/>
      </w:pPr>
      <w:r>
        <w:rPr>
          <w:rFonts w:ascii="Calibri" w:hAnsi="Calibri"/>
        </w:rPr>
        <w:t>[3]  J. Prochaska, "flutter_map: A versatile mapping package for Flutter," pub.dev, 2024. [Online]. Available: https://pub.dev/packages/flutter_map</w:t>
      </w:r>
    </w:p>
    <w:p w:rsidR="00477567" w:rsidRDefault="009D07AB">
      <w:pPr>
        <w:spacing w:after="120"/>
        <w:ind w:left="360"/>
      </w:pPr>
      <w:r>
        <w:rPr>
          <w:rFonts w:ascii="Calibri" w:hAnsi="Calibri"/>
        </w:rPr>
        <w:t>[4]  R. Rousselet, "flutter_riverpod: A reactive caching and data-binding framework," pub.dev, 2024. [Online]. Available: https://pub.dev/packages/flutter_riverpod</w:t>
      </w:r>
    </w:p>
    <w:p w:rsidR="00477567" w:rsidRDefault="009D07AB">
      <w:pPr>
        <w:spacing w:after="120"/>
        <w:ind w:left="360"/>
      </w:pPr>
      <w:r>
        <w:rPr>
          <w:rFonts w:ascii="Calibri" w:hAnsi="Calibri"/>
        </w:rPr>
        <w:t>[5]  OpenStreetMap Contributors, "OpenStreetMap Tile Usage Policy," OpenStreetMap Foundation, 2024. [Online]. Available: https://operations.osmfoundation.org/policies/tiles/</w:t>
      </w:r>
    </w:p>
    <w:p w:rsidR="00477567" w:rsidRDefault="009D07AB">
      <w:pPr>
        <w:spacing w:after="120"/>
        <w:ind w:left="360"/>
      </w:pPr>
      <w:r>
        <w:rPr>
          <w:rFonts w:ascii="Calibri" w:hAnsi="Calibri"/>
        </w:rPr>
        <w:t>[6]  A. Jain, "sqflite: SQLite plugin for Flutter," pub.dev, 2024. [Online]. Available: https://pub.dev/packages/sqflite</w:t>
      </w:r>
    </w:p>
    <w:p w:rsidR="00477567" w:rsidRDefault="009D07AB">
      <w:pPr>
        <w:spacing w:after="120"/>
        <w:ind w:left="360"/>
      </w:pPr>
      <w:r>
        <w:rPr>
          <w:rFonts w:ascii="Calibri" w:hAnsi="Calibri"/>
        </w:rPr>
        <w:t>[7]  Google LLC, "google_sign_in: Google Sign-In plugin for Flutter," pub.dev, 2024. [Online]. Available: https://pub.dev/packages/google_sign_in</w:t>
      </w:r>
    </w:p>
    <w:p w:rsidR="00477567" w:rsidRDefault="009D07AB">
      <w:pPr>
        <w:spacing w:after="120"/>
        <w:ind w:left="360"/>
      </w:pPr>
      <w:r>
        <w:rPr>
          <w:rFonts w:ascii="Calibri" w:hAnsi="Calibri"/>
        </w:rPr>
        <w:t>[8]  M. Idris, "flutter_local_notifications: A cross platform plugin for displaying local notifications," pub.dev, 2024. [Online]. Available: https://pub.dev/packages/flutter_local_notifications</w:t>
      </w:r>
    </w:p>
    <w:p w:rsidR="00477567" w:rsidRDefault="009D07AB">
      <w:pPr>
        <w:spacing w:after="120"/>
        <w:ind w:left="360"/>
      </w:pPr>
      <w:r>
        <w:rPr>
          <w:rFonts w:ascii="Calibri" w:hAnsi="Calibri"/>
        </w:rPr>
        <w:t>[9]  T. Eisenhauer, "glassmorphism: A Flutter package for Glassmorphism UI designs," pub.dev, 2023. [Online]. Available: https://pub.dev/packages/glassmorphism</w:t>
      </w:r>
    </w:p>
    <w:p w:rsidR="00477567" w:rsidRDefault="009D07AB">
      <w:pPr>
        <w:spacing w:after="120"/>
        <w:ind w:left="360"/>
      </w:pPr>
      <w:r>
        <w:rPr>
          <w:rFonts w:ascii="Calibri" w:hAnsi="Calibri"/>
        </w:rPr>
        <w:t>[10] IEEE, "IEEE Recommended Practice for Software Requirements Specifications," IEEE Std 830-1998, The Institute of Electrical and Electronics Engineers, 1998.</w:t>
      </w:r>
    </w:p>
    <w:p w:rsidR="00477567" w:rsidRDefault="009D07AB">
      <w:pPr>
        <w:spacing w:after="120"/>
        <w:ind w:left="360"/>
      </w:pPr>
      <w:r>
        <w:rPr>
          <w:rFonts w:ascii="Calibri" w:hAnsi="Calibri"/>
        </w:rPr>
        <w:t>[11] R. S. Pressman, Software Engineering: A Practitioner's Approach, 9th ed. New York: McGraw-Hill Education, 2019.</w:t>
      </w:r>
    </w:p>
    <w:p w:rsidR="00477567" w:rsidRDefault="009D07AB">
      <w:pPr>
        <w:spacing w:after="120"/>
        <w:ind w:left="360"/>
      </w:pPr>
      <w:r>
        <w:rPr>
          <w:rFonts w:ascii="Calibri" w:hAnsi="Calibri"/>
        </w:rPr>
        <w:t>[12] Dart Team, "Dart Language Tour," Google LLC, 2024. [Online]. Available: https://dart.dev/guides/language/language-tour</w:t>
      </w:r>
    </w:p>
    <w:p w:rsidR="00477567" w:rsidRDefault="009D07AB">
      <w:pPr>
        <w:spacing w:after="120"/>
        <w:ind w:left="360"/>
      </w:pPr>
      <w:r>
        <w:rPr>
          <w:rFonts w:ascii="Calibri" w:hAnsi="Calibri"/>
        </w:rPr>
        <w:t>[13] Google LLC, "Cloud Firestore Documentation," Google LLC, 2024. [Online]. Available: https://firebase.google.com/docs/firestore</w:t>
      </w:r>
    </w:p>
    <w:p w:rsidR="00477567" w:rsidRDefault="009D07AB">
      <w:pPr>
        <w:spacing w:after="120"/>
        <w:ind w:left="360"/>
      </w:pPr>
      <w:r>
        <w:rPr>
          <w:rFonts w:ascii="Calibri" w:hAnsi="Calibri"/>
        </w:rPr>
        <w:t>[14] Google LLC, "Firebase Cloud Messaging Documentation," Google LLC, 2024. [Online]. Available: https://firebase.google.com/docs/cloud-messaging</w:t>
      </w:r>
    </w:p>
    <w:p w:rsidR="00477567" w:rsidRDefault="009D07AB">
      <w:pPr>
        <w:spacing w:after="120"/>
        <w:ind w:left="360"/>
      </w:pPr>
      <w:r>
        <w:rPr>
          <w:rFonts w:ascii="Calibri" w:hAnsi="Calibri"/>
        </w:rPr>
        <w:t>[15] K. Beck, Test-Driven Development: By Example. Boston: Addison-Wesley Professional, 2003.</w:t>
      </w:r>
    </w:p>
    <w:sectPr w:rsidR="004775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77567"/>
    <w:rsid w:val="009D07AB"/>
    <w:rsid w:val="00AA1D8D"/>
    <w:rsid w:val="00B47730"/>
    <w:rsid w:val="00CB0664"/>
    <w:rsid w:val="00E337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B9E7D8-B7D5-4F1D-BFC8-D5E416B99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8853</Words>
  <Characters>50465</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2026-05-04T05:33:00Z</dcterms:modified>
  <cp:category/>
</cp:coreProperties>
</file>