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819BE" w14:textId="77777777" w:rsidR="00205DBD" w:rsidRPr="00B62D8C" w:rsidRDefault="00205DBD" w:rsidP="00205DBD">
      <w:pPr>
        <w:rPr>
          <w:rFonts w:ascii="Times New Roman" w:hAnsi="Times New Roman" w:cs="Times New Roman"/>
          <w:sz w:val="28"/>
          <w:szCs w:val="28"/>
        </w:rPr>
      </w:pPr>
    </w:p>
    <w:p w14:paraId="03CCCAC0" w14:textId="77777777" w:rsidR="00205DBD" w:rsidRDefault="00205DBD" w:rsidP="00205DBD">
      <w:pPr>
        <w:rPr>
          <w:rFonts w:ascii="Times New Roman" w:hAnsi="Times New Roman" w:cs="Times New Roman"/>
          <w:sz w:val="28"/>
          <w:szCs w:val="28"/>
        </w:rPr>
      </w:pPr>
    </w:p>
    <w:p w14:paraId="3299F411" w14:textId="4DAF5D69" w:rsidR="00B62D8C" w:rsidRPr="00B62D8C" w:rsidRDefault="00B62D8C" w:rsidP="00B62D8C">
      <w:pPr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B62D8C">
        <w:rPr>
          <w:rFonts w:ascii="Times New Roman" w:hAnsi="Times New Roman" w:cs="Times New Roman"/>
          <w:b/>
          <w:i/>
          <w:sz w:val="36"/>
          <w:szCs w:val="28"/>
          <w:u w:val="single"/>
        </w:rPr>
        <w:t>Assignment topic</w:t>
      </w:r>
    </w:p>
    <w:p w14:paraId="5734F7F5" w14:textId="77777777" w:rsidR="00B62D8C" w:rsidRPr="00B62D8C" w:rsidRDefault="00B62D8C" w:rsidP="00205DB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24"/>
      </w:tblGrid>
      <w:tr w:rsidR="00205DBD" w:rsidRPr="00B62D8C" w14:paraId="64B5FC19" w14:textId="77777777" w:rsidTr="005D0132">
        <w:trPr>
          <w:trHeight w:val="890"/>
        </w:trPr>
        <w:tc>
          <w:tcPr>
            <w:tcW w:w="1795" w:type="dxa"/>
          </w:tcPr>
          <w:p w14:paraId="4D9ED168" w14:textId="36DBE93B" w:rsidR="00205DBD" w:rsidRPr="00B62D8C" w:rsidRDefault="00205DBD" w:rsidP="00205D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Roll number </w:t>
            </w:r>
          </w:p>
          <w:p w14:paraId="594DA5E3" w14:textId="77777777" w:rsidR="00205DBD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  <w:p w14:paraId="7D05B305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  <w:p w14:paraId="62EB16A1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  <w:p w14:paraId="1DE2E1BA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  <w:p w14:paraId="5578E70C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  <w:p w14:paraId="549716C8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  <w:p w14:paraId="389AFD10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  <w:p w14:paraId="537AEC3D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  <w:p w14:paraId="7EFC585D" w14:textId="77777777" w:rsidR="007A78D6" w:rsidRDefault="007A78D6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BFAC36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  <w:p w14:paraId="28AD3038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  <w:p w14:paraId="33A3E72E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  <w:p w14:paraId="4583DA7B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  <w:p w14:paraId="2D6F6F4D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  <w:p w14:paraId="511D3E69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  <w:p w14:paraId="31D6DD80" w14:textId="77777777" w:rsidR="007A78D6" w:rsidRDefault="007A78D6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F1683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  <w:p w14:paraId="3C07DD04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  <w:p w14:paraId="40D2A162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  <w:p w14:paraId="11C2D6EE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  <w:p w14:paraId="1ED608DC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  <w:p w14:paraId="77175E8C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523</w:t>
            </w:r>
          </w:p>
          <w:p w14:paraId="641503D1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</w:p>
          <w:p w14:paraId="622AD2E0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  <w:p w14:paraId="4037513A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</w:t>
            </w:r>
          </w:p>
          <w:p w14:paraId="5510DEF2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  <w:p w14:paraId="1AFC38C4" w14:textId="77777777" w:rsidR="007A78D6" w:rsidRDefault="007A78D6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39F31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  <w:p w14:paraId="591A72B2" w14:textId="77777777" w:rsidR="007A78D6" w:rsidRDefault="007A78D6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43F3B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  <w:p w14:paraId="28088C91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</w:p>
          <w:p w14:paraId="47F44991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  <w:p w14:paraId="6B5D0BF7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  <w:p w14:paraId="165FE887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</w:p>
          <w:p w14:paraId="4FD56B70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  <w:p w14:paraId="66AEF90B" w14:textId="77777777" w:rsidR="007A78D6" w:rsidRDefault="007A78D6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25ED9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  <w:p w14:paraId="4E538C58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  <w:p w14:paraId="73846104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  <w:p w14:paraId="3D4EEB56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544</w:t>
            </w:r>
          </w:p>
          <w:p w14:paraId="00044DC8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</w:p>
          <w:p w14:paraId="708ACF96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  <w:p w14:paraId="00AEFD2E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  <w:p w14:paraId="54469EC3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  <w:p w14:paraId="619507CA" w14:textId="77777777" w:rsidR="007A78D6" w:rsidRDefault="007A78D6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CDB1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  <w:p w14:paraId="1479CCA4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  <w:p w14:paraId="36A27C41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  <w:p w14:paraId="2AEAF5AD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  <w:p w14:paraId="2E0DBBD6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  <w:p w14:paraId="72678340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  <w:p w14:paraId="4932A475" w14:textId="77777777" w:rsidR="002C0B7B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  <w:p w14:paraId="7426D7BD" w14:textId="2D8F5646" w:rsidR="002C0B7B" w:rsidRPr="00B62D8C" w:rsidRDefault="002C0B7B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7224" w:type="dxa"/>
          </w:tcPr>
          <w:p w14:paraId="3E38FCB1" w14:textId="71438D50" w:rsidR="00205DBD" w:rsidRPr="00B62D8C" w:rsidRDefault="00B62D8C" w:rsidP="00205DBD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        </w:t>
            </w:r>
            <w:r w:rsidR="00205DBD" w:rsidRPr="00B62D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Topic name </w:t>
            </w:r>
          </w:p>
          <w:p w14:paraId="53D7A902" w14:textId="4FC10259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The scope of psychology in current s</w:t>
            </w:r>
            <w:r w:rsidR="00784466" w:rsidRPr="00B62D8C">
              <w:rPr>
                <w:rFonts w:ascii="Times New Roman" w:hAnsi="Times New Roman" w:cs="Times New Roman"/>
                <w:sz w:val="28"/>
                <w:szCs w:val="28"/>
              </w:rPr>
              <w:t>cena</w:t>
            </w: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rio</w:t>
            </w:r>
          </w:p>
          <w:p w14:paraId="137B98C2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The relation of psychology with social sciences</w:t>
            </w:r>
          </w:p>
          <w:p w14:paraId="079FF497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Psychoanalysis school of thought</w:t>
            </w:r>
          </w:p>
          <w:p w14:paraId="1E76FB7B" w14:textId="0C625FC7" w:rsidR="00205DBD" w:rsidRPr="00B62D8C" w:rsidRDefault="00372692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Behavioral current perspective</w:t>
            </w:r>
          </w:p>
          <w:p w14:paraId="559A611E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Humanistic perspective</w:t>
            </w:r>
          </w:p>
          <w:p w14:paraId="1E8CA806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Cognitive perspective</w:t>
            </w:r>
          </w:p>
          <w:p w14:paraId="1516A5C8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Ethical issues in human research</w:t>
            </w:r>
          </w:p>
          <w:p w14:paraId="2F69BC6B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Difference between latent and manifest content of dreams according to Freud</w:t>
            </w:r>
          </w:p>
          <w:p w14:paraId="2F6B41C5" w14:textId="066E2CEA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 xml:space="preserve"> Vestibular and kinesthetic sense</w:t>
            </w:r>
          </w:p>
          <w:p w14:paraId="40C6DF09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Objective factors of perception</w:t>
            </w:r>
          </w:p>
          <w:p w14:paraId="28672627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Social factors of perception</w:t>
            </w:r>
          </w:p>
          <w:p w14:paraId="182F5D65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Subjective factors of perception</w:t>
            </w:r>
          </w:p>
          <w:p w14:paraId="6C1E9A25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Difference between dreams and day dreaming</w:t>
            </w:r>
          </w:p>
          <w:p w14:paraId="6D0C6EF5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Reinforcement. Difference between primary and secondary reinforcement</w:t>
            </w:r>
          </w:p>
          <w:p w14:paraId="11098E0A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How fostering creativity?</w:t>
            </w:r>
          </w:p>
          <w:p w14:paraId="369AD1CD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Difference between creativity and intelligence.</w:t>
            </w:r>
          </w:p>
          <w:p w14:paraId="6C6F79D7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Improving problem solving strategies</w:t>
            </w:r>
          </w:p>
          <w:p w14:paraId="0BA21B2E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Difference between thinking and reasoning</w:t>
            </w:r>
          </w:p>
          <w:p w14:paraId="64F960BE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Creativity process</w:t>
            </w:r>
          </w:p>
          <w:p w14:paraId="4E01393B" w14:textId="63045C9F" w:rsidR="00205DBD" w:rsidRPr="00B62D8C" w:rsidRDefault="00CB6E20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skin senses</w:t>
            </w:r>
          </w:p>
          <w:p w14:paraId="1FFD6EF7" w14:textId="377C1D68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Structure / part of ear</w:t>
            </w:r>
          </w:p>
          <w:p w14:paraId="5896CE19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What is hypnosis?</w:t>
            </w:r>
          </w:p>
          <w:p w14:paraId="2C6D8327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Define the terms.1.insomnia 2. Hypersomnia</w:t>
            </w:r>
          </w:p>
          <w:p w14:paraId="004D427E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Describe the similarity between abnormal and clinical psychology</w:t>
            </w:r>
          </w:p>
          <w:p w14:paraId="2EFC8EA7" w14:textId="77777777" w:rsidR="00205DBD" w:rsidRPr="00B62D8C" w:rsidRDefault="00205DBD" w:rsidP="00205D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What is motivation? Describe the primary and secondary motivation</w:t>
            </w:r>
          </w:p>
          <w:p w14:paraId="546D3DBE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Vestibular and kinesthetic sense</w:t>
            </w:r>
          </w:p>
          <w:p w14:paraId="7DE69722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Objective factors of perception</w:t>
            </w:r>
          </w:p>
          <w:p w14:paraId="1240EFE3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Social factors of perception</w:t>
            </w:r>
          </w:p>
          <w:p w14:paraId="603F86BE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Subjective factors of perception</w:t>
            </w:r>
          </w:p>
          <w:p w14:paraId="00211878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Difference between dreams and day dreaming</w:t>
            </w:r>
          </w:p>
          <w:p w14:paraId="10B46739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Reinforcement. Difference between primary and secondary reinforcement</w:t>
            </w:r>
          </w:p>
          <w:p w14:paraId="73E8AEF3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How fostering creativity?</w:t>
            </w:r>
          </w:p>
          <w:p w14:paraId="1AD4E9A3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Difference between thinking and reasoning</w:t>
            </w:r>
          </w:p>
          <w:p w14:paraId="13855E1D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Cognitive perspective</w:t>
            </w:r>
          </w:p>
          <w:p w14:paraId="63F570D4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relation of psychology with social sciences</w:t>
            </w:r>
          </w:p>
          <w:p w14:paraId="5D524A28" w14:textId="77777777" w:rsidR="00693F9D" w:rsidRPr="00B62D8C" w:rsidRDefault="00693F9D" w:rsidP="00693F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Structure / part of ear</w:t>
            </w:r>
          </w:p>
          <w:p w14:paraId="79D2C7B7" w14:textId="77777777" w:rsidR="002C0B7B" w:rsidRPr="00B62D8C" w:rsidRDefault="002C0B7B" w:rsidP="002C0B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The scope of psychology in current scenario</w:t>
            </w:r>
          </w:p>
          <w:p w14:paraId="3295A55C" w14:textId="77777777" w:rsidR="002C0B7B" w:rsidRDefault="002C0B7B" w:rsidP="002C0B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Ethical issues in human research</w:t>
            </w:r>
          </w:p>
          <w:p w14:paraId="3092A3D7" w14:textId="77777777" w:rsidR="002C0B7B" w:rsidRPr="00B62D8C" w:rsidRDefault="002C0B7B" w:rsidP="002C0B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Difference between latent and manifest content of dreams according to Freud</w:t>
            </w:r>
          </w:p>
          <w:p w14:paraId="2D24E25F" w14:textId="77777777" w:rsidR="002C0B7B" w:rsidRPr="00B62D8C" w:rsidRDefault="002C0B7B" w:rsidP="002C0B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Humanistic perspective</w:t>
            </w:r>
          </w:p>
          <w:p w14:paraId="06381537" w14:textId="3D3D0EBE" w:rsidR="002C0B7B" w:rsidRDefault="002C0B7B" w:rsidP="002C0B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skin senses</w:t>
            </w:r>
          </w:p>
          <w:p w14:paraId="32343282" w14:textId="77777777" w:rsidR="002A5C26" w:rsidRPr="00B62D8C" w:rsidRDefault="002A5C26" w:rsidP="002A5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What is hypnosis?</w:t>
            </w:r>
          </w:p>
          <w:p w14:paraId="01240573" w14:textId="77777777" w:rsidR="002A5C26" w:rsidRPr="00B62D8C" w:rsidRDefault="002A5C26" w:rsidP="002A5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Social factors of perception</w:t>
            </w:r>
          </w:p>
          <w:p w14:paraId="20A5558D" w14:textId="77777777" w:rsidR="002A5C26" w:rsidRPr="00B62D8C" w:rsidRDefault="002A5C26" w:rsidP="002A5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Difference between dreams and day dreaming</w:t>
            </w:r>
          </w:p>
          <w:p w14:paraId="1DB5E970" w14:textId="77777777" w:rsidR="002A5C26" w:rsidRPr="00B62D8C" w:rsidRDefault="002A5C26" w:rsidP="002A5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Behavioral current perspective</w:t>
            </w:r>
          </w:p>
          <w:p w14:paraId="18FCB839" w14:textId="4CA2B597" w:rsidR="002A5C26" w:rsidRDefault="002A5C26" w:rsidP="002C0B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Vestibular and kinesthetic sense</w:t>
            </w:r>
          </w:p>
          <w:p w14:paraId="23EA74DF" w14:textId="749249C1" w:rsidR="002A5C26" w:rsidRPr="002C0B7B" w:rsidRDefault="002A5C26" w:rsidP="002C0B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2D8C">
              <w:rPr>
                <w:rFonts w:ascii="Times New Roman" w:hAnsi="Times New Roman" w:cs="Times New Roman"/>
                <w:sz w:val="28"/>
                <w:szCs w:val="28"/>
              </w:rPr>
              <w:t>How fostering creativity?</w:t>
            </w:r>
            <w:bookmarkStart w:id="0" w:name="_GoBack"/>
            <w:bookmarkEnd w:id="0"/>
          </w:p>
          <w:p w14:paraId="6ECF1E93" w14:textId="77777777" w:rsidR="00693F9D" w:rsidRPr="00B62D8C" w:rsidRDefault="00693F9D" w:rsidP="00693F9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95CF6" w14:textId="77777777" w:rsidR="00205DBD" w:rsidRPr="00B62D8C" w:rsidRDefault="00205DBD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5B83A" w14:textId="77777777" w:rsidR="00205DBD" w:rsidRPr="00B62D8C" w:rsidRDefault="00205DBD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F755C" w14:textId="05BFC533" w:rsidR="00205DBD" w:rsidRPr="00B62D8C" w:rsidRDefault="00205DBD" w:rsidP="00205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8ACEC9" w14:textId="06C91C77" w:rsidR="00205DBD" w:rsidRPr="00B62D8C" w:rsidRDefault="00205DBD" w:rsidP="00205DBD">
      <w:pPr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731912" w:rsidRPr="00B62D8C" w:rsidRDefault="00731912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731912" w:rsidRPr="00B62D8C" w:rsidSect="002C0B7B">
      <w:pgSz w:w="11909" w:h="16834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29E9"/>
    <w:multiLevelType w:val="multilevel"/>
    <w:tmpl w:val="2CB0E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7774CC"/>
    <w:multiLevelType w:val="multilevel"/>
    <w:tmpl w:val="2CB0E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D7405D7"/>
    <w:multiLevelType w:val="hybridMultilevel"/>
    <w:tmpl w:val="7D187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12"/>
    <w:rsid w:val="00205DBD"/>
    <w:rsid w:val="002A5C26"/>
    <w:rsid w:val="002C0B7B"/>
    <w:rsid w:val="00372692"/>
    <w:rsid w:val="005D0132"/>
    <w:rsid w:val="00693F9D"/>
    <w:rsid w:val="00731912"/>
    <w:rsid w:val="00784466"/>
    <w:rsid w:val="007A78D6"/>
    <w:rsid w:val="00B62D8C"/>
    <w:rsid w:val="00CB6E20"/>
    <w:rsid w:val="00E17D4B"/>
    <w:rsid w:val="00E5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8896F-1B09-4F62-BB9B-FB7B216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05D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AMINA</cp:lastModifiedBy>
  <cp:revision>12</cp:revision>
  <dcterms:created xsi:type="dcterms:W3CDTF">2020-08-08T05:31:00Z</dcterms:created>
  <dcterms:modified xsi:type="dcterms:W3CDTF">2020-08-08T06:09:00Z</dcterms:modified>
</cp:coreProperties>
</file>