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8.6225128173828" w:lineRule="auto"/>
        <w:ind w:left="44.39994812011719" w:right="1503.541259765625" w:hanging="17.759933471679688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48"/>
          <w:szCs w:val="48"/>
          <w:u w:val="none"/>
          <w:shd w:fill="auto" w:val="clear"/>
          <w:vertAlign w:val="baseline"/>
          <w:rtl w:val="0"/>
        </w:rPr>
        <w:t xml:space="preserve">Chapter: Backend Development — Rently Car Rental System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7.59521484375" w:line="240" w:lineRule="auto"/>
        <w:ind w:left="30.24002075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8037109375" w:line="319.8720073699951" w:lineRule="auto"/>
        <w:ind w:left="7.20001220703125" w:right="-18.399658203125" w:firstLine="0.9600067138671875"/>
        <w:jc w:val="both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The Backend system is the core pillar of 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Rently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car rental platform. Built using 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Flask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framework in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Python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, it provides a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RESTful API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that serves the mobile application (Flutter) and the administration dashboard (.NET). The system handles all core operations, including: user management and authentication, car and booking management, review and rating systems, messaging and notifications, and integration with external systems via Webhooks.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.32000732421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2. Technology Stack</w:t>
      </w:r>
    </w:p>
    <w:tbl>
      <w:tblPr>
        <w:tblStyle w:val="Table1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85"/>
        <w:gridCol w:w="3405"/>
        <w:gridCol w:w="4140"/>
        <w:tblGridChange w:id="0">
          <w:tblGrid>
            <w:gridCol w:w="2085"/>
            <w:gridCol w:w="3405"/>
            <w:gridCol w:w="414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Technology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6.4587402343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Python 3.12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Primary Programming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Building application logic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Micro-Framework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Building the RESTful API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44.071960449218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SQLAlchemy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Database 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6218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Object-Oriented database interaction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Flask-Migrate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Database Migration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928466796875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Management (Alembic)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3688812256" w:lineRule="auto"/>
              <w:ind w:left="152.3260498046875" w:right="880.1287841796875" w:hanging="4.5361328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Tracking and applying Schema changes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Flask-JWT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Extended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JSON Web Token Management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95800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Authentication &amp; Authorization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Marshmallow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Data Serialization and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31.2316894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46179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Serialization / Deserialization /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41.3098144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Validation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Flask-CORS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4370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Cross-Origin Resource Sharing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46.9256591796875" w:right="328.104248046875" w:hanging="4.9676513671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Allowing Cross-Origin requests from the Frontend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Flask-Mail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Email Delivery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60.965576171875" w:right="403.714599609375" w:hanging="9.5037841796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Sending OTP verification codes and booking notifications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Flask-Limiter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Rate Limiting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Protecting the API from excessive use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Flask-Caching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54370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52.54150390625" w:right="345.045166015625" w:firstLine="10.3680419921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Improving performance for frequent queries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104003906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Werkzeug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Password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674003601074" w:lineRule="auto"/>
              <w:ind w:left="159.2376708984375" w:right="524.24072265625" w:firstLine="3.6718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Password hashing and verification using PBKDF2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66397094726562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Gunicorn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Production WSGI Server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Running the application in a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78564453125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Production environment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Docker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879577636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Application Containerization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65969848633" w:lineRule="auto"/>
              <w:ind w:left="152.54150390625" w:right="594.390869140625" w:firstLine="9.720458984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Uniform and portable application deployment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719604492187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SQLite /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78564453125" w:line="240" w:lineRule="auto"/>
              <w:ind w:left="154.65606689453125" w:right="0" w:firstLine="0"/>
              <w:jc w:val="lef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PostgreSQL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83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65969848633" w:lineRule="auto"/>
              <w:ind w:left="148.2220458984375" w:right="302.63916015625" w:firstLine="3.23974609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SQLite for development, PostgreSQL for production</w:t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079956054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3095703125" w:line="240" w:lineRule="auto"/>
        <w:ind w:left="8.01689147949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3.1 Application Factory Pattern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31103515625" w:line="331.11751556396484" w:lineRule="auto"/>
        <w:ind w:left="8.160018920898438" w:right="-18.314208984375" w:hanging="16.80000305175781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Application Factory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pattern was adopted, which is considered a best practice in Flask. The application is created through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599998474121094"/>
          <w:szCs w:val="21.599998474121094"/>
          <w:u w:val="none"/>
          <w:shd w:fill="f8f8f8" w:val="clear"/>
          <w:vertAlign w:val="baseline"/>
          <w:rtl w:val="0"/>
        </w:rPr>
        <w:t xml:space="preserve">create_app()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function in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599998474121094"/>
          <w:szCs w:val="21.599998474121094"/>
          <w:u w:val="none"/>
          <w:shd w:fill="f8f8f8" w:val="clear"/>
          <w:vertAlign w:val="baseline"/>
          <w:rtl w:val="0"/>
        </w:rPr>
        <w:t xml:space="preserve">app/__init__.py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file: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403076171875" w:line="240" w:lineRule="auto"/>
        <w:ind w:left="398.354110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def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42c1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create_app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():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986328125" w:line="240" w:lineRule="auto"/>
        <w:ind w:left="863.9827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app = Flask(__name__)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863.9827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app.config.from_object(Config)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135986328125" w:line="240" w:lineRule="auto"/>
        <w:ind w:left="856.79008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Initialize Extensions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864.76036071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db.init_app(app)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61.066818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migrate.init_app(app, db)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61.066818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ma.init_app(app)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240" w:lineRule="auto"/>
        <w:ind w:left="862.81639099121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jwt.init_app(app)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63.9827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cors.init_app(app, origins=app.config[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"CORS_ORIGINS"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])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61.06681823730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mail.init_app(app)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240" w:lineRule="auto"/>
        <w:ind w:left="864.37156677246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limiter.init_app(app)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63.9827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cache.init_app(app)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1353759765625" w:line="240" w:lineRule="auto"/>
        <w:ind w:left="856.79008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Register Blueprints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240" w:lineRule="auto"/>
        <w:ind w:left="863.9827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app.register_blueprint(auth_bp)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63.982772827148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app.register_blueprint(cars_bp)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856.79008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... other Blueprints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1353759765625" w:line="240" w:lineRule="auto"/>
        <w:ind w:left="874.67475891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3a49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app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2.535400390625" w:line="240" w:lineRule="auto"/>
        <w:ind w:left="0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Advantages of this pattern: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9200439453125" w:line="240" w:lineRule="auto"/>
        <w:ind w:left="612.2399139404297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Separation of configuration from application logic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240" w:lineRule="auto"/>
        <w:ind w:left="624.959945678710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Ease of Unit Testing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324.8700141906738" w:lineRule="auto"/>
        <w:ind w:left="603.3600616455078" w:right="43.939208984375" w:hanging="1.680145263671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Ability to create multiple instances with different settings (Development / Testing / Production)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1689147949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3.2 Blueprints Pattern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31103515625" w:line="324.8700141906738" w:lineRule="auto"/>
        <w:ind w:left="22.79998779296875" w:right="-13.658447265625" w:hanging="14.639968872070312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The application is divided into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13 independent modules (Blueprints)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 achieve the principle of Separation of Concerns:</w:t>
      </w:r>
    </w:p>
    <w:tbl>
      <w:tblPr>
        <w:tblStyle w:val="Table2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340"/>
        <w:gridCol w:w="4575"/>
        <w:tblGridChange w:id="0">
          <w:tblGrid>
            <w:gridCol w:w="2715"/>
            <w:gridCol w:w="2340"/>
            <w:gridCol w:w="45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Blueprint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URL Prefix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Function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auth_bp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/auth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Registration, Login, and Authentication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cars_bp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/cars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60620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Car Management (CRUD) and Filtering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bookings_bp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/bookings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Booking Management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49603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users_bp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2463378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User Profile and Document Uploads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39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reviews_bp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/reviews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Ratings and Reviews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33120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messages_bp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/messages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Messaging System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notifications_bp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/notifications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In-app Notifications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0247497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favorites_bp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/favorites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Favorites List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search_bp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/search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46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Search History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partner_bp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/partner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Partnership Program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static_pages_bp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/pages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446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Static Pages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admin_bp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/admin-webhooks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893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Internal Admin Webhooks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39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rently_webhooks_bp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9959106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/webhook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84594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.NET Integration Webhooks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0168914794921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3.3 Project Structure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731689453125" w:line="240" w:lineRule="auto"/>
        <w:ind w:left="397.57652282714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car_rental_backend/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├── app/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__init__.py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Application Factory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config.py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Application Settings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318.8034439086914" w:lineRule="auto"/>
        <w:ind w:left="436.84532165527344" w:right="1439.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extensions.py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Extension Initialization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models.py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Database Models (11 models)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schemas.py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Serialization and Validation Schemas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routes/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API Modules (13 files)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0541992187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auth.py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cars.py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bookings.py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users.py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reviews.py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messages.py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98632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notifications.py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favorites.py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search.py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partner.py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static_pages.py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admin_webhooks.py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payment_webhooks.py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└── rently_webhooks.py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├── utils/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Utility Tools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mail_utils.py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notification_utils.py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├── otp_utils.py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│ └── sms_utils.py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37597656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│ └── uploads/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Uploaded User Files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3759765625" w:line="323.9444160461426" w:lineRule="auto"/>
        <w:ind w:left="436.84532165527344" w:right="2839.0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├── migrations/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Database Migration Files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├── manage.py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Application Entry 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├── seed.py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Seed Experimental Data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1400756835937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├── requirements.txt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Required Libraries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0708007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├── Dockerfile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Docker Configuration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07080078125" w:line="240" w:lineRule="auto"/>
        <w:ind w:left="436.8453216552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└──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6209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env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Environment Variables (Secret)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.279953002929688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4. Database Design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3095703125" w:line="240" w:lineRule="auto"/>
        <w:ind w:left="6.61361694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4.1 Entity Relationship Diagram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131103515625" w:line="240" w:lineRule="auto"/>
        <w:ind w:left="8.160018920898438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The database consists of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11 interconnected tables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162841796875" w:line="240" w:lineRule="auto"/>
        <w:ind w:left="3367.8534698486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User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101806640625" w:line="240" w:lineRule="auto"/>
        <w:ind w:left="0" w:right="4253.588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owns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841.25679016113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24999968210857"/>
          <w:szCs w:val="9.824999968210857"/>
          <w:u w:val="none"/>
          <w:shd w:fill="auto" w:val="clear"/>
          <w:vertAlign w:val="superscript"/>
          <w:rtl w:val="0"/>
        </w:rPr>
        <w:t xml:space="preserve">sendsreceives gets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favorites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55.54878234863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24999968210857"/>
          <w:szCs w:val="9.824999968210857"/>
          <w:u w:val="none"/>
          <w:shd w:fill="auto" w:val="clear"/>
          <w:vertAlign w:val="subscript"/>
          <w:rtl w:val="0"/>
        </w:rPr>
        <w:t xml:space="preserve">has searches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applies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7.4413299560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  <w:sectPr>
          <w:pgSz w:h="16820" w:w="11900" w:orient="portrait"/>
          <w:pgMar w:bottom="1313.3984375" w:top="1140.001220703125" w:left="1139.280014038086" w:right="1084.603271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24999968210857"/>
          <w:szCs w:val="9.824999968210857"/>
          <w:u w:val="none"/>
          <w:shd w:fill="auto" w:val="clear"/>
          <w:vertAlign w:val="superscript"/>
          <w:rtl w:val="0"/>
        </w:rPr>
        <w:t xml:space="preserve">books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writes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38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Message Notification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OTP SearchHistory PartnerApplication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313.3984375" w:top="1140.001220703125" w:left="1984.7303771972656" w:right="3803.9459228515625" w:header="0" w:footer="720"/>
          <w:cols w:equalWidth="0" w:num="2">
            <w:col w:space="0" w:w="3060"/>
            <w:col w:space="0" w:w="3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Car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32373046875" w:line="240" w:lineRule="auto"/>
        <w:ind w:left="0" w:right="1334.1760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313.3984375" w:top="1140.001220703125" w:left="1139.280014038086" w:right="1084.603271484375" w:header="0" w:footer="720"/>
          <w:cols w:equalWidth="0" w:num="1">
            <w:col w:space="0" w:w="9676.11671447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24999968210857"/>
          <w:szCs w:val="9.824999968210857"/>
          <w:u w:val="none"/>
          <w:shd w:fill="auto" w:val="clear"/>
          <w:vertAlign w:val="superscript"/>
          <w:rtl w:val="0"/>
        </w:rPr>
        <w:t xml:space="preserve">booked reviewed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9.824999968210857"/>
          <w:szCs w:val="9.824999968210857"/>
          <w:u w:val="none"/>
          <w:shd w:fill="auto" w:val="clear"/>
          <w:vertAlign w:val="subscript"/>
          <w:rtl w:val="0"/>
        </w:rPr>
        <w:t xml:space="preserve">has imagesfavorited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blocked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Booking Review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313.3984375" w:top="1140.001220703125" w:left="1382.890625" w:right="1277.95776367187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5.894999980926514"/>
          <w:szCs w:val="5.894999980926514"/>
          <w:u w:val="none"/>
          <w:shd w:fill="auto" w:val="clear"/>
          <w:vertAlign w:val="baseline"/>
          <w:rtl w:val="0"/>
        </w:rPr>
        <w:t xml:space="preserve">CarImage CarUnavailableDate Favorite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6136169433593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4.2 Detailed Table Descriptions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131103515625" w:line="240" w:lineRule="auto"/>
        <w:ind w:left="5.759963989257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4.2.1 User Table</w:t>
      </w:r>
    </w:p>
    <w:tbl>
      <w:tblPr>
        <w:tblStyle w:val="Table3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365"/>
        <w:gridCol w:w="1845"/>
        <w:gridCol w:w="3600"/>
        <w:tblGridChange w:id="0">
          <w:tblGrid>
            <w:gridCol w:w="2820"/>
            <w:gridCol w:w="1365"/>
            <w:gridCol w:w="1845"/>
            <w:gridCol w:w="36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Constraints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07940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66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PK, Auto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5.4650878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0247497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first_name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String(60)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First Name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last_name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String(60)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Last Name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56.8157958984375" w:right="300.826416015625" w:hanging="0.6475830078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UNIQUE, NOT NULL,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Email Address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1180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56.8157958984375" w:right="300.826416015625" w:hanging="0.6475830078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UNIQUE, NOT NULL,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Phone Number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password_hash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Hashed Password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39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role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1180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NULL,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Role (owner / renter)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07940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is_active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66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11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Account Activation Status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nationality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Nationality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profile_image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Profile Image Path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preferred_language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“en”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Preferred Language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license_number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Driver’s License Number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0792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theme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“light”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11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App Theme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07940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id_image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ID Image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license_image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License Image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passport_image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Passport Image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7.5357055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residence_proof_image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Proof of Residence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6.08078002929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job_proof_image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Proof of Employment</w:t>
            </w:r>
          </w:p>
        </w:tc>
      </w:tr>
    </w:tbl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0"/>
        <w:gridCol w:w="1365"/>
        <w:gridCol w:w="1845"/>
        <w:gridCol w:w="3600"/>
        <w:tblGridChange w:id="0">
          <w:tblGrid>
            <w:gridCol w:w="2820"/>
            <w:gridCol w:w="1365"/>
            <w:gridCol w:w="1845"/>
            <w:gridCol w:w="36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Constraints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selfie_image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6491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Selfie Image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approval_status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9.1180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48.6077880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“pending”, 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11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Approval Status 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4.16870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(pending/approved/rejected)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approved_by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66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FK → User.id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11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Admin who approved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payout_method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Payout Method (Bank/Wallet)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payout_details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Payout Details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agreed_to_terms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66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Boolean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False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611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Agreement to Terms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created_at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0.566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UTC 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6.8157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824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Creation Date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2.49603271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updated_at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DateTime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864257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Auto-update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1126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Last Update Date</w:t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963989257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4.2.2 Car Table</w:t>
      </w:r>
    </w:p>
    <w:tbl>
      <w:tblPr>
        <w:tblStyle w:val="Table5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90"/>
        <w:gridCol w:w="1755"/>
        <w:gridCol w:w="2085"/>
        <w:gridCol w:w="2100"/>
        <w:tblGridChange w:id="0">
          <w:tblGrid>
            <w:gridCol w:w="3690"/>
            <w:gridCol w:w="1755"/>
            <w:gridCol w:w="2085"/>
            <w:gridCol w:w="210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Constraints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07940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192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65258789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Unique Identifier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owner_id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192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FK → User.id, </w:t>
            </w:r>
          </w:p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124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Car Owner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brand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brand_ar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 / 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928466796875" w:line="240" w:lineRule="auto"/>
              <w:ind w:left="149.37103271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33.2003688812256" w:lineRule="auto"/>
              <w:ind w:left="132.3486328125" w:right="345.894775390625" w:firstLine="20.9515380859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Brand (English / Arabic)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4.33120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model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model_ar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 / </w:t>
            </w:r>
          </w:p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49.37103271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Unicode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32.3486328125" w:right="331.8603515625" w:firstLine="20.951538085937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Model (English / Arabic)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.2208557128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year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192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NULL,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Manufacturing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31.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9128417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price_per_day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Numeric(10,2)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NULL, INDEX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Daily Price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92846679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“available”,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85241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Status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0792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transmission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1805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Transmission 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38.1805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Type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color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124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Color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location_city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0124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City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average_rating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192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Float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0.0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486328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Average Rating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0247497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89898681640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Text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024749755859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features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</w:tc>
      </w:tr>
      <w:tr>
        <w:trPr>
          <w:cantSplit w:val="0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079406738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insurance_details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.52789306640625" w:line="240" w:lineRule="auto"/>
              <w:ind w:left="208.607940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insurance_details_ar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Insurance Details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license_plate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License Plate </w:t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78564453125" w:line="240" w:lineRule="auto"/>
              <w:ind w:left="153.30017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Number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car_license_image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5711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518920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Car License Image</w:t>
            </w:r>
          </w:p>
        </w:tc>
      </w:tr>
    </w:tbl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963989257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4.2.3 Booking Table </w:t>
      </w:r>
    </w:p>
    <w:tbl>
      <w:tblPr>
        <w:tblStyle w:val="Table6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680"/>
        <w:gridCol w:w="1545"/>
        <w:gridCol w:w="4275"/>
        <w:tblGridChange w:id="0">
          <w:tblGrid>
            <w:gridCol w:w="2130"/>
            <w:gridCol w:w="1680"/>
            <w:gridCol w:w="1545"/>
            <w:gridCol w:w="427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Column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Constraints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8.60794067382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56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Identifier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car_id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56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702613830566" w:lineRule="auto"/>
              <w:ind w:left="151.19110107421875" w:right="181.79443359375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FK → Car.id, 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Booked Car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39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renter_id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56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FK → 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7.928466796875" w:line="240" w:lineRule="auto"/>
              <w:ind w:left="150.542907714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User.id, 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Renter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start_date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56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NULL, 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555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Start Date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6359558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end_date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956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NOT NULL, 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End Date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3.079223632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total_price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Numeric(10,2)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6.383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Total Price (Auto-calculated)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service_fee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Numeric(10,2)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555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Service Fee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7.939147949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rental_type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</w:t>
            </w:r>
          </w:p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42.983093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“day”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Rental Type (day/week/month)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940856933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status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String(50)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Default: 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42.9830932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“pending”, </w:t>
            </w:r>
          </w:p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INDEX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0.055541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Status </w:t>
            </w:r>
          </w:p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(pending/approved/rejected/cancelled)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transaction_id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String(100)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Payment Transaction ID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contact_name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1557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Contact Name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contact_email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String(120)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1557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Contact Email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contact_phone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String(20)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215576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Contact Phone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pickup_location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0866699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String(255)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1.191101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Nullable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1.503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Pickup Location</w:t>
            </w:r>
          </w:p>
        </w:tc>
      </w:tr>
    </w:tbl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.7599639892578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4.2.4 Other Tables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9200439453125" w:line="240" w:lineRule="auto"/>
        <w:ind w:left="622.560043334960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Review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Ratings (1-5, comment, linked to renter and car)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200439453125" w:line="240" w:lineRule="auto"/>
        <w:ind w:left="622.560043334960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Message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Messages (sender, receiver, content, read status)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22.560043334960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Notification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Notifications (title, message, type, read status)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622.560043334960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Favorite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Favorites (user → car)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240" w:lineRule="auto"/>
        <w:ind w:left="613.680038452148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CarImage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Car images (multiple per car)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1943359375" w:line="240" w:lineRule="auto"/>
        <w:ind w:left="613.680038452148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CarUnavailableDate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Unavailability dates (start/end/reason)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1943359375" w:line="424.8300075531006" w:lineRule="auto"/>
        <w:ind w:left="610.7999420166016" w:right="668.924560546875" w:firstLine="2.8800964355468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OTP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Temporary verification codes (hashed, with expiry and attempt count)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SearchHistory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Search history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09033203125" w:line="240" w:lineRule="auto"/>
        <w:ind w:left="622.5600433349609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PartnerApplication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: Partnership applications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91943359375" w:line="240" w:lineRule="auto"/>
        <w:ind w:left="10.079956054687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5. API Endpoints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3095703125" w:line="240" w:lineRule="auto"/>
        <w:ind w:left="8.016891479492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.260000228881836"/>
          <w:szCs w:val="25.26000022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5.1 Authentication Module —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.260000228881836"/>
          <w:szCs w:val="25.260000228881836"/>
          <w:u w:val="none"/>
          <w:shd w:fill="f8f8f8" w:val="clear"/>
          <w:vertAlign w:val="baseline"/>
          <w:rtl w:val="0"/>
        </w:rPr>
        <w:t xml:space="preserve">/auth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33"/>
          <w:sz w:val="25.260000228881836"/>
          <w:szCs w:val="25.260000228881836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2415"/>
        <w:gridCol w:w="3945"/>
        <w:gridCol w:w="2130"/>
        <w:tblGridChange w:id="0">
          <w:tblGrid>
            <w:gridCol w:w="1140"/>
            <w:gridCol w:w="2415"/>
            <w:gridCol w:w="3945"/>
            <w:gridCol w:w="213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.34121704101562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Method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Endpoint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307.3962402343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Protection</w:t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2770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/auth/register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8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Register new user + send OTP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84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Rate Limit: 5/min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2770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/auth/verify-otp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7.29370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Confirm OTP and activate account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84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Rate Limit: 10/hr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POST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27700805664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/auth/resend-otp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5817260742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Resend verification code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7.284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Rate Limit: 3/hr</w:t>
            </w:r>
          </w:p>
        </w:tc>
      </w:tr>
    </w:tbl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.12001037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9. Caching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4.8797607421875" w:line="337.36498832702637" w:lineRule="auto"/>
        <w:ind w:left="613.1999969482422" w:right="645.5230712890625" w:firstLine="0.480041503906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Car List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f8f8f8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599998474121094"/>
          <w:szCs w:val="21.599998474121094"/>
          <w:u w:val="none"/>
          <w:shd w:fill="f8f8f8" w:val="clear"/>
          <w:vertAlign w:val="baseline"/>
          <w:rtl w:val="0"/>
        </w:rPr>
        <w:t xml:space="preserve">GET /cars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): Cached for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60 seconds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599998474121094"/>
          <w:szCs w:val="21.599998474121094"/>
          <w:u w:val="none"/>
          <w:shd w:fill="f8f8f8" w:val="clear"/>
          <w:vertAlign w:val="baseline"/>
          <w:rtl w:val="0"/>
        </w:rPr>
        <w:t xml:space="preserve">query_string=True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to cache each filter combination independently.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54931640625" w:line="240" w:lineRule="auto"/>
        <w:ind w:left="0" w:right="75.50048828125" w:firstLine="0"/>
        <w:jc w:val="righ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Cache Type: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1.599998474121094"/>
          <w:szCs w:val="21.599998474121094"/>
          <w:u w:val="none"/>
          <w:shd w:fill="f8f8f8" w:val="clear"/>
          <w:vertAlign w:val="baseline"/>
          <w:rtl w:val="0"/>
        </w:rPr>
        <w:t xml:space="preserve">SimpleCache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(for development), switchable to Redis in production.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24002075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10. Deployment and Production Setup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23095703125" w:line="240" w:lineRule="auto"/>
        <w:ind w:left="23.73329162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10.1 Dockerfile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731689453125" w:line="240" w:lineRule="auto"/>
        <w:ind w:left="269.5005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FROM python:3.12-slim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986328125" w:line="240" w:lineRule="auto"/>
        <w:ind w:left="191.032485961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WORKDIR /app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201.7244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COPY requirements.txt /app/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206.39015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RUN pip install --no-cache-dir -r requirements.txt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135986328125" w:line="240" w:lineRule="auto"/>
        <w:ind w:left="201.7244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COPY . /app/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206.39015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ENV FLASK_ENV=production FLASK_APP=manage.py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206.3901519775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EXPOSE 5000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201.7244720458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CMD ["gunicorn", "--bind", "0.0.0.0:5000", "--workers", "4", "manage:app"]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885986328125" w:line="240" w:lineRule="auto"/>
        <w:ind w:left="23.73329162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10.2 Required Environment Variables</w:t>
      </w:r>
    </w:p>
    <w:tbl>
      <w:tblPr>
        <w:tblStyle w:val="Table8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75"/>
        <w:gridCol w:w="3150"/>
        <w:gridCol w:w="1905"/>
        <w:tblGridChange w:id="0">
          <w:tblGrid>
            <w:gridCol w:w="4575"/>
            <w:gridCol w:w="3150"/>
            <w:gridCol w:w="190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Variable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09.19311523437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Description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Required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2.581634521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SECRET_KEY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28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Flask Secret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1.7184448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JWT_SECRET_KEY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723144531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JWT Encryption Key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DATABASE_URL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28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Database URL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✅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(in </w:t>
            </w:r>
          </w:p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Production)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.2471618652343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MAIL_SERVER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/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MAIL_USERNAME </w:t>
            </w: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/ 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9.5281982421875" w:line="240" w:lineRule="auto"/>
              <w:ind w:left="207.24716186523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MAIL_PASSWORD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28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Mail Settings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62.90954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For Production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4.24560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INTERNAL_API_KEY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28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Internal API Key for </w:t>
            </w:r>
          </w:p>
          <w:p w:rsidR="00000000" w:rsidDel="00000000" w:rsidP="00000000" w:rsidRDefault="00000000" w:rsidRPr="00000000" w14:paraId="000001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8466796875" w:line="240" w:lineRule="auto"/>
              <w:ind w:left="135.928344726562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Webhooks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0.357666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RENTLY_WEBHOOK_SECRET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2.128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HMAC Key for .NET </w:t>
            </w:r>
          </w:p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2.9278564453125" w:line="240" w:lineRule="auto"/>
              <w:ind w:left="152.1282958984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5.6919860839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9.440000534057617"/>
                <w:szCs w:val="19.440000534057617"/>
                <w:u w:val="none"/>
                <w:shd w:fill="f8f8f8" w:val="clear"/>
                <w:vertAlign w:val="baseline"/>
                <w:rtl w:val="0"/>
              </w:rPr>
              <w:t xml:space="preserve">CORS_ORIGINS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19.3165969848633" w:lineRule="auto"/>
              <w:ind w:left="137.2247314453125" w:right="501.20361328125" w:hanging="6.0479736328125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Allowed Origins (comma separated)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.733291625976562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8.064998626708984"/>
          <w:szCs w:val="28.064998626708984"/>
          <w:u w:val="none"/>
          <w:shd w:fill="auto" w:val="clear"/>
          <w:vertAlign w:val="baseline"/>
          <w:rtl w:val="0"/>
        </w:rPr>
        <w:t xml:space="preserve">10.3 Database Commands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731689453125" w:line="240" w:lineRule="auto"/>
        <w:ind w:left="390.38383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Initialize migration files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398.354110717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flask db init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308.5194683074951" w:lineRule="auto"/>
        <w:ind w:left="398.35411071777344" w:right="4704.4860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flask db migrate -m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32f62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"Initial migration"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flask db upgrade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35498046875" w:line="240" w:lineRule="auto"/>
        <w:ind w:left="390.3838348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737d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# Seed experimental data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135986328125" w:line="240" w:lineRule="auto"/>
        <w:ind w:left="402.24220275878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92e"/>
          <w:sz w:val="19.440000534057617"/>
          <w:szCs w:val="19.440000534057617"/>
          <w:u w:val="none"/>
          <w:shd w:fill="auto" w:val="clear"/>
          <w:vertAlign w:val="baseline"/>
          <w:rtl w:val="0"/>
        </w:rPr>
        <w:t xml:space="preserve">python seed.py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24002075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11. System Flow Diagram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0.8154296875" w:line="571.1256408691406" w:lineRule="auto"/>
        <w:ind w:left="1485.718994140625" w:right="523.47412109375" w:hanging="943.3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3.200000762939453"/>
          <w:szCs w:val="13.20000076293945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313.3984375" w:top="1140.001220703125" w:left="1139.280014038086" w:right="1084.603271484375" w:header="0" w:footer="720"/>
          <w:cols w:equalWidth="0" w:num="1">
            <w:col w:space="0" w:w="9676.116714477539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Mobile App (Flutter) Flask Backend API Database Mail Server .NET Admin 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POST /auth/register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924.02786254882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4.0278625488281"/>
        <w:tblGridChange w:id="0">
          <w:tblGrid>
            <w:gridCol w:w="1924.0278625488281"/>
          </w:tblGrid>
        </w:tblGridChange>
      </w:tblGrid>
      <w:tr>
        <w:trPr>
          <w:cantSplit w:val="0"/>
          <w:trHeight w:val="1436.82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POST /auth/verify-otp</w:t>
            </w:r>
          </w:p>
        </w:tc>
      </w:tr>
      <w:tr>
        <w:trPr>
          <w:cantSplit w:val="0"/>
          <w:trHeight w:val="1436.82861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4.06860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JWT Access Token </w:t>
            </w:r>
          </w:p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9.002685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POST /cars (+ images)</w:t>
            </w:r>
          </w:p>
        </w:tc>
      </w:tr>
      <w:tr>
        <w:trPr>
          <w:cantSplit w:val="0"/>
          <w:trHeight w:val="957.884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POST /bookings</w:t>
            </w:r>
          </w:p>
        </w:tc>
      </w:tr>
    </w:tbl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3.200000762939453"/>
          <w:szCs w:val="13.200000762939453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313.3984375" w:top="1140.001220703125" w:left="2230.050811767578" w:right="6046.95556640625" w:header="0" w:footer="720"/>
          <w:cols w:equalWidth="0" w:num="2"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Create User + OTP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3914.1171264648438" w:type="dxa"/>
        <w:jc w:val="left"/>
        <w:tblInd w:w="3014.798660278320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2.5906372070312"/>
        <w:gridCol w:w="1651.5264892578125"/>
        <w:tblGridChange w:id="0">
          <w:tblGrid>
            <w:gridCol w:w="2262.5906372070312"/>
            <w:gridCol w:w="1651.5264892578125"/>
          </w:tblGrid>
        </w:tblGridChange>
      </w:tblGrid>
      <w:tr>
        <w:trPr>
          <w:cantSplit w:val="0"/>
          <w:trHeight w:val="478.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67.93518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Send Verification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88452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Activate Account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6.8273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Save Car and Images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7.885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Create Booking (pending)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42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Notify Owner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.61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807.2291564941406" w:lineRule="auto"/>
              <w:ind w:left="353.69781494140625" w:right="335.7476806640625" w:hanging="1167.9336547851562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POST /bookings/{id}/approve Update Status → approved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Reject Conflicting Bookings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42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306.2530517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Send Approval Email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8.9428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Notify Renter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51.5142822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POST /webhook/rently (HMAC)</w:t>
            </w:r>
          </w:p>
        </w:tc>
      </w:tr>
      <w:tr>
        <w:trPr>
          <w:cantSplit w:val="0"/>
          <w:trHeight w:val="478.94226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5.614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440.625610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Verify Signature 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16.737060546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  <w:rtl w:val="0"/>
              </w:rPr>
              <w:t xml:space="preserve">Update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13.200000762939453"/>
                <w:szCs w:val="13.200000762939453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200000762939453"/>
          <w:szCs w:val="13.200000762939453"/>
          <w:u w:val="none"/>
          <w:shd w:fill="auto" w:val="clear"/>
          <w:vertAlign w:val="baseline"/>
          <w:rtl w:val="0"/>
        </w:rPr>
        <w:t xml:space="preserve">Mobile App (Flutter) Flask Backend API Database Mail Server .NET Admin Panel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24002075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12. Statistical Summary </w:t>
      </w:r>
    </w:p>
    <w:tbl>
      <w:tblPr>
        <w:tblStyle w:val="Table11"/>
        <w:tblW w:w="9630.0" w:type="dxa"/>
        <w:jc w:val="left"/>
        <w:tblInd w:w="0.7199859619140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15"/>
        <w:gridCol w:w="3015"/>
        <w:tblGridChange w:id="0">
          <w:tblGrid>
            <w:gridCol w:w="6615"/>
            <w:gridCol w:w="3015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84.5709228515625" w:firstLine="0"/>
              <w:jc w:val="right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1"/>
                <w:bCs w:val="1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Count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69601440429688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Total Code Files (Python)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24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~25 files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948486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Number of Blueprints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769287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948486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Number of API Endpoints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3249511718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~45 endpoints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948486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Number of Database Tables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769287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11 tables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948486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Number of Marshmallow Schemas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769287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12 schemas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948486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Number of Security Layers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404663085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8 layers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6.81594848632812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External Libraries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54.4769287109375" w:right="0" w:firstLine="0"/>
              <w:jc w:val="left"/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" w:cs="Noto Sans" w:eastAsia="Noto Sans" w:hAnsi="Noto Sans"/>
                <w:b w:val="0"/>
                <w:bCs w:val="0"/>
                <w:i w:val="0"/>
                <w:iCs w:val="0"/>
                <w:smallCaps w:val="0"/>
                <w:strike w:val="0"/>
                <w:color w:val="333333"/>
                <w:sz w:val="21.599998474121094"/>
                <w:szCs w:val="21.599998474121094"/>
                <w:u w:val="none"/>
                <w:shd w:fill="auto" w:val="clear"/>
                <w:vertAlign w:val="baseline"/>
                <w:rtl w:val="0"/>
              </w:rPr>
              <w:t xml:space="preserve">14 libraries</w:t>
            </w:r>
          </w:p>
        </w:tc>
      </w:tr>
    </w:tbl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.240020751953125" w:right="0" w:firstLine="0"/>
        <w:jc w:val="left"/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36"/>
          <w:szCs w:val="36"/>
          <w:u w:val="none"/>
          <w:shd w:fill="auto" w:val="clear"/>
          <w:vertAlign w:val="baseline"/>
          <w:rtl w:val="0"/>
        </w:rPr>
        <w:t xml:space="preserve">13. Conclusion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8797607421875" w:line="324.8700141906738" w:lineRule="auto"/>
        <w:ind w:left="13.199996948242188" w:right="-14.6533203125" w:hanging="5.03997802734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The backend system for the Rently platform was designed and developed following engineering best practices for building modern web applications. The system features: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050048828125" w:line="324.8700141906738" w:lineRule="auto"/>
        <w:ind w:left="608.4000396728516" w:right="657.7685546875" w:hanging="240.3881835937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Clean Architecture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based on Application Factory and Blueprints to achieve separation of concerns and ease of maintenance.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050048828125" w:line="312.3750114440918" w:lineRule="auto"/>
        <w:ind w:left="624.9599456787109" w:right="455.960693359375" w:hanging="268.46801757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Multi-layered Security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including password hashing, JWT, OTP, Rate Limiting, HMAC Webhooks, and input validation.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45166015625" w:line="312.3750114440918" w:lineRule="auto"/>
        <w:ind w:left="622.8000640869141" w:right="385.389404296875" w:hanging="268.9482116699219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Comprehensive API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covering all application functions from authentication to payment and integration with external systems.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4486083984375" w:line="312.3750114440918" w:lineRule="auto"/>
        <w:ind w:left="613.4400177001953" w:right="749.404296875" w:hanging="261.7481994628906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Scalability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through the use of caching, pagination, and Docker support for deployment.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54486083984375" w:line="240" w:lineRule="auto"/>
        <w:ind w:left="353.37181091308594" w:right="0" w:firstLine="0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Bilingual Support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(Arabic / English) in car and insurance data.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9200439453125" w:line="312.3750114440918" w:lineRule="auto"/>
        <w:ind w:left="612.2399139404297" w:right="679.9237060546875" w:hanging="252.38800048828125"/>
        <w:jc w:val="left"/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Advanced Integration System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with the .NET management panel via HMAC SHA256 secured Webhooks.</w:t>
      </w:r>
    </w:p>
    <w:sectPr>
      <w:type w:val="continuous"/>
      <w:pgSz w:h="16820" w:w="11900" w:orient="portrait"/>
      <w:pgMar w:bottom="1313.3984375" w:top="1140.001220703125" w:left="1139.280014038086" w:right="1084.603271484375" w:header="0" w:footer="720"/>
      <w:cols w:equalWidth="0" w:num="1">
        <w:col w:space="0" w:w="9676.11671447753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