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7794408"/>
        <w:docPartObj>
          <w:docPartGallery w:val="Cover Pages"/>
          <w:docPartUnique/>
        </w:docPartObj>
      </w:sdtPr>
      <w:sdtContent>
        <w:p w14:paraId="71EB76F3" w14:textId="6F66BC93" w:rsidR="00C43A3E" w:rsidRDefault="00C43A3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13F3FEF" wp14:editId="2284B7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E3856A9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873FCDB" wp14:editId="74B85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213B56" w14:textId="5AC6EECE" w:rsidR="00C43A3E" w:rsidRDefault="00C43A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873FC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D213B56" w14:textId="5AC6EECE" w:rsidR="00C43A3E" w:rsidRDefault="00C43A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FACA24" wp14:editId="7929BF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8237C1" w14:textId="77777777" w:rsidR="00C43A3E" w:rsidRDefault="00C43A3E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2A1C512" w14:textId="77777777" w:rsidR="00C43A3E" w:rsidRDefault="00C43A3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DFACA24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48237C1" w14:textId="77777777" w:rsidR="00C43A3E" w:rsidRDefault="00C43A3E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2A1C512" w14:textId="77777777" w:rsidR="00C43A3E" w:rsidRDefault="00C43A3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9874CB" wp14:editId="60C5805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75F084" w14:textId="77777777" w:rsidR="00C43A3E" w:rsidRDefault="00C43A3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98BB64" w14:textId="77777777" w:rsidR="00C43A3E" w:rsidRDefault="00C43A3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19874CB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D75F084" w14:textId="77777777" w:rsidR="00C43A3E" w:rsidRDefault="00C43A3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98BB64" w14:textId="77777777" w:rsidR="00C43A3E" w:rsidRDefault="00C43A3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F2AABD3" w14:textId="6DC6B92B" w:rsidR="00C43A3E" w:rsidRDefault="00C43A3E">
          <w:r>
            <w:br w:type="page"/>
          </w:r>
        </w:p>
      </w:sdtContent>
    </w:sdt>
    <w:p w14:paraId="3CB42290" w14:textId="303AE08F" w:rsidR="00C43A3E" w:rsidRDefault="00C43A3E" w:rsidP="00C43A3E">
      <w:pPr>
        <w:pStyle w:val="Title"/>
        <w:rPr>
          <w:b/>
          <w:bCs/>
          <w:rtl/>
        </w:rPr>
      </w:pPr>
      <w:r w:rsidRPr="00C43A3E">
        <w:rPr>
          <w:b/>
          <w:bCs/>
        </w:rPr>
        <w:lastRenderedPageBreak/>
        <w:t>Overview</w:t>
      </w:r>
    </w:p>
    <w:p w14:paraId="0280A509" w14:textId="77777777" w:rsidR="00C43A3E" w:rsidRPr="00C43A3E" w:rsidRDefault="00C43A3E" w:rsidP="00C43A3E"/>
    <w:p w14:paraId="16FB7725" w14:textId="061ECCF9" w:rsidR="00C43A3E" w:rsidRDefault="00C43A3E" w:rsidP="00C43A3E">
      <w:proofErr w:type="spellStart"/>
      <w:r>
        <w:t>CarRently</w:t>
      </w:r>
      <w:proofErr w:type="spellEnd"/>
      <w:r>
        <w:t xml:space="preserve"> is a car renting platform that has core business entities such as users, vehicle listings, and booking transactions that get operated by the corresponding SQL Server database.  </w:t>
      </w:r>
    </w:p>
    <w:p w14:paraId="2391C40D" w14:textId="34038555" w:rsidR="00C43A3E" w:rsidRDefault="00C43A3E" w:rsidP="00C43A3E">
      <w:r>
        <w:t xml:space="preserve">As the platform grows, relying solely on the operational database becomes insufficient to support analytical and reporting needs. Operational databases are used for fast transactional processing (OLTP). Due to their </w:t>
      </w:r>
      <w:proofErr w:type="gramStart"/>
      <w:r>
        <w:t>design</w:t>
      </w:r>
      <w:proofErr w:type="gramEnd"/>
      <w:r>
        <w:t xml:space="preserve"> they are not suited for complex queries, aggregations and historical analysis.  Such activities are essential for decision-making and business intelligence (OLAP) </w:t>
      </w:r>
    </w:p>
    <w:p w14:paraId="74E47DB8" w14:textId="593A7E13" w:rsidR="00C43A3E" w:rsidRDefault="00C43A3E" w:rsidP="00C43A3E">
      <w:r>
        <w:t>In order to search this limitation, a fully devoted data engineer layer was envisaged and applied.</w:t>
      </w:r>
    </w:p>
    <w:p w14:paraId="3775BF51" w14:textId="7B3FCA22" w:rsidR="00C43A3E" w:rsidRDefault="00C43A3E" w:rsidP="00C43A3E">
      <w:r>
        <w:t xml:space="preserve"> It involves creating a Data Warehouse (</w:t>
      </w:r>
      <w:proofErr w:type="spellStart"/>
      <w:r>
        <w:t>CarRentlyDW</w:t>
      </w:r>
      <w:proofErr w:type="spellEnd"/>
      <w:r>
        <w:t>) and ensuring that data from the source system continuously flows into the warehouse in real-time.</w:t>
      </w:r>
    </w:p>
    <w:p w14:paraId="62FE534E" w14:textId="4E8C665D" w:rsidR="00C43A3E" w:rsidRDefault="00C43A3E" w:rsidP="00C43A3E">
      <w:pPr>
        <w:rPr>
          <w:rtl/>
        </w:rPr>
      </w:pPr>
      <w:r>
        <w:t>This project aims to capture real-time changes from the source, apply transformations on them, and load them into the analytical model for reporting–insight generation.</w:t>
      </w:r>
    </w:p>
    <w:p w14:paraId="1721E3CE" w14:textId="77777777" w:rsidR="00C43A3E" w:rsidRDefault="00C43A3E" w:rsidP="00C43A3E">
      <w:pPr>
        <w:rPr>
          <w:rtl/>
        </w:rPr>
      </w:pPr>
    </w:p>
    <w:p w14:paraId="09477A3A" w14:textId="3D305C3F" w:rsidR="00FD78ED" w:rsidRDefault="00C43A3E" w:rsidP="00FD78ED">
      <w:pPr>
        <w:pStyle w:val="Title"/>
        <w:rPr>
          <w:rtl/>
        </w:rPr>
      </w:pPr>
      <w:r w:rsidRPr="00C43A3E">
        <w:t>System Architecture</w:t>
      </w:r>
    </w:p>
    <w:p w14:paraId="318E5A71" w14:textId="77777777" w:rsidR="00FD78ED" w:rsidRDefault="00FD78ED" w:rsidP="00C43A3E">
      <w:pPr>
        <w:rPr>
          <w:rtl/>
        </w:rPr>
      </w:pPr>
    </w:p>
    <w:p w14:paraId="0762E41F" w14:textId="77777777" w:rsidR="00FD78ED" w:rsidRDefault="00FD78ED" w:rsidP="00C43A3E">
      <w:pPr>
        <w:rPr>
          <w:rtl/>
        </w:rPr>
      </w:pPr>
    </w:p>
    <w:p w14:paraId="6C853717" w14:textId="77777777" w:rsidR="00FD78ED" w:rsidRDefault="00FD78ED" w:rsidP="00C43A3E">
      <w:pPr>
        <w:rPr>
          <w:rtl/>
        </w:rPr>
      </w:pPr>
    </w:p>
    <w:p w14:paraId="2F5067E7" w14:textId="77D61F8C" w:rsidR="00C43A3E" w:rsidRDefault="00C43A3E" w:rsidP="00C43A3E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8E0B197" wp14:editId="1D219F20">
            <wp:simplePos x="0" y="0"/>
            <wp:positionH relativeFrom="column">
              <wp:posOffset>0</wp:posOffset>
            </wp:positionH>
            <wp:positionV relativeFrom="page">
              <wp:posOffset>6332220</wp:posOffset>
            </wp:positionV>
            <wp:extent cx="5943600" cy="1844040"/>
            <wp:effectExtent l="0" t="0" r="0" b="3810"/>
            <wp:wrapTopAndBottom/>
            <wp:docPr id="96465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51660" name="Picture 9646516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14C7E" w14:textId="2F952ED5" w:rsidR="00FD78ED" w:rsidRDefault="00FD78ED" w:rsidP="00F33235">
      <w:pPr>
        <w:pStyle w:val="Heading1"/>
        <w:numPr>
          <w:ilvl w:val="0"/>
          <w:numId w:val="3"/>
        </w:numPr>
        <w:rPr>
          <w:color w:val="auto"/>
        </w:rPr>
      </w:pPr>
      <w:r w:rsidRPr="00FD78ED">
        <w:rPr>
          <w:color w:val="auto"/>
        </w:rPr>
        <w:lastRenderedPageBreak/>
        <w:t>Source Layer — SQL Server</w:t>
      </w:r>
    </w:p>
    <w:p w14:paraId="77E4599C" w14:textId="77777777" w:rsidR="00F33235" w:rsidRPr="00F33235" w:rsidRDefault="00F33235" w:rsidP="00F33235"/>
    <w:p w14:paraId="4C103B5D" w14:textId="77777777" w:rsidR="00FD78ED" w:rsidRDefault="00FD78ED" w:rsidP="00FD78ED">
      <w:r>
        <w:t>The SQL Server database (</w:t>
      </w:r>
      <w:proofErr w:type="spellStart"/>
      <w:r>
        <w:t>CarRentalDB</w:t>
      </w:r>
      <w:proofErr w:type="spellEnd"/>
      <w:r>
        <w:t>) serves as the source system storing transactional data for the car rental application.</w:t>
      </w:r>
    </w:p>
    <w:p w14:paraId="25C24477" w14:textId="177BEFC2" w:rsidR="00FD78ED" w:rsidRDefault="00FD78ED" w:rsidP="00FD78ED">
      <w:r>
        <w:t xml:space="preserve">Key </w:t>
      </w:r>
      <w:proofErr w:type="gramStart"/>
      <w:r>
        <w:t>characteristics</w:t>
      </w:r>
      <w:r>
        <w:t xml:space="preserve"> :</w:t>
      </w:r>
      <w:proofErr w:type="gramEnd"/>
    </w:p>
    <w:p w14:paraId="28C94F5D" w14:textId="21A9E05A" w:rsidR="00FD78ED" w:rsidRDefault="00FD78ED" w:rsidP="00FD78ED">
      <w:r>
        <w:t>•</w:t>
      </w:r>
      <w:r>
        <w:tab/>
        <w:t>OLTP database (Online Transaction Processing)</w:t>
      </w:r>
    </w:p>
    <w:p w14:paraId="4DF67D39" w14:textId="657DAEDA" w:rsidR="00FD78ED" w:rsidRDefault="00FD78ED" w:rsidP="00FD78ED">
      <w:r>
        <w:t>•</w:t>
      </w:r>
      <w:r>
        <w:tab/>
        <w:t>Capture changes to data like CDC</w:t>
      </w:r>
    </w:p>
    <w:p w14:paraId="042ED6C4" w14:textId="2368690C" w:rsidR="00FD78ED" w:rsidRDefault="00FD78ED" w:rsidP="00FD78ED">
      <w:r>
        <w:t xml:space="preserve">Used major </w:t>
      </w:r>
      <w:proofErr w:type="gramStart"/>
      <w:r>
        <w:t>tables</w:t>
      </w:r>
      <w:r>
        <w:t xml:space="preserve"> :</w:t>
      </w:r>
      <w:proofErr w:type="gramEnd"/>
    </w:p>
    <w:p w14:paraId="13F1D5A1" w14:textId="6FDB77FF" w:rsidR="00FD78ED" w:rsidRDefault="00FD78ED" w:rsidP="00FD78ED">
      <w:r>
        <w:t>•</w:t>
      </w:r>
      <w:r>
        <w:tab/>
        <w:t>User</w:t>
      </w:r>
    </w:p>
    <w:p w14:paraId="3F9D2C59" w14:textId="51975DC2" w:rsidR="00FD78ED" w:rsidRDefault="00FD78ED" w:rsidP="00FD78ED">
      <w:r>
        <w:t>•</w:t>
      </w:r>
      <w:r>
        <w:tab/>
        <w:t>Car</w:t>
      </w:r>
    </w:p>
    <w:p w14:paraId="0BBB2847" w14:textId="36F4B983" w:rsidR="00FD78ED" w:rsidRDefault="00FD78ED" w:rsidP="00FD78ED">
      <w:r>
        <w:t>•</w:t>
      </w:r>
      <w:r>
        <w:tab/>
        <w:t>Booking</w:t>
      </w:r>
    </w:p>
    <w:p w14:paraId="62D3776C" w14:textId="2604EC62" w:rsidR="00C43A3E" w:rsidRDefault="00FD78ED" w:rsidP="00FD78ED">
      <w:r>
        <w:t>The database has other entities (i.e., Review, Message, Notification) but only core tables for analytics were chosen.</w:t>
      </w:r>
    </w:p>
    <w:p w14:paraId="10C43587" w14:textId="77777777" w:rsidR="00F33235" w:rsidRDefault="00F33235" w:rsidP="00FD78ED"/>
    <w:p w14:paraId="6857E178" w14:textId="77777777" w:rsidR="00F33235" w:rsidRDefault="00F33235" w:rsidP="00FD78ED"/>
    <w:p w14:paraId="1CAB9D36" w14:textId="77777777" w:rsidR="00F33235" w:rsidRDefault="00F33235" w:rsidP="00F33235">
      <w:pPr>
        <w:pStyle w:val="Subtitle"/>
      </w:pPr>
      <w:r>
        <w:t xml:space="preserve">User </w:t>
      </w:r>
      <w:proofErr w:type="gramStart"/>
      <w:r>
        <w:t>Table :</w:t>
      </w:r>
      <w:proofErr w:type="gramEnd"/>
    </w:p>
    <w:p w14:paraId="3BE7FA7D" w14:textId="77777777" w:rsidR="00F33235" w:rsidRPr="00F33235" w:rsidRDefault="00F33235" w:rsidP="00F33235"/>
    <w:p w14:paraId="5173E446" w14:textId="6397C9A9" w:rsidR="00FD78ED" w:rsidRDefault="00F33235" w:rsidP="00F33235">
      <w:pPr>
        <w:pStyle w:val="Subtitle"/>
      </w:pPr>
      <w:r>
        <w:rPr>
          <w:noProof/>
        </w:rPr>
        <w:drawing>
          <wp:inline distT="0" distB="0" distL="0" distR="0" wp14:anchorId="512044D1" wp14:editId="7C6EC90E">
            <wp:extent cx="5943600" cy="2098040"/>
            <wp:effectExtent l="0" t="0" r="0" b="0"/>
            <wp:docPr id="42035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974" name="Picture 420359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7576D" w14:textId="77777777" w:rsidR="00F33235" w:rsidRDefault="00F33235" w:rsidP="00F33235"/>
    <w:p w14:paraId="32543E92" w14:textId="77777777" w:rsidR="00F33235" w:rsidRDefault="00F33235" w:rsidP="00F33235"/>
    <w:p w14:paraId="14811E5D" w14:textId="77777777" w:rsidR="00F33235" w:rsidRDefault="00F33235" w:rsidP="00F33235"/>
    <w:p w14:paraId="38BB8726" w14:textId="77777777" w:rsidR="00F33235" w:rsidRDefault="00F33235" w:rsidP="00F33235"/>
    <w:p w14:paraId="6591EA76" w14:textId="77777777" w:rsidR="00F33235" w:rsidRDefault="00F33235" w:rsidP="00F33235"/>
    <w:p w14:paraId="0E548153" w14:textId="77777777" w:rsidR="00F33235" w:rsidRDefault="00F33235" w:rsidP="00F33235"/>
    <w:p w14:paraId="508ABF26" w14:textId="5717A3BC" w:rsidR="00F33235" w:rsidRDefault="00F33235" w:rsidP="00F33235">
      <w:pPr>
        <w:pStyle w:val="Subtitle"/>
      </w:pPr>
      <w:r>
        <w:t xml:space="preserve">Car </w:t>
      </w:r>
      <w:proofErr w:type="gramStart"/>
      <w:r>
        <w:t>Table :</w:t>
      </w:r>
      <w:proofErr w:type="gramEnd"/>
    </w:p>
    <w:p w14:paraId="049798CD" w14:textId="599EB861" w:rsidR="00F33235" w:rsidRDefault="00F33235" w:rsidP="00F33235">
      <w:r>
        <w:rPr>
          <w:noProof/>
        </w:rPr>
        <w:drawing>
          <wp:inline distT="0" distB="0" distL="0" distR="0" wp14:anchorId="39144E42" wp14:editId="2F8636E6">
            <wp:extent cx="5943600" cy="3068955"/>
            <wp:effectExtent l="0" t="0" r="0" b="0"/>
            <wp:docPr id="109350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8148" name="Picture 10935081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040D" w14:textId="77777777" w:rsidR="00F33235" w:rsidRDefault="00F33235" w:rsidP="00F33235"/>
    <w:p w14:paraId="0C0A331C" w14:textId="6A34D012" w:rsidR="00F33235" w:rsidRDefault="00F33235" w:rsidP="00F33235">
      <w:pPr>
        <w:pStyle w:val="Subtitle"/>
      </w:pPr>
      <w:r>
        <w:t xml:space="preserve">Booking </w:t>
      </w:r>
      <w:proofErr w:type="gramStart"/>
      <w:r>
        <w:t>Table :</w:t>
      </w:r>
      <w:proofErr w:type="gramEnd"/>
    </w:p>
    <w:p w14:paraId="550867ED" w14:textId="7E14243D" w:rsidR="00F33235" w:rsidRDefault="00F33235" w:rsidP="00F33235">
      <w:r>
        <w:rPr>
          <w:noProof/>
        </w:rPr>
        <w:drawing>
          <wp:inline distT="0" distB="0" distL="0" distR="0" wp14:anchorId="65BF3597" wp14:editId="249DFD1F">
            <wp:extent cx="5943600" cy="2473325"/>
            <wp:effectExtent l="0" t="0" r="0" b="3175"/>
            <wp:docPr id="1967604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4857" name="Picture 19676048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A15" w14:textId="59280779" w:rsidR="00407BBB" w:rsidRDefault="00407BBB" w:rsidP="00407BBB">
      <w:pPr>
        <w:pStyle w:val="Heading1"/>
        <w:numPr>
          <w:ilvl w:val="0"/>
          <w:numId w:val="3"/>
        </w:numPr>
      </w:pPr>
      <w:r w:rsidRPr="00407BBB">
        <w:lastRenderedPageBreak/>
        <w:t xml:space="preserve">CDC Layer — </w:t>
      </w:r>
      <w:proofErr w:type="spellStart"/>
      <w:r w:rsidRPr="00407BBB">
        <w:t>Debezium</w:t>
      </w:r>
      <w:proofErr w:type="spellEnd"/>
    </w:p>
    <w:p w14:paraId="620AF363" w14:textId="77777777" w:rsidR="00407BBB" w:rsidRPr="00407BBB" w:rsidRDefault="00407BBB" w:rsidP="00407BBB">
      <w:pPr>
        <w:pStyle w:val="ListParagraph"/>
        <w:ind w:left="744"/>
      </w:pPr>
    </w:p>
    <w:p w14:paraId="5043ECC8" w14:textId="77777777" w:rsidR="00407BBB" w:rsidRPr="00407BBB" w:rsidRDefault="00407BBB" w:rsidP="00407BBB">
      <w:proofErr w:type="spellStart"/>
      <w:r w:rsidRPr="00407BBB">
        <w:t>Debezium</w:t>
      </w:r>
      <w:proofErr w:type="spellEnd"/>
      <w:r w:rsidRPr="00407BBB">
        <w:t xml:space="preserve"> is used to capture real-time changes from SQL Server.</w:t>
      </w:r>
    </w:p>
    <w:p w14:paraId="58DF96BC" w14:textId="77777777" w:rsidR="00407BBB" w:rsidRPr="00407BBB" w:rsidRDefault="00407BBB" w:rsidP="00407BBB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407BBB">
        <w:rPr>
          <w:sz w:val="30"/>
          <w:szCs w:val="30"/>
        </w:rPr>
        <w:t>Functionality:</w:t>
      </w:r>
    </w:p>
    <w:p w14:paraId="14A6A196" w14:textId="77777777" w:rsidR="00407BBB" w:rsidRPr="00407BBB" w:rsidRDefault="00407BBB" w:rsidP="00407BBB">
      <w:pPr>
        <w:numPr>
          <w:ilvl w:val="0"/>
          <w:numId w:val="4"/>
        </w:numPr>
      </w:pPr>
      <w:r w:rsidRPr="00407BBB">
        <w:t>Reads from SQL Server transaction log (CDC)</w:t>
      </w:r>
    </w:p>
    <w:p w14:paraId="5791B18F" w14:textId="77777777" w:rsidR="00407BBB" w:rsidRPr="00407BBB" w:rsidRDefault="00407BBB" w:rsidP="00407BBB">
      <w:pPr>
        <w:numPr>
          <w:ilvl w:val="0"/>
          <w:numId w:val="4"/>
        </w:numPr>
      </w:pPr>
      <w:r w:rsidRPr="00407BBB">
        <w:t>Captures INSERT, UPDATE, DELETE operations</w:t>
      </w:r>
    </w:p>
    <w:p w14:paraId="0B55B263" w14:textId="77777777" w:rsidR="00407BBB" w:rsidRPr="00407BBB" w:rsidRDefault="00407BBB" w:rsidP="00407BBB">
      <w:pPr>
        <w:numPr>
          <w:ilvl w:val="0"/>
          <w:numId w:val="4"/>
        </w:numPr>
      </w:pPr>
      <w:r w:rsidRPr="00407BBB">
        <w:t>Converts changes into structured JSON events</w:t>
      </w:r>
    </w:p>
    <w:p w14:paraId="71A947F8" w14:textId="77777777" w:rsidR="00407BBB" w:rsidRDefault="00407BBB" w:rsidP="00407BBB">
      <w:pPr>
        <w:numPr>
          <w:ilvl w:val="0"/>
          <w:numId w:val="4"/>
        </w:numPr>
      </w:pPr>
      <w:r w:rsidRPr="00407BBB">
        <w:t>Streams events into Kafka topics</w:t>
      </w:r>
    </w:p>
    <w:p w14:paraId="3163E4E9" w14:textId="77777777" w:rsidR="00407BBB" w:rsidRPr="00407BBB" w:rsidRDefault="00407BBB" w:rsidP="00407BBB">
      <w:pPr>
        <w:ind w:left="720"/>
      </w:pPr>
    </w:p>
    <w:p w14:paraId="09B27F5A" w14:textId="7D3BA8C2" w:rsidR="00F33235" w:rsidRPr="00407BBB" w:rsidRDefault="00407BBB" w:rsidP="00407BBB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407BBB">
        <w:rPr>
          <w:sz w:val="30"/>
          <w:szCs w:val="30"/>
        </w:rPr>
        <w:t>Connector configuration:</w:t>
      </w:r>
    </w:p>
    <w:p w14:paraId="337C4A8F" w14:textId="42451FE6" w:rsidR="00407BBB" w:rsidRDefault="00407BBB" w:rsidP="00407BBB">
      <w:pPr>
        <w:rPr>
          <w:noProof/>
        </w:rPr>
      </w:pPr>
      <w:r>
        <w:tab/>
      </w:r>
    </w:p>
    <w:p w14:paraId="2D7C7323" w14:textId="27E912A0" w:rsidR="00407BBB" w:rsidRDefault="00407BBB" w:rsidP="00407BBB">
      <w:r>
        <w:rPr>
          <w:noProof/>
        </w:rPr>
        <w:drawing>
          <wp:inline distT="0" distB="0" distL="0" distR="0" wp14:anchorId="48B1D717" wp14:editId="01A0FF61">
            <wp:extent cx="5943600" cy="3709670"/>
            <wp:effectExtent l="0" t="0" r="0" b="5080"/>
            <wp:docPr id="1358319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9405" name="Picture 1358319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C34" w14:textId="77777777" w:rsidR="00407BBB" w:rsidRDefault="00407BBB" w:rsidP="00407BBB"/>
    <w:p w14:paraId="1DE56042" w14:textId="77777777" w:rsidR="00407BBB" w:rsidRDefault="00407BBB" w:rsidP="00407BBB"/>
    <w:p w14:paraId="68C9D42B" w14:textId="77777777" w:rsidR="002D25A3" w:rsidRPr="002D25A3" w:rsidRDefault="002D25A3" w:rsidP="002D25A3">
      <w:pPr>
        <w:pStyle w:val="Heading1"/>
      </w:pPr>
      <w:r w:rsidRPr="002D25A3">
        <w:lastRenderedPageBreak/>
        <w:t>3. Streaming Layer — Apache Kafka</w:t>
      </w:r>
    </w:p>
    <w:p w14:paraId="21DD56BB" w14:textId="77777777" w:rsidR="002D25A3" w:rsidRPr="002D25A3" w:rsidRDefault="002D25A3" w:rsidP="002D25A3">
      <w:r w:rsidRPr="002D25A3">
        <w:t>Apache Kafka acts as a distributed message broker that stores and streams data events.</w:t>
      </w:r>
    </w:p>
    <w:p w14:paraId="435506FF" w14:textId="77777777" w:rsidR="002D25A3" w:rsidRPr="002D25A3" w:rsidRDefault="002D25A3" w:rsidP="002D25A3">
      <w:r w:rsidRPr="002D25A3">
        <w:t>Each database table is mapped to a Kafka topic.</w:t>
      </w:r>
    </w:p>
    <w:p w14:paraId="2FFA2DEB" w14:textId="547E56C0" w:rsidR="002D25A3" w:rsidRPr="002D25A3" w:rsidRDefault="002D25A3" w:rsidP="002D25A3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2D25A3">
        <w:rPr>
          <w:b/>
          <w:bCs/>
          <w:sz w:val="30"/>
          <w:szCs w:val="30"/>
        </w:rPr>
        <w:t>T</w:t>
      </w:r>
      <w:r w:rsidRPr="002D25A3">
        <w:rPr>
          <w:b/>
          <w:bCs/>
          <w:sz w:val="30"/>
          <w:szCs w:val="30"/>
        </w:rPr>
        <w:t>opics:</w:t>
      </w:r>
    </w:p>
    <w:p w14:paraId="5EF59DFF" w14:textId="77777777" w:rsidR="002D25A3" w:rsidRDefault="002D25A3" w:rsidP="002D25A3">
      <w:pPr>
        <w:pStyle w:val="ListParagraph"/>
        <w:rPr>
          <w:b/>
          <w:bCs/>
          <w:noProof/>
        </w:rPr>
      </w:pPr>
    </w:p>
    <w:p w14:paraId="6CFEE1DD" w14:textId="5253411C" w:rsidR="002D25A3" w:rsidRPr="002D25A3" w:rsidRDefault="002D25A3" w:rsidP="002D25A3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9BEE6" wp14:editId="39EF2CB4">
            <wp:extent cx="5943600" cy="1328420"/>
            <wp:effectExtent l="0" t="0" r="0" b="5080"/>
            <wp:docPr id="1164638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8832" name="Picture 1164638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79C0" w14:textId="77777777" w:rsidR="002D25A3" w:rsidRPr="002D25A3" w:rsidRDefault="002D25A3" w:rsidP="002D25A3">
      <w:pPr>
        <w:pStyle w:val="ListParagraph"/>
        <w:numPr>
          <w:ilvl w:val="0"/>
          <w:numId w:val="12"/>
        </w:numPr>
        <w:rPr>
          <w:b/>
          <w:bCs/>
          <w:sz w:val="30"/>
          <w:szCs w:val="30"/>
        </w:rPr>
      </w:pPr>
      <w:r w:rsidRPr="002D25A3">
        <w:rPr>
          <w:b/>
          <w:bCs/>
          <w:sz w:val="30"/>
          <w:szCs w:val="30"/>
        </w:rPr>
        <w:t>Kafka ensures:</w:t>
      </w:r>
    </w:p>
    <w:p w14:paraId="7E8DA1A0" w14:textId="77777777" w:rsidR="002D25A3" w:rsidRPr="002D25A3" w:rsidRDefault="002D25A3" w:rsidP="002D25A3">
      <w:pPr>
        <w:numPr>
          <w:ilvl w:val="0"/>
          <w:numId w:val="10"/>
        </w:numPr>
      </w:pPr>
      <w:r w:rsidRPr="002D25A3">
        <w:t>High-throughput data streaming</w:t>
      </w:r>
    </w:p>
    <w:p w14:paraId="1A7E6007" w14:textId="77777777" w:rsidR="002D25A3" w:rsidRPr="002D25A3" w:rsidRDefault="002D25A3" w:rsidP="002D25A3">
      <w:pPr>
        <w:numPr>
          <w:ilvl w:val="0"/>
          <w:numId w:val="10"/>
        </w:numPr>
      </w:pPr>
      <w:r w:rsidRPr="002D25A3">
        <w:t>Decoupling between source and consumer</w:t>
      </w:r>
    </w:p>
    <w:p w14:paraId="7D36AB68" w14:textId="77777777" w:rsidR="002D25A3" w:rsidRPr="002D25A3" w:rsidRDefault="002D25A3" w:rsidP="002D25A3">
      <w:pPr>
        <w:numPr>
          <w:ilvl w:val="0"/>
          <w:numId w:val="10"/>
        </w:numPr>
      </w:pPr>
      <w:r w:rsidRPr="002D25A3">
        <w:t>Fault-tolerant data delivery</w:t>
      </w:r>
    </w:p>
    <w:p w14:paraId="3FE5F598" w14:textId="6A927572" w:rsidR="00407BBB" w:rsidRPr="002D25A3" w:rsidRDefault="002D25A3" w:rsidP="002D25A3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 w:rsidRPr="002D25A3">
        <w:rPr>
          <w:b/>
          <w:bCs/>
          <w:sz w:val="30"/>
          <w:szCs w:val="30"/>
        </w:rPr>
        <w:t xml:space="preserve">Topic </w:t>
      </w:r>
      <w:proofErr w:type="spellStart"/>
      <w:proofErr w:type="gramStart"/>
      <w:r w:rsidRPr="002D25A3">
        <w:rPr>
          <w:b/>
          <w:bCs/>
          <w:sz w:val="30"/>
          <w:szCs w:val="30"/>
        </w:rPr>
        <w:t>sqlserver_car_rental.CarRentalDB.dbo.</w:t>
      </w:r>
      <w:r w:rsidRPr="002D25A3">
        <w:rPr>
          <w:b/>
          <w:bCs/>
          <w:sz w:val="30"/>
          <w:szCs w:val="30"/>
        </w:rPr>
        <w:t>car</w:t>
      </w:r>
      <w:proofErr w:type="spellEnd"/>
      <w:r w:rsidRPr="002D25A3">
        <w:rPr>
          <w:b/>
          <w:bCs/>
          <w:sz w:val="30"/>
          <w:szCs w:val="30"/>
        </w:rPr>
        <w:t xml:space="preserve"> :</w:t>
      </w:r>
      <w:proofErr w:type="gramEnd"/>
    </w:p>
    <w:p w14:paraId="5790E105" w14:textId="669649E0" w:rsidR="002D25A3" w:rsidRDefault="002D25A3" w:rsidP="002D25A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2E9CF888" wp14:editId="16A1F0B9">
            <wp:extent cx="5943600" cy="2609850"/>
            <wp:effectExtent l="0" t="0" r="0" b="0"/>
            <wp:docPr id="2045610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0510" name="Picture 2045610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EADD" w14:textId="77777777" w:rsidR="002D25A3" w:rsidRDefault="002D25A3" w:rsidP="002D25A3">
      <w:pPr>
        <w:rPr>
          <w:b/>
          <w:bCs/>
        </w:rPr>
      </w:pPr>
    </w:p>
    <w:p w14:paraId="110A28D5" w14:textId="77777777" w:rsidR="002D25A3" w:rsidRDefault="002D25A3" w:rsidP="002D25A3">
      <w:pPr>
        <w:rPr>
          <w:b/>
          <w:bCs/>
        </w:rPr>
      </w:pPr>
    </w:p>
    <w:p w14:paraId="44E77346" w14:textId="338366FE" w:rsidR="002D25A3" w:rsidRPr="002D25A3" w:rsidRDefault="002D25A3" w:rsidP="002D25A3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 w:rsidRPr="002D25A3">
        <w:rPr>
          <w:b/>
          <w:bCs/>
          <w:sz w:val="30"/>
          <w:szCs w:val="30"/>
        </w:rPr>
        <w:lastRenderedPageBreak/>
        <w:t xml:space="preserve">Topic </w:t>
      </w:r>
      <w:proofErr w:type="spellStart"/>
      <w:proofErr w:type="gramStart"/>
      <w:r w:rsidRPr="002D25A3">
        <w:rPr>
          <w:b/>
          <w:bCs/>
          <w:sz w:val="30"/>
          <w:szCs w:val="30"/>
        </w:rPr>
        <w:t>sqlserver_car_rental.CarRentalDB.dbo.</w:t>
      </w:r>
      <w:r>
        <w:rPr>
          <w:b/>
          <w:bCs/>
          <w:sz w:val="30"/>
          <w:szCs w:val="30"/>
        </w:rPr>
        <w:t>user</w:t>
      </w:r>
      <w:proofErr w:type="spellEnd"/>
      <w:r w:rsidRPr="002D25A3">
        <w:rPr>
          <w:b/>
          <w:bCs/>
          <w:sz w:val="30"/>
          <w:szCs w:val="30"/>
        </w:rPr>
        <w:t xml:space="preserve"> :</w:t>
      </w:r>
      <w:proofErr w:type="gramEnd"/>
    </w:p>
    <w:p w14:paraId="55E4C85D" w14:textId="15B1D128" w:rsidR="002D25A3" w:rsidRDefault="002D25A3" w:rsidP="002D25A3">
      <w:pPr>
        <w:rPr>
          <w:rFonts w:hint="cs"/>
          <w:b/>
          <w:bCs/>
          <w:rtl/>
          <w:lang w:bidi="ar-EG"/>
        </w:rPr>
      </w:pPr>
      <w:r>
        <w:rPr>
          <w:b/>
          <w:bCs/>
          <w:noProof/>
        </w:rPr>
        <w:drawing>
          <wp:inline distT="0" distB="0" distL="0" distR="0" wp14:anchorId="61B19E55" wp14:editId="534EF1E0">
            <wp:extent cx="5943600" cy="2905760"/>
            <wp:effectExtent l="0" t="0" r="0" b="8890"/>
            <wp:docPr id="26342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530" name="Picture 263425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1277" w14:textId="77777777" w:rsidR="002D25A3" w:rsidRDefault="002D25A3" w:rsidP="002D25A3">
      <w:pPr>
        <w:rPr>
          <w:b/>
          <w:bCs/>
        </w:rPr>
      </w:pPr>
    </w:p>
    <w:p w14:paraId="79E307E7" w14:textId="1BB98F18" w:rsidR="002D25A3" w:rsidRDefault="002D25A3" w:rsidP="002D25A3">
      <w:pPr>
        <w:pStyle w:val="ListParagraph"/>
        <w:numPr>
          <w:ilvl w:val="0"/>
          <w:numId w:val="14"/>
        </w:numPr>
        <w:rPr>
          <w:b/>
          <w:bCs/>
          <w:sz w:val="30"/>
          <w:szCs w:val="30"/>
        </w:rPr>
      </w:pPr>
      <w:r w:rsidRPr="002D25A3">
        <w:rPr>
          <w:b/>
          <w:bCs/>
          <w:sz w:val="30"/>
          <w:szCs w:val="30"/>
        </w:rPr>
        <w:t xml:space="preserve">Topic </w:t>
      </w:r>
      <w:proofErr w:type="spellStart"/>
      <w:proofErr w:type="gramStart"/>
      <w:r w:rsidRPr="002D25A3">
        <w:rPr>
          <w:b/>
          <w:bCs/>
          <w:sz w:val="30"/>
          <w:szCs w:val="30"/>
        </w:rPr>
        <w:t>sqlserver_car_rental.CarRentalDB.dbo.</w:t>
      </w:r>
      <w:r>
        <w:rPr>
          <w:b/>
          <w:bCs/>
          <w:sz w:val="30"/>
          <w:szCs w:val="30"/>
        </w:rPr>
        <w:t>booking</w:t>
      </w:r>
      <w:proofErr w:type="spellEnd"/>
      <w:r w:rsidRPr="002D25A3">
        <w:rPr>
          <w:b/>
          <w:bCs/>
          <w:sz w:val="30"/>
          <w:szCs w:val="30"/>
        </w:rPr>
        <w:t xml:space="preserve"> :</w:t>
      </w:r>
      <w:proofErr w:type="gramEnd"/>
    </w:p>
    <w:p w14:paraId="529A0FA9" w14:textId="177E8C18" w:rsidR="002D25A3" w:rsidRPr="002D25A3" w:rsidRDefault="00C21FA1" w:rsidP="002D25A3">
      <w:pPr>
        <w:ind w:left="360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CD142A4" wp14:editId="7F91A0A9">
            <wp:extent cx="5943600" cy="2235200"/>
            <wp:effectExtent l="0" t="0" r="0" b="0"/>
            <wp:docPr id="856024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4283" name="Picture 8560242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3B47" w14:textId="77777777" w:rsidR="002D25A3" w:rsidRDefault="002D25A3" w:rsidP="002D25A3">
      <w:pPr>
        <w:rPr>
          <w:b/>
          <w:bCs/>
          <w:rtl/>
        </w:rPr>
      </w:pPr>
    </w:p>
    <w:p w14:paraId="4C0FD082" w14:textId="77777777" w:rsidR="00031BA4" w:rsidRDefault="00031BA4" w:rsidP="002D25A3">
      <w:pPr>
        <w:rPr>
          <w:b/>
          <w:bCs/>
          <w:rtl/>
        </w:rPr>
      </w:pPr>
    </w:p>
    <w:p w14:paraId="580D4758" w14:textId="77777777" w:rsidR="00031BA4" w:rsidRDefault="00031BA4" w:rsidP="002D25A3">
      <w:pPr>
        <w:rPr>
          <w:b/>
          <w:bCs/>
          <w:rtl/>
        </w:rPr>
      </w:pPr>
    </w:p>
    <w:p w14:paraId="3E2A28B1" w14:textId="77777777" w:rsidR="00031BA4" w:rsidRDefault="00031BA4" w:rsidP="002D25A3">
      <w:pPr>
        <w:rPr>
          <w:b/>
          <w:bCs/>
          <w:rtl/>
        </w:rPr>
      </w:pPr>
    </w:p>
    <w:p w14:paraId="1907AA52" w14:textId="77777777" w:rsidR="00031BA4" w:rsidRDefault="00031BA4" w:rsidP="002D25A3">
      <w:pPr>
        <w:rPr>
          <w:b/>
          <w:bCs/>
          <w:rtl/>
        </w:rPr>
      </w:pPr>
    </w:p>
    <w:p w14:paraId="4E566457" w14:textId="77777777" w:rsidR="00031BA4" w:rsidRDefault="00031BA4" w:rsidP="002D25A3">
      <w:pPr>
        <w:rPr>
          <w:b/>
          <w:bCs/>
          <w:rtl/>
        </w:rPr>
      </w:pPr>
    </w:p>
    <w:p w14:paraId="04CE1355" w14:textId="77777777" w:rsidR="00031BA4" w:rsidRPr="00031BA4" w:rsidRDefault="00031BA4" w:rsidP="00031BA4">
      <w:pPr>
        <w:pStyle w:val="Heading1"/>
      </w:pPr>
      <w:r w:rsidRPr="00031BA4">
        <w:lastRenderedPageBreak/>
        <w:t>4. Processing Layer — Python Consumer (ETL)</w:t>
      </w:r>
    </w:p>
    <w:p w14:paraId="70C84DFC" w14:textId="77777777" w:rsidR="00031BA4" w:rsidRPr="00031BA4" w:rsidRDefault="00031BA4" w:rsidP="00031BA4">
      <w:pPr>
        <w:rPr>
          <w:b/>
          <w:bCs/>
        </w:rPr>
      </w:pPr>
      <w:r w:rsidRPr="00031BA4">
        <w:rPr>
          <w:b/>
          <w:bCs/>
        </w:rPr>
        <w:t>A Python-based Kafka consumer is responsible for processing streaming data.</w:t>
      </w:r>
    </w:p>
    <w:p w14:paraId="4F64BFE5" w14:textId="77777777" w:rsidR="00031BA4" w:rsidRPr="00031BA4" w:rsidRDefault="00031BA4" w:rsidP="00031BA4">
      <w:pPr>
        <w:pStyle w:val="ListParagraph"/>
        <w:numPr>
          <w:ilvl w:val="0"/>
          <w:numId w:val="18"/>
        </w:numPr>
        <w:rPr>
          <w:b/>
          <w:bCs/>
          <w:sz w:val="30"/>
          <w:szCs w:val="30"/>
        </w:rPr>
      </w:pPr>
      <w:r w:rsidRPr="00031BA4">
        <w:rPr>
          <w:b/>
          <w:bCs/>
          <w:sz w:val="30"/>
          <w:szCs w:val="30"/>
        </w:rPr>
        <w:t>Main responsibilities:</w:t>
      </w:r>
    </w:p>
    <w:p w14:paraId="67229E10" w14:textId="77777777" w:rsidR="00031BA4" w:rsidRPr="00031BA4" w:rsidRDefault="00031BA4" w:rsidP="00031BA4">
      <w:pPr>
        <w:numPr>
          <w:ilvl w:val="0"/>
          <w:numId w:val="15"/>
        </w:numPr>
      </w:pPr>
      <w:r w:rsidRPr="00031BA4">
        <w:t>Consumes messages from Kafka topics</w:t>
      </w:r>
    </w:p>
    <w:p w14:paraId="3616BEE7" w14:textId="77777777" w:rsidR="00031BA4" w:rsidRPr="00031BA4" w:rsidRDefault="00031BA4" w:rsidP="00031BA4">
      <w:pPr>
        <w:numPr>
          <w:ilvl w:val="0"/>
          <w:numId w:val="15"/>
        </w:numPr>
      </w:pPr>
      <w:r w:rsidRPr="00031BA4">
        <w:t>Cleans and transforms data</w:t>
      </w:r>
    </w:p>
    <w:p w14:paraId="21A67DC2" w14:textId="77777777" w:rsidR="00031BA4" w:rsidRPr="00031BA4" w:rsidRDefault="00031BA4" w:rsidP="00031BA4">
      <w:pPr>
        <w:numPr>
          <w:ilvl w:val="0"/>
          <w:numId w:val="15"/>
        </w:numPr>
      </w:pPr>
      <w:r w:rsidRPr="00031BA4">
        <w:t>Applies business logic</w:t>
      </w:r>
    </w:p>
    <w:p w14:paraId="0B334D27" w14:textId="77777777" w:rsidR="00031BA4" w:rsidRPr="00031BA4" w:rsidRDefault="00031BA4" w:rsidP="00031BA4">
      <w:pPr>
        <w:numPr>
          <w:ilvl w:val="0"/>
          <w:numId w:val="15"/>
        </w:numPr>
      </w:pPr>
      <w:r w:rsidRPr="00031BA4">
        <w:t>Loads processed data into the Data Warehouse</w:t>
      </w:r>
    </w:p>
    <w:p w14:paraId="4A238432" w14:textId="77777777" w:rsidR="00031BA4" w:rsidRPr="00031BA4" w:rsidRDefault="00031BA4" w:rsidP="00031BA4">
      <w:pPr>
        <w:pStyle w:val="ListParagraph"/>
        <w:numPr>
          <w:ilvl w:val="0"/>
          <w:numId w:val="19"/>
        </w:numPr>
        <w:rPr>
          <w:b/>
          <w:bCs/>
        </w:rPr>
      </w:pPr>
      <w:r w:rsidRPr="00031BA4">
        <w:rPr>
          <w:b/>
          <w:bCs/>
        </w:rPr>
        <w:t>Data Processing Includes:</w:t>
      </w:r>
    </w:p>
    <w:p w14:paraId="4F934063" w14:textId="77777777" w:rsidR="00031BA4" w:rsidRPr="00031BA4" w:rsidRDefault="00031BA4" w:rsidP="00031BA4">
      <w:pPr>
        <w:numPr>
          <w:ilvl w:val="0"/>
          <w:numId w:val="16"/>
        </w:numPr>
      </w:pPr>
      <w:r w:rsidRPr="00031BA4">
        <w:t>Text normalization (e.g., brand, model)</w:t>
      </w:r>
    </w:p>
    <w:p w14:paraId="5F1A0814" w14:textId="77777777" w:rsidR="00031BA4" w:rsidRPr="00031BA4" w:rsidRDefault="00031BA4" w:rsidP="00031BA4">
      <w:pPr>
        <w:numPr>
          <w:ilvl w:val="0"/>
          <w:numId w:val="16"/>
        </w:numPr>
      </w:pPr>
      <w:r w:rsidRPr="00031BA4">
        <w:t>Transmission mapping (auto/manual standardization)</w:t>
      </w:r>
    </w:p>
    <w:p w14:paraId="04B4D99C" w14:textId="77777777" w:rsidR="00031BA4" w:rsidRPr="00031BA4" w:rsidRDefault="00031BA4" w:rsidP="00031BA4">
      <w:pPr>
        <w:numPr>
          <w:ilvl w:val="0"/>
          <w:numId w:val="16"/>
        </w:numPr>
      </w:pPr>
      <w:r w:rsidRPr="00031BA4">
        <w:t>Decimal decoding (</w:t>
      </w:r>
      <w:proofErr w:type="spellStart"/>
      <w:r w:rsidRPr="00031BA4">
        <w:t>Debezium</w:t>
      </w:r>
      <w:proofErr w:type="spellEnd"/>
      <w:r w:rsidRPr="00031BA4">
        <w:t xml:space="preserve"> base64 handling)</w:t>
      </w:r>
    </w:p>
    <w:p w14:paraId="290CF031" w14:textId="77777777" w:rsidR="00031BA4" w:rsidRPr="00031BA4" w:rsidRDefault="00031BA4" w:rsidP="00031BA4">
      <w:pPr>
        <w:numPr>
          <w:ilvl w:val="0"/>
          <w:numId w:val="16"/>
        </w:numPr>
      </w:pPr>
      <w:r w:rsidRPr="00031BA4">
        <w:t>Date/time conversion</w:t>
      </w:r>
    </w:p>
    <w:p w14:paraId="70675C51" w14:textId="77777777" w:rsidR="00031BA4" w:rsidRPr="00031BA4" w:rsidRDefault="00031BA4" w:rsidP="00031BA4">
      <w:pPr>
        <w:numPr>
          <w:ilvl w:val="0"/>
          <w:numId w:val="16"/>
        </w:numPr>
      </w:pPr>
      <w:r w:rsidRPr="00031BA4">
        <w:t>Filtering:</w:t>
      </w:r>
    </w:p>
    <w:p w14:paraId="484D8B6F" w14:textId="77777777" w:rsidR="00031BA4" w:rsidRPr="00031BA4" w:rsidRDefault="00031BA4" w:rsidP="00031BA4">
      <w:pPr>
        <w:numPr>
          <w:ilvl w:val="1"/>
          <w:numId w:val="16"/>
        </w:numPr>
      </w:pPr>
      <w:r w:rsidRPr="00031BA4">
        <w:t>Only approved users</w:t>
      </w:r>
    </w:p>
    <w:p w14:paraId="61EAEC7A" w14:textId="77777777" w:rsidR="00031BA4" w:rsidRPr="00031BA4" w:rsidRDefault="00031BA4" w:rsidP="00031BA4">
      <w:pPr>
        <w:numPr>
          <w:ilvl w:val="1"/>
          <w:numId w:val="16"/>
        </w:numPr>
      </w:pPr>
      <w:r w:rsidRPr="00031BA4">
        <w:t>Only confirmed/completed bookings</w:t>
      </w:r>
    </w:p>
    <w:p w14:paraId="0C7EE548" w14:textId="77777777" w:rsidR="00031BA4" w:rsidRPr="00031BA4" w:rsidRDefault="00031BA4" w:rsidP="00031BA4">
      <w:pPr>
        <w:pStyle w:val="ListParagraph"/>
        <w:numPr>
          <w:ilvl w:val="0"/>
          <w:numId w:val="20"/>
        </w:numPr>
        <w:rPr>
          <w:b/>
          <w:bCs/>
        </w:rPr>
      </w:pPr>
      <w:r w:rsidRPr="00031BA4">
        <w:rPr>
          <w:b/>
          <w:bCs/>
        </w:rPr>
        <w:t>Business Logic:</w:t>
      </w:r>
    </w:p>
    <w:p w14:paraId="7B2EB047" w14:textId="77777777" w:rsidR="00031BA4" w:rsidRPr="00031BA4" w:rsidRDefault="00031BA4" w:rsidP="00031BA4">
      <w:pPr>
        <w:numPr>
          <w:ilvl w:val="0"/>
          <w:numId w:val="17"/>
        </w:numPr>
        <w:tabs>
          <w:tab w:val="num" w:pos="720"/>
        </w:tabs>
      </w:pPr>
      <w:r w:rsidRPr="00031BA4">
        <w:t xml:space="preserve">Soft delete handling using </w:t>
      </w:r>
      <w:proofErr w:type="spellStart"/>
      <w:r w:rsidRPr="00031BA4">
        <w:t>is_deleted</w:t>
      </w:r>
      <w:proofErr w:type="spellEnd"/>
      <w:r w:rsidRPr="00031BA4">
        <w:t xml:space="preserve"> flag</w:t>
      </w:r>
    </w:p>
    <w:p w14:paraId="492D8BAE" w14:textId="77777777" w:rsidR="00031BA4" w:rsidRPr="00031BA4" w:rsidRDefault="00031BA4" w:rsidP="00031BA4">
      <w:pPr>
        <w:numPr>
          <w:ilvl w:val="0"/>
          <w:numId w:val="17"/>
        </w:numPr>
        <w:tabs>
          <w:tab w:val="num" w:pos="720"/>
        </w:tabs>
      </w:pPr>
      <w:r w:rsidRPr="00031BA4">
        <w:t xml:space="preserve">Calculating </w:t>
      </w:r>
      <w:proofErr w:type="spellStart"/>
      <w:r w:rsidRPr="00031BA4">
        <w:t>total_price</w:t>
      </w:r>
      <w:proofErr w:type="spellEnd"/>
      <w:r w:rsidRPr="00031BA4">
        <w:t xml:space="preserve"> based on rental duration and car price</w:t>
      </w:r>
    </w:p>
    <w:p w14:paraId="319D998D" w14:textId="77777777" w:rsidR="00031BA4" w:rsidRDefault="00031BA4" w:rsidP="002D25A3">
      <w:pPr>
        <w:rPr>
          <w:b/>
          <w:bCs/>
          <w:rtl/>
        </w:rPr>
      </w:pPr>
    </w:p>
    <w:p w14:paraId="0494FA24" w14:textId="77777777" w:rsidR="00031BA4" w:rsidRDefault="00031BA4" w:rsidP="002D25A3">
      <w:pPr>
        <w:rPr>
          <w:b/>
          <w:bCs/>
          <w:rtl/>
        </w:rPr>
      </w:pPr>
    </w:p>
    <w:p w14:paraId="39E0B181" w14:textId="77777777" w:rsidR="00031BA4" w:rsidRDefault="00031BA4" w:rsidP="002D25A3">
      <w:pPr>
        <w:rPr>
          <w:b/>
          <w:bCs/>
          <w:rtl/>
        </w:rPr>
      </w:pPr>
    </w:p>
    <w:p w14:paraId="1CB0DD80" w14:textId="77777777" w:rsidR="00031BA4" w:rsidRDefault="00031BA4" w:rsidP="002D25A3">
      <w:pPr>
        <w:rPr>
          <w:b/>
          <w:bCs/>
          <w:rtl/>
        </w:rPr>
      </w:pPr>
    </w:p>
    <w:p w14:paraId="30A06E8F" w14:textId="77777777" w:rsidR="00031BA4" w:rsidRDefault="00031BA4" w:rsidP="002D25A3">
      <w:pPr>
        <w:rPr>
          <w:b/>
          <w:bCs/>
          <w:rtl/>
        </w:rPr>
      </w:pPr>
    </w:p>
    <w:p w14:paraId="3D190E48" w14:textId="77777777" w:rsidR="00031BA4" w:rsidRDefault="00031BA4" w:rsidP="002D25A3">
      <w:pPr>
        <w:rPr>
          <w:b/>
          <w:bCs/>
          <w:rtl/>
        </w:rPr>
      </w:pPr>
    </w:p>
    <w:p w14:paraId="5DDDCA3D" w14:textId="77777777" w:rsidR="00031BA4" w:rsidRDefault="00031BA4" w:rsidP="002D25A3">
      <w:pPr>
        <w:rPr>
          <w:b/>
          <w:bCs/>
          <w:rtl/>
        </w:rPr>
      </w:pPr>
    </w:p>
    <w:p w14:paraId="516E9403" w14:textId="77777777" w:rsidR="00031BA4" w:rsidRDefault="00031BA4" w:rsidP="002D25A3">
      <w:pPr>
        <w:rPr>
          <w:b/>
          <w:bCs/>
          <w:rtl/>
        </w:rPr>
      </w:pPr>
    </w:p>
    <w:p w14:paraId="6137B01A" w14:textId="77777777" w:rsidR="00031BA4" w:rsidRPr="00031BA4" w:rsidRDefault="00031BA4" w:rsidP="00031BA4">
      <w:pPr>
        <w:pStyle w:val="Heading1"/>
      </w:pPr>
      <w:r w:rsidRPr="00031BA4">
        <w:lastRenderedPageBreak/>
        <w:t>5. Storage Layer — Data Warehouse</w:t>
      </w:r>
    </w:p>
    <w:p w14:paraId="306BADDD" w14:textId="77777777" w:rsidR="00031BA4" w:rsidRPr="00031BA4" w:rsidRDefault="00031BA4" w:rsidP="00031BA4">
      <w:r w:rsidRPr="00031BA4">
        <w:t>The final processed data is stored in a SQL Server Data Warehouse (</w:t>
      </w:r>
      <w:proofErr w:type="spellStart"/>
      <w:r w:rsidRPr="00031BA4">
        <w:t>CarRentlyDW</w:t>
      </w:r>
      <w:proofErr w:type="spellEnd"/>
      <w:r w:rsidRPr="00031BA4">
        <w:t>).</w:t>
      </w:r>
    </w:p>
    <w:p w14:paraId="2DF9B7A6" w14:textId="77777777" w:rsidR="00031BA4" w:rsidRPr="00031BA4" w:rsidRDefault="00031BA4" w:rsidP="00031BA4">
      <w:r w:rsidRPr="00031BA4">
        <w:t>The warehouse follows a dimensional model consisting of:</w:t>
      </w:r>
    </w:p>
    <w:p w14:paraId="60073644" w14:textId="77777777" w:rsidR="00031BA4" w:rsidRPr="00031BA4" w:rsidRDefault="00031BA4" w:rsidP="00031BA4">
      <w:pPr>
        <w:pStyle w:val="ListParagraph"/>
        <w:numPr>
          <w:ilvl w:val="0"/>
          <w:numId w:val="24"/>
        </w:numPr>
        <w:rPr>
          <w:b/>
          <w:bCs/>
        </w:rPr>
      </w:pPr>
      <w:r w:rsidRPr="00031BA4">
        <w:rPr>
          <w:b/>
          <w:bCs/>
        </w:rPr>
        <w:t>Dimension Tables:</w:t>
      </w:r>
    </w:p>
    <w:p w14:paraId="0FB9BC2D" w14:textId="77777777" w:rsidR="00031BA4" w:rsidRPr="00031BA4" w:rsidRDefault="00031BA4" w:rsidP="00031BA4">
      <w:pPr>
        <w:numPr>
          <w:ilvl w:val="0"/>
          <w:numId w:val="21"/>
        </w:numPr>
      </w:pPr>
      <w:r w:rsidRPr="00031BA4">
        <w:t>DIM_USERS</w:t>
      </w:r>
    </w:p>
    <w:p w14:paraId="6374CC48" w14:textId="77777777" w:rsidR="00031BA4" w:rsidRPr="00031BA4" w:rsidRDefault="00031BA4" w:rsidP="00031BA4">
      <w:pPr>
        <w:numPr>
          <w:ilvl w:val="0"/>
          <w:numId w:val="21"/>
        </w:numPr>
      </w:pPr>
      <w:r w:rsidRPr="00031BA4">
        <w:t>DIM_CARS</w:t>
      </w:r>
    </w:p>
    <w:p w14:paraId="12CDE05E" w14:textId="77777777" w:rsidR="00031BA4" w:rsidRPr="00031BA4" w:rsidRDefault="00031BA4" w:rsidP="00031BA4">
      <w:pPr>
        <w:pStyle w:val="ListParagraph"/>
        <w:numPr>
          <w:ilvl w:val="0"/>
          <w:numId w:val="25"/>
        </w:numPr>
        <w:rPr>
          <w:b/>
          <w:bCs/>
        </w:rPr>
      </w:pPr>
      <w:r w:rsidRPr="00031BA4">
        <w:rPr>
          <w:b/>
          <w:bCs/>
        </w:rPr>
        <w:t>Fact Table:</w:t>
      </w:r>
    </w:p>
    <w:p w14:paraId="7F253370" w14:textId="77777777" w:rsidR="00031BA4" w:rsidRPr="00031BA4" w:rsidRDefault="00031BA4" w:rsidP="00031BA4">
      <w:pPr>
        <w:numPr>
          <w:ilvl w:val="0"/>
          <w:numId w:val="22"/>
        </w:numPr>
      </w:pPr>
      <w:r w:rsidRPr="00031BA4">
        <w:t>FACT_BOOKINGS</w:t>
      </w:r>
    </w:p>
    <w:p w14:paraId="51333FDB" w14:textId="77777777" w:rsidR="00031BA4" w:rsidRPr="00031BA4" w:rsidRDefault="00031BA4" w:rsidP="00031BA4">
      <w:pPr>
        <w:pStyle w:val="ListParagraph"/>
        <w:numPr>
          <w:ilvl w:val="0"/>
          <w:numId w:val="26"/>
        </w:numPr>
        <w:rPr>
          <w:b/>
          <w:bCs/>
        </w:rPr>
      </w:pPr>
      <w:r w:rsidRPr="00031BA4">
        <w:rPr>
          <w:b/>
          <w:bCs/>
        </w:rPr>
        <w:t>Key features:</w:t>
      </w:r>
    </w:p>
    <w:p w14:paraId="36258B40" w14:textId="77777777" w:rsidR="00031BA4" w:rsidRPr="00031BA4" w:rsidRDefault="00031BA4" w:rsidP="00031BA4">
      <w:pPr>
        <w:numPr>
          <w:ilvl w:val="0"/>
          <w:numId w:val="23"/>
        </w:numPr>
        <w:tabs>
          <w:tab w:val="num" w:pos="720"/>
        </w:tabs>
      </w:pPr>
      <w:r w:rsidRPr="00031BA4">
        <w:t>Surrogate keys for dimensions</w:t>
      </w:r>
    </w:p>
    <w:p w14:paraId="595BF628" w14:textId="77777777" w:rsidR="00031BA4" w:rsidRPr="00031BA4" w:rsidRDefault="00031BA4" w:rsidP="00031BA4">
      <w:pPr>
        <w:numPr>
          <w:ilvl w:val="0"/>
          <w:numId w:val="23"/>
        </w:numPr>
        <w:tabs>
          <w:tab w:val="num" w:pos="720"/>
        </w:tabs>
      </w:pPr>
      <w:r w:rsidRPr="00031BA4">
        <w:t>Foreign key relationships</w:t>
      </w:r>
    </w:p>
    <w:p w14:paraId="37FF498D" w14:textId="77777777" w:rsidR="00031BA4" w:rsidRPr="00031BA4" w:rsidRDefault="00031BA4" w:rsidP="00031BA4">
      <w:pPr>
        <w:numPr>
          <w:ilvl w:val="0"/>
          <w:numId w:val="23"/>
        </w:numPr>
        <w:tabs>
          <w:tab w:val="num" w:pos="720"/>
        </w:tabs>
      </w:pPr>
      <w:r w:rsidRPr="00031BA4">
        <w:t xml:space="preserve">Derived columns (e.g., </w:t>
      </w:r>
      <w:proofErr w:type="spellStart"/>
      <w:r w:rsidRPr="00031BA4">
        <w:t>rental_days</w:t>
      </w:r>
      <w:proofErr w:type="spellEnd"/>
      <w:r w:rsidRPr="00031BA4">
        <w:t>)</w:t>
      </w:r>
    </w:p>
    <w:p w14:paraId="57B58B13" w14:textId="77777777" w:rsidR="00031BA4" w:rsidRPr="00031BA4" w:rsidRDefault="00031BA4" w:rsidP="00031BA4">
      <w:pPr>
        <w:numPr>
          <w:ilvl w:val="0"/>
          <w:numId w:val="23"/>
        </w:numPr>
        <w:tabs>
          <w:tab w:val="num" w:pos="720"/>
        </w:tabs>
      </w:pPr>
      <w:r w:rsidRPr="00031BA4">
        <w:t xml:space="preserve">Pre-calculated metrics (e.g., </w:t>
      </w:r>
      <w:proofErr w:type="spellStart"/>
      <w:r w:rsidRPr="00031BA4">
        <w:t>total_price</w:t>
      </w:r>
      <w:proofErr w:type="spellEnd"/>
      <w:r w:rsidRPr="00031BA4">
        <w:t>)</w:t>
      </w:r>
    </w:p>
    <w:p w14:paraId="6AA54479" w14:textId="77777777" w:rsidR="00031BA4" w:rsidRPr="00031BA4" w:rsidRDefault="00031BA4" w:rsidP="00031BA4">
      <w:r w:rsidRPr="00031BA4">
        <w:t>The warehouse is designed to support business intelligence and analytical queries.</w:t>
      </w:r>
    </w:p>
    <w:p w14:paraId="69F2AEA5" w14:textId="77777777" w:rsidR="00031BA4" w:rsidRDefault="00031BA4" w:rsidP="002D25A3">
      <w:pPr>
        <w:rPr>
          <w:b/>
          <w:bCs/>
          <w:rtl/>
        </w:rPr>
      </w:pPr>
    </w:p>
    <w:p w14:paraId="32814F82" w14:textId="77777777" w:rsidR="00031BA4" w:rsidRDefault="00031BA4" w:rsidP="002D25A3">
      <w:pPr>
        <w:rPr>
          <w:b/>
          <w:bCs/>
          <w:rtl/>
        </w:rPr>
      </w:pPr>
    </w:p>
    <w:p w14:paraId="4DD11931" w14:textId="77777777" w:rsidR="00031BA4" w:rsidRDefault="00031BA4" w:rsidP="002D25A3">
      <w:pPr>
        <w:rPr>
          <w:b/>
          <w:bCs/>
          <w:rtl/>
        </w:rPr>
      </w:pPr>
    </w:p>
    <w:p w14:paraId="0E494B70" w14:textId="77777777" w:rsidR="00031BA4" w:rsidRDefault="00031BA4" w:rsidP="002D25A3">
      <w:pPr>
        <w:rPr>
          <w:b/>
          <w:bCs/>
          <w:rtl/>
        </w:rPr>
      </w:pPr>
    </w:p>
    <w:p w14:paraId="1E8C26E3" w14:textId="77777777" w:rsidR="00031BA4" w:rsidRDefault="00031BA4" w:rsidP="002D25A3">
      <w:pPr>
        <w:rPr>
          <w:b/>
          <w:bCs/>
          <w:rtl/>
        </w:rPr>
      </w:pPr>
    </w:p>
    <w:p w14:paraId="3D02EB54" w14:textId="77777777" w:rsidR="00031BA4" w:rsidRDefault="00031BA4" w:rsidP="002D25A3">
      <w:pPr>
        <w:rPr>
          <w:b/>
          <w:bCs/>
          <w:rtl/>
        </w:rPr>
      </w:pPr>
    </w:p>
    <w:p w14:paraId="1E0F5B3E" w14:textId="77777777" w:rsidR="00031BA4" w:rsidRDefault="00031BA4" w:rsidP="002D25A3">
      <w:pPr>
        <w:rPr>
          <w:b/>
          <w:bCs/>
          <w:rtl/>
        </w:rPr>
      </w:pPr>
    </w:p>
    <w:p w14:paraId="0FE0D24A" w14:textId="77777777" w:rsidR="00031BA4" w:rsidRDefault="00031BA4" w:rsidP="002D25A3">
      <w:pPr>
        <w:rPr>
          <w:b/>
          <w:bCs/>
          <w:rtl/>
        </w:rPr>
      </w:pPr>
    </w:p>
    <w:p w14:paraId="1C2A1502" w14:textId="77777777" w:rsidR="00031BA4" w:rsidRDefault="00031BA4" w:rsidP="002D25A3">
      <w:pPr>
        <w:rPr>
          <w:b/>
          <w:bCs/>
          <w:rtl/>
        </w:rPr>
      </w:pPr>
    </w:p>
    <w:p w14:paraId="39D9F137" w14:textId="77777777" w:rsidR="00031BA4" w:rsidRDefault="00031BA4" w:rsidP="002D25A3">
      <w:pPr>
        <w:rPr>
          <w:b/>
          <w:bCs/>
          <w:rtl/>
        </w:rPr>
      </w:pPr>
    </w:p>
    <w:p w14:paraId="3242C0E1" w14:textId="77777777" w:rsidR="00031BA4" w:rsidRDefault="00031BA4" w:rsidP="002D25A3">
      <w:pPr>
        <w:rPr>
          <w:b/>
          <w:bCs/>
          <w:rtl/>
        </w:rPr>
      </w:pPr>
    </w:p>
    <w:p w14:paraId="03E51F66" w14:textId="77777777" w:rsidR="00031BA4" w:rsidRDefault="00031BA4" w:rsidP="002D25A3">
      <w:pPr>
        <w:rPr>
          <w:b/>
          <w:bCs/>
          <w:rtl/>
        </w:rPr>
      </w:pPr>
    </w:p>
    <w:p w14:paraId="5DCEF912" w14:textId="0D9DB89C" w:rsidR="00031BA4" w:rsidRDefault="00031BA4" w:rsidP="00031BA4">
      <w:pPr>
        <w:pStyle w:val="Heading1"/>
      </w:pPr>
      <w:r>
        <w:lastRenderedPageBreak/>
        <w:t>Summary</w:t>
      </w:r>
    </w:p>
    <w:p w14:paraId="1CF1146A" w14:textId="38137728" w:rsidR="00031BA4" w:rsidRPr="00031BA4" w:rsidRDefault="00031BA4" w:rsidP="00031BA4">
      <w:r w:rsidRPr="00031BA4">
        <w:t>This pipeline provides a scalable and real-time solution for transforming transactional data into a structured analytical format.</w:t>
      </w:r>
    </w:p>
    <w:p w14:paraId="67A8D51C" w14:textId="77777777" w:rsidR="00031BA4" w:rsidRPr="00031BA4" w:rsidRDefault="00031BA4" w:rsidP="00031BA4">
      <w:pPr>
        <w:pStyle w:val="ListParagraph"/>
        <w:numPr>
          <w:ilvl w:val="0"/>
          <w:numId w:val="28"/>
        </w:numPr>
        <w:rPr>
          <w:b/>
          <w:bCs/>
        </w:rPr>
      </w:pPr>
      <w:r w:rsidRPr="00031BA4">
        <w:rPr>
          <w:b/>
          <w:bCs/>
        </w:rPr>
        <w:t>It demonstrates:</w:t>
      </w:r>
    </w:p>
    <w:p w14:paraId="530492A0" w14:textId="77777777" w:rsidR="00031BA4" w:rsidRPr="00031BA4" w:rsidRDefault="00031BA4" w:rsidP="00031BA4">
      <w:pPr>
        <w:numPr>
          <w:ilvl w:val="0"/>
          <w:numId w:val="27"/>
        </w:numPr>
      </w:pPr>
      <w:r w:rsidRPr="00031BA4">
        <w:t>Real-time data ingestion using CDC</w:t>
      </w:r>
    </w:p>
    <w:p w14:paraId="7179DCD6" w14:textId="77777777" w:rsidR="00031BA4" w:rsidRPr="00031BA4" w:rsidRDefault="00031BA4" w:rsidP="00031BA4">
      <w:pPr>
        <w:numPr>
          <w:ilvl w:val="0"/>
          <w:numId w:val="27"/>
        </w:numPr>
      </w:pPr>
      <w:r w:rsidRPr="00031BA4">
        <w:t>Stream processing using Kafka</w:t>
      </w:r>
    </w:p>
    <w:p w14:paraId="6B1A0057" w14:textId="77777777" w:rsidR="00031BA4" w:rsidRPr="00031BA4" w:rsidRDefault="00031BA4" w:rsidP="00031BA4">
      <w:pPr>
        <w:numPr>
          <w:ilvl w:val="0"/>
          <w:numId w:val="27"/>
        </w:numPr>
      </w:pPr>
      <w:r w:rsidRPr="00031BA4">
        <w:t>Data transformation using Python</w:t>
      </w:r>
    </w:p>
    <w:p w14:paraId="5F8BFA85" w14:textId="77777777" w:rsidR="00031BA4" w:rsidRPr="00031BA4" w:rsidRDefault="00031BA4" w:rsidP="00031BA4">
      <w:pPr>
        <w:numPr>
          <w:ilvl w:val="0"/>
          <w:numId w:val="27"/>
        </w:numPr>
      </w:pPr>
      <w:r w:rsidRPr="00031BA4">
        <w:t>Dimensional modeling in a Data Warehouse</w:t>
      </w:r>
    </w:p>
    <w:p w14:paraId="736AD6DA" w14:textId="77777777" w:rsidR="00031BA4" w:rsidRDefault="00031BA4" w:rsidP="002D25A3">
      <w:pPr>
        <w:rPr>
          <w:b/>
          <w:bCs/>
        </w:rPr>
      </w:pPr>
    </w:p>
    <w:p w14:paraId="055291A4" w14:textId="77777777" w:rsidR="00833C33" w:rsidRPr="002D25A3" w:rsidRDefault="00833C33" w:rsidP="002D25A3">
      <w:pPr>
        <w:rPr>
          <w:b/>
          <w:bCs/>
        </w:rPr>
      </w:pPr>
    </w:p>
    <w:sectPr w:rsidR="00833C33" w:rsidRPr="002D25A3" w:rsidSect="00C43A3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F2A"/>
    <w:multiLevelType w:val="hybridMultilevel"/>
    <w:tmpl w:val="1E62EE3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E5938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495E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0C31"/>
    <w:multiLevelType w:val="hybridMultilevel"/>
    <w:tmpl w:val="FD566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20369"/>
    <w:multiLevelType w:val="hybridMultilevel"/>
    <w:tmpl w:val="DF9E4F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6A71"/>
    <w:multiLevelType w:val="hybridMultilevel"/>
    <w:tmpl w:val="89809A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44D3A"/>
    <w:multiLevelType w:val="multilevel"/>
    <w:tmpl w:val="FD9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E1DE7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91939"/>
    <w:multiLevelType w:val="hybridMultilevel"/>
    <w:tmpl w:val="363AA540"/>
    <w:lvl w:ilvl="0" w:tplc="C72442E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E57B8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62986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47CA8"/>
    <w:multiLevelType w:val="hybridMultilevel"/>
    <w:tmpl w:val="123A95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D2EA1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A37C9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52E9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6423"/>
    <w:multiLevelType w:val="hybridMultilevel"/>
    <w:tmpl w:val="AC5CBD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93FF1"/>
    <w:multiLevelType w:val="hybridMultilevel"/>
    <w:tmpl w:val="9E6C38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736CE"/>
    <w:multiLevelType w:val="hybridMultilevel"/>
    <w:tmpl w:val="6C48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46236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0AB9"/>
    <w:multiLevelType w:val="hybridMultilevel"/>
    <w:tmpl w:val="22A2F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D7EAB"/>
    <w:multiLevelType w:val="hybridMultilevel"/>
    <w:tmpl w:val="8FFAFD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37853"/>
    <w:multiLevelType w:val="multilevel"/>
    <w:tmpl w:val="BBE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B2649"/>
    <w:multiLevelType w:val="multilevel"/>
    <w:tmpl w:val="7CC05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3384C"/>
    <w:multiLevelType w:val="hybridMultilevel"/>
    <w:tmpl w:val="E94EF8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27D0B"/>
    <w:multiLevelType w:val="hybridMultilevel"/>
    <w:tmpl w:val="BA12BE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22727"/>
    <w:multiLevelType w:val="multilevel"/>
    <w:tmpl w:val="83A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C23C5"/>
    <w:multiLevelType w:val="hybridMultilevel"/>
    <w:tmpl w:val="F0104D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D3A48"/>
    <w:multiLevelType w:val="hybridMultilevel"/>
    <w:tmpl w:val="1832B8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4890">
    <w:abstractNumId w:val="6"/>
  </w:num>
  <w:num w:numId="2" w16cid:durableId="925070966">
    <w:abstractNumId w:val="21"/>
  </w:num>
  <w:num w:numId="3" w16cid:durableId="606885665">
    <w:abstractNumId w:val="8"/>
  </w:num>
  <w:num w:numId="4" w16cid:durableId="1828399592">
    <w:abstractNumId w:val="10"/>
  </w:num>
  <w:num w:numId="5" w16cid:durableId="47268611">
    <w:abstractNumId w:val="25"/>
  </w:num>
  <w:num w:numId="6" w16cid:durableId="902062139">
    <w:abstractNumId w:val="0"/>
  </w:num>
  <w:num w:numId="7" w16cid:durableId="1235506269">
    <w:abstractNumId w:val="11"/>
  </w:num>
  <w:num w:numId="8" w16cid:durableId="1256354908">
    <w:abstractNumId w:val="23"/>
  </w:num>
  <w:num w:numId="9" w16cid:durableId="18901510">
    <w:abstractNumId w:val="9"/>
  </w:num>
  <w:num w:numId="10" w16cid:durableId="1650594993">
    <w:abstractNumId w:val="13"/>
  </w:num>
  <w:num w:numId="11" w16cid:durableId="1731883660">
    <w:abstractNumId w:val="20"/>
  </w:num>
  <w:num w:numId="12" w16cid:durableId="773209837">
    <w:abstractNumId w:val="16"/>
  </w:num>
  <w:num w:numId="13" w16cid:durableId="1333488127">
    <w:abstractNumId w:val="17"/>
  </w:num>
  <w:num w:numId="14" w16cid:durableId="1569459810">
    <w:abstractNumId w:val="3"/>
  </w:num>
  <w:num w:numId="15" w16cid:durableId="1844930465">
    <w:abstractNumId w:val="14"/>
  </w:num>
  <w:num w:numId="16" w16cid:durableId="111632624">
    <w:abstractNumId w:val="22"/>
  </w:num>
  <w:num w:numId="17" w16cid:durableId="327179061">
    <w:abstractNumId w:val="12"/>
  </w:num>
  <w:num w:numId="18" w16cid:durableId="2032948684">
    <w:abstractNumId w:val="19"/>
  </w:num>
  <w:num w:numId="19" w16cid:durableId="447167192">
    <w:abstractNumId w:val="5"/>
  </w:num>
  <w:num w:numId="20" w16cid:durableId="2022972492">
    <w:abstractNumId w:val="26"/>
  </w:num>
  <w:num w:numId="21" w16cid:durableId="2105104366">
    <w:abstractNumId w:val="1"/>
  </w:num>
  <w:num w:numId="22" w16cid:durableId="1286233528">
    <w:abstractNumId w:val="2"/>
  </w:num>
  <w:num w:numId="23" w16cid:durableId="1533766833">
    <w:abstractNumId w:val="7"/>
  </w:num>
  <w:num w:numId="24" w16cid:durableId="604046797">
    <w:abstractNumId w:val="15"/>
  </w:num>
  <w:num w:numId="25" w16cid:durableId="1107315043">
    <w:abstractNumId w:val="4"/>
  </w:num>
  <w:num w:numId="26" w16cid:durableId="998651999">
    <w:abstractNumId w:val="24"/>
  </w:num>
  <w:num w:numId="27" w16cid:durableId="1830974993">
    <w:abstractNumId w:val="18"/>
  </w:num>
  <w:num w:numId="28" w16cid:durableId="18308997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41"/>
    <w:rsid w:val="00031BA4"/>
    <w:rsid w:val="002D25A3"/>
    <w:rsid w:val="00407BBB"/>
    <w:rsid w:val="00494F41"/>
    <w:rsid w:val="00833C33"/>
    <w:rsid w:val="009A252C"/>
    <w:rsid w:val="00C21FA1"/>
    <w:rsid w:val="00C43A3E"/>
    <w:rsid w:val="00E9103B"/>
    <w:rsid w:val="00F33235"/>
    <w:rsid w:val="00F83E87"/>
    <w:rsid w:val="00FD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CDD8"/>
  <w15:chartTrackingRefBased/>
  <w15:docId w15:val="{FC4F6B3A-2EA4-4E64-9BF1-25DFBFC9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3A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3A3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914D6-E0F1-4443-9640-4D567CC6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10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salmaahesham2003@outloocom</dc:creator>
  <cp:keywords/>
  <dc:description/>
  <cp:lastModifiedBy>salmaahesham2003@outlook.com</cp:lastModifiedBy>
  <cp:revision>1</cp:revision>
  <dcterms:created xsi:type="dcterms:W3CDTF">2026-04-23T10:13:00Z</dcterms:created>
  <dcterms:modified xsi:type="dcterms:W3CDTF">2026-04-23T13:42:00Z</dcterms:modified>
</cp:coreProperties>
</file>