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5F264" w14:textId="5B9F0BE7" w:rsidR="006941AD" w:rsidRDefault="00AD632A" w:rsidP="00AD632A">
      <w:pPr>
        <w:pStyle w:val="ListParagraph"/>
        <w:numPr>
          <w:ilvl w:val="0"/>
          <w:numId w:val="3"/>
        </w:numPr>
        <w:rPr>
          <w:lang w:val="id-ID"/>
        </w:rPr>
      </w:pPr>
      <w:r>
        <w:rPr>
          <w:lang w:val="id-ID"/>
        </w:rPr>
        <w:t>Menyiapkan Layer Raster B1-B7</w:t>
      </w:r>
    </w:p>
    <w:p w14:paraId="3E3BED66" w14:textId="73397DD7" w:rsidR="00AD632A" w:rsidRDefault="00AD632A" w:rsidP="00AD632A">
      <w:pPr>
        <w:pStyle w:val="ListParagraph"/>
        <w:numPr>
          <w:ilvl w:val="0"/>
          <w:numId w:val="3"/>
        </w:numPr>
        <w:rPr>
          <w:lang w:val="id-ID"/>
        </w:rPr>
      </w:pPr>
      <w:r>
        <w:rPr>
          <w:lang w:val="id-ID"/>
        </w:rPr>
        <w:t>Menginput Layer Raser ke QGIS, pastikan semua band terselect agar dapat diproses.</w:t>
      </w:r>
    </w:p>
    <w:p w14:paraId="7A8B10F7" w14:textId="77777777" w:rsidR="00AD632A" w:rsidRPr="00AD632A" w:rsidRDefault="00AD632A" w:rsidP="00AD632A">
      <w:pPr>
        <w:pStyle w:val="ListParagraph"/>
        <w:numPr>
          <w:ilvl w:val="0"/>
          <w:numId w:val="3"/>
        </w:numPr>
        <w:rPr>
          <w:lang w:val="id-ID"/>
        </w:rPr>
      </w:pPr>
      <w:r>
        <w:rPr>
          <w:lang w:val="id-ID"/>
        </w:rPr>
        <w:t xml:space="preserve">Menggunakan SCP (Semi-Automatic Classification) untuk </w:t>
      </w:r>
      <w:r w:rsidRPr="00AD632A">
        <w:t xml:space="preserve">membuat alur kerja otomatis </w:t>
      </w:r>
      <w:r>
        <w:t xml:space="preserve">yang pada </w:t>
      </w:r>
      <w:r w:rsidRPr="00AD632A">
        <w:t>klasifikasi tutupan lahan</w:t>
      </w:r>
      <w:r>
        <w:t>.</w:t>
      </w:r>
    </w:p>
    <w:p w14:paraId="207CC536" w14:textId="61C5AD85" w:rsidR="00AD632A" w:rsidRDefault="00AD632A" w:rsidP="00AD632A">
      <w:pPr>
        <w:pStyle w:val="ListParagraph"/>
        <w:numPr>
          <w:ilvl w:val="0"/>
          <w:numId w:val="3"/>
        </w:numPr>
        <w:rPr>
          <w:lang w:val="id-ID"/>
        </w:rPr>
      </w:pPr>
      <w:r>
        <w:rPr>
          <w:lang w:val="id-ID"/>
        </w:rPr>
        <w:t>Menginput semua band (B1-B7) yang digunakan pada SCP ke Band Set Table, lalu lakukan clip band set untuk memotong bagian tertentu pada gambar pada semua band dengan menggunakan clip coordinates dengan menekan set area in the map (tombol tambah)</w:t>
      </w:r>
    </w:p>
    <w:p w14:paraId="1DEF324E" w14:textId="17612D20" w:rsidR="00AD632A" w:rsidRDefault="00AD632A" w:rsidP="00AD632A">
      <w:pPr>
        <w:pStyle w:val="ListParagraph"/>
        <w:numPr>
          <w:ilvl w:val="0"/>
          <w:numId w:val="3"/>
        </w:numPr>
        <w:rPr>
          <w:lang w:val="id-ID"/>
        </w:rPr>
      </w:pPr>
      <w:r>
        <w:rPr>
          <w:lang w:val="id-ID"/>
        </w:rPr>
        <w:t>Memilih area pada band</w:t>
      </w:r>
      <w:r w:rsidR="00F679A8">
        <w:rPr>
          <w:lang w:val="id-ID"/>
        </w:rPr>
        <w:t xml:space="preserve"> untuk membentuk rectangle/persegi panjang</w:t>
      </w:r>
      <w:r>
        <w:rPr>
          <w:lang w:val="id-ID"/>
        </w:rPr>
        <w:t xml:space="preserve"> dengan kiri mouse pad untuk </w:t>
      </w:r>
      <w:r w:rsidR="00F679A8">
        <w:rPr>
          <w:lang w:val="id-ID"/>
        </w:rPr>
        <w:t>memilih sudut kiri atas, dan kanan mouse pad untuk sudut kanan bawah.</w:t>
      </w:r>
    </w:p>
    <w:p w14:paraId="3829B3D5" w14:textId="4A652B8C" w:rsidR="00F679A8" w:rsidRDefault="00F679A8" w:rsidP="00AD632A">
      <w:pPr>
        <w:pStyle w:val="ListParagraph"/>
        <w:numPr>
          <w:ilvl w:val="0"/>
          <w:numId w:val="3"/>
        </w:numPr>
        <w:rPr>
          <w:lang w:val="id-ID"/>
        </w:rPr>
      </w:pPr>
      <w:r>
        <w:rPr>
          <w:lang w:val="id-ID"/>
        </w:rPr>
        <w:t xml:space="preserve">Kembali ke jendela SCP, klik run. Buat Folder CLIP untuk menyimpan hasil potongan gambar dari tiap band tersebut. </w:t>
      </w:r>
    </w:p>
    <w:p w14:paraId="03B8BE5B" w14:textId="6E8B1DF7" w:rsidR="00F679A8" w:rsidRDefault="00F679A8" w:rsidP="00AD632A">
      <w:pPr>
        <w:pStyle w:val="ListParagraph"/>
        <w:numPr>
          <w:ilvl w:val="0"/>
          <w:numId w:val="3"/>
        </w:numPr>
        <w:rPr>
          <w:lang w:val="id-ID"/>
        </w:rPr>
      </w:pPr>
      <w:r>
        <w:rPr>
          <w:lang w:val="id-ID"/>
        </w:rPr>
        <w:t>Setelah SCP selesai memproses, hapus semua raster Layer pada band sebelumnya/tidak ada clip didepannya.</w:t>
      </w:r>
    </w:p>
    <w:p w14:paraId="084E8295" w14:textId="3A807B82" w:rsidR="00F679A8" w:rsidRDefault="00F679A8" w:rsidP="00AD632A">
      <w:pPr>
        <w:pStyle w:val="ListParagraph"/>
        <w:numPr>
          <w:ilvl w:val="0"/>
          <w:numId w:val="3"/>
        </w:numPr>
        <w:rPr>
          <w:lang w:val="id-ID"/>
        </w:rPr>
      </w:pPr>
      <w:r>
        <w:rPr>
          <w:lang w:val="id-ID"/>
        </w:rPr>
        <w:t>Kembali ke SCP, reset band set table dan masukkan layer terbaru(yang sudah diclip). Pilih wavelength Landsat 8 OLI dengan unit mikro (1 E-6m).</w:t>
      </w:r>
    </w:p>
    <w:p w14:paraId="4D479DF2" w14:textId="646A8536" w:rsidR="00F679A8" w:rsidRDefault="00F679A8" w:rsidP="00AD632A">
      <w:pPr>
        <w:pStyle w:val="ListParagraph"/>
        <w:numPr>
          <w:ilvl w:val="0"/>
          <w:numId w:val="3"/>
        </w:numPr>
        <w:rPr>
          <w:lang w:val="id-ID"/>
        </w:rPr>
      </w:pPr>
      <w:r>
        <w:rPr>
          <w:lang w:val="id-ID"/>
        </w:rPr>
        <w:t xml:space="preserve">Ke preprocessing, pilih directory clip, masukkan metadanya dengan format .xml, lalu select semua pilih disini. Klik run, buat folder bernama </w:t>
      </w:r>
      <w:r w:rsidRPr="00F679A8">
        <w:rPr>
          <w:lang w:val="id-ID"/>
        </w:rPr>
        <w:t>RECLECTANCE</w:t>
      </w:r>
      <w:r>
        <w:rPr>
          <w:lang w:val="id-ID"/>
        </w:rPr>
        <w:t>.</w:t>
      </w:r>
    </w:p>
    <w:p w14:paraId="466CDBFE" w14:textId="602CE1AF" w:rsidR="00F679A8" w:rsidRDefault="00F679A8" w:rsidP="00AD632A">
      <w:pPr>
        <w:pStyle w:val="ListParagraph"/>
        <w:numPr>
          <w:ilvl w:val="0"/>
          <w:numId w:val="3"/>
        </w:numPr>
        <w:rPr>
          <w:lang w:val="id-ID"/>
        </w:rPr>
      </w:pPr>
      <w:r>
        <w:rPr>
          <w:lang w:val="id-ID"/>
        </w:rPr>
        <w:t xml:space="preserve">Selesai proces, kembali ke band set hapus table band set (clip), lalu buat kembali band set table dengan </w:t>
      </w:r>
      <w:r w:rsidRPr="00F679A8">
        <w:rPr>
          <w:lang w:val="id-ID"/>
        </w:rPr>
        <w:t>RECLECTANCE</w:t>
      </w:r>
      <w:r>
        <w:rPr>
          <w:lang w:val="id-ID"/>
        </w:rPr>
        <w:t xml:space="preserve"> sebelumnya.</w:t>
      </w:r>
    </w:p>
    <w:p w14:paraId="4C1AE5EB" w14:textId="3E61642F" w:rsidR="00F679A8" w:rsidRDefault="00F679A8" w:rsidP="00AD632A">
      <w:pPr>
        <w:pStyle w:val="ListParagraph"/>
        <w:numPr>
          <w:ilvl w:val="0"/>
          <w:numId w:val="3"/>
        </w:numPr>
        <w:rPr>
          <w:lang w:val="id-ID"/>
        </w:rPr>
      </w:pPr>
      <w:r>
        <w:rPr>
          <w:lang w:val="id-ID"/>
        </w:rPr>
        <w:t xml:space="preserve">Lalu pilih color composite 4-3-2 (untuk </w:t>
      </w:r>
      <w:r w:rsidR="00005640">
        <w:rPr>
          <w:lang w:val="id-ID"/>
        </w:rPr>
        <w:t>natural color</w:t>
      </w:r>
      <w:r>
        <w:rPr>
          <w:lang w:val="id-ID"/>
        </w:rPr>
        <w:t>)</w:t>
      </w:r>
      <w:r w:rsidR="00005640">
        <w:rPr>
          <w:lang w:val="id-ID"/>
        </w:rPr>
        <w:t xml:space="preserve">. Maka raster akan menampilkan warna asli dari gambar. </w:t>
      </w:r>
    </w:p>
    <w:p w14:paraId="60EF4D4D" w14:textId="0879E824" w:rsidR="00005640" w:rsidRDefault="00005640" w:rsidP="00AD632A">
      <w:pPr>
        <w:pStyle w:val="ListParagraph"/>
        <w:numPr>
          <w:ilvl w:val="0"/>
          <w:numId w:val="3"/>
        </w:numPr>
        <w:rPr>
          <w:lang w:val="id-ID"/>
        </w:rPr>
      </w:pPr>
      <w:r>
        <w:rPr>
          <w:lang w:val="id-ID"/>
        </w:rPr>
        <w:t>Pilih view &gt; panel &gt; SCP Dock Panel. Lalu buat baru training input, buat folder bernama TRAINING INPUT dan ketik file bernama training_inputs.scpx</w:t>
      </w:r>
    </w:p>
    <w:p w14:paraId="5E2A7171" w14:textId="55BF563F" w:rsidR="00005640" w:rsidRDefault="00005640" w:rsidP="00AD632A">
      <w:pPr>
        <w:pStyle w:val="ListParagraph"/>
        <w:numPr>
          <w:ilvl w:val="0"/>
          <w:numId w:val="3"/>
        </w:numPr>
        <w:rPr>
          <w:lang w:val="id-ID"/>
        </w:rPr>
      </w:pPr>
      <w:r>
        <w:rPr>
          <w:lang w:val="id-ID"/>
        </w:rPr>
        <w:t>Masukkan nama main class untuk tiap klasifikasi yang diinginkan, dan nama class yang diidentifikasi. Gunakan band combinations for Landsat 8 untuk menentukan Composite dari raster.</w:t>
      </w:r>
    </w:p>
    <w:p w14:paraId="6C10A90C" w14:textId="4A871ADF" w:rsidR="00005640" w:rsidRDefault="00005640" w:rsidP="00AD632A">
      <w:pPr>
        <w:pStyle w:val="ListParagraph"/>
        <w:numPr>
          <w:ilvl w:val="0"/>
          <w:numId w:val="3"/>
        </w:numPr>
        <w:rPr>
          <w:lang w:val="id-ID"/>
        </w:rPr>
      </w:pPr>
      <w:r>
        <w:rPr>
          <w:lang w:val="id-ID"/>
        </w:rPr>
        <w:t>Klik ROI polygon, lalu pilih wilayah yang teridentifikasi masuk class tertentu. Jika sudah, clik save temporary ROI. Ulangi langkah pembuatan class ini sampai selesai.</w:t>
      </w:r>
    </w:p>
    <w:p w14:paraId="0295CCA5" w14:textId="3689D866" w:rsidR="00005640" w:rsidRPr="00AD632A" w:rsidRDefault="00005640" w:rsidP="00AD632A">
      <w:pPr>
        <w:pStyle w:val="ListParagraph"/>
        <w:numPr>
          <w:ilvl w:val="0"/>
          <w:numId w:val="3"/>
        </w:numPr>
        <w:rPr>
          <w:lang w:val="id-ID"/>
        </w:rPr>
      </w:pPr>
      <w:r>
        <w:rPr>
          <w:lang w:val="id-ID"/>
        </w:rPr>
        <w:t xml:space="preserve">Setelah selesai pilih SCP, klik band processing klik classification select band set 1 use training class ID gunakan maximum likehood untuk algoritma, pilih pada sembarang pada raster untuk analisa apakah sudah terklasifikasi dengan benar, jika belum atur kembali ke training input pada SCP dock. Jika tidak ada perubahan clik run pada classification pada band processing buat file bernama landcover_types.tiff. </w:t>
      </w:r>
      <w:r w:rsidR="009A5CDD">
        <w:rPr>
          <w:lang w:val="id-ID"/>
        </w:rPr>
        <w:t xml:space="preserve">proces tersebut menghasilkan landcover otomatis. </w:t>
      </w:r>
    </w:p>
    <w:sectPr w:rsidR="00005640" w:rsidRPr="00AD63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5A488B"/>
    <w:multiLevelType w:val="multilevel"/>
    <w:tmpl w:val="93CA17A2"/>
    <w:lvl w:ilvl="0">
      <w:start w:val="1"/>
      <w:numFmt w:val="decimal"/>
      <w:pStyle w:val="header2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4560A73"/>
    <w:multiLevelType w:val="hybridMultilevel"/>
    <w:tmpl w:val="049084D0"/>
    <w:lvl w:ilvl="0" w:tplc="987C662C">
      <w:start w:val="1"/>
      <w:numFmt w:val="decimal"/>
      <w:lvlText w:val="2.%1"/>
      <w:lvlJc w:val="left"/>
      <w:pPr>
        <w:ind w:left="360" w:hanging="360"/>
      </w:pPr>
      <w:rPr>
        <w:rFonts w:hint="default"/>
        <w:b/>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77B0DD8"/>
    <w:multiLevelType w:val="hybridMultilevel"/>
    <w:tmpl w:val="329AA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3838102">
    <w:abstractNumId w:val="1"/>
  </w:num>
  <w:num w:numId="2" w16cid:durableId="2013364170">
    <w:abstractNumId w:val="0"/>
  </w:num>
  <w:num w:numId="3" w16cid:durableId="7103502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32A"/>
    <w:rsid w:val="00005640"/>
    <w:rsid w:val="004B2A9B"/>
    <w:rsid w:val="00570D45"/>
    <w:rsid w:val="00603955"/>
    <w:rsid w:val="006941AD"/>
    <w:rsid w:val="00872326"/>
    <w:rsid w:val="0089367E"/>
    <w:rsid w:val="008A24A3"/>
    <w:rsid w:val="009A5CDD"/>
    <w:rsid w:val="00A928BD"/>
    <w:rsid w:val="00AD632A"/>
    <w:rsid w:val="00B5134D"/>
    <w:rsid w:val="00B843A7"/>
    <w:rsid w:val="00CE21AE"/>
    <w:rsid w:val="00CF26E8"/>
    <w:rsid w:val="00D173D7"/>
    <w:rsid w:val="00E5773D"/>
    <w:rsid w:val="00F679A8"/>
    <w:rsid w:val="00FD22CE"/>
    <w:rsid w:val="00FE7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D12DF"/>
  <w15:chartTrackingRefBased/>
  <w15:docId w15:val="{89CFBA9E-0FC8-47DE-9698-2DD30079D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3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63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63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63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63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63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3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3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3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22">
    <w:name w:val="header22"/>
    <w:basedOn w:val="Normal"/>
    <w:next w:val="Normal"/>
    <w:link w:val="header22Char"/>
    <w:autoRedefine/>
    <w:qFormat/>
    <w:rsid w:val="00570D45"/>
    <w:pPr>
      <w:numPr>
        <w:numId w:val="2"/>
      </w:numPr>
      <w:ind w:left="360" w:hanging="360"/>
    </w:pPr>
    <w:rPr>
      <w:rFonts w:ascii="Times New Roman" w:hAnsi="Times New Roman" w:cs="Times New Roman"/>
      <w:b/>
      <w:bCs/>
      <w:sz w:val="24"/>
      <w:szCs w:val="24"/>
      <w:lang w:val="id-ID"/>
    </w:rPr>
  </w:style>
  <w:style w:type="character" w:customStyle="1" w:styleId="header22Char">
    <w:name w:val="header22 Char"/>
    <w:basedOn w:val="DefaultParagraphFont"/>
    <w:link w:val="header22"/>
    <w:rsid w:val="00570D45"/>
    <w:rPr>
      <w:rFonts w:ascii="Times New Roman" w:hAnsi="Times New Roman" w:cs="Times New Roman"/>
      <w:b/>
      <w:bCs/>
      <w:sz w:val="24"/>
      <w:szCs w:val="24"/>
      <w:lang w:val="id-ID"/>
    </w:rPr>
  </w:style>
  <w:style w:type="character" w:customStyle="1" w:styleId="Heading1Char">
    <w:name w:val="Heading 1 Char"/>
    <w:basedOn w:val="DefaultParagraphFont"/>
    <w:link w:val="Heading1"/>
    <w:uiPriority w:val="9"/>
    <w:rsid w:val="00AD63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63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63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63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63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63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3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3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32A"/>
    <w:rPr>
      <w:rFonts w:eastAsiaTheme="majorEastAsia" w:cstheme="majorBidi"/>
      <w:color w:val="272727" w:themeColor="text1" w:themeTint="D8"/>
    </w:rPr>
  </w:style>
  <w:style w:type="paragraph" w:styleId="Title">
    <w:name w:val="Title"/>
    <w:basedOn w:val="Normal"/>
    <w:next w:val="Normal"/>
    <w:link w:val="TitleChar"/>
    <w:uiPriority w:val="10"/>
    <w:qFormat/>
    <w:rsid w:val="00AD63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3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3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3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32A"/>
    <w:pPr>
      <w:spacing w:before="160"/>
      <w:jc w:val="center"/>
    </w:pPr>
    <w:rPr>
      <w:i/>
      <w:iCs/>
      <w:color w:val="404040" w:themeColor="text1" w:themeTint="BF"/>
    </w:rPr>
  </w:style>
  <w:style w:type="character" w:customStyle="1" w:styleId="QuoteChar">
    <w:name w:val="Quote Char"/>
    <w:basedOn w:val="DefaultParagraphFont"/>
    <w:link w:val="Quote"/>
    <w:uiPriority w:val="29"/>
    <w:rsid w:val="00AD632A"/>
    <w:rPr>
      <w:i/>
      <w:iCs/>
      <w:color w:val="404040" w:themeColor="text1" w:themeTint="BF"/>
    </w:rPr>
  </w:style>
  <w:style w:type="paragraph" w:styleId="ListParagraph">
    <w:name w:val="List Paragraph"/>
    <w:basedOn w:val="Normal"/>
    <w:uiPriority w:val="34"/>
    <w:qFormat/>
    <w:rsid w:val="00AD632A"/>
    <w:pPr>
      <w:ind w:left="720"/>
      <w:contextualSpacing/>
    </w:pPr>
  </w:style>
  <w:style w:type="character" w:styleId="IntenseEmphasis">
    <w:name w:val="Intense Emphasis"/>
    <w:basedOn w:val="DefaultParagraphFont"/>
    <w:uiPriority w:val="21"/>
    <w:qFormat/>
    <w:rsid w:val="00AD632A"/>
    <w:rPr>
      <w:i/>
      <w:iCs/>
      <w:color w:val="2F5496" w:themeColor="accent1" w:themeShade="BF"/>
    </w:rPr>
  </w:style>
  <w:style w:type="paragraph" w:styleId="IntenseQuote">
    <w:name w:val="Intense Quote"/>
    <w:basedOn w:val="Normal"/>
    <w:next w:val="Normal"/>
    <w:link w:val="IntenseQuoteChar"/>
    <w:uiPriority w:val="30"/>
    <w:qFormat/>
    <w:rsid w:val="00AD63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632A"/>
    <w:rPr>
      <w:i/>
      <w:iCs/>
      <w:color w:val="2F5496" w:themeColor="accent1" w:themeShade="BF"/>
    </w:rPr>
  </w:style>
  <w:style w:type="character" w:styleId="IntenseReference">
    <w:name w:val="Intense Reference"/>
    <w:basedOn w:val="DefaultParagraphFont"/>
    <w:uiPriority w:val="32"/>
    <w:qFormat/>
    <w:rsid w:val="00AD632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Faris</dc:creator>
  <cp:keywords/>
  <dc:description/>
  <cp:lastModifiedBy>Muhammad Faris</cp:lastModifiedBy>
  <cp:revision>1</cp:revision>
  <dcterms:created xsi:type="dcterms:W3CDTF">2025-02-10T02:42:00Z</dcterms:created>
  <dcterms:modified xsi:type="dcterms:W3CDTF">2025-02-10T03:14:00Z</dcterms:modified>
</cp:coreProperties>
</file>