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9CCF" w14:textId="77777777" w:rsidR="00D025F1" w:rsidRPr="00D025F1" w:rsidRDefault="00D025F1" w:rsidP="00D025F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D025F1">
        <w:rPr>
          <w:rFonts w:ascii="Arial" w:eastAsia="Times New Roman" w:hAnsi="Arial" w:cs="Arial"/>
          <w:sz w:val="21"/>
          <w:szCs w:val="21"/>
          <w:lang w:eastAsia="en-GB"/>
        </w:rPr>
        <w:t>\begin{table} \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definecolor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{primary}{HTML}{0DA2CC} \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definecolor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{secondary}{HTML}{6EB819} \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definecolor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{tertiary}{HTML}{FD602E} \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definecolor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{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gray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}{HTML}{4C4F54} \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definecolor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{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medium_</w:t>
      </w:r>
      <w:proofErr w:type="gram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gray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}{</w:t>
      </w:r>
      <w:proofErr w:type="gram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HTML}{7F7F7F} \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arrayrulecolor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{</w:t>
      </w:r>
      <w:proofErr w:type="spellStart"/>
      <w:r w:rsidRPr="00D025F1">
        <w:rPr>
          <w:rFonts w:ascii="Arial" w:eastAsia="Times New Roman" w:hAnsi="Arial" w:cs="Arial"/>
          <w:sz w:val="21"/>
          <w:szCs w:val="21"/>
          <w:lang w:eastAsia="en-GB"/>
        </w:rPr>
        <w:t>gray</w:t>
      </w:r>
      <w:proofErr w:type="spellEnd"/>
      <w:r w:rsidRPr="00D025F1">
        <w:rPr>
          <w:rFonts w:ascii="Arial" w:eastAsia="Times New Roman" w:hAnsi="Arial" w:cs="Arial"/>
          <w:sz w:val="21"/>
          <w:szCs w:val="21"/>
          <w:lang w:eastAsia="en-GB"/>
        </w:rPr>
        <w:t>}</w:t>
      </w:r>
    </w:p>
    <w:p w14:paraId="4A1FA6D6" w14:textId="77777777" w:rsidR="00D025F1" w:rsidRPr="00D025F1" w:rsidRDefault="00D025F1" w:rsidP="00D025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FFFF"/>
          <w:sz w:val="21"/>
          <w:szCs w:val="21"/>
          <w:lang w:eastAsia="en-GB"/>
        </w:rPr>
      </w:pPr>
      <w:r w:rsidRPr="00D025F1">
        <w:rPr>
          <w:rFonts w:ascii="Arial" w:eastAsia="Times New Roman" w:hAnsi="Arial" w:cs="Arial"/>
          <w:color w:val="FFFFFF"/>
          <w:sz w:val="21"/>
          <w:szCs w:val="21"/>
          <w:lang w:eastAsia="en-GB"/>
        </w:rPr>
        <w:t>▲</w:t>
      </w:r>
    </w:p>
    <w:p w14:paraId="036206B6" w14:textId="77777777" w:rsidR="00D025F1" w:rsidRDefault="00D025F1" w:rsidP="00D025F1">
      <w:r>
        <w:t>\begin{tabular}{|</w:t>
      </w:r>
      <w:proofErr w:type="spellStart"/>
      <w:r>
        <w:t>c|c</w:t>
      </w:r>
      <w:proofErr w:type="spellEnd"/>
      <w:proofErr w:type="gramStart"/>
      <w:r>
        <w:t>|}\</w:t>
      </w:r>
      <w:proofErr w:type="spellStart"/>
      <w:proofErr w:type="gramEnd"/>
      <w:r>
        <w:t>hline</w:t>
      </w:r>
      <w:proofErr w:type="spellEnd"/>
      <w:r>
        <w:t xml:space="preserve"> {\</w:t>
      </w:r>
      <w:proofErr w:type="spellStart"/>
      <w:r>
        <w:t>cellcolor</w:t>
      </w:r>
      <w:proofErr w:type="spellEnd"/>
      <w:r>
        <w:t>{</w:t>
      </w:r>
      <w:proofErr w:type="spellStart"/>
      <w:r>
        <w:t>medium_gray</w:t>
      </w:r>
      <w:proofErr w:type="spellEnd"/>
      <w:r>
        <w:t>}}</w:t>
      </w:r>
    </w:p>
    <w:p w14:paraId="62A8183B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{white}{$x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{primary}}</w:t>
      </w:r>
    </w:p>
    <w:p w14:paraId="65B67E67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{white}{$f(x)=x+1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251C0FA2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}{$-3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40908801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}{$-2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03BE5327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}{$-2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3788A8E7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}{$-1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10C4866E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}{$-1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5E65DBA3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}{$0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04A7E678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}{$0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38412C70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}{$1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375289EC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}{$1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7481F647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}{$2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38D1EFF0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}{$2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68EEA4A0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}{$3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t>{\</w:t>
      </w:r>
      <w:proofErr w:type="spellStart"/>
      <w:r>
        <w:t>cellcolor</w:t>
      </w:r>
      <w:proofErr w:type="spellEnd"/>
      <w:r>
        <w:t>{white}}</w:t>
      </w:r>
    </w:p>
    <w:p w14:paraId="262E712F" w14:textId="77777777" w:rsidR="00D025F1" w:rsidRDefault="00D025F1" w:rsidP="00D025F1"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}{$3</w:t>
      </w:r>
      <w:proofErr w:type="gramStart"/>
      <w:r>
        <w:t>$}&amp;</w:t>
      </w:r>
      <w:proofErr w:type="gramEnd"/>
      <w:r>
        <w:t>{\</w:t>
      </w:r>
      <w:proofErr w:type="spellStart"/>
      <w:r>
        <w:t>cellcolor</w:t>
      </w:r>
      <w:proofErr w:type="spellEnd"/>
      <w:r>
        <w:t>{white}}</w:t>
      </w:r>
    </w:p>
    <w:p w14:paraId="2F5E197F" w14:textId="037285ED" w:rsidR="00477461" w:rsidRDefault="00D025F1" w:rsidP="00D025F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        \</w:t>
      </w:r>
      <w:proofErr w:type="spellStart"/>
      <w:r>
        <w:t>textcolor</w:t>
      </w:r>
      <w:proofErr w:type="spellEnd"/>
      <w:r>
        <w:t>{</w:t>
      </w:r>
      <w:proofErr w:type="spellStart"/>
      <w:r>
        <w:t>gray</w:t>
      </w:r>
      <w:proofErr w:type="spellEnd"/>
      <w:r>
        <w:t>}{$4</w:t>
      </w:r>
      <w:proofErr w:type="gramStart"/>
      <w:r>
        <w:t>$}\</w:t>
      </w:r>
      <w:proofErr w:type="gramEnd"/>
      <w:r>
        <w:t>\\</w:t>
      </w:r>
      <w:proofErr w:type="spellStart"/>
      <w:r>
        <w:t>hline</w:t>
      </w:r>
      <w:proofErr w:type="spellEnd"/>
      <w:r>
        <w:br/>
      </w:r>
      <w:r>
        <w:br/>
      </w:r>
      <w: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\end{tabular} \end{table}</w:t>
      </w:r>
    </w:p>
    <w:p w14:paraId="5B887AEF" w14:textId="1DE1189D" w:rsidR="00F9355A" w:rsidRDefault="00F9355A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F7A0731" w14:textId="6CB19104" w:rsidR="00F9355A" w:rsidRDefault="00F9355A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31533D8" w14:textId="0F72ED2B" w:rsidR="00C13E47" w:rsidRDefault="00C13E47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7013C4C" w14:textId="157319DC" w:rsidR="00C13E47" w:rsidRDefault="00C13E47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BB3D620" w14:textId="3D2A7539" w:rsidR="00C13E47" w:rsidRDefault="00C13E47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0DFDF41" w14:textId="47848865" w:rsidR="00C13E47" w:rsidRDefault="00C13E47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27164FB" w14:textId="77777777" w:rsidR="00C13E47" w:rsidRDefault="00C13E47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745D68E" w14:textId="0D44C820" w:rsidR="00F9355A" w:rsidRDefault="00F9355A" w:rsidP="00D025F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037B5F5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Given function is f(x)=\frac{x^{2}-</w:t>
      </w:r>
      <w:proofErr w:type="gramStart"/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1}{</w:t>
      </w:r>
      <w:proofErr w:type="gramEnd"/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x-1}. Put given denominator equal to zero. We will have:</w:t>
      </w:r>
    </w:p>
    <w:p w14:paraId="244C6CAB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22F1AEEB" w14:textId="77777777" w:rsidR="00C13E47" w:rsidRPr="00C13E47" w:rsidRDefault="00C13E47" w:rsidP="00C13E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13E47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CD03C32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4BA2274D" w14:textId="3CF060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225" w:dyaOrig="225" w14:anchorId="415E4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53.25pt;height:18pt" o:ole="">
            <v:imagedata r:id="rId4" o:title=""/>
          </v:shape>
          <w:control r:id="rId5" w:name="DefaultOcxName" w:shapeid="_x0000_i1072"/>
        </w:object>
      </w: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26CA8659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4290C1D9" w14:textId="48B4ABEF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225" w:dyaOrig="225" w14:anchorId="57EB12A9">
          <v:shape id="_x0000_i1071" type="#_x0000_t75" style="width:53.25pt;height:18pt" o:ole="">
            <v:imagedata r:id="rId6" o:title=""/>
          </v:shape>
          <w:control r:id="rId7" w:name="DefaultOcxName1" w:shapeid="_x0000_i1071"/>
        </w:object>
      </w:r>
    </w:p>
    <w:p w14:paraId="4669808B" w14:textId="133BC64E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13E47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252AC5A" w14:textId="77777777" w:rsid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FFFE9A" w14:textId="77777777" w:rsid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48A6F3" w14:textId="28AAC2CD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At x=1. The given function is undefined as shown:</w:t>
      </w:r>
    </w:p>
    <w:p w14:paraId="0B39B81C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4058B927" w14:textId="77777777" w:rsidR="00C13E47" w:rsidRPr="00C13E47" w:rsidRDefault="00C13E47" w:rsidP="00C13E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13E47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6C3E2BD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43DE30C5" w14:textId="47A1F443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225" w:dyaOrig="225" w14:anchorId="7E47A6BA">
          <v:shape id="_x0000_i1078" type="#_x0000_t75" style="width:53.25pt;height:18pt" o:ole="">
            <v:imagedata r:id="rId8" o:title=""/>
          </v:shape>
          <w:control r:id="rId9" w:name="DefaultOcxName2" w:shapeid="_x0000_i1078"/>
        </w:object>
      </w: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3E01D3AD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67227314" w14:textId="7957DBC0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225" w:dyaOrig="225" w14:anchorId="1DD436D7">
          <v:shape id="_x0000_i1077" type="#_x0000_t75" style="width:53.25pt;height:18pt" o:ole="">
            <v:imagedata r:id="rId10" o:title=""/>
          </v:shape>
          <w:control r:id="rId11" w:name="DefaultOcxName11" w:shapeid="_x0000_i1077"/>
        </w:object>
      </w:r>
    </w:p>
    <w:p w14:paraId="2FA5C14D" w14:textId="2CD72267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13E47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44F95B2" w14:textId="0C2EA40F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7458977B" w14:textId="05B84731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098FDFDF" w14:textId="6F8C22E9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3DCE09B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simplifying the expression.</w:t>
      </w:r>
    </w:p>
    <w:p w14:paraId="1BA159A0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Solver</w:t>
      </w:r>
    </w:p>
    <w:p w14:paraId="17F81543" w14:textId="77777777" w:rsidR="00C13E47" w:rsidRPr="00C13E47" w:rsidRDefault="00C13E47" w:rsidP="00C13E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13E47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23545F6B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Input</w:t>
      </w:r>
    </w:p>
    <w:p w14:paraId="76DD488F" w14:textId="53D0A98A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225" w:dyaOrig="225" w14:anchorId="67BB0079">
          <v:shape id="_x0000_i1084" type="#_x0000_t75" style="width:53.25pt;height:18pt" o:ole="">
            <v:imagedata r:id="rId12" o:title=""/>
          </v:shape>
          <w:control r:id="rId13" w:name="DefaultOcxName3" w:shapeid="_x0000_i1084"/>
        </w:object>
      </w: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Solve</w:t>
      </w:r>
    </w:p>
    <w:p w14:paraId="22359B19" w14:textId="7777777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</w:p>
    <w:p w14:paraId="7D8BDF60" w14:textId="4CCCC8B7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225" w:dyaOrig="225" w14:anchorId="0C0E18DF">
          <v:shape id="_x0000_i1083" type="#_x0000_t75" style="width:53.25pt;height:18pt" o:ole="">
            <v:imagedata r:id="rId14" o:title=""/>
          </v:shape>
          <w:control r:id="rId15" w:name="DefaultOcxName12" w:shapeid="_x0000_i1083"/>
        </w:object>
      </w:r>
    </w:p>
    <w:p w14:paraId="7A056925" w14:textId="0704E5B5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  <w:r w:rsidRPr="00C13E47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1ED0AAC" w14:textId="5DBF51FB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0FB900CC" w14:textId="47605A31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AA95CF0" w14:textId="047EC711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Arial" w:eastAsia="Times New Roman" w:hAnsi="Arial" w:cs="Arial"/>
          <w:noProof/>
          <w:sz w:val="16"/>
          <w:szCs w:val="16"/>
          <w:lang w:eastAsia="en-GB"/>
        </w:rPr>
        <w:drawing>
          <wp:inline distT="0" distB="0" distL="0" distR="0" wp14:anchorId="7D69B09C" wp14:editId="04106852">
            <wp:extent cx="11049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3E3A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Use given values of x to generate get values of f(x)=x+1 and x\ne1.</w:t>
      </w:r>
    </w:p>
    <w:p w14:paraId="5670D999" w14:textId="0EA79046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D5690A4" w14:textId="0CF7BACC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6C5E812" w14:textId="4164CAB6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2C18F98" w14:textId="66AE8E23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18FBF56" w14:textId="12AC324B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731217DF" w14:textId="281E3465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</w:pPr>
      <w:r>
        <w:t xml:space="preserve">Use given points to sketch the graph of the given function given that </w:t>
      </w:r>
      <w:r>
        <w:rPr>
          <w:rStyle w:val="latex"/>
        </w:rPr>
        <w:t>f(x)=x+1</w:t>
      </w:r>
      <w:r>
        <w:t xml:space="preserve"> and </w:t>
      </w:r>
      <w:r>
        <w:rPr>
          <w:rStyle w:val="latex"/>
        </w:rPr>
        <w:t>x\ne1</w:t>
      </w:r>
      <w:r>
        <w:t>.</w:t>
      </w:r>
    </w:p>
    <w:p w14:paraId="29CCDEA9" w14:textId="3386B650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</w:pPr>
    </w:p>
    <w:p w14:paraId="520CE863" w14:textId="543C0930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</w:pPr>
    </w:p>
    <w:p w14:paraId="1E394D82" w14:textId="175F2A41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</w:pPr>
    </w:p>
    <w:p w14:paraId="38E4B1AB" w14:textId="3880AD7C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</w:pPr>
    </w:p>
    <w:p w14:paraId="64D0A6A5" w14:textId="33FAD7D9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Arial" w:eastAsia="Times New Roman" w:hAnsi="Arial" w:cs="Arial"/>
          <w:noProof/>
          <w:sz w:val="16"/>
          <w:szCs w:val="16"/>
          <w:lang w:eastAsia="en-GB"/>
        </w:rPr>
        <w:drawing>
          <wp:inline distT="0" distB="0" distL="0" distR="0" wp14:anchorId="682B6BBA" wp14:editId="5EA9D26F">
            <wp:extent cx="5943600" cy="4719320"/>
            <wp:effectExtent l="0" t="0" r="0" b="508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D3F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Plot undefined point as shown.</w:t>
      </w:r>
    </w:p>
    <w:p w14:paraId="3B8C4903" w14:textId="39376C69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E46C40D" w14:textId="1BDBDA47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C518812" w14:textId="3EDDEFCF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6345A6CC" w14:textId="021CCEB5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2632AD21" w14:textId="01288763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AB3CD71" w14:textId="2F6CD03F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Arial" w:eastAsia="Times New Roman" w:hAnsi="Arial" w:cs="Arial"/>
          <w:noProof/>
          <w:sz w:val="16"/>
          <w:szCs w:val="16"/>
          <w:lang w:eastAsia="en-GB"/>
        </w:rPr>
        <w:lastRenderedPageBreak/>
        <w:drawing>
          <wp:inline distT="0" distB="0" distL="0" distR="0" wp14:anchorId="53C8D582" wp14:editId="1C9F898E">
            <wp:extent cx="5943600" cy="480441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5380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Plot all the remaining points for given values as in step 4.</w:t>
      </w:r>
    </w:p>
    <w:p w14:paraId="0ADE9485" w14:textId="7C7DDB8C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035C81D3" w14:textId="0EED27CA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B1C2356" w14:textId="41846180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EC9AE67" w14:textId="2933580F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Arial" w:eastAsia="Times New Roman" w:hAnsi="Arial" w:cs="Arial"/>
          <w:noProof/>
          <w:sz w:val="16"/>
          <w:szCs w:val="16"/>
          <w:lang w:eastAsia="en-GB"/>
        </w:rPr>
        <w:lastRenderedPageBreak/>
        <w:drawing>
          <wp:inline distT="0" distB="0" distL="0" distR="0" wp14:anchorId="11770A0F" wp14:editId="753FBC9A">
            <wp:extent cx="5943600" cy="429387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6DCD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Join all the points with the line with the break at (1,2).</w:t>
      </w:r>
    </w:p>
    <w:p w14:paraId="0E9D3B60" w14:textId="31C5F185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11CF4C64" w14:textId="58B26055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4E268C12" w14:textId="37D87DA9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07597E2F" w14:textId="0F4A96FC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3B8F0715" w14:textId="790F79AE" w:rsid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14:paraId="5A85B910" w14:textId="661DC06A" w:rsidR="00C13E47" w:rsidRPr="00C13E47" w:rsidRDefault="00C13E47" w:rsidP="00C13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Arial" w:eastAsia="Times New Roman" w:hAnsi="Arial" w:cs="Arial"/>
          <w:noProof/>
          <w:sz w:val="16"/>
          <w:szCs w:val="16"/>
          <w:lang w:eastAsia="en-GB"/>
        </w:rPr>
        <w:lastRenderedPageBreak/>
        <w:drawing>
          <wp:inline distT="0" distB="0" distL="0" distR="0" wp14:anchorId="7A423F5C" wp14:editId="20B0046A">
            <wp:extent cx="5943600" cy="42938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7267" w14:textId="77777777" w:rsidR="00C13E47" w:rsidRPr="00C13E47" w:rsidRDefault="00C13E47" w:rsidP="00C13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3E47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graph of the line function f(x) and x\ne1 with the break at (1,2).</w:t>
      </w:r>
    </w:p>
    <w:p w14:paraId="61BC0C3C" w14:textId="77777777" w:rsidR="00C13E47" w:rsidRP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6E24279F" w14:textId="77777777" w:rsidR="00C13E47" w:rsidRP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77335EFF" w14:textId="77777777" w:rsidR="00C13E47" w:rsidRPr="00C13E47" w:rsidRDefault="00C13E47" w:rsidP="00C1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628A2EEE" w14:textId="57466DC1" w:rsidR="00F9355A" w:rsidRDefault="00F9355A" w:rsidP="00D025F1"/>
    <w:sectPr w:rsidR="00F9355A" w:rsidSect="007D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MTM0MDY3tDCxNDRQ0lEKTi0uzszPAykwqgUAp1gJACwAAAA="/>
  </w:docVars>
  <w:rsids>
    <w:rsidRoot w:val="000401BA"/>
    <w:rsid w:val="000401BA"/>
    <w:rsid w:val="00477461"/>
    <w:rsid w:val="007D1C24"/>
    <w:rsid w:val="00C13E47"/>
    <w:rsid w:val="00C40A51"/>
    <w:rsid w:val="00D025F1"/>
    <w:rsid w:val="00F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EFA50AF"/>
  <w15:chartTrackingRefBased/>
  <w15:docId w15:val="{E2B13537-4245-49D3-822F-04580036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-header">
    <w:name w:val="table-header"/>
    <w:basedOn w:val="DefaultParagraphFont"/>
    <w:rsid w:val="00D025F1"/>
  </w:style>
  <w:style w:type="paragraph" w:customStyle="1" w:styleId="focused">
    <w:name w:val="focused"/>
    <w:basedOn w:val="Normal"/>
    <w:rsid w:val="00F9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1">
    <w:name w:val="Title1"/>
    <w:basedOn w:val="DefaultParagraphFont"/>
    <w:rsid w:val="00F935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35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355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35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355A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latex">
    <w:name w:val="latex"/>
    <w:basedOn w:val="DefaultParagraphFont"/>
    <w:rsid w:val="00F9355A"/>
  </w:style>
  <w:style w:type="character" w:customStyle="1" w:styleId="title">
    <w:name w:val="title"/>
    <w:basedOn w:val="DefaultParagraphFont"/>
    <w:rsid w:val="00C1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1509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443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63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3117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34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1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29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34150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6612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4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6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0921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4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0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40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76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Hussain</dc:creator>
  <cp:keywords/>
  <dc:description/>
  <cp:lastModifiedBy>Muhammad Hammad Hussain</cp:lastModifiedBy>
  <cp:revision>3</cp:revision>
  <dcterms:created xsi:type="dcterms:W3CDTF">2022-07-16T11:55:00Z</dcterms:created>
  <dcterms:modified xsi:type="dcterms:W3CDTF">2022-07-17T02:22:00Z</dcterms:modified>
</cp:coreProperties>
</file>