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Rock-Paper-Scissors using Hand Gesture Recognition</w:t>
      </w:r>
    </w:p>
    <w:p>
      <w:pPr>
        <w:pStyle w:val="Heading1"/>
      </w:pPr>
      <w:r>
        <w:t>Objective</w:t>
      </w:r>
    </w:p>
    <w:p>
      <w:r>
        <w:t>To develop an interactive game where a user plays Rock-Paper-Scissors using hand gestures, and the computer randomly selects its move. The system detects hand signs using real-time webcam feed.</w:t>
      </w:r>
    </w:p>
    <w:p>
      <w:pPr>
        <w:pStyle w:val="Heading1"/>
      </w:pPr>
      <w:r>
        <w:t>Tools &amp; Technologies Used</w:t>
      </w:r>
    </w:p>
    <w:p>
      <w:r>
        <w:t>• Programming Language: Python</w:t>
      </w:r>
    </w:p>
    <w:p>
      <w:r>
        <w:t>• Libraries:</w:t>
      </w:r>
    </w:p>
    <w:p>
      <w:r>
        <w:t xml:space="preserve">    - cv2 (OpenCV) – for webcam feed and image processing</w:t>
      </w:r>
    </w:p>
    <w:p>
      <w:r>
        <w:t xml:space="preserve">    - mediapipe – for hand landmark detection</w:t>
      </w:r>
    </w:p>
    <w:p>
      <w:r>
        <w:t xml:space="preserve">    - random – to randomly choose computer's move</w:t>
      </w:r>
    </w:p>
    <w:p>
      <w:r>
        <w:t xml:space="preserve">    - time – to add delay between rounds</w:t>
      </w:r>
    </w:p>
    <w:p>
      <w:pPr>
        <w:pStyle w:val="Heading1"/>
      </w:pPr>
      <w:r>
        <w:t>Working Methodology</w:t>
      </w:r>
    </w:p>
    <w:p>
      <w:r>
        <w:t>1. Hand Detection:</w:t>
        <w:br/>
        <w:t xml:space="preserve">   - MediaPipe Hands is used to detect 21 landmarks on the hand in real-time.</w:t>
        <w:br/>
        <w:t xml:space="preserve">   - OpenCV reads the webcam feed and sends frames to MediaPipe for processing.</w:t>
        <w:br/>
        <w:br/>
        <w:t>2. Gesture Recognition:</w:t>
        <w:br/>
        <w:t xml:space="preserve">   - Rock: Only thumb is slightly inward, and all other fingers are folded.</w:t>
        <w:br/>
        <w:t xml:space="preserve">   - Paper: All fingers are open (extended).</w:t>
        <w:br/>
        <w:t xml:space="preserve">   - Scissor: Only index and middle fingers are open.</w:t>
        <w:br/>
        <w:t xml:space="preserve">   - Logical comparisons of landmark coordinates (mostly .y values) determine the gesture.</w:t>
        <w:br/>
        <w:br/>
        <w:t>3. Game Logic:</w:t>
        <w:br/>
        <w:t xml:space="preserve">   - Computer selects one of the three moves randomly.</w:t>
        <w:br/>
        <w:t xml:space="preserve">   - The result of each round (Win/Lose/Draw) is determined by traditional Rock-Paper-Scissors rules.</w:t>
        <w:br/>
        <w:t xml:space="preserve">   - Score is updated and displayed in the terminal after each round.</w:t>
        <w:br/>
        <w:br/>
        <w:t>4. User Interface:</w:t>
        <w:br/>
        <w:t xml:space="preserve">   - Live webcam video with hand landmarks drawn in real time.</w:t>
        <w:br/>
        <w:t xml:space="preserve">   - Game runs continuously until the user presses 'q' to quit.</w:t>
      </w:r>
    </w:p>
    <w:p>
      <w:pPr>
        <w:pStyle w:val="Heading1"/>
      </w:pPr>
      <w:r>
        <w:t>Features</w:t>
      </w:r>
    </w:p>
    <w:p>
      <w:r>
        <w:t>• Real-time hand gesture recognition</w:t>
      </w:r>
    </w:p>
    <w:p>
      <w:r>
        <w:t>• Automatic gesture classification</w:t>
      </w:r>
    </w:p>
    <w:p>
      <w:r>
        <w:t>• Dynamic score tracking</w:t>
      </w:r>
    </w:p>
    <w:p>
      <w:r>
        <w:t>• Keyboard interaction to exit the game</w:t>
      </w:r>
    </w:p>
    <w:p>
      <w:pPr>
        <w:pStyle w:val="Heading1"/>
      </w:pPr>
      <w:r>
        <w:t>Sample Game Rules Implemented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User Move</w:t>
            </w:r>
          </w:p>
        </w:tc>
        <w:tc>
          <w:tcPr>
            <w:tcW w:type="dxa" w:w="2880"/>
          </w:tcPr>
          <w:p>
            <w:r>
              <w:t>Computer Move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Rock</w:t>
            </w:r>
          </w:p>
        </w:tc>
        <w:tc>
          <w:tcPr>
            <w:tcW w:type="dxa" w:w="2880"/>
          </w:tcPr>
          <w:p>
            <w:r>
              <w:t>Scissor</w:t>
            </w:r>
          </w:p>
        </w:tc>
        <w:tc>
          <w:tcPr>
            <w:tcW w:type="dxa" w:w="2880"/>
          </w:tcPr>
          <w:p>
            <w:r>
              <w:t>User Wins</w:t>
            </w:r>
          </w:p>
        </w:tc>
      </w:tr>
      <w:tr>
        <w:tc>
          <w:tcPr>
            <w:tcW w:type="dxa" w:w="2880"/>
          </w:tcPr>
          <w:p>
            <w:r>
              <w:t>Scissor</w:t>
            </w:r>
          </w:p>
        </w:tc>
        <w:tc>
          <w:tcPr>
            <w:tcW w:type="dxa" w:w="2880"/>
          </w:tcPr>
          <w:p>
            <w:r>
              <w:t>Paper</w:t>
            </w:r>
          </w:p>
        </w:tc>
        <w:tc>
          <w:tcPr>
            <w:tcW w:type="dxa" w:w="2880"/>
          </w:tcPr>
          <w:p>
            <w:r>
              <w:t>User Wins</w:t>
            </w:r>
          </w:p>
        </w:tc>
      </w:tr>
      <w:tr>
        <w:tc>
          <w:tcPr>
            <w:tcW w:type="dxa" w:w="2880"/>
          </w:tcPr>
          <w:p>
            <w:r>
              <w:t>Paper</w:t>
            </w:r>
          </w:p>
        </w:tc>
        <w:tc>
          <w:tcPr>
            <w:tcW w:type="dxa" w:w="2880"/>
          </w:tcPr>
          <w:p>
            <w:r>
              <w:t>Rock</w:t>
            </w:r>
          </w:p>
        </w:tc>
        <w:tc>
          <w:tcPr>
            <w:tcW w:type="dxa" w:w="2880"/>
          </w:tcPr>
          <w:p>
            <w:r>
              <w:t>User Wins</w:t>
            </w:r>
          </w:p>
        </w:tc>
      </w:tr>
      <w:tr>
        <w:tc>
          <w:tcPr>
            <w:tcW w:type="dxa" w:w="2880"/>
          </w:tcPr>
          <w:p>
            <w:r>
              <w:t>Same</w:t>
            </w:r>
          </w:p>
        </w:tc>
        <w:tc>
          <w:tcPr>
            <w:tcW w:type="dxa" w:w="2880"/>
          </w:tcPr>
          <w:p>
            <w:r>
              <w:t>Same</w:t>
            </w:r>
          </w:p>
        </w:tc>
        <w:tc>
          <w:tcPr>
            <w:tcW w:type="dxa" w:w="2880"/>
          </w:tcPr>
          <w:p>
            <w:r>
              <w:t>Draw</w:t>
            </w:r>
          </w:p>
        </w:tc>
      </w:tr>
    </w:tbl>
    <w:p>
      <w:pPr>
        <w:pStyle w:val="Heading1"/>
      </w:pPr>
      <w:r>
        <w:t>Limitations</w:t>
      </w:r>
    </w:p>
    <w:p>
      <w:r>
        <w:t>• Requires good lighting for accurate detection</w:t>
      </w:r>
    </w:p>
    <w:p>
      <w:r>
        <w:t>• Some gestures (especially scissor) may require practice to detect accurately</w:t>
      </w:r>
    </w:p>
    <w:p>
      <w:r>
        <w:t>• Only one hand is processed at a time</w:t>
      </w:r>
    </w:p>
    <w:p>
      <w:pPr>
        <w:pStyle w:val="Heading1"/>
      </w:pPr>
      <w:r>
        <w:t>Conclusion</w:t>
      </w:r>
    </w:p>
    <w:p>
      <w:r>
        <w:t>This project showcases the integration of computer vision and machine learning (via MediaPipe) in creating an intuitive, gesture-controlled application. It demonstrates how gesture recognition can be applied in gaming, user interaction, and human-computer interfaces.</w:t>
      </w:r>
    </w:p>
    <w:p>
      <w:pPr>
        <w:pStyle w:val="Heading1"/>
      </w:pPr>
      <w:r>
        <w:t>Future Enhancements</w:t>
      </w:r>
    </w:p>
    <w:p>
      <w:r>
        <w:t>• Display score directly on the video frame</w:t>
      </w:r>
    </w:p>
    <w:p>
      <w:r>
        <w:t>• Add UI elements for better game experience</w:t>
      </w:r>
    </w:p>
    <w:p>
      <w:r>
        <w:t>• Improve gesture recognition with more robust logic</w:t>
      </w:r>
    </w:p>
    <w:p>
      <w:r>
        <w:t>• Add sound feedback on win/loss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