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9F3" w:rsidRDefault="00A5300E" w:rsidP="00A91D75">
      <w:r w:rsidRPr="00DF7570">
        <w:rPr>
          <w:noProof/>
          <w:sz w:val="68"/>
          <w:szCs w:val="68"/>
          <w:lang w:eastAsia="en-US"/>
        </w:rPr>
        <w:drawing>
          <wp:anchor distT="0" distB="0" distL="114300" distR="114300" simplePos="0" relativeHeight="251658240" behindDoc="1" locked="0" layoutInCell="1" allowOverlap="1" wp14:anchorId="7BB3BDB0" wp14:editId="3980FA14">
            <wp:simplePos x="0" y="0"/>
            <wp:positionH relativeFrom="column">
              <wp:posOffset>-6901</wp:posOffset>
            </wp:positionH>
            <wp:positionV relativeFrom="page">
              <wp:posOffset>931653</wp:posOffset>
            </wp:positionV>
            <wp:extent cx="6219190" cy="64433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24788" cy="6449160"/>
                    </a:xfrm>
                    <a:prstGeom prst="rect">
                      <a:avLst/>
                    </a:prstGeom>
                  </pic:spPr>
                </pic:pic>
              </a:graphicData>
            </a:graphic>
            <wp14:sizeRelH relativeFrom="margin">
              <wp14:pctWidth>0</wp14:pctWidth>
            </wp14:sizeRelH>
            <wp14:sizeRelV relativeFrom="margin">
              <wp14:pctHeight>0</wp14:pctHeight>
            </wp14:sizeRelV>
          </wp:anchor>
        </w:drawing>
      </w:r>
      <w:r w:rsidR="00A91D75">
        <w:rPr>
          <w:noProof/>
          <w:lang w:eastAsia="en-US"/>
        </w:rPr>
        <mc:AlternateContent>
          <mc:Choice Requires="wps">
            <w:drawing>
              <wp:anchor distT="0" distB="0" distL="114300" distR="114300" simplePos="0" relativeHeight="251657216" behindDoc="1" locked="0" layoutInCell="1" allowOverlap="1" wp14:anchorId="6B8171AB" wp14:editId="5FF2ABC0">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64409"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rsidTr="00A91D75">
        <w:trPr>
          <w:trHeight w:val="2150"/>
        </w:trPr>
        <w:tc>
          <w:tcPr>
            <w:tcW w:w="5760" w:type="dxa"/>
            <w:tcBorders>
              <w:top w:val="nil"/>
              <w:left w:val="nil"/>
              <w:bottom w:val="nil"/>
              <w:right w:val="nil"/>
            </w:tcBorders>
            <w:vAlign w:val="center"/>
          </w:tcPr>
          <w:p w:rsidR="00A91D75" w:rsidRPr="00DF7570" w:rsidRDefault="00C6323A" w:rsidP="00DF7570">
            <w:pPr>
              <w:pStyle w:val="Title"/>
              <w:framePr w:hSpace="0" w:wrap="auto" w:vAnchor="margin" w:xAlign="left" w:yAlign="inline"/>
              <w:rPr>
                <w:sz w:val="68"/>
                <w:szCs w:val="68"/>
              </w:rPr>
            </w:pPr>
            <w:r w:rsidRPr="00DF7570">
              <w:rPr>
                <w:noProof/>
                <w:sz w:val="68"/>
                <w:szCs w:val="68"/>
                <w:lang w:eastAsia="en-US"/>
              </w:rPr>
              <mc:AlternateContent>
                <mc:Choice Requires="wps">
                  <w:drawing>
                    <wp:anchor distT="0" distB="0" distL="114300" distR="114300" simplePos="0" relativeHeight="251659264" behindDoc="1" locked="0" layoutInCell="1" allowOverlap="1" wp14:anchorId="2406B5E5" wp14:editId="307CE9DC">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26BA"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DF7570" w:rsidRPr="00DF7570">
              <w:rPr>
                <w:sz w:val="68"/>
                <w:szCs w:val="68"/>
              </w:rPr>
              <w:t>Hand Written Digit Recognition</w:t>
            </w: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rsidR="00E523C3" w:rsidRDefault="00332BEA" w:rsidP="00E523C3">
          <w:pPr>
            <w:pStyle w:val="TOCHeading"/>
          </w:pPr>
          <w:r>
            <w:rPr>
              <w:noProof/>
              <w:lang w:eastAsia="en-US"/>
            </w:rPr>
            <mc:AlternateContent>
              <mc:Choice Requires="wps">
                <w:drawing>
                  <wp:anchor distT="0" distB="0" distL="114300" distR="114300" simplePos="0" relativeHeight="251656191" behindDoc="1" locked="0" layoutInCell="1" allowOverlap="1" wp14:anchorId="7A47E979" wp14:editId="33D4CDE7">
                    <wp:simplePos x="0" y="0"/>
                    <wp:positionH relativeFrom="column">
                      <wp:posOffset>-757278</wp:posOffset>
                    </wp:positionH>
                    <wp:positionV relativeFrom="page">
                      <wp:posOffset>-635</wp:posOffset>
                    </wp:positionV>
                    <wp:extent cx="7836535" cy="10083800"/>
                    <wp:effectExtent l="0" t="0" r="0" b="0"/>
                    <wp:wrapNone/>
                    <wp:docPr id="31" name="Rectangle 31" descr="colored contents page background"/>
                    <wp:cNvGraphicFramePr/>
                    <a:graphic xmlns:a="http://schemas.openxmlformats.org/drawingml/2006/main">
                      <a:graphicData uri="http://schemas.microsoft.com/office/word/2010/wordprocessingShape">
                        <wps:wsp>
                          <wps:cNvSpPr/>
                          <wps:spPr>
                            <a:xfrm>
                              <a:off x="0" y="0"/>
                              <a:ext cx="7836535" cy="10083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B3694" id="Rectangle 31" o:spid="_x0000_s1026" alt="colored contents page background" style="position:absolute;margin-left:-59.65pt;margin-top:-.05pt;width:617.05pt;height:794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" fillcolor="#f3d569 [3204]" stroked="f" strokeweight="2pt">
                    <w10:wrap anchory="page"/>
                  </v:rect>
                </w:pict>
              </mc:Fallback>
            </mc:AlternateContent>
          </w:r>
          <w:r w:rsidR="00D476F7">
            <w:t>TABLE OF CONTENTS</w:t>
          </w:r>
        </w:p>
        <w:p w:rsidR="00EB0A6F" w:rsidRDefault="00E523C3">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533511900" w:history="1">
            <w:r w:rsidR="00EB0A6F" w:rsidRPr="003552E3">
              <w:rPr>
                <w:rStyle w:val="Hyperlink"/>
              </w:rPr>
              <w:t>Group members</w:t>
            </w:r>
            <w:r w:rsidR="00EB0A6F">
              <w:rPr>
                <w:webHidden/>
              </w:rPr>
              <w:tab/>
            </w:r>
            <w:r w:rsidR="00EB0A6F">
              <w:rPr>
                <w:webHidden/>
              </w:rPr>
              <w:fldChar w:fldCharType="begin"/>
            </w:r>
            <w:r w:rsidR="00EB0A6F">
              <w:rPr>
                <w:webHidden/>
              </w:rPr>
              <w:instrText xml:space="preserve"> PAGEREF _Toc533511900 \h </w:instrText>
            </w:r>
            <w:r w:rsidR="00EB0A6F">
              <w:rPr>
                <w:webHidden/>
              </w:rPr>
            </w:r>
            <w:r w:rsidR="00EB0A6F">
              <w:rPr>
                <w:webHidden/>
              </w:rPr>
              <w:fldChar w:fldCharType="separate"/>
            </w:r>
            <w:r w:rsidR="00EB0A6F">
              <w:rPr>
                <w:webHidden/>
              </w:rPr>
              <w:t>3</w:t>
            </w:r>
            <w:r w:rsidR="00EB0A6F">
              <w:rPr>
                <w:webHidden/>
              </w:rPr>
              <w:fldChar w:fldCharType="end"/>
            </w:r>
          </w:hyperlink>
        </w:p>
        <w:p w:rsidR="00EB0A6F" w:rsidRDefault="00EB0A6F">
          <w:pPr>
            <w:pStyle w:val="TOC1"/>
            <w:rPr>
              <w:rFonts w:eastAsiaTheme="minorEastAsia"/>
              <w:color w:val="auto"/>
              <w:kern w:val="0"/>
              <w:sz w:val="22"/>
              <w:szCs w:val="22"/>
              <w:lang w:eastAsia="en-US"/>
            </w:rPr>
          </w:pPr>
          <w:hyperlink w:anchor="_Toc533511901" w:history="1">
            <w:r w:rsidRPr="003552E3">
              <w:rPr>
                <w:rStyle w:val="Hyperlink"/>
              </w:rPr>
              <w:t>Introduction</w:t>
            </w:r>
            <w:r>
              <w:rPr>
                <w:webHidden/>
              </w:rPr>
              <w:tab/>
            </w:r>
            <w:r>
              <w:rPr>
                <w:webHidden/>
              </w:rPr>
              <w:fldChar w:fldCharType="begin"/>
            </w:r>
            <w:r>
              <w:rPr>
                <w:webHidden/>
              </w:rPr>
              <w:instrText xml:space="preserve"> PAGEREF _Toc533511901 \h </w:instrText>
            </w:r>
            <w:r>
              <w:rPr>
                <w:webHidden/>
              </w:rPr>
            </w:r>
            <w:r>
              <w:rPr>
                <w:webHidden/>
              </w:rPr>
              <w:fldChar w:fldCharType="separate"/>
            </w:r>
            <w:r>
              <w:rPr>
                <w:webHidden/>
              </w:rPr>
              <w:t>4</w:t>
            </w:r>
            <w:r>
              <w:rPr>
                <w:webHidden/>
              </w:rPr>
              <w:fldChar w:fldCharType="end"/>
            </w:r>
          </w:hyperlink>
        </w:p>
        <w:p w:rsidR="00EB0A6F" w:rsidRDefault="00EB0A6F">
          <w:pPr>
            <w:pStyle w:val="TOC1"/>
            <w:rPr>
              <w:rFonts w:eastAsiaTheme="minorEastAsia"/>
              <w:color w:val="auto"/>
              <w:kern w:val="0"/>
              <w:sz w:val="22"/>
              <w:szCs w:val="22"/>
              <w:lang w:eastAsia="en-US"/>
            </w:rPr>
          </w:pPr>
          <w:hyperlink w:anchor="_Toc533511902" w:history="1">
            <w:r w:rsidRPr="003552E3">
              <w:rPr>
                <w:rStyle w:val="Hyperlink"/>
              </w:rPr>
              <w:t>Material and Methods</w:t>
            </w:r>
            <w:r>
              <w:rPr>
                <w:webHidden/>
              </w:rPr>
              <w:tab/>
            </w:r>
            <w:r>
              <w:rPr>
                <w:webHidden/>
              </w:rPr>
              <w:fldChar w:fldCharType="begin"/>
            </w:r>
            <w:r>
              <w:rPr>
                <w:webHidden/>
              </w:rPr>
              <w:instrText xml:space="preserve"> PAGEREF _Toc533511902 \h </w:instrText>
            </w:r>
            <w:r>
              <w:rPr>
                <w:webHidden/>
              </w:rPr>
            </w:r>
            <w:r>
              <w:rPr>
                <w:webHidden/>
              </w:rPr>
              <w:fldChar w:fldCharType="separate"/>
            </w:r>
            <w:r>
              <w:rPr>
                <w:webHidden/>
              </w:rPr>
              <w:t>5</w:t>
            </w:r>
            <w:r>
              <w:rPr>
                <w:webHidden/>
              </w:rPr>
              <w:fldChar w:fldCharType="end"/>
            </w:r>
          </w:hyperlink>
        </w:p>
        <w:p w:rsidR="00EB0A6F" w:rsidRDefault="00EB0A6F">
          <w:pPr>
            <w:pStyle w:val="TOC2"/>
            <w:tabs>
              <w:tab w:val="right" w:leader="underscore" w:pos="9926"/>
            </w:tabs>
            <w:rPr>
              <w:rFonts w:eastAsiaTheme="minorEastAsia"/>
              <w:noProof/>
              <w:color w:val="auto"/>
              <w:sz w:val="22"/>
              <w:szCs w:val="22"/>
              <w:lang w:eastAsia="en-US"/>
            </w:rPr>
          </w:pPr>
          <w:hyperlink w:anchor="_Toc533511903" w:history="1">
            <w:r w:rsidRPr="003552E3">
              <w:rPr>
                <w:rStyle w:val="Hyperlink"/>
                <w:noProof/>
              </w:rPr>
              <w:t>Dataset Description</w:t>
            </w:r>
            <w:r>
              <w:rPr>
                <w:noProof/>
                <w:webHidden/>
              </w:rPr>
              <w:tab/>
            </w:r>
            <w:r>
              <w:rPr>
                <w:noProof/>
                <w:webHidden/>
              </w:rPr>
              <w:fldChar w:fldCharType="begin"/>
            </w:r>
            <w:r>
              <w:rPr>
                <w:noProof/>
                <w:webHidden/>
              </w:rPr>
              <w:instrText xml:space="preserve"> PAGEREF _Toc533511903 \h </w:instrText>
            </w:r>
            <w:r>
              <w:rPr>
                <w:noProof/>
                <w:webHidden/>
              </w:rPr>
            </w:r>
            <w:r>
              <w:rPr>
                <w:noProof/>
                <w:webHidden/>
              </w:rPr>
              <w:fldChar w:fldCharType="separate"/>
            </w:r>
            <w:r>
              <w:rPr>
                <w:noProof/>
                <w:webHidden/>
              </w:rPr>
              <w:t>5</w:t>
            </w:r>
            <w:r>
              <w:rPr>
                <w:noProof/>
                <w:webHidden/>
              </w:rPr>
              <w:fldChar w:fldCharType="end"/>
            </w:r>
          </w:hyperlink>
        </w:p>
        <w:p w:rsidR="00EB0A6F" w:rsidRDefault="00EB0A6F">
          <w:pPr>
            <w:pStyle w:val="TOC2"/>
            <w:tabs>
              <w:tab w:val="right" w:leader="underscore" w:pos="9926"/>
            </w:tabs>
            <w:rPr>
              <w:rFonts w:eastAsiaTheme="minorEastAsia"/>
              <w:noProof/>
              <w:color w:val="auto"/>
              <w:sz w:val="22"/>
              <w:szCs w:val="22"/>
              <w:lang w:eastAsia="en-US"/>
            </w:rPr>
          </w:pPr>
          <w:hyperlink w:anchor="_Toc533511904" w:history="1">
            <w:r w:rsidRPr="003552E3">
              <w:rPr>
                <w:rStyle w:val="Hyperlink"/>
                <w:noProof/>
              </w:rPr>
              <w:t>Feature Extraction Techniques</w:t>
            </w:r>
            <w:r>
              <w:rPr>
                <w:noProof/>
                <w:webHidden/>
              </w:rPr>
              <w:tab/>
            </w:r>
            <w:r>
              <w:rPr>
                <w:noProof/>
                <w:webHidden/>
              </w:rPr>
              <w:fldChar w:fldCharType="begin"/>
            </w:r>
            <w:r>
              <w:rPr>
                <w:noProof/>
                <w:webHidden/>
              </w:rPr>
              <w:instrText xml:space="preserve"> PAGEREF _Toc533511904 \h </w:instrText>
            </w:r>
            <w:r>
              <w:rPr>
                <w:noProof/>
                <w:webHidden/>
              </w:rPr>
            </w:r>
            <w:r>
              <w:rPr>
                <w:noProof/>
                <w:webHidden/>
              </w:rPr>
              <w:fldChar w:fldCharType="separate"/>
            </w:r>
            <w:r>
              <w:rPr>
                <w:noProof/>
                <w:webHidden/>
              </w:rPr>
              <w:t>6</w:t>
            </w:r>
            <w:r>
              <w:rPr>
                <w:noProof/>
                <w:webHidden/>
              </w:rPr>
              <w:fldChar w:fldCharType="end"/>
            </w:r>
          </w:hyperlink>
        </w:p>
        <w:p w:rsidR="00EB0A6F" w:rsidRDefault="00EB0A6F">
          <w:pPr>
            <w:pStyle w:val="TOC2"/>
            <w:tabs>
              <w:tab w:val="right" w:leader="underscore" w:pos="9926"/>
            </w:tabs>
            <w:rPr>
              <w:rFonts w:eastAsiaTheme="minorEastAsia"/>
              <w:noProof/>
              <w:color w:val="auto"/>
              <w:sz w:val="22"/>
              <w:szCs w:val="22"/>
              <w:lang w:eastAsia="en-US"/>
            </w:rPr>
          </w:pPr>
          <w:hyperlink w:anchor="_Toc533511905" w:history="1">
            <w:r w:rsidRPr="003552E3">
              <w:rPr>
                <w:rStyle w:val="Hyperlink"/>
                <w:noProof/>
              </w:rPr>
              <w:t>Methods/Classification Techniques</w:t>
            </w:r>
            <w:r>
              <w:rPr>
                <w:noProof/>
                <w:webHidden/>
              </w:rPr>
              <w:tab/>
            </w:r>
            <w:r>
              <w:rPr>
                <w:noProof/>
                <w:webHidden/>
              </w:rPr>
              <w:fldChar w:fldCharType="begin"/>
            </w:r>
            <w:r>
              <w:rPr>
                <w:noProof/>
                <w:webHidden/>
              </w:rPr>
              <w:instrText xml:space="preserve"> PAGEREF _Toc533511905 \h </w:instrText>
            </w:r>
            <w:r>
              <w:rPr>
                <w:noProof/>
                <w:webHidden/>
              </w:rPr>
            </w:r>
            <w:r>
              <w:rPr>
                <w:noProof/>
                <w:webHidden/>
              </w:rPr>
              <w:fldChar w:fldCharType="separate"/>
            </w:r>
            <w:r>
              <w:rPr>
                <w:noProof/>
                <w:webHidden/>
              </w:rPr>
              <w:t>6</w:t>
            </w:r>
            <w:r>
              <w:rPr>
                <w:noProof/>
                <w:webHidden/>
              </w:rPr>
              <w:fldChar w:fldCharType="end"/>
            </w:r>
          </w:hyperlink>
        </w:p>
        <w:p w:rsidR="00EB0A6F" w:rsidRDefault="00EB0A6F">
          <w:pPr>
            <w:pStyle w:val="TOC1"/>
            <w:rPr>
              <w:rFonts w:eastAsiaTheme="minorEastAsia"/>
              <w:color w:val="auto"/>
              <w:kern w:val="0"/>
              <w:sz w:val="22"/>
              <w:szCs w:val="22"/>
              <w:lang w:eastAsia="en-US"/>
            </w:rPr>
          </w:pPr>
          <w:hyperlink w:anchor="_Toc533511906" w:history="1">
            <w:r w:rsidRPr="003552E3">
              <w:rPr>
                <w:rStyle w:val="Hyperlink"/>
              </w:rPr>
              <w:t>Result and discussion</w:t>
            </w:r>
            <w:r>
              <w:rPr>
                <w:webHidden/>
              </w:rPr>
              <w:tab/>
            </w:r>
            <w:r>
              <w:rPr>
                <w:webHidden/>
              </w:rPr>
              <w:fldChar w:fldCharType="begin"/>
            </w:r>
            <w:r>
              <w:rPr>
                <w:webHidden/>
              </w:rPr>
              <w:instrText xml:space="preserve"> PAGEREF _Toc533511906 \h </w:instrText>
            </w:r>
            <w:r>
              <w:rPr>
                <w:webHidden/>
              </w:rPr>
            </w:r>
            <w:r>
              <w:rPr>
                <w:webHidden/>
              </w:rPr>
              <w:fldChar w:fldCharType="separate"/>
            </w:r>
            <w:r>
              <w:rPr>
                <w:webHidden/>
              </w:rPr>
              <w:t>7</w:t>
            </w:r>
            <w:r>
              <w:rPr>
                <w:webHidden/>
              </w:rPr>
              <w:fldChar w:fldCharType="end"/>
            </w:r>
          </w:hyperlink>
        </w:p>
        <w:p w:rsidR="00EB0A6F" w:rsidRDefault="00EB0A6F">
          <w:pPr>
            <w:pStyle w:val="TOC2"/>
            <w:tabs>
              <w:tab w:val="right" w:leader="underscore" w:pos="9926"/>
            </w:tabs>
            <w:rPr>
              <w:rFonts w:eastAsiaTheme="minorEastAsia"/>
              <w:noProof/>
              <w:color w:val="auto"/>
              <w:sz w:val="22"/>
              <w:szCs w:val="22"/>
              <w:lang w:eastAsia="en-US"/>
            </w:rPr>
          </w:pPr>
          <w:hyperlink w:anchor="_Toc533511907" w:history="1">
            <w:r w:rsidRPr="003552E3">
              <w:rPr>
                <w:rStyle w:val="Hyperlink"/>
                <w:noProof/>
              </w:rPr>
              <w:t>Discussion</w:t>
            </w:r>
            <w:r>
              <w:rPr>
                <w:noProof/>
                <w:webHidden/>
              </w:rPr>
              <w:tab/>
            </w:r>
            <w:r>
              <w:rPr>
                <w:noProof/>
                <w:webHidden/>
              </w:rPr>
              <w:fldChar w:fldCharType="begin"/>
            </w:r>
            <w:r>
              <w:rPr>
                <w:noProof/>
                <w:webHidden/>
              </w:rPr>
              <w:instrText xml:space="preserve"> PAGEREF _Toc533511907 \h </w:instrText>
            </w:r>
            <w:r>
              <w:rPr>
                <w:noProof/>
                <w:webHidden/>
              </w:rPr>
            </w:r>
            <w:r>
              <w:rPr>
                <w:noProof/>
                <w:webHidden/>
              </w:rPr>
              <w:fldChar w:fldCharType="separate"/>
            </w:r>
            <w:r>
              <w:rPr>
                <w:noProof/>
                <w:webHidden/>
              </w:rPr>
              <w:t>7</w:t>
            </w:r>
            <w:r>
              <w:rPr>
                <w:noProof/>
                <w:webHidden/>
              </w:rPr>
              <w:fldChar w:fldCharType="end"/>
            </w:r>
          </w:hyperlink>
        </w:p>
        <w:p w:rsidR="00EB0A6F" w:rsidRDefault="00EB0A6F">
          <w:pPr>
            <w:pStyle w:val="TOC2"/>
            <w:tabs>
              <w:tab w:val="right" w:leader="underscore" w:pos="9926"/>
            </w:tabs>
            <w:rPr>
              <w:rFonts w:eastAsiaTheme="minorEastAsia"/>
              <w:noProof/>
              <w:color w:val="auto"/>
              <w:sz w:val="22"/>
              <w:szCs w:val="22"/>
              <w:lang w:eastAsia="en-US"/>
            </w:rPr>
          </w:pPr>
          <w:hyperlink w:anchor="_Toc533511908" w:history="1">
            <w:r w:rsidRPr="003552E3">
              <w:rPr>
                <w:rStyle w:val="Hyperlink"/>
                <w:noProof/>
              </w:rPr>
              <w:t>Results</w:t>
            </w:r>
            <w:r>
              <w:rPr>
                <w:noProof/>
                <w:webHidden/>
              </w:rPr>
              <w:tab/>
            </w:r>
            <w:r>
              <w:rPr>
                <w:noProof/>
                <w:webHidden/>
              </w:rPr>
              <w:fldChar w:fldCharType="begin"/>
            </w:r>
            <w:r>
              <w:rPr>
                <w:noProof/>
                <w:webHidden/>
              </w:rPr>
              <w:instrText xml:space="preserve"> PAGEREF _Toc533511908 \h </w:instrText>
            </w:r>
            <w:r>
              <w:rPr>
                <w:noProof/>
                <w:webHidden/>
              </w:rPr>
            </w:r>
            <w:r>
              <w:rPr>
                <w:noProof/>
                <w:webHidden/>
              </w:rPr>
              <w:fldChar w:fldCharType="separate"/>
            </w:r>
            <w:r>
              <w:rPr>
                <w:noProof/>
                <w:webHidden/>
              </w:rPr>
              <w:t>8</w:t>
            </w:r>
            <w:r>
              <w:rPr>
                <w:noProof/>
                <w:webHidden/>
              </w:rPr>
              <w:fldChar w:fldCharType="end"/>
            </w:r>
          </w:hyperlink>
        </w:p>
        <w:p w:rsidR="00EB0A6F" w:rsidRDefault="00EB0A6F">
          <w:pPr>
            <w:pStyle w:val="TOC3"/>
            <w:tabs>
              <w:tab w:val="right" w:leader="underscore" w:pos="9926"/>
            </w:tabs>
            <w:rPr>
              <w:noProof/>
            </w:rPr>
          </w:pPr>
          <w:hyperlink w:anchor="_Toc533511909" w:history="1">
            <w:r w:rsidRPr="003552E3">
              <w:rPr>
                <w:rStyle w:val="Hyperlink"/>
                <w:noProof/>
              </w:rPr>
              <w:t>Table 1</w:t>
            </w:r>
            <w:r>
              <w:rPr>
                <w:noProof/>
                <w:webHidden/>
              </w:rPr>
              <w:tab/>
            </w:r>
            <w:r>
              <w:rPr>
                <w:noProof/>
                <w:webHidden/>
              </w:rPr>
              <w:fldChar w:fldCharType="begin"/>
            </w:r>
            <w:r>
              <w:rPr>
                <w:noProof/>
                <w:webHidden/>
              </w:rPr>
              <w:instrText xml:space="preserve"> PAGEREF _Toc533511909 \h </w:instrText>
            </w:r>
            <w:r>
              <w:rPr>
                <w:noProof/>
                <w:webHidden/>
              </w:rPr>
            </w:r>
            <w:r>
              <w:rPr>
                <w:noProof/>
                <w:webHidden/>
              </w:rPr>
              <w:fldChar w:fldCharType="separate"/>
            </w:r>
            <w:r>
              <w:rPr>
                <w:noProof/>
                <w:webHidden/>
              </w:rPr>
              <w:t>8</w:t>
            </w:r>
            <w:r>
              <w:rPr>
                <w:noProof/>
                <w:webHidden/>
              </w:rPr>
              <w:fldChar w:fldCharType="end"/>
            </w:r>
          </w:hyperlink>
        </w:p>
        <w:p w:rsidR="00EB0A6F" w:rsidRDefault="00EB0A6F">
          <w:pPr>
            <w:pStyle w:val="TOC1"/>
            <w:rPr>
              <w:rFonts w:eastAsiaTheme="minorEastAsia"/>
              <w:color w:val="auto"/>
              <w:kern w:val="0"/>
              <w:sz w:val="22"/>
              <w:szCs w:val="22"/>
              <w:lang w:eastAsia="en-US"/>
            </w:rPr>
          </w:pPr>
          <w:hyperlink w:anchor="_Toc533511910" w:history="1">
            <w:r w:rsidRPr="003552E3">
              <w:rPr>
                <w:rStyle w:val="Hyperlink"/>
              </w:rPr>
              <w:t>Literature Review</w:t>
            </w:r>
            <w:r>
              <w:rPr>
                <w:webHidden/>
              </w:rPr>
              <w:tab/>
            </w:r>
            <w:r>
              <w:rPr>
                <w:webHidden/>
              </w:rPr>
              <w:fldChar w:fldCharType="begin"/>
            </w:r>
            <w:r>
              <w:rPr>
                <w:webHidden/>
              </w:rPr>
              <w:instrText xml:space="preserve"> PAGEREF _Toc533511910 \h </w:instrText>
            </w:r>
            <w:r>
              <w:rPr>
                <w:webHidden/>
              </w:rPr>
            </w:r>
            <w:r>
              <w:rPr>
                <w:webHidden/>
              </w:rPr>
              <w:fldChar w:fldCharType="separate"/>
            </w:r>
            <w:r>
              <w:rPr>
                <w:webHidden/>
              </w:rPr>
              <w:t>9</w:t>
            </w:r>
            <w:r>
              <w:rPr>
                <w:webHidden/>
              </w:rPr>
              <w:fldChar w:fldCharType="end"/>
            </w:r>
          </w:hyperlink>
        </w:p>
        <w:p w:rsidR="00EB0A6F" w:rsidRDefault="00EB0A6F">
          <w:pPr>
            <w:pStyle w:val="TOC2"/>
            <w:tabs>
              <w:tab w:val="right" w:leader="underscore" w:pos="9926"/>
            </w:tabs>
            <w:rPr>
              <w:rFonts w:eastAsiaTheme="minorEastAsia"/>
              <w:noProof/>
              <w:color w:val="auto"/>
              <w:sz w:val="22"/>
              <w:szCs w:val="22"/>
              <w:lang w:eastAsia="en-US"/>
            </w:rPr>
          </w:pPr>
          <w:hyperlink w:anchor="_Toc533511911" w:history="1">
            <w:r w:rsidRPr="003552E3">
              <w:rPr>
                <w:rStyle w:val="Hyperlink"/>
                <w:noProof/>
              </w:rPr>
              <w:t>Table 2</w:t>
            </w:r>
            <w:r>
              <w:rPr>
                <w:noProof/>
                <w:webHidden/>
              </w:rPr>
              <w:tab/>
            </w:r>
            <w:r>
              <w:rPr>
                <w:noProof/>
                <w:webHidden/>
              </w:rPr>
              <w:fldChar w:fldCharType="begin"/>
            </w:r>
            <w:r>
              <w:rPr>
                <w:noProof/>
                <w:webHidden/>
              </w:rPr>
              <w:instrText xml:space="preserve"> PAGEREF _Toc533511911 \h </w:instrText>
            </w:r>
            <w:r>
              <w:rPr>
                <w:noProof/>
                <w:webHidden/>
              </w:rPr>
            </w:r>
            <w:r>
              <w:rPr>
                <w:noProof/>
                <w:webHidden/>
              </w:rPr>
              <w:fldChar w:fldCharType="separate"/>
            </w:r>
            <w:r>
              <w:rPr>
                <w:noProof/>
                <w:webHidden/>
              </w:rPr>
              <w:t>9</w:t>
            </w:r>
            <w:r>
              <w:rPr>
                <w:noProof/>
                <w:webHidden/>
              </w:rPr>
              <w:fldChar w:fldCharType="end"/>
            </w:r>
          </w:hyperlink>
        </w:p>
        <w:p w:rsidR="00E523C3" w:rsidRDefault="00E523C3">
          <w:r>
            <w:rPr>
              <w:b/>
              <w:bCs/>
              <w:noProof/>
            </w:rPr>
            <w:fldChar w:fldCharType="end"/>
          </w:r>
        </w:p>
      </w:sdtContent>
    </w:sdt>
    <w:p w:rsidR="00166DB5" w:rsidRDefault="00166DB5" w:rsidP="00CD3D6C">
      <w:pPr>
        <w:pStyle w:val="Heading1"/>
      </w:pPr>
      <w:bookmarkStart w:id="0" w:name="_Hlk501114800"/>
      <w:bookmarkStart w:id="1" w:name="_Toc533511900"/>
      <w:r>
        <w:lastRenderedPageBreak/>
        <w:t>Group members</w:t>
      </w:r>
      <w:bookmarkEnd w:id="1"/>
    </w:p>
    <w:p w:rsidR="00FF4367" w:rsidRDefault="00FF4367" w:rsidP="007B086F">
      <w:pPr>
        <w:ind w:left="1440"/>
        <w:rPr>
          <w:rStyle w:val="fontstyle01"/>
        </w:rPr>
      </w:pPr>
    </w:p>
    <w:p w:rsidR="00220DEF" w:rsidRDefault="00220DEF" w:rsidP="007B086F">
      <w:pPr>
        <w:ind w:left="720"/>
        <w:rPr>
          <w:rStyle w:val="fontstyle01"/>
        </w:rPr>
      </w:pPr>
    </w:p>
    <w:p w:rsidR="00220DEF" w:rsidRDefault="00220DEF" w:rsidP="007B086F">
      <w:pPr>
        <w:ind w:left="720"/>
        <w:rPr>
          <w:rStyle w:val="fontstyle01"/>
        </w:rPr>
      </w:pPr>
    </w:p>
    <w:p w:rsidR="00220DEF" w:rsidRDefault="00220DEF" w:rsidP="007B086F">
      <w:pPr>
        <w:ind w:left="720"/>
        <w:rPr>
          <w:rStyle w:val="fontstyle01"/>
        </w:rPr>
      </w:pPr>
    </w:p>
    <w:p w:rsidR="00CD14EE" w:rsidRDefault="007B086F" w:rsidP="007B086F">
      <w:pPr>
        <w:rPr>
          <w:rStyle w:val="fontstyle01"/>
        </w:rPr>
      </w:pPr>
      <w:r>
        <w:rPr>
          <w:rStyle w:val="fontstyle01"/>
        </w:rPr>
        <w:tab/>
      </w:r>
    </w:p>
    <w:tbl>
      <w:tblPr>
        <w:tblpPr w:leftFromText="180" w:rightFromText="180" w:vertAnchor="page" w:horzAnchor="margin" w:tblpY="3697"/>
        <w:tblW w:w="10080" w:type="dxa"/>
        <w:tblLayout w:type="fixed"/>
        <w:tblLook w:val="0000" w:firstRow="0" w:lastRow="0" w:firstColumn="0" w:lastColumn="0" w:noHBand="0" w:noVBand="0"/>
      </w:tblPr>
      <w:tblGrid>
        <w:gridCol w:w="5040"/>
        <w:gridCol w:w="5040"/>
      </w:tblGrid>
      <w:tr w:rsidR="0076363E" w:rsidTr="00A702FA">
        <w:tblPrEx>
          <w:tblCellMar>
            <w:top w:w="0" w:type="dxa"/>
            <w:bottom w:w="0" w:type="dxa"/>
          </w:tblCellMar>
        </w:tblPrEx>
        <w:trPr>
          <w:trHeight w:val="1620"/>
        </w:trPr>
        <w:tc>
          <w:tcPr>
            <w:tcW w:w="10080" w:type="dxa"/>
            <w:gridSpan w:val="2"/>
          </w:tcPr>
          <w:p w:rsidR="0076363E" w:rsidRPr="001432D8" w:rsidRDefault="0076363E" w:rsidP="0076363E">
            <w:pPr>
              <w:ind w:left="2880"/>
              <w:rPr>
                <w:rStyle w:val="fontstyle01"/>
                <w:sz w:val="24"/>
                <w:szCs w:val="24"/>
              </w:rPr>
            </w:pPr>
            <w:r w:rsidRPr="001432D8">
              <w:rPr>
                <w:rStyle w:val="fontstyle01"/>
                <w:sz w:val="24"/>
                <w:szCs w:val="24"/>
              </w:rPr>
              <w:t>Muhammad Ammar Farooq Khan</w:t>
            </w:r>
          </w:p>
          <w:p w:rsidR="0076363E" w:rsidRPr="001432D8" w:rsidRDefault="0076363E" w:rsidP="0076363E">
            <w:pPr>
              <w:ind w:left="2880"/>
              <w:rPr>
                <w:rFonts w:ascii="Times New Roman" w:hAnsi="Times New Roman" w:cs="Times New Roman"/>
                <w:color w:val="000000"/>
                <w:szCs w:val="24"/>
              </w:rPr>
            </w:pPr>
            <w:r w:rsidRPr="001432D8">
              <w:rPr>
                <w:rStyle w:val="fontstyle01"/>
                <w:sz w:val="24"/>
                <w:szCs w:val="24"/>
              </w:rPr>
              <w:t>Reg No: 2016-UET-NML-CS-20</w:t>
            </w:r>
            <w:r w:rsidRPr="001432D8">
              <w:rPr>
                <w:rFonts w:ascii="Times New Roman" w:hAnsi="Times New Roman" w:cs="Times New Roman"/>
                <w:color w:val="000000"/>
                <w:szCs w:val="24"/>
              </w:rPr>
              <w:br/>
            </w:r>
            <w:r w:rsidRPr="001432D8">
              <w:rPr>
                <w:rStyle w:val="fontstyle01"/>
                <w:sz w:val="24"/>
                <w:szCs w:val="24"/>
              </w:rPr>
              <w:t>BS Compu</w:t>
            </w:r>
            <w:r w:rsidR="009C6F84" w:rsidRPr="001432D8">
              <w:rPr>
                <w:rStyle w:val="fontstyle01"/>
                <w:sz w:val="24"/>
                <w:szCs w:val="24"/>
              </w:rPr>
              <w:t>ter Science at Namal College Mi</w:t>
            </w:r>
            <w:r w:rsidRPr="001432D8">
              <w:rPr>
                <w:rStyle w:val="fontstyle01"/>
                <w:sz w:val="24"/>
                <w:szCs w:val="24"/>
              </w:rPr>
              <w:t>a</w:t>
            </w:r>
            <w:r w:rsidR="009C6F84" w:rsidRPr="001432D8">
              <w:rPr>
                <w:rStyle w:val="fontstyle01"/>
                <w:sz w:val="24"/>
                <w:szCs w:val="24"/>
              </w:rPr>
              <w:t>n</w:t>
            </w:r>
            <w:r w:rsidRPr="001432D8">
              <w:rPr>
                <w:rStyle w:val="fontstyle01"/>
                <w:sz w:val="24"/>
                <w:szCs w:val="24"/>
              </w:rPr>
              <w:t>wali</w:t>
            </w:r>
            <w:r w:rsidRPr="001432D8">
              <w:rPr>
                <w:rFonts w:ascii="Times New Roman" w:hAnsi="Times New Roman" w:cs="Times New Roman"/>
                <w:color w:val="000000"/>
                <w:szCs w:val="24"/>
              </w:rPr>
              <w:t>.</w:t>
            </w:r>
          </w:p>
          <w:p w:rsidR="0076363E" w:rsidRPr="001432D8" w:rsidRDefault="0076363E" w:rsidP="0076363E">
            <w:pPr>
              <w:ind w:left="2880"/>
              <w:rPr>
                <w:rStyle w:val="fontstyle01"/>
                <w:sz w:val="24"/>
                <w:szCs w:val="24"/>
              </w:rPr>
            </w:pPr>
            <w:hyperlink r:id="rId9" w:history="1">
              <w:r w:rsidRPr="001432D8">
                <w:rPr>
                  <w:rStyle w:val="Hyperlink"/>
                  <w:rFonts w:ascii="Times New Roman" w:hAnsi="Times New Roman" w:cs="Times New Roman"/>
                  <w:szCs w:val="24"/>
                </w:rPr>
                <w:t>1602020@namal.edu.pk</w:t>
              </w:r>
            </w:hyperlink>
          </w:p>
        </w:tc>
      </w:tr>
      <w:tr w:rsidR="005243D5" w:rsidTr="00A702FA">
        <w:tblPrEx>
          <w:tblCellMar>
            <w:top w:w="0" w:type="dxa"/>
            <w:bottom w:w="0" w:type="dxa"/>
          </w:tblCellMar>
        </w:tblPrEx>
        <w:trPr>
          <w:trHeight w:val="2209"/>
        </w:trPr>
        <w:tc>
          <w:tcPr>
            <w:tcW w:w="5040" w:type="dxa"/>
          </w:tcPr>
          <w:p w:rsidR="0076363E" w:rsidRPr="001432D8" w:rsidRDefault="0076363E" w:rsidP="00301F28">
            <w:pPr>
              <w:ind w:left="720"/>
              <w:rPr>
                <w:rStyle w:val="fontstyle01"/>
                <w:sz w:val="24"/>
                <w:szCs w:val="24"/>
              </w:rPr>
            </w:pPr>
            <w:r w:rsidRPr="001432D8">
              <w:rPr>
                <w:rStyle w:val="fontstyle01"/>
                <w:sz w:val="24"/>
                <w:szCs w:val="24"/>
              </w:rPr>
              <w:t>Muhammad Hamza</w:t>
            </w:r>
          </w:p>
          <w:p w:rsidR="0076363E" w:rsidRPr="001432D8" w:rsidRDefault="0076363E" w:rsidP="00301F28">
            <w:pPr>
              <w:ind w:left="720"/>
              <w:rPr>
                <w:rFonts w:ascii="Times New Roman" w:hAnsi="Times New Roman" w:cs="Times New Roman"/>
                <w:color w:val="000000"/>
                <w:szCs w:val="24"/>
              </w:rPr>
            </w:pPr>
            <w:r w:rsidRPr="001432D8">
              <w:rPr>
                <w:rStyle w:val="fontstyle01"/>
                <w:sz w:val="24"/>
                <w:szCs w:val="24"/>
              </w:rPr>
              <w:t>Reg No: 2016-UET-NML-CS-28</w:t>
            </w:r>
            <w:r w:rsidRPr="001432D8">
              <w:rPr>
                <w:rFonts w:ascii="Times New Roman" w:hAnsi="Times New Roman" w:cs="Times New Roman"/>
                <w:color w:val="000000"/>
                <w:szCs w:val="24"/>
              </w:rPr>
              <w:br/>
            </w:r>
            <w:r w:rsidRPr="001432D8">
              <w:rPr>
                <w:rStyle w:val="fontstyle01"/>
                <w:sz w:val="24"/>
                <w:szCs w:val="24"/>
              </w:rPr>
              <w:t>BS Computer Science at Namal College Mianwali</w:t>
            </w:r>
            <w:r w:rsidRPr="001432D8">
              <w:rPr>
                <w:rFonts w:ascii="Times New Roman" w:hAnsi="Times New Roman" w:cs="Times New Roman"/>
                <w:color w:val="000000"/>
                <w:szCs w:val="24"/>
              </w:rPr>
              <w:t>.</w:t>
            </w:r>
          </w:p>
          <w:p w:rsidR="0076363E" w:rsidRPr="001432D8" w:rsidRDefault="0076363E" w:rsidP="00301F28">
            <w:pPr>
              <w:ind w:left="720"/>
              <w:rPr>
                <w:rStyle w:val="fontstyle01"/>
                <w:sz w:val="24"/>
                <w:szCs w:val="24"/>
              </w:rPr>
            </w:pPr>
            <w:hyperlink r:id="rId10" w:history="1">
              <w:r w:rsidRPr="001432D8">
                <w:rPr>
                  <w:rStyle w:val="Hyperlink"/>
                  <w:rFonts w:ascii="Times New Roman" w:hAnsi="Times New Roman" w:cs="Times New Roman"/>
                  <w:szCs w:val="24"/>
                </w:rPr>
                <w:t>1602028@namal.edu.pk</w:t>
              </w:r>
            </w:hyperlink>
          </w:p>
        </w:tc>
        <w:tc>
          <w:tcPr>
            <w:tcW w:w="5040" w:type="dxa"/>
          </w:tcPr>
          <w:p w:rsidR="0076363E" w:rsidRPr="001432D8" w:rsidRDefault="0076363E" w:rsidP="0076363E">
            <w:pPr>
              <w:rPr>
                <w:rStyle w:val="fontstyle01"/>
                <w:sz w:val="24"/>
                <w:szCs w:val="24"/>
              </w:rPr>
            </w:pPr>
            <w:r w:rsidRPr="001432D8">
              <w:rPr>
                <w:rStyle w:val="fontstyle01"/>
                <w:sz w:val="24"/>
                <w:szCs w:val="24"/>
              </w:rPr>
              <w:t xml:space="preserve">Hamid Naseem </w:t>
            </w:r>
          </w:p>
          <w:p w:rsidR="0076363E" w:rsidRPr="001432D8" w:rsidRDefault="0076363E" w:rsidP="0076363E">
            <w:pPr>
              <w:rPr>
                <w:rFonts w:ascii="Times New Roman" w:hAnsi="Times New Roman" w:cs="Times New Roman"/>
                <w:color w:val="000000"/>
                <w:szCs w:val="24"/>
              </w:rPr>
            </w:pPr>
            <w:r w:rsidRPr="001432D8">
              <w:rPr>
                <w:rStyle w:val="fontstyle01"/>
                <w:sz w:val="24"/>
                <w:szCs w:val="24"/>
              </w:rPr>
              <w:t>Reg No: 2016-UET-NML-CS-35</w:t>
            </w:r>
            <w:r w:rsidRPr="001432D8">
              <w:rPr>
                <w:rFonts w:ascii="Times New Roman" w:hAnsi="Times New Roman" w:cs="Times New Roman"/>
                <w:color w:val="000000"/>
                <w:szCs w:val="24"/>
              </w:rPr>
              <w:br/>
            </w:r>
            <w:r w:rsidRPr="001432D8">
              <w:rPr>
                <w:rStyle w:val="fontstyle01"/>
                <w:sz w:val="24"/>
                <w:szCs w:val="24"/>
              </w:rPr>
              <w:t>BS Comput</w:t>
            </w:r>
            <w:r w:rsidR="00CB3989" w:rsidRPr="001432D8">
              <w:rPr>
                <w:rStyle w:val="fontstyle01"/>
                <w:sz w:val="24"/>
                <w:szCs w:val="24"/>
              </w:rPr>
              <w:t>er Science at Namal College Mian</w:t>
            </w:r>
            <w:r w:rsidRPr="001432D8">
              <w:rPr>
                <w:rStyle w:val="fontstyle01"/>
                <w:sz w:val="24"/>
                <w:szCs w:val="24"/>
              </w:rPr>
              <w:t>wali</w:t>
            </w:r>
            <w:r w:rsidRPr="001432D8">
              <w:rPr>
                <w:rFonts w:ascii="Times New Roman" w:hAnsi="Times New Roman" w:cs="Times New Roman"/>
                <w:color w:val="000000"/>
                <w:szCs w:val="24"/>
              </w:rPr>
              <w:t>.</w:t>
            </w:r>
          </w:p>
          <w:p w:rsidR="0076363E" w:rsidRPr="001432D8" w:rsidRDefault="0076363E" w:rsidP="0076363E">
            <w:pPr>
              <w:rPr>
                <w:rFonts w:ascii="Times New Roman" w:hAnsi="Times New Roman" w:cs="Times New Roman"/>
                <w:color w:val="000000"/>
                <w:szCs w:val="24"/>
              </w:rPr>
            </w:pPr>
            <w:hyperlink r:id="rId11" w:history="1">
              <w:r w:rsidRPr="001432D8">
                <w:rPr>
                  <w:rStyle w:val="Hyperlink"/>
                  <w:rFonts w:ascii="Times New Roman" w:hAnsi="Times New Roman" w:cs="Times New Roman"/>
                  <w:szCs w:val="24"/>
                </w:rPr>
                <w:t>1602035@namal.edu.pk</w:t>
              </w:r>
            </w:hyperlink>
          </w:p>
          <w:p w:rsidR="0076363E" w:rsidRPr="001432D8" w:rsidRDefault="0076363E" w:rsidP="0076363E">
            <w:pPr>
              <w:rPr>
                <w:rStyle w:val="fontstyle01"/>
                <w:sz w:val="24"/>
                <w:szCs w:val="24"/>
              </w:rPr>
            </w:pPr>
          </w:p>
        </w:tc>
      </w:tr>
    </w:tbl>
    <w:p w:rsidR="00CD14EE" w:rsidRDefault="00CD14EE" w:rsidP="007B086F">
      <w:pPr>
        <w:ind w:left="1440"/>
        <w:rPr>
          <w:rFonts w:ascii="TimesNewRoman" w:hAnsi="TimesNewRoman"/>
          <w:color w:val="000000"/>
          <w:sz w:val="20"/>
        </w:rPr>
      </w:pPr>
    </w:p>
    <w:p w:rsidR="00CD14EE" w:rsidRPr="00036E36" w:rsidRDefault="00CD14EE" w:rsidP="00FF4367">
      <w:pPr>
        <w:rPr>
          <w:rFonts w:ascii="TimesNewRoman" w:hAnsi="TimesNewRoman"/>
          <w:color w:val="000000"/>
          <w:sz w:val="20"/>
        </w:rPr>
      </w:pPr>
    </w:p>
    <w:p w:rsidR="00E523C3" w:rsidRPr="000050DC" w:rsidRDefault="00CD3D6C" w:rsidP="00CD3D6C">
      <w:pPr>
        <w:pStyle w:val="Heading1"/>
        <w:rPr>
          <w:color w:val="auto"/>
        </w:rPr>
      </w:pPr>
      <w:bookmarkStart w:id="2" w:name="_Toc533511901"/>
      <w:r>
        <w:lastRenderedPageBreak/>
        <w:t>Introduction</w:t>
      </w:r>
      <w:bookmarkEnd w:id="0"/>
      <w:bookmarkEnd w:id="2"/>
    </w:p>
    <w:p w:rsidR="000050DC" w:rsidRPr="00A92655" w:rsidRDefault="000050DC" w:rsidP="006A4DAC">
      <w:pPr>
        <w:ind w:firstLine="720"/>
        <w:jc w:val="both"/>
        <w:rPr>
          <w:rFonts w:ascii="Times New Roman" w:hAnsi="Times New Roman" w:cs="Times New Roman"/>
          <w:color w:val="auto"/>
          <w:szCs w:val="24"/>
        </w:rPr>
      </w:pPr>
      <w:r w:rsidRPr="00A92655">
        <w:rPr>
          <w:rFonts w:ascii="Times New Roman" w:eastAsia="Times New Roman" w:hAnsi="Times New Roman" w:cs="Times New Roman"/>
          <w:color w:val="auto"/>
          <w:szCs w:val="24"/>
        </w:rPr>
        <w:t>This article manifests the results of handwritten digit recognition on famous image database utilizing the art feature extraction and classification methods. The tested database is MNIST. The features include gradient feature (HOG Feature), LBP feature, Black and White and HWTP. The gradient feature is excerpted from the grey-scale image. The classifiers include the Decision Tree and SVM classifier. All the feature and classifiers vectors give high recognition accuracies. Comparatively, the gradient feature bestows an advantage over other features.</w:t>
      </w:r>
    </w:p>
    <w:p w:rsidR="00DF461A" w:rsidRPr="00A92655" w:rsidRDefault="00A750E4" w:rsidP="00A92655">
      <w:pPr>
        <w:ind w:firstLine="720"/>
        <w:jc w:val="both"/>
        <w:rPr>
          <w:rFonts w:ascii="Times New Roman" w:hAnsi="Times New Roman" w:cs="Times New Roman"/>
          <w:color w:val="auto"/>
          <w:szCs w:val="24"/>
        </w:rPr>
      </w:pPr>
      <w:r w:rsidRPr="00A92655">
        <w:rPr>
          <w:rFonts w:ascii="Times New Roman" w:hAnsi="Times New Roman" w:cs="Times New Roman"/>
          <w:color w:val="auto"/>
          <w:szCs w:val="24"/>
        </w:rPr>
        <w:t xml:space="preserve">A regular HWDR framework comprises of various stages. First is the picture procurement, which is a procedure of acquiring input picture either by snapping a photo by utilizing a camera or by drawing on the bit of paper and afterward checked that paper or by making illustrations utilizing an advanced pen. </w:t>
      </w:r>
      <w:r w:rsidR="007A54D8" w:rsidRPr="00A92655">
        <w:rPr>
          <w:rStyle w:val="fontstyle01"/>
          <w:color w:val="auto"/>
          <w:sz w:val="24"/>
          <w:szCs w:val="24"/>
        </w:rPr>
        <w:t>Second step is the pre-processing which is a process by which we enhance the quality of the image there are certain things in the</w:t>
      </w:r>
      <w:r w:rsidR="007A54D8" w:rsidRPr="00A92655">
        <w:rPr>
          <w:rFonts w:ascii="Times New Roman" w:hAnsi="Times New Roman" w:cs="Times New Roman"/>
          <w:color w:val="auto"/>
          <w:szCs w:val="24"/>
        </w:rPr>
        <w:t xml:space="preserve"> </w:t>
      </w:r>
      <w:r w:rsidR="007A54D8" w:rsidRPr="00A92655">
        <w:rPr>
          <w:rStyle w:val="fontstyle01"/>
          <w:color w:val="auto"/>
          <w:sz w:val="24"/>
          <w:szCs w:val="24"/>
        </w:rPr>
        <w:t>environment tha</w:t>
      </w:r>
      <w:r w:rsidR="006A4DAC" w:rsidRPr="00A92655">
        <w:rPr>
          <w:rStyle w:val="fontstyle01"/>
          <w:color w:val="auto"/>
          <w:sz w:val="24"/>
          <w:szCs w:val="24"/>
        </w:rPr>
        <w:t xml:space="preserve">t may damage the quality of the </w:t>
      </w:r>
      <w:r w:rsidR="007A54D8" w:rsidRPr="00A92655">
        <w:rPr>
          <w:rStyle w:val="fontstyle01"/>
          <w:color w:val="auto"/>
          <w:sz w:val="24"/>
          <w:szCs w:val="24"/>
        </w:rPr>
        <w:t>obtained</w:t>
      </w:r>
      <w:r w:rsidR="006A4DAC" w:rsidRPr="00A92655">
        <w:rPr>
          <w:rStyle w:val="fontstyle01"/>
          <w:color w:val="auto"/>
          <w:sz w:val="24"/>
          <w:szCs w:val="24"/>
        </w:rPr>
        <w:t xml:space="preserve"> </w:t>
      </w:r>
      <w:r w:rsidR="007A54D8" w:rsidRPr="00A92655">
        <w:rPr>
          <w:rStyle w:val="fontstyle01"/>
          <w:color w:val="auto"/>
          <w:sz w:val="24"/>
          <w:szCs w:val="24"/>
        </w:rPr>
        <w:t>image.</w:t>
      </w:r>
      <w:r w:rsidR="007A54D8" w:rsidRPr="00A92655">
        <w:rPr>
          <w:rFonts w:ascii="Times New Roman" w:hAnsi="Times New Roman" w:cs="Times New Roman"/>
          <w:color w:val="auto"/>
          <w:szCs w:val="24"/>
        </w:rPr>
        <w:t xml:space="preserve"> </w:t>
      </w:r>
      <w:r w:rsidRPr="00A92655">
        <w:rPr>
          <w:rFonts w:ascii="Times New Roman" w:hAnsi="Times New Roman" w:cs="Times New Roman"/>
          <w:color w:val="auto"/>
          <w:szCs w:val="24"/>
        </w:rPr>
        <w:t>Preprocessing is a path by which we upgrade the nature of the picture by applying certain activities on it like separating, normalizing, diminishing, and so forth. These activities may fluctuate as indicated by our requ</w:t>
      </w:r>
      <w:r w:rsidR="006A4DAC" w:rsidRPr="00A92655">
        <w:rPr>
          <w:rFonts w:ascii="Times New Roman" w:hAnsi="Times New Roman" w:cs="Times New Roman"/>
          <w:color w:val="auto"/>
          <w:szCs w:val="24"/>
        </w:rPr>
        <w:t xml:space="preserve">irements and as per the further </w:t>
      </w:r>
      <w:r w:rsidRPr="00A92655">
        <w:rPr>
          <w:rFonts w:ascii="Times New Roman" w:hAnsi="Times New Roman" w:cs="Times New Roman"/>
          <w:color w:val="auto"/>
          <w:szCs w:val="24"/>
        </w:rPr>
        <w:t xml:space="preserve">employments of the picture. Third steps are called division which is used to </w:t>
      </w:r>
      <w:r w:rsidR="007A54D8" w:rsidRPr="00A92655">
        <w:rPr>
          <w:rStyle w:val="fontstyle01"/>
          <w:color w:val="auto"/>
          <w:sz w:val="24"/>
          <w:szCs w:val="24"/>
        </w:rPr>
        <w:t>decompose</w:t>
      </w:r>
      <w:r w:rsidR="007A54D8" w:rsidRPr="00A92655">
        <w:rPr>
          <w:rFonts w:ascii="Times New Roman" w:hAnsi="Times New Roman" w:cs="Times New Roman"/>
          <w:color w:val="auto"/>
          <w:szCs w:val="24"/>
        </w:rPr>
        <w:t xml:space="preserve"> </w:t>
      </w:r>
      <w:r w:rsidRPr="00A92655">
        <w:rPr>
          <w:rFonts w:ascii="Times New Roman" w:hAnsi="Times New Roman" w:cs="Times New Roman"/>
          <w:color w:val="auto"/>
          <w:szCs w:val="24"/>
        </w:rPr>
        <w:t xml:space="preserve"> the picture into important subparts. It is a process by which we separate the articles from each other that are available in the image. Thus, we can say that division is the procedure by which we isolate the picture into more subparts and every subpart speak to the nearness of an object on it. This procedure rearranges the picture for further handling. The subsequent stages are highlights extraction which is connected for considering and positioning attributes of the objects present in the subparts of the picture this is useful for separating between more than one articles.</w:t>
      </w:r>
      <w:r w:rsidR="006A4DAC" w:rsidRPr="00A92655">
        <w:rPr>
          <w:rFonts w:ascii="Times New Roman" w:hAnsi="Times New Roman" w:cs="Times New Roman"/>
          <w:color w:val="auto"/>
          <w:szCs w:val="24"/>
        </w:rPr>
        <w:t xml:space="preserve"> </w:t>
      </w:r>
      <w:r w:rsidR="006A4DAC" w:rsidRPr="00A92655">
        <w:rPr>
          <w:rStyle w:val="fontstyle01"/>
          <w:color w:val="auto"/>
          <w:sz w:val="24"/>
          <w:szCs w:val="24"/>
        </w:rPr>
        <w:t>There are several techniques that are used for feature extraction.</w:t>
      </w:r>
      <w:r w:rsidR="006A4DAC" w:rsidRPr="00A92655">
        <w:rPr>
          <w:rFonts w:ascii="Times New Roman" w:hAnsi="Times New Roman" w:cs="Times New Roman"/>
          <w:color w:val="auto"/>
          <w:szCs w:val="24"/>
        </w:rPr>
        <w:t xml:space="preserve"> </w:t>
      </w:r>
      <w:r w:rsidRPr="00A92655">
        <w:rPr>
          <w:rFonts w:ascii="Times New Roman" w:hAnsi="Times New Roman" w:cs="Times New Roman"/>
          <w:color w:val="auto"/>
          <w:szCs w:val="24"/>
        </w:rPr>
        <w:t xml:space="preserve"> </w:t>
      </w:r>
      <w:r w:rsidR="006A4DAC" w:rsidRPr="00A92655">
        <w:rPr>
          <w:rStyle w:val="fontstyle01"/>
          <w:color w:val="auto"/>
          <w:sz w:val="24"/>
          <w:szCs w:val="24"/>
        </w:rPr>
        <w:t>The next step is the classification which is applied for prediction which the object belongs to which class .In this phase, we define more than one classes, then, according to the characteristics of the object we assign them a class, for example, we have two classes human and cat now whenever an object with human characteristic is arrived, we will assign it to the class human and whenever an object with cat characteristics is arrived. We will assign it to the cat class on the basis of its characteristics. Several classifiers are used for classification purpose. This research paper focuses on various methods used for feature extraction and neural network methods for the HWDR and also shares the pros and cons of each technique.</w:t>
      </w:r>
    </w:p>
    <w:p w:rsidR="00AF194C" w:rsidRPr="000050DC" w:rsidRDefault="00AF194C" w:rsidP="00AF194C">
      <w:pPr>
        <w:pStyle w:val="Heading1"/>
      </w:pPr>
      <w:bookmarkStart w:id="3" w:name="_Toc533511902"/>
      <w:r>
        <w:lastRenderedPageBreak/>
        <w:t>Material and Methods</w:t>
      </w:r>
      <w:bookmarkEnd w:id="3"/>
    </w:p>
    <w:p w:rsidR="000B403A" w:rsidRPr="000B403A" w:rsidRDefault="00DF461A" w:rsidP="00AF194C">
      <w:pPr>
        <w:pStyle w:val="Heading2"/>
      </w:pPr>
      <w:bookmarkStart w:id="4" w:name="_Toc533511903"/>
      <w:r w:rsidRPr="00AF194C">
        <w:t>Dataset Description</w:t>
      </w:r>
      <w:bookmarkEnd w:id="4"/>
    </w:p>
    <w:p w:rsidR="00C34951" w:rsidRPr="00B6690B" w:rsidRDefault="00C34951" w:rsidP="000B403A">
      <w:pPr>
        <w:ind w:firstLine="720"/>
        <w:rPr>
          <w:rStyle w:val="fontstyle01"/>
          <w:color w:val="auto"/>
          <w:sz w:val="24"/>
          <w:szCs w:val="24"/>
        </w:rPr>
      </w:pPr>
      <w:r w:rsidRPr="00B6690B">
        <w:rPr>
          <w:rStyle w:val="fontstyle01"/>
          <w:color w:val="auto"/>
          <w:sz w:val="24"/>
          <w:szCs w:val="24"/>
        </w:rPr>
        <w:t>The handwritten digit recognition is a extensive research topic which gives a comprehensive survey of</w:t>
      </w:r>
      <w:r w:rsidR="00C85BD2" w:rsidRPr="00B6690B">
        <w:rPr>
          <w:rStyle w:val="fontstyle01"/>
          <w:color w:val="auto"/>
          <w:sz w:val="24"/>
          <w:szCs w:val="24"/>
        </w:rPr>
        <w:t xml:space="preserve"> </w:t>
      </w:r>
      <w:r w:rsidRPr="00B6690B">
        <w:rPr>
          <w:rStyle w:val="fontstyle01"/>
          <w:color w:val="auto"/>
          <w:sz w:val="24"/>
          <w:szCs w:val="24"/>
        </w:rPr>
        <w:t>the area including major feature sets, learning datasets and algorithms. Hand Written Digit recognition which focuses on recognition of Hand written output, where different writing can be used and the variability between digits along with the same and different size.</w:t>
      </w:r>
    </w:p>
    <w:p w:rsidR="00C34951" w:rsidRPr="00B6690B" w:rsidRDefault="00C34951" w:rsidP="00AF194C">
      <w:pPr>
        <w:ind w:firstLine="720"/>
        <w:rPr>
          <w:rStyle w:val="fontstyle01"/>
          <w:color w:val="auto"/>
          <w:sz w:val="24"/>
          <w:szCs w:val="24"/>
        </w:rPr>
      </w:pPr>
      <w:r w:rsidRPr="00B6690B">
        <w:rPr>
          <w:rStyle w:val="fontstyle01"/>
          <w:color w:val="auto"/>
          <w:sz w:val="24"/>
          <w:szCs w:val="24"/>
        </w:rPr>
        <w:t>The feature extraction and the classification technique play an important role in offline Digits recognition system performance. Various feature extraction approaches have been proposed for digit recognition system. The problems faced in handwritten numeral recognition has been studied while using the techniques like Decision Tree, SVM, neural network, Knowledge system and combinations of above techniques.</w:t>
      </w:r>
    </w:p>
    <w:p w:rsidR="00D525A0" w:rsidRPr="002204A4" w:rsidRDefault="00C34951" w:rsidP="002204A4">
      <w:pPr>
        <w:ind w:firstLine="720"/>
        <w:rPr>
          <w:b/>
          <w:color w:val="auto"/>
          <w:sz w:val="28"/>
          <w:szCs w:val="28"/>
        </w:rPr>
      </w:pPr>
      <w:r w:rsidRPr="00B6690B">
        <w:rPr>
          <w:rStyle w:val="fontstyle01"/>
          <w:color w:val="auto"/>
          <w:sz w:val="24"/>
          <w:szCs w:val="24"/>
        </w:rPr>
        <w:t>In our experiment we used digit dataset provided by National Institute of Standards and Technology</w:t>
      </w:r>
      <w:r w:rsidRPr="00B6690B">
        <w:rPr>
          <w:rFonts w:ascii="Times New Roman" w:hAnsi="Times New Roman" w:cs="Times New Roman"/>
          <w:color w:val="auto"/>
          <w:szCs w:val="24"/>
        </w:rPr>
        <w:t>, United State of America</w:t>
      </w:r>
      <w:r w:rsidRPr="00B6690B">
        <w:rPr>
          <w:rStyle w:val="fontstyle01"/>
          <w:color w:val="auto"/>
          <w:sz w:val="24"/>
          <w:szCs w:val="24"/>
        </w:rPr>
        <w:t xml:space="preserve">. </w:t>
      </w:r>
      <w:r w:rsidRPr="00B6690B">
        <w:rPr>
          <w:rFonts w:ascii="Times New Roman" w:hAnsi="Times New Roman" w:cs="Times New Roman"/>
          <w:color w:val="auto"/>
          <w:szCs w:val="24"/>
          <w:shd w:val="clear" w:color="auto" w:fill="FFFFFF"/>
        </w:rPr>
        <w:t>The MNIST database contains 60,000 training images and 10,000 testing images. Half of the training set and half of the test set were taken from NIST's training dataset, while the other half of the training set and the other half of the test set were taken from NIST's testing dataset.</w:t>
      </w:r>
      <w:r w:rsidRPr="000B403A">
        <w:rPr>
          <w:b/>
          <w:color w:val="auto"/>
          <w:sz w:val="28"/>
          <w:szCs w:val="28"/>
        </w:rPr>
        <w:t xml:space="preserve"> </w:t>
      </w:r>
    </w:p>
    <w:p w:rsidR="002204A4" w:rsidRDefault="00D525A0" w:rsidP="002204A4">
      <w:r>
        <w:rPr>
          <w:noProof/>
          <w:lang w:eastAsia="en-US"/>
        </w:rPr>
        <w:drawing>
          <wp:inline distT="0" distB="0" distL="0" distR="0" wp14:anchorId="58EF3E91" wp14:editId="4F09AE57">
            <wp:extent cx="3667125" cy="267652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718715" cy="2714179"/>
                    </a:xfrm>
                    <a:prstGeom prst="rect">
                      <a:avLst/>
                    </a:prstGeom>
                  </pic:spPr>
                </pic:pic>
              </a:graphicData>
            </a:graphic>
          </wp:inline>
        </w:drawing>
      </w:r>
    </w:p>
    <w:p w:rsidR="000E1792" w:rsidRDefault="000E1792" w:rsidP="002204A4"/>
    <w:p w:rsidR="000E1792" w:rsidRDefault="000E1792" w:rsidP="002204A4"/>
    <w:p w:rsidR="000E1792" w:rsidRDefault="000E1792" w:rsidP="002204A4"/>
    <w:p w:rsidR="000E1792" w:rsidRDefault="000E1792" w:rsidP="002204A4"/>
    <w:p w:rsidR="000E1792" w:rsidRDefault="000E1792" w:rsidP="002204A4"/>
    <w:p w:rsidR="00D62E26" w:rsidRDefault="00D62E26" w:rsidP="00D62E26">
      <w:pPr>
        <w:pStyle w:val="Heading2"/>
      </w:pPr>
      <w:bookmarkStart w:id="5" w:name="_Toc533511904"/>
      <w:r>
        <w:lastRenderedPageBreak/>
        <w:t>Feature Extraction Techniques</w:t>
      </w:r>
      <w:bookmarkEnd w:id="5"/>
    </w:p>
    <w:p w:rsidR="00D62E26" w:rsidRPr="00551EC6" w:rsidRDefault="00D62E26" w:rsidP="00D62E26">
      <w:pPr>
        <w:rPr>
          <w:rFonts w:ascii="Times New Roman" w:hAnsi="Times New Roman" w:cs="Times New Roman"/>
          <w:color w:val="auto"/>
          <w:szCs w:val="24"/>
        </w:rPr>
      </w:pPr>
      <w:r>
        <w:tab/>
      </w:r>
      <w:r w:rsidRPr="00551EC6">
        <w:rPr>
          <w:rFonts w:ascii="Times New Roman" w:hAnsi="Times New Roman" w:cs="Times New Roman"/>
          <w:color w:val="auto"/>
          <w:szCs w:val="24"/>
        </w:rPr>
        <w:t>We used four Techniques for Feature Extraction on MNIST Dataset these are</w:t>
      </w:r>
    </w:p>
    <w:p w:rsidR="00D62E26" w:rsidRPr="00551EC6" w:rsidRDefault="00D62E26" w:rsidP="00D62E26">
      <w:pPr>
        <w:pStyle w:val="ListParagraph"/>
        <w:numPr>
          <w:ilvl w:val="0"/>
          <w:numId w:val="28"/>
        </w:numPr>
        <w:rPr>
          <w:rFonts w:ascii="Times New Roman" w:hAnsi="Times New Roman" w:cs="Times New Roman"/>
          <w:color w:val="auto"/>
          <w:szCs w:val="24"/>
        </w:rPr>
      </w:pPr>
      <w:r w:rsidRPr="00551EC6">
        <w:rPr>
          <w:rFonts w:ascii="Times New Roman" w:hAnsi="Times New Roman" w:cs="Times New Roman"/>
          <w:color w:val="auto"/>
          <w:szCs w:val="24"/>
        </w:rPr>
        <w:t xml:space="preserve">HOG (Histogram of Oriented Gradients) </w:t>
      </w:r>
    </w:p>
    <w:p w:rsidR="00D62E26" w:rsidRPr="00551EC6" w:rsidRDefault="00D62E26" w:rsidP="00D62E26">
      <w:pPr>
        <w:pStyle w:val="ListParagraph"/>
        <w:numPr>
          <w:ilvl w:val="0"/>
          <w:numId w:val="28"/>
        </w:numPr>
        <w:rPr>
          <w:rFonts w:ascii="Times New Roman" w:hAnsi="Times New Roman" w:cs="Times New Roman"/>
          <w:color w:val="auto"/>
          <w:szCs w:val="24"/>
        </w:rPr>
      </w:pPr>
      <w:r w:rsidRPr="00551EC6">
        <w:rPr>
          <w:rFonts w:ascii="Times New Roman" w:hAnsi="Times New Roman" w:cs="Times New Roman"/>
          <w:color w:val="auto"/>
          <w:szCs w:val="24"/>
        </w:rPr>
        <w:t>LBP (Local Binary Patterns)</w:t>
      </w:r>
    </w:p>
    <w:p w:rsidR="00D62E26" w:rsidRPr="00551EC6" w:rsidRDefault="00D62E26" w:rsidP="00D62E26">
      <w:pPr>
        <w:pStyle w:val="ListParagraph"/>
        <w:numPr>
          <w:ilvl w:val="0"/>
          <w:numId w:val="28"/>
        </w:numPr>
        <w:rPr>
          <w:rFonts w:ascii="Times New Roman" w:hAnsi="Times New Roman" w:cs="Times New Roman"/>
          <w:color w:val="auto"/>
          <w:szCs w:val="24"/>
        </w:rPr>
      </w:pPr>
      <w:r w:rsidRPr="00551EC6">
        <w:rPr>
          <w:rFonts w:ascii="Times New Roman" w:hAnsi="Times New Roman" w:cs="Times New Roman"/>
          <w:color w:val="auto"/>
          <w:szCs w:val="24"/>
        </w:rPr>
        <w:t>Black and White Pixels</w:t>
      </w:r>
    </w:p>
    <w:p w:rsidR="00D62E26" w:rsidRPr="00551EC6" w:rsidRDefault="00D62E26" w:rsidP="007053B1">
      <w:pPr>
        <w:pStyle w:val="ListParagraph"/>
        <w:numPr>
          <w:ilvl w:val="0"/>
          <w:numId w:val="28"/>
        </w:numPr>
        <w:rPr>
          <w:rFonts w:ascii="Times New Roman" w:hAnsi="Times New Roman" w:cs="Times New Roman"/>
          <w:color w:val="auto"/>
          <w:szCs w:val="24"/>
        </w:rPr>
      </w:pPr>
      <w:r w:rsidRPr="00551EC6">
        <w:rPr>
          <w:rFonts w:ascii="Times New Roman" w:hAnsi="Times New Roman" w:cs="Times New Roman"/>
          <w:color w:val="auto"/>
          <w:szCs w:val="24"/>
        </w:rPr>
        <w:t>Haar Wavelet Transformation</w:t>
      </w:r>
    </w:p>
    <w:p w:rsidR="00D62E26" w:rsidRPr="00551EC6" w:rsidRDefault="004A439F" w:rsidP="00845F54">
      <w:pPr>
        <w:rPr>
          <w:rFonts w:ascii="Times New Roman" w:hAnsi="Times New Roman" w:cs="Times New Roman"/>
          <w:color w:val="auto"/>
          <w:szCs w:val="24"/>
        </w:rPr>
      </w:pPr>
      <w:r w:rsidRPr="00551EC6">
        <w:rPr>
          <w:rFonts w:ascii="Times New Roman" w:hAnsi="Times New Roman" w:cs="Times New Roman"/>
          <w:color w:val="auto"/>
          <w:szCs w:val="24"/>
        </w:rPr>
        <w:t xml:space="preserve">We different Techniques for feature extraction. </w:t>
      </w:r>
      <w:r w:rsidR="00FB23B6" w:rsidRPr="00551EC6">
        <w:rPr>
          <w:rFonts w:ascii="Times New Roman" w:hAnsi="Times New Roman" w:cs="Times New Roman"/>
          <w:color w:val="auto"/>
          <w:szCs w:val="24"/>
        </w:rPr>
        <w:t>The statistical features of the histogram mean and standard deviation, will be extracted from the images</w:t>
      </w:r>
      <w:r w:rsidR="00475D88" w:rsidRPr="00551EC6">
        <w:rPr>
          <w:rFonts w:ascii="Times New Roman" w:hAnsi="Times New Roman" w:cs="Times New Roman"/>
          <w:color w:val="auto"/>
          <w:szCs w:val="24"/>
        </w:rPr>
        <w:t xml:space="preserve"> also we used LBP, BW Pixels and HWT techniques for feature extraction.</w:t>
      </w:r>
    </w:p>
    <w:p w:rsidR="00240058" w:rsidRPr="00240058" w:rsidRDefault="00FD04FC" w:rsidP="00EA1A9E">
      <w:pPr>
        <w:pStyle w:val="Heading2"/>
      </w:pPr>
      <w:bookmarkStart w:id="6" w:name="_Toc533511905"/>
      <w:r>
        <w:t>Methods/</w:t>
      </w:r>
      <w:r w:rsidR="00261AA0">
        <w:t>Classification Techniques</w:t>
      </w:r>
      <w:bookmarkEnd w:id="6"/>
    </w:p>
    <w:p w:rsidR="00D476F7" w:rsidRPr="00551EC6" w:rsidRDefault="00EA1A9E" w:rsidP="009B7BAA">
      <w:pPr>
        <w:ind w:firstLine="720"/>
        <w:rPr>
          <w:rFonts w:ascii="Times New Roman" w:hAnsi="Times New Roman" w:cs="Times New Roman"/>
          <w:color w:val="auto"/>
        </w:rPr>
      </w:pPr>
      <w:r w:rsidRPr="00551EC6">
        <w:rPr>
          <w:rFonts w:ascii="Times New Roman" w:hAnsi="Times New Roman" w:cs="Times New Roman"/>
          <w:color w:val="auto"/>
        </w:rPr>
        <w:t>We used two Techniques for Classification given below</w:t>
      </w:r>
    </w:p>
    <w:p w:rsidR="00240058" w:rsidRPr="00551EC6" w:rsidRDefault="00240058" w:rsidP="00240058">
      <w:pPr>
        <w:pStyle w:val="ListParagraph"/>
        <w:numPr>
          <w:ilvl w:val="0"/>
          <w:numId w:val="27"/>
        </w:numPr>
        <w:rPr>
          <w:rFonts w:ascii="Times New Roman" w:hAnsi="Times New Roman" w:cs="Times New Roman"/>
          <w:color w:val="auto"/>
        </w:rPr>
      </w:pPr>
      <w:r w:rsidRPr="00551EC6">
        <w:rPr>
          <w:rFonts w:ascii="Times New Roman" w:hAnsi="Times New Roman" w:cs="Times New Roman"/>
          <w:color w:val="auto"/>
        </w:rPr>
        <w:t>Support Vector Machine</w:t>
      </w:r>
    </w:p>
    <w:p w:rsidR="00240058" w:rsidRPr="00551EC6" w:rsidRDefault="007619CC" w:rsidP="00240058">
      <w:pPr>
        <w:pStyle w:val="ListParagraph"/>
        <w:numPr>
          <w:ilvl w:val="0"/>
          <w:numId w:val="27"/>
        </w:numPr>
        <w:rPr>
          <w:rFonts w:ascii="Times New Roman" w:hAnsi="Times New Roman" w:cs="Times New Roman"/>
          <w:color w:val="auto"/>
        </w:rPr>
      </w:pPr>
      <w:r w:rsidRPr="00551EC6">
        <w:rPr>
          <w:rFonts w:ascii="Times New Roman" w:hAnsi="Times New Roman" w:cs="Times New Roman"/>
          <w:color w:val="auto"/>
        </w:rPr>
        <w:t>Decision Tree</w:t>
      </w:r>
    </w:p>
    <w:p w:rsidR="0093171D" w:rsidRPr="00B452F0" w:rsidRDefault="0093171D" w:rsidP="0093171D">
      <w:pPr>
        <w:pStyle w:val="Heading4"/>
        <w:rPr>
          <w:b/>
          <w:i w:val="0"/>
          <w:color w:val="auto"/>
        </w:rPr>
      </w:pPr>
      <w:r w:rsidRPr="00B452F0">
        <w:rPr>
          <w:b/>
          <w:i w:val="0"/>
          <w:color w:val="auto"/>
        </w:rPr>
        <w:t>Support Vector Machine</w:t>
      </w:r>
    </w:p>
    <w:p w:rsidR="0093171D" w:rsidRPr="003164B7" w:rsidRDefault="0093171D" w:rsidP="0093171D">
      <w:pPr>
        <w:ind w:firstLine="720"/>
        <w:rPr>
          <w:rFonts w:ascii="Times New Roman" w:hAnsi="Times New Roman" w:cs="Times New Roman"/>
          <w:color w:val="auto"/>
          <w:szCs w:val="24"/>
        </w:rPr>
      </w:pPr>
      <w:r w:rsidRPr="003164B7">
        <w:rPr>
          <w:rFonts w:ascii="Times New Roman" w:hAnsi="Times New Roman" w:cs="Times New Roman"/>
          <w:color w:val="auto"/>
          <w:szCs w:val="24"/>
        </w:rPr>
        <w:t>SVM or Support Vector Machine is a specific type of supervised ML method that intents to classify the data points by maximizing the margin among classes in a high-dimensional space. SVM is a representation</w:t>
      </w:r>
      <w:r w:rsidR="003164B7">
        <w:rPr>
          <w:rFonts w:ascii="Times New Roman" w:hAnsi="Times New Roman" w:cs="Times New Roman"/>
          <w:color w:val="auto"/>
          <w:szCs w:val="24"/>
        </w:rPr>
        <w:t xml:space="preserve"> </w:t>
      </w:r>
      <w:r w:rsidRPr="003164B7">
        <w:rPr>
          <w:rFonts w:ascii="Times New Roman" w:hAnsi="Times New Roman" w:cs="Times New Roman"/>
          <w:color w:val="auto"/>
          <w:szCs w:val="24"/>
        </w:rPr>
        <w:t>of examples as points in space, mapped due to the examples of the separate classes are divided by a fair</w:t>
      </w:r>
      <w:r w:rsidR="003164B7">
        <w:rPr>
          <w:rFonts w:ascii="Times New Roman" w:hAnsi="Times New Roman" w:cs="Times New Roman"/>
          <w:color w:val="auto"/>
          <w:szCs w:val="24"/>
        </w:rPr>
        <w:t xml:space="preserve"> </w:t>
      </w:r>
      <w:r w:rsidRPr="003164B7">
        <w:rPr>
          <w:rFonts w:ascii="Times New Roman" w:hAnsi="Times New Roman" w:cs="Times New Roman"/>
          <w:color w:val="auto"/>
          <w:szCs w:val="24"/>
        </w:rPr>
        <w:t>gap that is as extensive as possible. After that new examples are mapped into that same space and anticipated to reside to a category based on which side of the gap they fall on. The optimum algorithm is developed through a “training” phase in which training data are adopted to develop an algorithm capable to discriminate between groups earlier defined by the operator (e.g. patients vs. controls), and the “testing” phase in which the algorithm is adopted to blind-predict the group to which a new perception belongs. It also provides a very accurate classification performance over the training records and produces enough search space for the accurate classification of future data parameters. Hence it always ensures a series of parameter combinations no less than on a sensible subset of the data. In SVM it’s better to scale the data always because it will extremely improve the results. Therefore be cautious with big dataset, as it may leads to the increase in the training time.</w:t>
      </w:r>
    </w:p>
    <w:p w:rsidR="0093171D" w:rsidRPr="00B452F0" w:rsidRDefault="0093171D" w:rsidP="0093171D">
      <w:pPr>
        <w:pStyle w:val="Heading4"/>
        <w:rPr>
          <w:b/>
          <w:i w:val="0"/>
          <w:color w:val="auto"/>
        </w:rPr>
      </w:pPr>
      <w:r w:rsidRPr="00B452F0">
        <w:rPr>
          <w:b/>
          <w:i w:val="0"/>
          <w:color w:val="auto"/>
        </w:rPr>
        <w:t>Decision Tree</w:t>
      </w:r>
    </w:p>
    <w:p w:rsidR="00C3624C" w:rsidRPr="00CF0A09" w:rsidRDefault="0093171D" w:rsidP="00D81549">
      <w:pPr>
        <w:rPr>
          <w:rFonts w:ascii="Times New Roman" w:hAnsi="Times New Roman" w:cs="Times New Roman"/>
          <w:color w:val="auto"/>
        </w:rPr>
      </w:pPr>
      <w:r>
        <w:tab/>
      </w:r>
      <w:r w:rsidRPr="00CF0A09">
        <w:rPr>
          <w:rFonts w:ascii="Times New Roman" w:hAnsi="Times New Roman" w:cs="Times New Roman"/>
          <w:color w:val="auto"/>
        </w:rPr>
        <w:t>Decision trees is one of the simplest methods for supervised learning. It can be applied to both regression &amp; classification. Decision tree learning uses a decision tree to go from observations about an item to conclusions about the item's target value. It is one of the predictive modelling approaches used in statistics, data mining and machine learning.</w:t>
      </w:r>
    </w:p>
    <w:p w:rsidR="00D476F7" w:rsidRDefault="00F15A82" w:rsidP="00D476F7">
      <w:pPr>
        <w:pStyle w:val="Heading1"/>
      </w:pPr>
      <w:bookmarkStart w:id="7" w:name="_Toc533511906"/>
      <w:r>
        <w:lastRenderedPageBreak/>
        <w:t>Result and discussion</w:t>
      </w:r>
      <w:bookmarkEnd w:id="7"/>
    </w:p>
    <w:p w:rsidR="00332BEA" w:rsidRDefault="0043437B" w:rsidP="0043437B">
      <w:pPr>
        <w:pStyle w:val="Heading2"/>
      </w:pPr>
      <w:bookmarkStart w:id="8" w:name="_Toc533511907"/>
      <w:r>
        <w:t>Discussion</w:t>
      </w:r>
      <w:bookmarkEnd w:id="8"/>
    </w:p>
    <w:p w:rsidR="00CC5706" w:rsidRPr="00CF0A09" w:rsidRDefault="00CC5706" w:rsidP="006A3CB5">
      <w:pPr>
        <w:ind w:firstLine="720"/>
        <w:rPr>
          <w:rFonts w:ascii="Times New Roman" w:hAnsi="Times New Roman" w:cs="Times New Roman"/>
          <w:color w:val="auto"/>
          <w:szCs w:val="24"/>
        </w:rPr>
      </w:pPr>
      <w:r w:rsidRPr="00CF0A09">
        <w:rPr>
          <w:rFonts w:ascii="Times New Roman" w:hAnsi="Times New Roman" w:cs="Times New Roman"/>
          <w:color w:val="auto"/>
          <w:szCs w:val="24"/>
        </w:rPr>
        <w:t>There are various methods of feature extraction in that depending on the features the technique for extracting the features are developed and then depending on that clas</w:t>
      </w:r>
      <w:r w:rsidR="00D20973" w:rsidRPr="00CF0A09">
        <w:rPr>
          <w:rFonts w:ascii="Times New Roman" w:hAnsi="Times New Roman" w:cs="Times New Roman"/>
          <w:color w:val="auto"/>
          <w:szCs w:val="24"/>
        </w:rPr>
        <w:t>sification of features is done. We used different Feature extraction Techniques to extract the feature HOG,</w:t>
      </w:r>
      <w:r w:rsidRPr="00CF0A09">
        <w:rPr>
          <w:rFonts w:ascii="Times New Roman" w:hAnsi="Times New Roman" w:cs="Times New Roman"/>
          <w:color w:val="auto"/>
          <w:szCs w:val="24"/>
        </w:rPr>
        <w:t xml:space="preserve"> </w:t>
      </w:r>
      <w:r w:rsidR="00D20973" w:rsidRPr="00CF0A09">
        <w:rPr>
          <w:rFonts w:ascii="Times New Roman" w:hAnsi="Times New Roman" w:cs="Times New Roman"/>
          <w:color w:val="auto"/>
          <w:szCs w:val="24"/>
        </w:rPr>
        <w:t>Black and White Pixels</w:t>
      </w:r>
      <w:r w:rsidRPr="00CF0A09">
        <w:rPr>
          <w:rFonts w:ascii="Times New Roman" w:hAnsi="Times New Roman" w:cs="Times New Roman"/>
          <w:color w:val="auto"/>
          <w:szCs w:val="24"/>
        </w:rPr>
        <w:t>,</w:t>
      </w:r>
      <w:r w:rsidR="00D20973" w:rsidRPr="00CF0A09">
        <w:rPr>
          <w:rFonts w:ascii="Times New Roman" w:hAnsi="Times New Roman" w:cs="Times New Roman"/>
          <w:color w:val="auto"/>
          <w:szCs w:val="24"/>
        </w:rPr>
        <w:t xml:space="preserve"> Haar Wavelet Transformation, and Local Binary Pattern. A</w:t>
      </w:r>
      <w:r w:rsidRPr="00CF0A09">
        <w:rPr>
          <w:rFonts w:ascii="Times New Roman" w:hAnsi="Times New Roman" w:cs="Times New Roman"/>
          <w:color w:val="auto"/>
          <w:szCs w:val="24"/>
        </w:rPr>
        <w:t>lso can recognize the handwritten script, from curvature information extract t</w:t>
      </w:r>
      <w:r w:rsidR="00602EEA" w:rsidRPr="00CF0A09">
        <w:rPr>
          <w:rFonts w:ascii="Times New Roman" w:hAnsi="Times New Roman" w:cs="Times New Roman"/>
          <w:color w:val="auto"/>
          <w:szCs w:val="24"/>
        </w:rPr>
        <w:t>he feature as a curve and so on</w:t>
      </w:r>
      <w:r w:rsidRPr="00CF0A09">
        <w:rPr>
          <w:rFonts w:ascii="Times New Roman" w:hAnsi="Times New Roman" w:cs="Times New Roman"/>
          <w:color w:val="auto"/>
          <w:szCs w:val="24"/>
        </w:rPr>
        <w:t>. In general the properties or feature is used to invent the techniques for extracting feature.</w:t>
      </w:r>
    </w:p>
    <w:p w:rsidR="006A3CB5" w:rsidRPr="00CF0A09" w:rsidRDefault="006A3CB5" w:rsidP="006A3CB5">
      <w:pPr>
        <w:ind w:firstLine="720"/>
        <w:rPr>
          <w:rFonts w:ascii="Times New Roman" w:hAnsi="Times New Roman" w:cs="Times New Roman"/>
          <w:color w:val="auto"/>
          <w:szCs w:val="24"/>
        </w:rPr>
      </w:pPr>
    </w:p>
    <w:p w:rsidR="0083368E" w:rsidRPr="00CF0A09" w:rsidRDefault="0083368E" w:rsidP="0083368E">
      <w:pPr>
        <w:rPr>
          <w:rFonts w:ascii="Times New Roman" w:hAnsi="Times New Roman" w:cs="Times New Roman"/>
          <w:color w:val="auto"/>
          <w:szCs w:val="24"/>
        </w:rPr>
      </w:pPr>
      <w:r w:rsidRPr="00CF0A09">
        <w:rPr>
          <w:rFonts w:ascii="Times New Roman" w:hAnsi="Times New Roman" w:cs="Times New Roman"/>
          <w:color w:val="auto"/>
          <w:szCs w:val="24"/>
        </w:rPr>
        <w:t xml:space="preserve">There are five (5) step to train image classifier which is: </w:t>
      </w:r>
    </w:p>
    <w:p w:rsidR="0083368E" w:rsidRPr="00CF0A09" w:rsidRDefault="0083368E" w:rsidP="0083368E">
      <w:pPr>
        <w:pStyle w:val="ListParagraph"/>
        <w:numPr>
          <w:ilvl w:val="0"/>
          <w:numId w:val="30"/>
        </w:numPr>
        <w:rPr>
          <w:rFonts w:ascii="Times New Roman" w:hAnsi="Times New Roman" w:cs="Times New Roman"/>
          <w:color w:val="auto"/>
          <w:szCs w:val="24"/>
        </w:rPr>
      </w:pPr>
      <w:r w:rsidRPr="00CF0A09">
        <w:rPr>
          <w:rFonts w:ascii="Times New Roman" w:hAnsi="Times New Roman" w:cs="Times New Roman"/>
          <w:color w:val="auto"/>
          <w:szCs w:val="24"/>
        </w:rPr>
        <w:t>Step 1 – Structuring our initial dataset</w:t>
      </w:r>
    </w:p>
    <w:p w:rsidR="0083368E" w:rsidRPr="00CF0A09" w:rsidRDefault="0083368E" w:rsidP="0083368E">
      <w:pPr>
        <w:pStyle w:val="ListParagraph"/>
        <w:numPr>
          <w:ilvl w:val="0"/>
          <w:numId w:val="30"/>
        </w:numPr>
        <w:rPr>
          <w:rFonts w:ascii="Times New Roman" w:hAnsi="Times New Roman" w:cs="Times New Roman"/>
          <w:color w:val="auto"/>
          <w:szCs w:val="24"/>
        </w:rPr>
      </w:pPr>
      <w:r w:rsidRPr="00CF0A09">
        <w:rPr>
          <w:rFonts w:ascii="Times New Roman" w:hAnsi="Times New Roman" w:cs="Times New Roman"/>
          <w:color w:val="auto"/>
          <w:szCs w:val="24"/>
        </w:rPr>
        <w:t>Step 2 – S</w:t>
      </w:r>
      <w:r w:rsidR="00296101" w:rsidRPr="00CF0A09">
        <w:rPr>
          <w:rFonts w:ascii="Times New Roman" w:hAnsi="Times New Roman" w:cs="Times New Roman"/>
          <w:color w:val="auto"/>
          <w:szCs w:val="24"/>
        </w:rPr>
        <w:t>eparate Training and Testing Images</w:t>
      </w:r>
    </w:p>
    <w:p w:rsidR="0083368E" w:rsidRPr="00CF0A09" w:rsidRDefault="0083368E" w:rsidP="0083368E">
      <w:pPr>
        <w:pStyle w:val="ListParagraph"/>
        <w:numPr>
          <w:ilvl w:val="0"/>
          <w:numId w:val="30"/>
        </w:numPr>
        <w:rPr>
          <w:rFonts w:ascii="Times New Roman" w:hAnsi="Times New Roman" w:cs="Times New Roman"/>
          <w:color w:val="auto"/>
          <w:szCs w:val="24"/>
        </w:rPr>
      </w:pPr>
      <w:r w:rsidRPr="00CF0A09">
        <w:rPr>
          <w:rFonts w:ascii="Times New Roman" w:hAnsi="Times New Roman" w:cs="Times New Roman"/>
          <w:color w:val="auto"/>
          <w:szCs w:val="24"/>
        </w:rPr>
        <w:t>Step 3 - Extracting features</w:t>
      </w:r>
    </w:p>
    <w:p w:rsidR="0083368E" w:rsidRPr="00CF0A09" w:rsidRDefault="0083368E" w:rsidP="0083368E">
      <w:pPr>
        <w:pStyle w:val="ListParagraph"/>
        <w:numPr>
          <w:ilvl w:val="0"/>
          <w:numId w:val="30"/>
        </w:numPr>
        <w:rPr>
          <w:rFonts w:ascii="Times New Roman" w:hAnsi="Times New Roman" w:cs="Times New Roman"/>
          <w:color w:val="auto"/>
          <w:szCs w:val="24"/>
        </w:rPr>
      </w:pPr>
      <w:r w:rsidRPr="00CF0A09">
        <w:rPr>
          <w:rFonts w:ascii="Times New Roman" w:hAnsi="Times New Roman" w:cs="Times New Roman"/>
          <w:color w:val="auto"/>
          <w:szCs w:val="24"/>
        </w:rPr>
        <w:t>Step 4 - Training the classification model</w:t>
      </w:r>
    </w:p>
    <w:p w:rsidR="00AA41DC" w:rsidRPr="00CF0A09" w:rsidRDefault="0083368E" w:rsidP="00AA41DC">
      <w:pPr>
        <w:pStyle w:val="ListParagraph"/>
        <w:numPr>
          <w:ilvl w:val="0"/>
          <w:numId w:val="30"/>
        </w:numPr>
        <w:rPr>
          <w:rFonts w:ascii="Times New Roman" w:hAnsi="Times New Roman" w:cs="Times New Roman"/>
          <w:color w:val="auto"/>
          <w:szCs w:val="24"/>
        </w:rPr>
      </w:pPr>
      <w:r w:rsidRPr="00CF0A09">
        <w:rPr>
          <w:rFonts w:ascii="Times New Roman" w:hAnsi="Times New Roman" w:cs="Times New Roman"/>
          <w:color w:val="auto"/>
          <w:szCs w:val="24"/>
        </w:rPr>
        <w:t>Step 5 – Evaluating classifier</w:t>
      </w:r>
    </w:p>
    <w:p w:rsidR="006F3DFC" w:rsidRPr="00CF0A09" w:rsidRDefault="006F3DFC" w:rsidP="006F3DFC">
      <w:pPr>
        <w:rPr>
          <w:rFonts w:ascii="Times New Roman" w:hAnsi="Times New Roman" w:cs="Times New Roman"/>
          <w:color w:val="auto"/>
          <w:szCs w:val="24"/>
        </w:rPr>
      </w:pPr>
    </w:p>
    <w:p w:rsidR="00D476F7" w:rsidRPr="00CF0A09" w:rsidRDefault="00A77691" w:rsidP="00491B57">
      <w:pPr>
        <w:ind w:firstLine="360"/>
        <w:rPr>
          <w:rFonts w:ascii="Times New Roman" w:hAnsi="Times New Roman" w:cs="Times New Roman"/>
          <w:color w:val="auto"/>
          <w:szCs w:val="24"/>
        </w:rPr>
      </w:pPr>
      <w:r w:rsidRPr="00CF0A09">
        <w:rPr>
          <w:rFonts w:ascii="Times New Roman" w:hAnsi="Times New Roman" w:cs="Times New Roman"/>
          <w:color w:val="auto"/>
          <w:szCs w:val="24"/>
        </w:rPr>
        <w:t>We will download the MNIST dataset. First we will load the MNIST dataset into the system. Then we divide the dataset into training and testing data means in Training in Variable X and Testing part in Y. Then we will use Histogram of Oriented Gradients (HOG) feature detection to extract the feature of MNIST dataset. The dataset images of the</w:t>
      </w:r>
      <w:r w:rsidR="00E86D80" w:rsidRPr="00CF0A09">
        <w:rPr>
          <w:rFonts w:ascii="Times New Roman" w:hAnsi="Times New Roman" w:cs="Times New Roman"/>
          <w:color w:val="auto"/>
          <w:szCs w:val="24"/>
        </w:rPr>
        <w:t xml:space="preserve"> digits will be save in a</w:t>
      </w:r>
      <w:r w:rsidR="000718F3" w:rsidRPr="00CF0A09">
        <w:rPr>
          <w:rFonts w:ascii="Times New Roman" w:hAnsi="Times New Roman" w:cs="Times New Roman"/>
          <w:color w:val="auto"/>
          <w:szCs w:val="24"/>
        </w:rPr>
        <w:t xml:space="preserve"> </w:t>
      </w:r>
      <w:r w:rsidR="009A4417" w:rsidRPr="00CF0A09">
        <w:rPr>
          <w:rFonts w:ascii="Times New Roman" w:hAnsi="Times New Roman" w:cs="Times New Roman"/>
          <w:color w:val="auto"/>
          <w:szCs w:val="24"/>
        </w:rPr>
        <w:t>vector</w:t>
      </w:r>
      <w:r w:rsidRPr="00CF0A09">
        <w:rPr>
          <w:rFonts w:ascii="Times New Roman" w:hAnsi="Times New Roman" w:cs="Times New Roman"/>
          <w:color w:val="auto"/>
          <w:szCs w:val="24"/>
        </w:rPr>
        <w:t xml:space="preserve"> and corresponding labels. Next we will calculate the HOG features for each images</w:t>
      </w:r>
      <w:r w:rsidR="000718F3" w:rsidRPr="00CF0A09">
        <w:rPr>
          <w:rFonts w:ascii="Times New Roman" w:hAnsi="Times New Roman" w:cs="Times New Roman"/>
          <w:color w:val="auto"/>
          <w:szCs w:val="24"/>
        </w:rPr>
        <w:t xml:space="preserve"> and save them in another </w:t>
      </w:r>
      <w:r w:rsidR="009A4417" w:rsidRPr="00CF0A09">
        <w:rPr>
          <w:rFonts w:ascii="Times New Roman" w:hAnsi="Times New Roman" w:cs="Times New Roman"/>
          <w:color w:val="auto"/>
          <w:szCs w:val="24"/>
        </w:rPr>
        <w:t>vector</w:t>
      </w:r>
      <w:r w:rsidRPr="00CF0A09">
        <w:rPr>
          <w:rFonts w:ascii="Times New Roman" w:hAnsi="Times New Roman" w:cs="Times New Roman"/>
          <w:color w:val="auto"/>
          <w:szCs w:val="24"/>
        </w:rPr>
        <w:t>.</w:t>
      </w:r>
    </w:p>
    <w:p w:rsidR="00D55CBC" w:rsidRDefault="00491B57" w:rsidP="00E84740">
      <w:pPr>
        <w:ind w:firstLine="360"/>
        <w:rPr>
          <w:rFonts w:ascii="Times New Roman" w:hAnsi="Times New Roman" w:cs="Times New Roman"/>
          <w:color w:val="auto"/>
          <w:szCs w:val="24"/>
        </w:rPr>
      </w:pPr>
      <w:r w:rsidRPr="00CF0A09">
        <w:rPr>
          <w:rFonts w:ascii="Times New Roman" w:hAnsi="Times New Roman" w:cs="Times New Roman"/>
          <w:color w:val="auto"/>
          <w:szCs w:val="24"/>
        </w:rPr>
        <w:t>Then we will perform the classifier to the testing image. We will calculate the HOG features and predict the digit of the image</w:t>
      </w:r>
      <w:r w:rsidR="00FA4768" w:rsidRPr="00CF0A09">
        <w:rPr>
          <w:rFonts w:ascii="Times New Roman" w:hAnsi="Times New Roman" w:cs="Times New Roman"/>
          <w:color w:val="auto"/>
          <w:szCs w:val="24"/>
        </w:rPr>
        <w:t>. We used Decision Tree and SVM to predict/classify the images and calculate the accuracy.</w:t>
      </w:r>
      <w:r w:rsidR="004D2FDC" w:rsidRPr="00CF0A09">
        <w:rPr>
          <w:rFonts w:ascii="Times New Roman" w:hAnsi="Times New Roman" w:cs="Times New Roman"/>
          <w:color w:val="auto"/>
          <w:szCs w:val="24"/>
        </w:rPr>
        <w:t xml:space="preserve"> Similarly we extract feature using LBP, BW pixels, Haar and then apply Decision Tree and SVM on these feature and </w:t>
      </w:r>
      <w:r w:rsidR="004D2FDC" w:rsidRPr="00CF0A09">
        <w:rPr>
          <w:rFonts w:ascii="Times New Roman" w:hAnsi="Times New Roman" w:cs="Times New Roman"/>
          <w:color w:val="auto"/>
          <w:szCs w:val="24"/>
        </w:rPr>
        <w:t>predict/classify the images and calculate the accuracy</w:t>
      </w:r>
      <w:r w:rsidR="004D2FDC" w:rsidRPr="00CF0A09">
        <w:rPr>
          <w:rFonts w:ascii="Times New Roman" w:hAnsi="Times New Roman" w:cs="Times New Roman"/>
          <w:color w:val="auto"/>
          <w:szCs w:val="24"/>
        </w:rPr>
        <w:t>. The Table is below show the results</w:t>
      </w:r>
      <w:r w:rsidR="00E45A39" w:rsidRPr="00CF0A09">
        <w:rPr>
          <w:rFonts w:ascii="Times New Roman" w:hAnsi="Times New Roman" w:cs="Times New Roman"/>
          <w:color w:val="auto"/>
          <w:szCs w:val="24"/>
        </w:rPr>
        <w:t>.</w:t>
      </w:r>
    </w:p>
    <w:p w:rsidR="00B51525" w:rsidRDefault="00B51525" w:rsidP="00E84740">
      <w:pPr>
        <w:ind w:firstLine="360"/>
        <w:rPr>
          <w:rFonts w:ascii="Times New Roman" w:hAnsi="Times New Roman" w:cs="Times New Roman"/>
          <w:color w:val="auto"/>
          <w:szCs w:val="24"/>
        </w:rPr>
      </w:pPr>
    </w:p>
    <w:p w:rsidR="00B51525" w:rsidRDefault="00B51525" w:rsidP="00E84740">
      <w:pPr>
        <w:ind w:firstLine="360"/>
        <w:rPr>
          <w:rFonts w:ascii="Times New Roman" w:hAnsi="Times New Roman" w:cs="Times New Roman"/>
          <w:color w:val="auto"/>
          <w:szCs w:val="24"/>
        </w:rPr>
      </w:pPr>
    </w:p>
    <w:p w:rsidR="00B51525" w:rsidRPr="00CF0A09" w:rsidRDefault="00B51525" w:rsidP="00E84740">
      <w:pPr>
        <w:ind w:firstLine="360"/>
        <w:rPr>
          <w:rFonts w:ascii="Times New Roman" w:hAnsi="Times New Roman" w:cs="Times New Roman"/>
          <w:color w:val="auto"/>
          <w:szCs w:val="24"/>
        </w:rPr>
      </w:pPr>
    </w:p>
    <w:p w:rsidR="001D4537" w:rsidRDefault="001D4537" w:rsidP="00EE575C">
      <w:pPr>
        <w:pStyle w:val="Heading2"/>
      </w:pPr>
      <w:bookmarkStart w:id="9" w:name="_GoBack"/>
      <w:bookmarkEnd w:id="9"/>
    </w:p>
    <w:p w:rsidR="00EE575C" w:rsidRDefault="009B7BAA" w:rsidP="00EE575C">
      <w:pPr>
        <w:pStyle w:val="Heading2"/>
      </w:pPr>
      <w:bookmarkStart w:id="10" w:name="_Toc533511908"/>
      <w:r>
        <w:t>Results</w:t>
      </w:r>
      <w:bookmarkEnd w:id="10"/>
    </w:p>
    <w:p w:rsidR="001D4537" w:rsidRPr="00F3495F" w:rsidRDefault="001D4537" w:rsidP="00F3495F">
      <w:pPr>
        <w:pStyle w:val="Heading3"/>
        <w:jc w:val="left"/>
        <w:rPr>
          <w:sz w:val="24"/>
        </w:rPr>
      </w:pPr>
      <w:r>
        <w:tab/>
      </w:r>
      <w:bookmarkStart w:id="11" w:name="_Toc533511909"/>
      <w:r w:rsidRPr="00F3495F">
        <w:rPr>
          <w:color w:val="auto"/>
          <w:sz w:val="24"/>
        </w:rPr>
        <w:t>Table 1</w:t>
      </w:r>
      <w:bookmarkEnd w:id="11"/>
    </w:p>
    <w:tbl>
      <w:tblPr>
        <w:tblStyle w:val="TableGrid"/>
        <w:tblW w:w="9175" w:type="dxa"/>
        <w:tblLook w:val="04A0" w:firstRow="1" w:lastRow="0" w:firstColumn="1" w:lastColumn="0" w:noHBand="0" w:noVBand="1"/>
      </w:tblPr>
      <w:tblGrid>
        <w:gridCol w:w="985"/>
        <w:gridCol w:w="2880"/>
        <w:gridCol w:w="2880"/>
        <w:gridCol w:w="2430"/>
      </w:tblGrid>
      <w:tr w:rsidR="0099064E" w:rsidRPr="00BF46D1" w:rsidTr="00327790">
        <w:trPr>
          <w:cnfStyle w:val="100000000000" w:firstRow="1" w:lastRow="0" w:firstColumn="0" w:lastColumn="0" w:oddVBand="0" w:evenVBand="0" w:oddHBand="0" w:evenHBand="0" w:firstRowFirstColumn="0" w:firstRowLastColumn="0" w:lastRowFirstColumn="0" w:lastRowLastColumn="0"/>
          <w:trHeight w:val="908"/>
        </w:trPr>
        <w:tc>
          <w:tcPr>
            <w:tcW w:w="985" w:type="dxa"/>
          </w:tcPr>
          <w:p w:rsidR="0099064E" w:rsidRPr="00BF46D1" w:rsidRDefault="0099064E" w:rsidP="006E3EC2">
            <w:pPr>
              <w:rPr>
                <w:rFonts w:ascii="Cambria" w:hAnsi="Cambria"/>
                <w:color w:val="auto"/>
              </w:rPr>
            </w:pPr>
            <w:r w:rsidRPr="00BF46D1">
              <w:rPr>
                <w:rFonts w:ascii="Cambria" w:hAnsi="Cambria"/>
                <w:color w:val="auto"/>
              </w:rPr>
              <w:t>Sr. No</w:t>
            </w:r>
          </w:p>
        </w:tc>
        <w:tc>
          <w:tcPr>
            <w:tcW w:w="2880" w:type="dxa"/>
          </w:tcPr>
          <w:p w:rsidR="0099064E" w:rsidRPr="00BF46D1" w:rsidRDefault="0099064E" w:rsidP="006E3EC2">
            <w:pPr>
              <w:rPr>
                <w:rFonts w:ascii="Cambria" w:hAnsi="Cambria"/>
                <w:color w:val="auto"/>
              </w:rPr>
            </w:pPr>
            <w:r w:rsidRPr="00BF46D1">
              <w:rPr>
                <w:rFonts w:ascii="Cambria" w:hAnsi="Cambria"/>
                <w:color w:val="auto"/>
              </w:rPr>
              <w:t>List of Features Used</w:t>
            </w:r>
          </w:p>
        </w:tc>
        <w:tc>
          <w:tcPr>
            <w:tcW w:w="2880" w:type="dxa"/>
          </w:tcPr>
          <w:p w:rsidR="0099064E" w:rsidRPr="00BF46D1" w:rsidRDefault="0099064E" w:rsidP="006E3EC2">
            <w:pPr>
              <w:rPr>
                <w:rFonts w:ascii="Cambria" w:hAnsi="Cambria"/>
                <w:color w:val="auto"/>
              </w:rPr>
            </w:pPr>
            <w:r w:rsidRPr="00BF46D1">
              <w:rPr>
                <w:rFonts w:ascii="Cambria" w:hAnsi="Cambria"/>
                <w:color w:val="auto"/>
              </w:rPr>
              <w:t>List of Classifiers used</w:t>
            </w:r>
          </w:p>
        </w:tc>
        <w:tc>
          <w:tcPr>
            <w:tcW w:w="2430" w:type="dxa"/>
          </w:tcPr>
          <w:p w:rsidR="0099064E" w:rsidRPr="00BF46D1" w:rsidRDefault="0099064E" w:rsidP="006E3EC2">
            <w:pPr>
              <w:rPr>
                <w:rFonts w:ascii="Cambria" w:hAnsi="Cambria"/>
                <w:color w:val="auto"/>
              </w:rPr>
            </w:pPr>
            <w:r w:rsidRPr="00BF46D1">
              <w:rPr>
                <w:rFonts w:ascii="Cambria" w:hAnsi="Cambria"/>
                <w:color w:val="auto"/>
              </w:rPr>
              <w:t>Accuracy (%)</w:t>
            </w:r>
          </w:p>
        </w:tc>
      </w:tr>
      <w:tr w:rsidR="0099064E" w:rsidRPr="00BF46D1" w:rsidTr="00327790">
        <w:trPr>
          <w:trHeight w:val="908"/>
        </w:trPr>
        <w:tc>
          <w:tcPr>
            <w:tcW w:w="985" w:type="dxa"/>
          </w:tcPr>
          <w:p w:rsidR="0099064E" w:rsidRPr="00BF46D1" w:rsidRDefault="008B4C4C" w:rsidP="006E3EC2">
            <w:pPr>
              <w:rPr>
                <w:rFonts w:ascii="Cambria" w:hAnsi="Cambria"/>
                <w:color w:val="auto"/>
              </w:rPr>
            </w:pPr>
            <w:r>
              <w:rPr>
                <w:rFonts w:ascii="Cambria" w:hAnsi="Cambria"/>
                <w:color w:val="auto"/>
              </w:rPr>
              <w:t>1</w:t>
            </w:r>
          </w:p>
        </w:tc>
        <w:tc>
          <w:tcPr>
            <w:tcW w:w="2880" w:type="dxa"/>
          </w:tcPr>
          <w:p w:rsidR="0099064E" w:rsidRPr="00BF46D1" w:rsidRDefault="008B4C4C" w:rsidP="006E3EC2">
            <w:pPr>
              <w:rPr>
                <w:rFonts w:ascii="Cambria" w:hAnsi="Cambria"/>
                <w:color w:val="auto"/>
              </w:rPr>
            </w:pPr>
            <w:r>
              <w:rPr>
                <w:rFonts w:ascii="Cambria" w:hAnsi="Cambria"/>
                <w:color w:val="auto"/>
              </w:rPr>
              <w:t xml:space="preserve">HOG </w:t>
            </w:r>
          </w:p>
        </w:tc>
        <w:tc>
          <w:tcPr>
            <w:tcW w:w="2880" w:type="dxa"/>
          </w:tcPr>
          <w:p w:rsidR="0099064E" w:rsidRPr="00BF46D1" w:rsidRDefault="008B4C4C" w:rsidP="006E3EC2">
            <w:pPr>
              <w:rPr>
                <w:rFonts w:ascii="Cambria" w:hAnsi="Cambria"/>
                <w:color w:val="auto"/>
              </w:rPr>
            </w:pPr>
            <w:r>
              <w:rPr>
                <w:rFonts w:ascii="Cambria" w:hAnsi="Cambria"/>
                <w:color w:val="auto"/>
              </w:rPr>
              <w:t>Decision Tree</w:t>
            </w:r>
          </w:p>
        </w:tc>
        <w:tc>
          <w:tcPr>
            <w:tcW w:w="2430" w:type="dxa"/>
          </w:tcPr>
          <w:p w:rsidR="0099064E" w:rsidRPr="00BF46D1" w:rsidRDefault="008B4C4C" w:rsidP="006E3EC2">
            <w:pPr>
              <w:rPr>
                <w:rFonts w:ascii="Cambria" w:hAnsi="Cambria"/>
                <w:color w:val="auto"/>
              </w:rPr>
            </w:pPr>
            <w:r>
              <w:rPr>
                <w:rFonts w:ascii="Cambria" w:hAnsi="Cambria"/>
                <w:color w:val="auto"/>
              </w:rPr>
              <w:t>89.4400</w:t>
            </w:r>
          </w:p>
        </w:tc>
      </w:tr>
      <w:tr w:rsidR="0099064E" w:rsidRPr="00BF46D1" w:rsidTr="00327790">
        <w:trPr>
          <w:trHeight w:val="908"/>
        </w:trPr>
        <w:tc>
          <w:tcPr>
            <w:tcW w:w="985" w:type="dxa"/>
          </w:tcPr>
          <w:p w:rsidR="0099064E" w:rsidRDefault="008B4C4C" w:rsidP="006E3EC2">
            <w:pPr>
              <w:rPr>
                <w:rFonts w:ascii="Cambria" w:hAnsi="Cambria"/>
                <w:color w:val="auto"/>
              </w:rPr>
            </w:pPr>
            <w:r>
              <w:rPr>
                <w:rFonts w:ascii="Cambria" w:hAnsi="Cambria"/>
                <w:color w:val="auto"/>
              </w:rPr>
              <w:t>2</w:t>
            </w:r>
          </w:p>
          <w:p w:rsidR="0099064E" w:rsidRPr="00BF46D1" w:rsidRDefault="0099064E" w:rsidP="006E3EC2">
            <w:pPr>
              <w:rPr>
                <w:rFonts w:ascii="Cambria" w:hAnsi="Cambria"/>
                <w:color w:val="auto"/>
              </w:rPr>
            </w:pPr>
          </w:p>
        </w:tc>
        <w:tc>
          <w:tcPr>
            <w:tcW w:w="2880" w:type="dxa"/>
          </w:tcPr>
          <w:p w:rsidR="0099064E" w:rsidRPr="00BF46D1" w:rsidRDefault="008B4C4C" w:rsidP="006E3EC2">
            <w:pPr>
              <w:rPr>
                <w:rFonts w:ascii="Cambria" w:hAnsi="Cambria"/>
                <w:color w:val="auto"/>
              </w:rPr>
            </w:pPr>
            <w:r>
              <w:rPr>
                <w:rFonts w:ascii="Cambria" w:hAnsi="Cambria"/>
                <w:color w:val="auto"/>
              </w:rPr>
              <w:t>HOG</w:t>
            </w:r>
          </w:p>
        </w:tc>
        <w:tc>
          <w:tcPr>
            <w:tcW w:w="2880" w:type="dxa"/>
          </w:tcPr>
          <w:p w:rsidR="0099064E" w:rsidRPr="00BF46D1" w:rsidRDefault="008B4C4C" w:rsidP="006E3EC2">
            <w:pPr>
              <w:rPr>
                <w:rFonts w:ascii="Cambria" w:hAnsi="Cambria"/>
                <w:color w:val="auto"/>
              </w:rPr>
            </w:pPr>
            <w:r>
              <w:rPr>
                <w:rFonts w:ascii="Cambria" w:hAnsi="Cambria"/>
                <w:color w:val="auto"/>
              </w:rPr>
              <w:t>SVM</w:t>
            </w:r>
          </w:p>
        </w:tc>
        <w:tc>
          <w:tcPr>
            <w:tcW w:w="2430" w:type="dxa"/>
          </w:tcPr>
          <w:p w:rsidR="0099064E" w:rsidRPr="00BF46D1" w:rsidRDefault="008B4C4C" w:rsidP="006E3EC2">
            <w:pPr>
              <w:rPr>
                <w:rFonts w:ascii="Cambria" w:hAnsi="Cambria"/>
                <w:color w:val="auto"/>
              </w:rPr>
            </w:pPr>
            <w:r>
              <w:rPr>
                <w:rFonts w:ascii="Cambria" w:hAnsi="Cambria"/>
                <w:color w:val="auto"/>
              </w:rPr>
              <w:t>97.9400</w:t>
            </w:r>
          </w:p>
        </w:tc>
      </w:tr>
      <w:tr w:rsidR="0099064E" w:rsidRPr="00BF46D1" w:rsidTr="00327790">
        <w:trPr>
          <w:trHeight w:val="908"/>
        </w:trPr>
        <w:tc>
          <w:tcPr>
            <w:tcW w:w="985" w:type="dxa"/>
          </w:tcPr>
          <w:p w:rsidR="0099064E" w:rsidRDefault="008B4C4C" w:rsidP="006E3EC2">
            <w:pPr>
              <w:rPr>
                <w:rFonts w:ascii="Cambria" w:hAnsi="Cambria"/>
                <w:color w:val="auto"/>
              </w:rPr>
            </w:pPr>
            <w:r>
              <w:rPr>
                <w:rFonts w:ascii="Cambria" w:hAnsi="Cambria"/>
                <w:color w:val="auto"/>
              </w:rPr>
              <w:t>3</w:t>
            </w:r>
          </w:p>
        </w:tc>
        <w:tc>
          <w:tcPr>
            <w:tcW w:w="2880" w:type="dxa"/>
          </w:tcPr>
          <w:p w:rsidR="0099064E" w:rsidRPr="00BF46D1" w:rsidRDefault="008B4C4C" w:rsidP="006E3EC2">
            <w:pPr>
              <w:rPr>
                <w:rFonts w:ascii="Cambria" w:hAnsi="Cambria"/>
                <w:color w:val="auto"/>
              </w:rPr>
            </w:pPr>
            <w:r>
              <w:rPr>
                <w:rFonts w:ascii="Cambria" w:hAnsi="Cambria"/>
                <w:color w:val="auto"/>
              </w:rPr>
              <w:t>LBP</w:t>
            </w:r>
          </w:p>
        </w:tc>
        <w:tc>
          <w:tcPr>
            <w:tcW w:w="2880" w:type="dxa"/>
          </w:tcPr>
          <w:p w:rsidR="0099064E" w:rsidRPr="00BF46D1" w:rsidRDefault="008B4C4C" w:rsidP="006E3EC2">
            <w:pPr>
              <w:rPr>
                <w:rFonts w:ascii="Cambria" w:hAnsi="Cambria"/>
                <w:color w:val="auto"/>
              </w:rPr>
            </w:pPr>
            <w:r>
              <w:rPr>
                <w:rFonts w:ascii="Cambria" w:hAnsi="Cambria"/>
                <w:color w:val="auto"/>
              </w:rPr>
              <w:t xml:space="preserve">Decision Tree </w:t>
            </w:r>
          </w:p>
        </w:tc>
        <w:tc>
          <w:tcPr>
            <w:tcW w:w="2430" w:type="dxa"/>
          </w:tcPr>
          <w:p w:rsidR="0099064E" w:rsidRPr="00BF46D1" w:rsidRDefault="008B4C4C" w:rsidP="008B4C4C">
            <w:pPr>
              <w:ind w:left="0"/>
              <w:rPr>
                <w:rFonts w:ascii="Cambria" w:hAnsi="Cambria"/>
                <w:color w:val="auto"/>
              </w:rPr>
            </w:pPr>
            <w:r>
              <w:rPr>
                <w:rFonts w:ascii="Cambria" w:hAnsi="Cambria"/>
                <w:color w:val="auto"/>
              </w:rPr>
              <w:t xml:space="preserve"> 53.2400</w:t>
            </w:r>
          </w:p>
        </w:tc>
      </w:tr>
      <w:tr w:rsidR="0099064E" w:rsidRPr="00BF46D1" w:rsidTr="00327790">
        <w:trPr>
          <w:trHeight w:val="908"/>
        </w:trPr>
        <w:tc>
          <w:tcPr>
            <w:tcW w:w="985" w:type="dxa"/>
          </w:tcPr>
          <w:p w:rsidR="0099064E" w:rsidRDefault="008B4C4C" w:rsidP="006E3EC2">
            <w:pPr>
              <w:rPr>
                <w:rFonts w:ascii="Cambria" w:hAnsi="Cambria"/>
                <w:color w:val="auto"/>
              </w:rPr>
            </w:pPr>
            <w:r>
              <w:rPr>
                <w:rFonts w:ascii="Cambria" w:hAnsi="Cambria"/>
                <w:color w:val="auto"/>
              </w:rPr>
              <w:t>4</w:t>
            </w:r>
          </w:p>
        </w:tc>
        <w:tc>
          <w:tcPr>
            <w:tcW w:w="2880" w:type="dxa"/>
          </w:tcPr>
          <w:p w:rsidR="0099064E" w:rsidRPr="00BF46D1" w:rsidRDefault="008B4C4C" w:rsidP="006E3EC2">
            <w:pPr>
              <w:rPr>
                <w:rFonts w:ascii="Cambria" w:hAnsi="Cambria"/>
                <w:color w:val="auto"/>
              </w:rPr>
            </w:pPr>
            <w:r>
              <w:rPr>
                <w:rFonts w:ascii="Cambria" w:hAnsi="Cambria"/>
                <w:color w:val="auto"/>
              </w:rPr>
              <w:t xml:space="preserve">LBP </w:t>
            </w:r>
          </w:p>
        </w:tc>
        <w:tc>
          <w:tcPr>
            <w:tcW w:w="2880" w:type="dxa"/>
          </w:tcPr>
          <w:p w:rsidR="0099064E" w:rsidRPr="00BF46D1" w:rsidRDefault="008B4C4C" w:rsidP="006E3EC2">
            <w:pPr>
              <w:rPr>
                <w:rFonts w:ascii="Cambria" w:hAnsi="Cambria"/>
                <w:color w:val="auto"/>
              </w:rPr>
            </w:pPr>
            <w:r>
              <w:rPr>
                <w:rFonts w:ascii="Cambria" w:hAnsi="Cambria"/>
                <w:color w:val="auto"/>
              </w:rPr>
              <w:t>SVM</w:t>
            </w:r>
          </w:p>
        </w:tc>
        <w:tc>
          <w:tcPr>
            <w:tcW w:w="2430" w:type="dxa"/>
          </w:tcPr>
          <w:p w:rsidR="0099064E" w:rsidRPr="00BF46D1" w:rsidRDefault="008B4C4C" w:rsidP="006E3EC2">
            <w:pPr>
              <w:rPr>
                <w:rFonts w:ascii="Cambria" w:hAnsi="Cambria"/>
                <w:color w:val="auto"/>
              </w:rPr>
            </w:pPr>
            <w:r>
              <w:rPr>
                <w:rFonts w:ascii="Cambria" w:hAnsi="Cambria"/>
                <w:color w:val="auto"/>
              </w:rPr>
              <w:t>53.8900</w:t>
            </w:r>
          </w:p>
        </w:tc>
      </w:tr>
      <w:tr w:rsidR="008B4C4C" w:rsidRPr="00BF46D1" w:rsidTr="00327790">
        <w:trPr>
          <w:trHeight w:val="908"/>
        </w:trPr>
        <w:tc>
          <w:tcPr>
            <w:tcW w:w="985" w:type="dxa"/>
          </w:tcPr>
          <w:p w:rsidR="008B4C4C" w:rsidRDefault="008B4C4C" w:rsidP="006E3EC2">
            <w:pPr>
              <w:rPr>
                <w:rFonts w:ascii="Cambria" w:hAnsi="Cambria"/>
                <w:color w:val="auto"/>
              </w:rPr>
            </w:pPr>
            <w:r>
              <w:rPr>
                <w:rFonts w:ascii="Cambria" w:hAnsi="Cambria"/>
                <w:color w:val="auto"/>
              </w:rPr>
              <w:t>5</w:t>
            </w:r>
          </w:p>
        </w:tc>
        <w:tc>
          <w:tcPr>
            <w:tcW w:w="2880" w:type="dxa"/>
          </w:tcPr>
          <w:p w:rsidR="008B4C4C" w:rsidRDefault="008B4C4C" w:rsidP="006E3EC2">
            <w:pPr>
              <w:rPr>
                <w:rFonts w:ascii="Cambria" w:hAnsi="Cambria"/>
                <w:color w:val="auto"/>
              </w:rPr>
            </w:pPr>
            <w:r>
              <w:rPr>
                <w:rFonts w:ascii="Cambria" w:hAnsi="Cambria"/>
                <w:color w:val="auto"/>
              </w:rPr>
              <w:t>Black White Pixels</w:t>
            </w:r>
          </w:p>
        </w:tc>
        <w:tc>
          <w:tcPr>
            <w:tcW w:w="2880" w:type="dxa"/>
          </w:tcPr>
          <w:p w:rsidR="008B4C4C" w:rsidRDefault="008B4C4C" w:rsidP="006E3EC2">
            <w:pPr>
              <w:rPr>
                <w:rFonts w:ascii="Cambria" w:hAnsi="Cambria"/>
                <w:color w:val="auto"/>
              </w:rPr>
            </w:pPr>
            <w:r>
              <w:rPr>
                <w:rFonts w:ascii="Cambria" w:hAnsi="Cambria"/>
                <w:color w:val="auto"/>
              </w:rPr>
              <w:t>Decision  Tree</w:t>
            </w:r>
          </w:p>
        </w:tc>
        <w:tc>
          <w:tcPr>
            <w:tcW w:w="2430" w:type="dxa"/>
          </w:tcPr>
          <w:p w:rsidR="008B4C4C" w:rsidRDefault="008B4C4C" w:rsidP="006E3EC2">
            <w:pPr>
              <w:rPr>
                <w:rFonts w:ascii="Cambria" w:hAnsi="Cambria"/>
                <w:color w:val="auto"/>
              </w:rPr>
            </w:pPr>
            <w:r>
              <w:rPr>
                <w:rFonts w:ascii="Cambria" w:hAnsi="Cambria"/>
                <w:color w:val="auto"/>
              </w:rPr>
              <w:t>24.8900</w:t>
            </w:r>
          </w:p>
        </w:tc>
      </w:tr>
      <w:tr w:rsidR="008B4C4C" w:rsidRPr="00BF46D1" w:rsidTr="00327790">
        <w:trPr>
          <w:trHeight w:val="908"/>
        </w:trPr>
        <w:tc>
          <w:tcPr>
            <w:tcW w:w="985" w:type="dxa"/>
          </w:tcPr>
          <w:p w:rsidR="008B4C4C" w:rsidRDefault="008B4C4C" w:rsidP="006E3EC2">
            <w:pPr>
              <w:rPr>
                <w:rFonts w:ascii="Cambria" w:hAnsi="Cambria"/>
                <w:color w:val="auto"/>
              </w:rPr>
            </w:pPr>
            <w:r>
              <w:rPr>
                <w:rFonts w:ascii="Cambria" w:hAnsi="Cambria"/>
                <w:color w:val="auto"/>
              </w:rPr>
              <w:t>6</w:t>
            </w:r>
          </w:p>
        </w:tc>
        <w:tc>
          <w:tcPr>
            <w:tcW w:w="2880" w:type="dxa"/>
          </w:tcPr>
          <w:p w:rsidR="008B4C4C" w:rsidRDefault="008B4C4C" w:rsidP="006E3EC2">
            <w:pPr>
              <w:rPr>
                <w:rFonts w:ascii="Cambria" w:hAnsi="Cambria"/>
                <w:color w:val="auto"/>
              </w:rPr>
            </w:pPr>
            <w:r>
              <w:rPr>
                <w:rFonts w:ascii="Cambria" w:hAnsi="Cambria"/>
                <w:color w:val="auto"/>
              </w:rPr>
              <w:t xml:space="preserve">Black White Pixels </w:t>
            </w:r>
          </w:p>
        </w:tc>
        <w:tc>
          <w:tcPr>
            <w:tcW w:w="2880" w:type="dxa"/>
          </w:tcPr>
          <w:p w:rsidR="008B4C4C" w:rsidRDefault="008B4C4C" w:rsidP="006E3EC2">
            <w:pPr>
              <w:rPr>
                <w:rFonts w:ascii="Cambria" w:hAnsi="Cambria"/>
                <w:color w:val="auto"/>
              </w:rPr>
            </w:pPr>
            <w:r>
              <w:rPr>
                <w:rFonts w:ascii="Cambria" w:hAnsi="Cambria"/>
                <w:color w:val="auto"/>
              </w:rPr>
              <w:t xml:space="preserve">SVM </w:t>
            </w:r>
          </w:p>
        </w:tc>
        <w:tc>
          <w:tcPr>
            <w:tcW w:w="2430" w:type="dxa"/>
          </w:tcPr>
          <w:p w:rsidR="008B4C4C" w:rsidRDefault="008B4C4C" w:rsidP="006E3EC2">
            <w:pPr>
              <w:rPr>
                <w:rFonts w:ascii="Cambria" w:hAnsi="Cambria"/>
                <w:color w:val="auto"/>
              </w:rPr>
            </w:pPr>
            <w:r>
              <w:rPr>
                <w:rFonts w:ascii="Cambria" w:hAnsi="Cambria"/>
                <w:color w:val="auto"/>
              </w:rPr>
              <w:t>Undefined</w:t>
            </w:r>
          </w:p>
        </w:tc>
      </w:tr>
      <w:tr w:rsidR="008B4C4C" w:rsidRPr="00BF46D1" w:rsidTr="00327790">
        <w:trPr>
          <w:trHeight w:val="908"/>
        </w:trPr>
        <w:tc>
          <w:tcPr>
            <w:tcW w:w="985" w:type="dxa"/>
          </w:tcPr>
          <w:p w:rsidR="008B4C4C" w:rsidRDefault="008B4C4C" w:rsidP="006E3EC2">
            <w:pPr>
              <w:rPr>
                <w:rFonts w:ascii="Cambria" w:hAnsi="Cambria"/>
                <w:color w:val="auto"/>
              </w:rPr>
            </w:pPr>
            <w:r>
              <w:rPr>
                <w:rFonts w:ascii="Cambria" w:hAnsi="Cambria"/>
                <w:color w:val="auto"/>
              </w:rPr>
              <w:t xml:space="preserve">7 </w:t>
            </w:r>
          </w:p>
        </w:tc>
        <w:tc>
          <w:tcPr>
            <w:tcW w:w="2880" w:type="dxa"/>
          </w:tcPr>
          <w:p w:rsidR="008B4C4C" w:rsidRDefault="008B4C4C" w:rsidP="006E3EC2">
            <w:pPr>
              <w:rPr>
                <w:rFonts w:ascii="Cambria" w:hAnsi="Cambria"/>
                <w:color w:val="auto"/>
              </w:rPr>
            </w:pPr>
            <w:r>
              <w:rPr>
                <w:rFonts w:ascii="Cambria" w:hAnsi="Cambria"/>
                <w:color w:val="auto"/>
              </w:rPr>
              <w:t>Haar Wavelet Trans</w:t>
            </w:r>
          </w:p>
        </w:tc>
        <w:tc>
          <w:tcPr>
            <w:tcW w:w="2880" w:type="dxa"/>
          </w:tcPr>
          <w:p w:rsidR="008B4C4C" w:rsidRDefault="008B4C4C" w:rsidP="006E3EC2">
            <w:pPr>
              <w:rPr>
                <w:rFonts w:ascii="Cambria" w:hAnsi="Cambria"/>
                <w:color w:val="auto"/>
              </w:rPr>
            </w:pPr>
            <w:r>
              <w:rPr>
                <w:rFonts w:ascii="Cambria" w:hAnsi="Cambria"/>
                <w:color w:val="auto"/>
              </w:rPr>
              <w:t>Decision  Tree</w:t>
            </w:r>
          </w:p>
        </w:tc>
        <w:tc>
          <w:tcPr>
            <w:tcW w:w="2430" w:type="dxa"/>
          </w:tcPr>
          <w:p w:rsidR="008B4C4C" w:rsidRDefault="008B4C4C" w:rsidP="006E3EC2">
            <w:pPr>
              <w:rPr>
                <w:rFonts w:ascii="Cambria" w:hAnsi="Cambria"/>
                <w:color w:val="auto"/>
              </w:rPr>
            </w:pPr>
            <w:r>
              <w:rPr>
                <w:rFonts w:ascii="Cambria" w:hAnsi="Cambria"/>
                <w:color w:val="auto"/>
              </w:rPr>
              <w:t>72.5100</w:t>
            </w:r>
          </w:p>
        </w:tc>
      </w:tr>
      <w:tr w:rsidR="008B4C4C" w:rsidRPr="00BF46D1" w:rsidTr="00327790">
        <w:trPr>
          <w:trHeight w:val="908"/>
        </w:trPr>
        <w:tc>
          <w:tcPr>
            <w:tcW w:w="985" w:type="dxa"/>
          </w:tcPr>
          <w:p w:rsidR="008B4C4C" w:rsidRDefault="008B4C4C" w:rsidP="006E3EC2">
            <w:pPr>
              <w:rPr>
                <w:rFonts w:ascii="Cambria" w:hAnsi="Cambria"/>
                <w:color w:val="auto"/>
              </w:rPr>
            </w:pPr>
            <w:r>
              <w:rPr>
                <w:rFonts w:ascii="Cambria" w:hAnsi="Cambria"/>
                <w:color w:val="auto"/>
              </w:rPr>
              <w:t>8</w:t>
            </w:r>
          </w:p>
        </w:tc>
        <w:tc>
          <w:tcPr>
            <w:tcW w:w="2880" w:type="dxa"/>
          </w:tcPr>
          <w:p w:rsidR="008B4C4C" w:rsidRDefault="008B4C4C" w:rsidP="006E3EC2">
            <w:pPr>
              <w:rPr>
                <w:rFonts w:ascii="Cambria" w:hAnsi="Cambria"/>
                <w:color w:val="auto"/>
              </w:rPr>
            </w:pPr>
            <w:r>
              <w:rPr>
                <w:rFonts w:ascii="Cambria" w:hAnsi="Cambria"/>
                <w:color w:val="auto"/>
              </w:rPr>
              <w:t>Haar Wavelet Trans</w:t>
            </w:r>
          </w:p>
        </w:tc>
        <w:tc>
          <w:tcPr>
            <w:tcW w:w="2880" w:type="dxa"/>
          </w:tcPr>
          <w:p w:rsidR="008B4C4C" w:rsidRDefault="008B4C4C" w:rsidP="006E3EC2">
            <w:pPr>
              <w:rPr>
                <w:rFonts w:ascii="Cambria" w:hAnsi="Cambria"/>
                <w:color w:val="auto"/>
              </w:rPr>
            </w:pPr>
            <w:r>
              <w:rPr>
                <w:rFonts w:ascii="Cambria" w:hAnsi="Cambria"/>
                <w:color w:val="auto"/>
              </w:rPr>
              <w:t>SVM</w:t>
            </w:r>
          </w:p>
        </w:tc>
        <w:tc>
          <w:tcPr>
            <w:tcW w:w="2430" w:type="dxa"/>
          </w:tcPr>
          <w:p w:rsidR="008B4C4C" w:rsidRDefault="008B4C4C" w:rsidP="006E3EC2">
            <w:pPr>
              <w:rPr>
                <w:rFonts w:ascii="Cambria" w:hAnsi="Cambria"/>
                <w:color w:val="auto"/>
              </w:rPr>
            </w:pPr>
            <w:r>
              <w:rPr>
                <w:rFonts w:ascii="Cambria" w:hAnsi="Cambria"/>
                <w:color w:val="auto"/>
              </w:rPr>
              <w:t>76.5100</w:t>
            </w:r>
          </w:p>
        </w:tc>
      </w:tr>
    </w:tbl>
    <w:p w:rsidR="00EE575C" w:rsidRDefault="00EE575C" w:rsidP="00EE575C">
      <w:pPr>
        <w:pStyle w:val="Heading1"/>
      </w:pPr>
      <w:bookmarkStart w:id="12" w:name="_Toc533511910"/>
      <w:r>
        <w:lastRenderedPageBreak/>
        <w:t>Literature Review</w:t>
      </w:r>
      <w:bookmarkEnd w:id="12"/>
      <w:r>
        <w:tab/>
      </w:r>
    </w:p>
    <w:p w:rsidR="00EE575C" w:rsidRPr="00FC6FB8" w:rsidRDefault="00EE575C" w:rsidP="00FC6FB8">
      <w:pPr>
        <w:pStyle w:val="ContactInfo"/>
        <w:ind w:firstLine="691"/>
        <w:rPr>
          <w:rFonts w:ascii="Times New Roman" w:hAnsi="Times New Roman" w:cs="Times New Roman"/>
          <w:color w:val="000000"/>
          <w:szCs w:val="24"/>
        </w:rPr>
      </w:pPr>
      <w:bookmarkStart w:id="13" w:name="_Toc533511911"/>
      <w:r w:rsidRPr="0006281F">
        <w:rPr>
          <w:rStyle w:val="Heading2Char"/>
          <w:sz w:val="24"/>
          <w:szCs w:val="24"/>
        </w:rPr>
        <w:t xml:space="preserve">Table </w:t>
      </w:r>
      <w:r w:rsidR="00DB205C" w:rsidRPr="0006281F">
        <w:rPr>
          <w:rStyle w:val="Heading2Char"/>
          <w:sz w:val="24"/>
          <w:szCs w:val="24"/>
        </w:rPr>
        <w:t>2</w:t>
      </w:r>
      <w:bookmarkEnd w:id="13"/>
      <w:r>
        <w:rPr>
          <w:rStyle w:val="fontstyle01"/>
          <w:sz w:val="32"/>
          <w:szCs w:val="32"/>
        </w:rPr>
        <w:t xml:space="preserve">: </w:t>
      </w:r>
      <w:r w:rsidRPr="00FC6FB8">
        <w:rPr>
          <w:rStyle w:val="fontstyle01"/>
          <w:sz w:val="24"/>
          <w:szCs w:val="24"/>
        </w:rPr>
        <w:t>A COMPARATIVE ANALYSIS OF</w:t>
      </w:r>
      <w:r w:rsidRPr="00FC6FB8">
        <w:rPr>
          <w:rStyle w:val="fontstyle01"/>
          <w:sz w:val="24"/>
          <w:szCs w:val="24"/>
        </w:rPr>
        <w:t xml:space="preserve"> RESEARCH WORK FOR HWDR</w:t>
      </w:r>
    </w:p>
    <w:p w:rsidR="00EE575C" w:rsidRPr="00BF46D1" w:rsidRDefault="00EE575C" w:rsidP="00EE575C">
      <w:pPr>
        <w:pStyle w:val="ContactInfo"/>
        <w:rPr>
          <w:color w:val="auto"/>
        </w:rPr>
      </w:pPr>
    </w:p>
    <w:tbl>
      <w:tblPr>
        <w:tblStyle w:val="TableGrid"/>
        <w:tblW w:w="10153" w:type="dxa"/>
        <w:tblLook w:val="04A0" w:firstRow="1" w:lastRow="0" w:firstColumn="1" w:lastColumn="0" w:noHBand="0" w:noVBand="1"/>
      </w:tblPr>
      <w:tblGrid>
        <w:gridCol w:w="699"/>
        <w:gridCol w:w="2372"/>
        <w:gridCol w:w="1776"/>
        <w:gridCol w:w="1801"/>
        <w:gridCol w:w="1775"/>
        <w:gridCol w:w="1730"/>
      </w:tblGrid>
      <w:tr w:rsidR="00BF46D1" w:rsidRPr="00BF46D1" w:rsidTr="006E3EC2">
        <w:trPr>
          <w:cnfStyle w:val="100000000000" w:firstRow="1" w:lastRow="0" w:firstColumn="0" w:lastColumn="0" w:oddVBand="0" w:evenVBand="0" w:oddHBand="0" w:evenHBand="0" w:firstRowFirstColumn="0" w:firstRowLastColumn="0" w:lastRowFirstColumn="0" w:lastRowLastColumn="0"/>
          <w:trHeight w:val="710"/>
        </w:trPr>
        <w:tc>
          <w:tcPr>
            <w:tcW w:w="715" w:type="dxa"/>
          </w:tcPr>
          <w:p w:rsidR="00EE575C" w:rsidRPr="00BF46D1" w:rsidRDefault="00EE575C" w:rsidP="006E3EC2">
            <w:pPr>
              <w:rPr>
                <w:rFonts w:ascii="Cambria" w:hAnsi="Cambria"/>
                <w:color w:val="auto"/>
              </w:rPr>
            </w:pPr>
            <w:r w:rsidRPr="00BF46D1">
              <w:rPr>
                <w:rFonts w:ascii="Cambria" w:hAnsi="Cambria"/>
                <w:color w:val="auto"/>
              </w:rPr>
              <w:t>Sr. No</w:t>
            </w:r>
          </w:p>
        </w:tc>
        <w:tc>
          <w:tcPr>
            <w:tcW w:w="2450" w:type="dxa"/>
          </w:tcPr>
          <w:p w:rsidR="00EE575C" w:rsidRPr="00BF46D1" w:rsidRDefault="00EE575C" w:rsidP="006E3EC2">
            <w:pPr>
              <w:rPr>
                <w:rFonts w:ascii="Cambria" w:hAnsi="Cambria"/>
                <w:color w:val="auto"/>
              </w:rPr>
            </w:pPr>
            <w:r w:rsidRPr="00BF46D1">
              <w:rPr>
                <w:rFonts w:ascii="Cambria" w:hAnsi="Cambria"/>
                <w:color w:val="auto"/>
              </w:rPr>
              <w:t>Title of Paper</w:t>
            </w:r>
          </w:p>
        </w:tc>
        <w:tc>
          <w:tcPr>
            <w:tcW w:w="1780" w:type="dxa"/>
          </w:tcPr>
          <w:p w:rsidR="00EE575C" w:rsidRPr="00BF46D1" w:rsidRDefault="00EE575C" w:rsidP="006E3EC2">
            <w:pPr>
              <w:rPr>
                <w:rFonts w:ascii="Cambria" w:hAnsi="Cambria"/>
                <w:color w:val="auto"/>
              </w:rPr>
            </w:pPr>
            <w:r w:rsidRPr="00BF46D1">
              <w:rPr>
                <w:rFonts w:ascii="Cambria" w:hAnsi="Cambria"/>
                <w:color w:val="auto"/>
              </w:rPr>
              <w:t>First Author Name</w:t>
            </w:r>
          </w:p>
        </w:tc>
        <w:tc>
          <w:tcPr>
            <w:tcW w:w="1668" w:type="dxa"/>
          </w:tcPr>
          <w:p w:rsidR="00EE575C" w:rsidRPr="00BF46D1" w:rsidRDefault="00EE575C" w:rsidP="006E3EC2">
            <w:pPr>
              <w:rPr>
                <w:rFonts w:ascii="Cambria" w:hAnsi="Cambria"/>
                <w:color w:val="auto"/>
              </w:rPr>
            </w:pPr>
            <w:r w:rsidRPr="00BF46D1">
              <w:rPr>
                <w:rFonts w:ascii="Cambria" w:hAnsi="Cambria"/>
                <w:color w:val="auto"/>
              </w:rPr>
              <w:t>List of Features Used</w:t>
            </w:r>
          </w:p>
        </w:tc>
        <w:tc>
          <w:tcPr>
            <w:tcW w:w="1783" w:type="dxa"/>
          </w:tcPr>
          <w:p w:rsidR="00EE575C" w:rsidRPr="00BF46D1" w:rsidRDefault="00EE575C" w:rsidP="006E3EC2">
            <w:pPr>
              <w:rPr>
                <w:rFonts w:ascii="Cambria" w:hAnsi="Cambria"/>
                <w:color w:val="auto"/>
              </w:rPr>
            </w:pPr>
            <w:r w:rsidRPr="00BF46D1">
              <w:rPr>
                <w:rFonts w:ascii="Cambria" w:hAnsi="Cambria"/>
                <w:color w:val="auto"/>
              </w:rPr>
              <w:t>List of Classifiers used</w:t>
            </w:r>
          </w:p>
        </w:tc>
        <w:tc>
          <w:tcPr>
            <w:tcW w:w="1757" w:type="dxa"/>
          </w:tcPr>
          <w:p w:rsidR="00EE575C" w:rsidRPr="00BF46D1" w:rsidRDefault="00EE575C" w:rsidP="006E3EC2">
            <w:pPr>
              <w:rPr>
                <w:rFonts w:ascii="Cambria" w:hAnsi="Cambria"/>
                <w:color w:val="auto"/>
              </w:rPr>
            </w:pPr>
            <w:r w:rsidRPr="00BF46D1">
              <w:rPr>
                <w:rFonts w:ascii="Cambria" w:hAnsi="Cambria"/>
                <w:color w:val="auto"/>
              </w:rPr>
              <w:t>Accuracy (%)</w:t>
            </w:r>
          </w:p>
        </w:tc>
      </w:tr>
      <w:tr w:rsidR="00BF46D1" w:rsidRPr="00BF46D1" w:rsidTr="006E3EC2">
        <w:trPr>
          <w:trHeight w:val="639"/>
        </w:trPr>
        <w:tc>
          <w:tcPr>
            <w:tcW w:w="715" w:type="dxa"/>
          </w:tcPr>
          <w:p w:rsidR="00EE575C" w:rsidRPr="00BF46D1" w:rsidRDefault="00EE575C" w:rsidP="006E3EC2">
            <w:pPr>
              <w:rPr>
                <w:rFonts w:ascii="Cambria" w:hAnsi="Cambria"/>
                <w:color w:val="auto"/>
              </w:rPr>
            </w:pPr>
            <w:r w:rsidRPr="00BF46D1">
              <w:rPr>
                <w:rFonts w:ascii="Cambria" w:hAnsi="Cambria"/>
                <w:color w:val="auto"/>
              </w:rPr>
              <w:t>1</w:t>
            </w:r>
          </w:p>
        </w:tc>
        <w:tc>
          <w:tcPr>
            <w:tcW w:w="2450" w:type="dxa"/>
          </w:tcPr>
          <w:p w:rsidR="00EE575C" w:rsidRPr="00C939FF" w:rsidRDefault="00EE575C" w:rsidP="006E3EC2">
            <w:pPr>
              <w:pStyle w:val="Default"/>
              <w:rPr>
                <w:rFonts w:ascii="Cambria" w:hAnsi="Cambria" w:cstheme="majorHAnsi"/>
                <w:color w:val="auto"/>
              </w:rPr>
            </w:pPr>
            <w:r w:rsidRPr="00C939FF">
              <w:rPr>
                <w:rFonts w:ascii="Cambria" w:eastAsia="Times New Roman" w:hAnsi="Cambria"/>
                <w:color w:val="auto"/>
              </w:rPr>
              <w:br/>
              <w:t>Simplified NN Architecture</w:t>
            </w:r>
            <w:r w:rsidRPr="00C939FF">
              <w:rPr>
                <w:rFonts w:ascii="Cambria" w:eastAsia="Times New Roman" w:hAnsi="Cambria"/>
                <w:color w:val="auto"/>
              </w:rPr>
              <w:br/>
              <w:t>Digitization Learning and Recognizing</w:t>
            </w:r>
            <w:r w:rsidRPr="00C939FF">
              <w:rPr>
                <w:rFonts w:ascii="Cambria" w:eastAsia="Times New Roman" w:hAnsi="Cambria"/>
                <w:color w:val="auto"/>
              </w:rPr>
              <w:br/>
              <w:t>Module Comparing Stored</w:t>
            </w:r>
            <w:r w:rsidRPr="00C939FF">
              <w:rPr>
                <w:rFonts w:ascii="Cambria" w:eastAsia="Times New Roman" w:hAnsi="Cambria"/>
                <w:color w:val="auto"/>
              </w:rPr>
              <w:br/>
              <w:t>patterns</w:t>
            </w:r>
          </w:p>
        </w:tc>
        <w:tc>
          <w:tcPr>
            <w:tcW w:w="1780" w:type="dxa"/>
          </w:tcPr>
          <w:p w:rsidR="00EE575C" w:rsidRPr="00C939FF" w:rsidRDefault="00EE575C" w:rsidP="006E3EC2">
            <w:pPr>
              <w:rPr>
                <w:rFonts w:ascii="Cambria" w:hAnsi="Cambria"/>
                <w:color w:val="auto"/>
                <w:szCs w:val="24"/>
              </w:rPr>
            </w:pPr>
            <w:r w:rsidRPr="00C939FF">
              <w:rPr>
                <w:rFonts w:ascii="Cambria" w:hAnsi="Cambria" w:cs="Times New Roman"/>
                <w:color w:val="auto"/>
                <w:szCs w:val="24"/>
              </w:rPr>
              <w:t>Mc Donnell</w:t>
            </w:r>
          </w:p>
        </w:tc>
        <w:tc>
          <w:tcPr>
            <w:tcW w:w="1668"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br/>
              <w:t>principal</w:t>
            </w:r>
            <w:r w:rsidRPr="00C939FF">
              <w:rPr>
                <w:rFonts w:ascii="Cambria" w:eastAsia="Times New Roman" w:hAnsi="Cambria" w:cs="Times New Roman"/>
                <w:color w:val="auto"/>
                <w:szCs w:val="24"/>
              </w:rPr>
              <w:br/>
              <w:t>component</w:t>
            </w:r>
            <w:r w:rsidRPr="00C939FF">
              <w:rPr>
                <w:rFonts w:ascii="Cambria" w:eastAsia="Times New Roman" w:hAnsi="Cambria" w:cs="Times New Roman"/>
                <w:color w:val="auto"/>
                <w:szCs w:val="24"/>
              </w:rPr>
              <w:br/>
              <w:t>analysis</w:t>
            </w:r>
          </w:p>
        </w:tc>
        <w:tc>
          <w:tcPr>
            <w:tcW w:w="1783"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br/>
              <w:t>Simplified ANN</w:t>
            </w:r>
            <w:r w:rsidRPr="00C939FF">
              <w:rPr>
                <w:rFonts w:ascii="Cambria" w:eastAsia="Times New Roman" w:hAnsi="Cambria" w:cs="Times New Roman"/>
                <w:color w:val="auto"/>
                <w:szCs w:val="24"/>
              </w:rPr>
              <w:br/>
              <w:t>Architecture</w:t>
            </w:r>
            <w:r w:rsidRPr="00C939FF">
              <w:rPr>
                <w:rFonts w:ascii="Cambria" w:eastAsia="Times New Roman" w:hAnsi="Cambria" w:cs="Times New Roman"/>
                <w:color w:val="auto"/>
                <w:szCs w:val="24"/>
              </w:rPr>
              <w:br/>
              <w:t>-Comparing</w:t>
            </w:r>
            <w:r w:rsidRPr="00C939FF">
              <w:rPr>
                <w:rFonts w:ascii="Cambria" w:eastAsia="Times New Roman" w:hAnsi="Cambria" w:cs="Times New Roman"/>
                <w:color w:val="auto"/>
                <w:szCs w:val="24"/>
              </w:rPr>
              <w:br/>
              <w:t>Stored patterns</w:t>
            </w:r>
          </w:p>
        </w:tc>
        <w:tc>
          <w:tcPr>
            <w:tcW w:w="1757" w:type="dxa"/>
          </w:tcPr>
          <w:p w:rsidR="00EE575C" w:rsidRPr="00C939FF" w:rsidRDefault="00EE575C" w:rsidP="006E3EC2">
            <w:pPr>
              <w:rPr>
                <w:rFonts w:ascii="Cambria" w:hAnsi="Cambria"/>
                <w:color w:val="auto"/>
                <w:szCs w:val="24"/>
              </w:rPr>
            </w:pPr>
            <w:r w:rsidRPr="00C939FF">
              <w:rPr>
                <w:rFonts w:ascii="Cambria" w:hAnsi="Cambria"/>
                <w:color w:val="auto"/>
                <w:szCs w:val="24"/>
              </w:rPr>
              <w:t>97.35% Accuracy</w:t>
            </w:r>
          </w:p>
        </w:tc>
      </w:tr>
      <w:tr w:rsidR="00BF46D1" w:rsidRPr="00BF46D1" w:rsidTr="006E3EC2">
        <w:trPr>
          <w:trHeight w:val="639"/>
        </w:trPr>
        <w:tc>
          <w:tcPr>
            <w:tcW w:w="715" w:type="dxa"/>
          </w:tcPr>
          <w:p w:rsidR="00EE575C" w:rsidRPr="00BF46D1" w:rsidRDefault="00EE575C" w:rsidP="006E3EC2">
            <w:pPr>
              <w:rPr>
                <w:rFonts w:ascii="Cambria" w:hAnsi="Cambria"/>
                <w:color w:val="auto"/>
              </w:rPr>
            </w:pPr>
            <w:r w:rsidRPr="00BF46D1">
              <w:rPr>
                <w:rFonts w:ascii="Cambria" w:hAnsi="Cambria"/>
                <w:color w:val="auto"/>
              </w:rPr>
              <w:t>2</w:t>
            </w:r>
          </w:p>
        </w:tc>
        <w:tc>
          <w:tcPr>
            <w:tcW w:w="2450" w:type="dxa"/>
          </w:tcPr>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Handwritten Digit Recognition using Machine Learning Algorithms</w:t>
            </w:r>
          </w:p>
        </w:tc>
        <w:tc>
          <w:tcPr>
            <w:tcW w:w="1780" w:type="dxa"/>
          </w:tcPr>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S M Shamim, Mohammad Badrul Alam Miah, Angona Sarker, Masud Rana</w:t>
            </w:r>
          </w:p>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&amp; Abdullah Al Jobair</w:t>
            </w:r>
          </w:p>
        </w:tc>
        <w:tc>
          <w:tcPr>
            <w:tcW w:w="1668"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br/>
              <w:t xml:space="preserve">Conventional Features are Used </w:t>
            </w:r>
            <w:r w:rsidRPr="00C939FF">
              <w:rPr>
                <w:rFonts w:ascii="Cambria" w:eastAsia="Times New Roman" w:hAnsi="Cambria" w:cs="Times New Roman"/>
                <w:color w:val="auto"/>
                <w:szCs w:val="24"/>
              </w:rPr>
              <w:br/>
            </w:r>
          </w:p>
        </w:tc>
        <w:tc>
          <w:tcPr>
            <w:tcW w:w="1783" w:type="dxa"/>
          </w:tcPr>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Multilayer Perceptron, Support</w:t>
            </w:r>
          </w:p>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Vector Machine, Naïve Bayes, Bayes Net, Random Forest, J48 and Random Tree</w:t>
            </w:r>
          </w:p>
        </w:tc>
        <w:tc>
          <w:tcPr>
            <w:tcW w:w="1757" w:type="dxa"/>
          </w:tcPr>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 xml:space="preserve">90.37% for multilayer perceptron, </w:t>
            </w:r>
            <w:r w:rsidRPr="00C939FF">
              <w:rPr>
                <w:rFonts w:ascii="Cambria" w:hAnsi="Cambria" w:cs="Swiss721BT-Light"/>
                <w:color w:val="auto"/>
                <w:szCs w:val="24"/>
              </w:rPr>
              <w:t xml:space="preserve">87.97% for </w:t>
            </w:r>
            <w:r w:rsidRPr="00C939FF">
              <w:rPr>
                <w:rFonts w:ascii="Cambria" w:hAnsi="Cambria" w:cstheme="majorHAnsi"/>
                <w:color w:val="auto"/>
                <w:szCs w:val="24"/>
              </w:rPr>
              <w:t>Support Vector</w:t>
            </w:r>
          </w:p>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 xml:space="preserve">Machine, </w:t>
            </w:r>
            <w:r w:rsidRPr="00C939FF">
              <w:rPr>
                <w:rFonts w:ascii="Cambria" w:hAnsi="Cambria" w:cs="Swiss721BT-Light"/>
                <w:color w:val="auto"/>
                <w:szCs w:val="24"/>
              </w:rPr>
              <w:t>81.85%, 84.35%, 79.51% and 85.6% for others</w:t>
            </w:r>
          </w:p>
        </w:tc>
      </w:tr>
      <w:tr w:rsidR="00BF46D1" w:rsidRPr="00BF46D1" w:rsidTr="006E3EC2">
        <w:trPr>
          <w:trHeight w:val="603"/>
        </w:trPr>
        <w:tc>
          <w:tcPr>
            <w:tcW w:w="715" w:type="dxa"/>
          </w:tcPr>
          <w:p w:rsidR="00EE575C" w:rsidRPr="00BF46D1" w:rsidRDefault="00EE575C" w:rsidP="006E3EC2">
            <w:pPr>
              <w:rPr>
                <w:rFonts w:ascii="Cambria" w:hAnsi="Cambria"/>
                <w:color w:val="auto"/>
              </w:rPr>
            </w:pPr>
            <w:r w:rsidRPr="00BF46D1">
              <w:rPr>
                <w:rFonts w:ascii="Cambria" w:hAnsi="Cambria"/>
                <w:color w:val="auto"/>
              </w:rPr>
              <w:t>3</w:t>
            </w:r>
          </w:p>
        </w:tc>
        <w:tc>
          <w:tcPr>
            <w:tcW w:w="2450" w:type="dxa"/>
          </w:tcPr>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Handwritten Recognition Using SVM, KNN and</w:t>
            </w:r>
          </w:p>
          <w:p w:rsidR="00EE575C" w:rsidRPr="00C939FF" w:rsidRDefault="00EE575C" w:rsidP="006E3EC2">
            <w:pPr>
              <w:rPr>
                <w:rFonts w:ascii="Cambria" w:hAnsi="Cambria"/>
                <w:color w:val="auto"/>
                <w:szCs w:val="24"/>
              </w:rPr>
            </w:pPr>
            <w:r w:rsidRPr="00C939FF">
              <w:rPr>
                <w:rFonts w:ascii="Cambria" w:hAnsi="Cambria" w:cstheme="majorHAnsi"/>
                <w:color w:val="auto"/>
                <w:szCs w:val="24"/>
              </w:rPr>
              <w:t>Neural Network</w:t>
            </w:r>
          </w:p>
        </w:tc>
        <w:tc>
          <w:tcPr>
            <w:tcW w:w="1780" w:type="dxa"/>
          </w:tcPr>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Norhidayu binti Abdul Hamid and Nilam Nur Binti Amir Sjarif</w:t>
            </w:r>
          </w:p>
        </w:tc>
        <w:tc>
          <w:tcPr>
            <w:tcW w:w="1668"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br/>
            </w:r>
            <w:r w:rsidRPr="00C939FF">
              <w:rPr>
                <w:rFonts w:ascii="Cambria" w:hAnsi="Cambria"/>
                <w:color w:val="auto"/>
                <w:szCs w:val="24"/>
              </w:rPr>
              <w:t>Kernel Based Novel Feature Selection Models</w:t>
            </w:r>
          </w:p>
        </w:tc>
        <w:tc>
          <w:tcPr>
            <w:tcW w:w="1783" w:type="dxa"/>
          </w:tcPr>
          <w:p w:rsidR="00EE575C" w:rsidRPr="001C40F9" w:rsidRDefault="00EE575C" w:rsidP="006E3EC2">
            <w:pPr>
              <w:autoSpaceDE w:val="0"/>
              <w:autoSpaceDN w:val="0"/>
              <w:adjustRightInd w:val="0"/>
              <w:rPr>
                <w:rFonts w:ascii="Cambria" w:hAnsi="Cambria" w:cstheme="majorHAnsi"/>
                <w:color w:val="auto"/>
                <w:sz w:val="22"/>
                <w:szCs w:val="22"/>
              </w:rPr>
            </w:pPr>
            <w:r w:rsidRPr="001C40F9">
              <w:rPr>
                <w:rFonts w:ascii="Cambria" w:hAnsi="Cambria" w:cstheme="majorHAnsi"/>
                <w:color w:val="auto"/>
                <w:sz w:val="22"/>
                <w:szCs w:val="22"/>
              </w:rPr>
              <w:t>Support Vector Machine (SVM), K-Nearest Neighbor</w:t>
            </w:r>
          </w:p>
          <w:p w:rsidR="00EE575C" w:rsidRPr="00C939FF" w:rsidRDefault="00EE575C" w:rsidP="006E3EC2">
            <w:pPr>
              <w:rPr>
                <w:rFonts w:ascii="Cambria" w:hAnsi="Cambria"/>
                <w:color w:val="auto"/>
                <w:szCs w:val="24"/>
              </w:rPr>
            </w:pPr>
            <w:r w:rsidRPr="001C40F9">
              <w:rPr>
                <w:rFonts w:ascii="Cambria" w:hAnsi="Cambria" w:cstheme="majorHAnsi"/>
                <w:color w:val="auto"/>
                <w:sz w:val="22"/>
                <w:szCs w:val="22"/>
              </w:rPr>
              <w:t>(KNN) and Neural Network</w:t>
            </w:r>
          </w:p>
        </w:tc>
        <w:tc>
          <w:tcPr>
            <w:tcW w:w="1757"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br/>
              <w:t>Recognition accuracy is</w:t>
            </w:r>
            <w:r w:rsidRPr="00C939FF">
              <w:rPr>
                <w:rFonts w:ascii="Cambria" w:eastAsia="Times New Roman" w:hAnsi="Cambria" w:cs="Times New Roman"/>
                <w:color w:val="auto"/>
                <w:szCs w:val="24"/>
              </w:rPr>
              <w:br/>
              <w:t>91.20%</w:t>
            </w:r>
          </w:p>
        </w:tc>
      </w:tr>
      <w:tr w:rsidR="00BF46D1" w:rsidRPr="00BF46D1" w:rsidTr="006E3EC2">
        <w:trPr>
          <w:trHeight w:val="639"/>
        </w:trPr>
        <w:tc>
          <w:tcPr>
            <w:tcW w:w="715" w:type="dxa"/>
          </w:tcPr>
          <w:p w:rsidR="00EE575C" w:rsidRPr="00BF46D1" w:rsidRDefault="00EE575C" w:rsidP="006E3EC2">
            <w:pPr>
              <w:rPr>
                <w:rFonts w:ascii="Cambria" w:hAnsi="Cambria"/>
                <w:color w:val="auto"/>
              </w:rPr>
            </w:pPr>
            <w:r w:rsidRPr="00BF46D1">
              <w:rPr>
                <w:rFonts w:ascii="Cambria" w:hAnsi="Cambria"/>
                <w:color w:val="auto"/>
              </w:rPr>
              <w:lastRenderedPageBreak/>
              <w:t>4</w:t>
            </w:r>
          </w:p>
        </w:tc>
        <w:tc>
          <w:tcPr>
            <w:tcW w:w="2450" w:type="dxa"/>
          </w:tcPr>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Handwriting Digit Recognition using Local</w:t>
            </w:r>
          </w:p>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Binary Pattern Variance and K-Nearest Neighbors</w:t>
            </w:r>
          </w:p>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Classification</w:t>
            </w:r>
          </w:p>
        </w:tc>
        <w:tc>
          <w:tcPr>
            <w:tcW w:w="1780" w:type="dxa"/>
          </w:tcPr>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Nurul Ilmi, Tjokorda Agung Budi W and Kurniawan Nur R</w:t>
            </w:r>
          </w:p>
        </w:tc>
        <w:tc>
          <w:tcPr>
            <w:tcW w:w="1668"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br/>
            </w:r>
            <w:r w:rsidRPr="00C939FF">
              <w:rPr>
                <w:rFonts w:ascii="Cambria" w:hAnsi="Cambria"/>
                <w:color w:val="auto"/>
                <w:szCs w:val="24"/>
              </w:rPr>
              <w:t>OCR, Boundary Detection, Tokenization</w:t>
            </w:r>
          </w:p>
        </w:tc>
        <w:tc>
          <w:tcPr>
            <w:tcW w:w="1783" w:type="dxa"/>
          </w:tcPr>
          <w:p w:rsidR="00EE575C" w:rsidRPr="00C939FF" w:rsidRDefault="00EE575C" w:rsidP="006E3EC2">
            <w:pPr>
              <w:rPr>
                <w:rFonts w:ascii="Cambria" w:hAnsi="Cambria"/>
                <w:color w:val="auto"/>
                <w:szCs w:val="24"/>
              </w:rPr>
            </w:pPr>
            <w:r w:rsidRPr="00C939FF">
              <w:rPr>
                <w:rFonts w:ascii="Cambria" w:hAnsi="Cambria"/>
                <w:color w:val="auto"/>
                <w:szCs w:val="24"/>
              </w:rPr>
              <w:t>KNN</w:t>
            </w:r>
          </w:p>
        </w:tc>
        <w:tc>
          <w:tcPr>
            <w:tcW w:w="1757" w:type="dxa"/>
          </w:tcPr>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MNIST dataset</w:t>
            </w:r>
          </w:p>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with accuracy 89.81%</w:t>
            </w:r>
          </w:p>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for data from C1 form, the accuracy</w:t>
            </w:r>
          </w:p>
          <w:p w:rsidR="00EE575C" w:rsidRPr="00C939FF" w:rsidRDefault="00EE575C" w:rsidP="006E3EC2">
            <w:pPr>
              <w:rPr>
                <w:rFonts w:ascii="Cambria" w:hAnsi="Cambria"/>
                <w:color w:val="auto"/>
                <w:szCs w:val="24"/>
              </w:rPr>
            </w:pPr>
            <w:r w:rsidRPr="00C939FF">
              <w:rPr>
                <w:rFonts w:ascii="Cambria" w:hAnsi="Cambria" w:cstheme="majorHAnsi"/>
                <w:color w:val="auto"/>
                <w:szCs w:val="24"/>
              </w:rPr>
              <w:t>is 70.91%</w:t>
            </w:r>
          </w:p>
        </w:tc>
      </w:tr>
      <w:tr w:rsidR="00BF46D1" w:rsidRPr="00BF46D1" w:rsidTr="006E3EC2">
        <w:trPr>
          <w:trHeight w:val="603"/>
        </w:trPr>
        <w:tc>
          <w:tcPr>
            <w:tcW w:w="715" w:type="dxa"/>
          </w:tcPr>
          <w:p w:rsidR="00EE575C" w:rsidRPr="00BF46D1" w:rsidRDefault="00EE575C" w:rsidP="006E3EC2">
            <w:pPr>
              <w:rPr>
                <w:rFonts w:ascii="Cambria" w:hAnsi="Cambria"/>
                <w:color w:val="auto"/>
              </w:rPr>
            </w:pPr>
            <w:r w:rsidRPr="00BF46D1">
              <w:rPr>
                <w:rFonts w:ascii="Cambria" w:hAnsi="Cambria"/>
                <w:color w:val="auto"/>
              </w:rPr>
              <w:t>5</w:t>
            </w:r>
          </w:p>
        </w:tc>
        <w:tc>
          <w:tcPr>
            <w:tcW w:w="2450" w:type="dxa"/>
          </w:tcPr>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Online Handwriting Verification with Safe</w:t>
            </w:r>
          </w:p>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Password and Increasing Number of Features</w:t>
            </w:r>
          </w:p>
        </w:tc>
        <w:tc>
          <w:tcPr>
            <w:tcW w:w="1780" w:type="dxa"/>
          </w:tcPr>
          <w:p w:rsidR="00EE575C" w:rsidRPr="00C939FF" w:rsidRDefault="00EE575C" w:rsidP="006E3EC2">
            <w:pPr>
              <w:rPr>
                <w:rFonts w:ascii="Cambria" w:hAnsi="Cambria" w:cstheme="majorHAnsi"/>
                <w:color w:val="auto"/>
                <w:szCs w:val="24"/>
              </w:rPr>
            </w:pPr>
            <w:hyperlink r:id="rId13" w:history="1">
              <w:r w:rsidRPr="00C939FF">
                <w:rPr>
                  <w:rStyle w:val="Hyperlink"/>
                  <w:rFonts w:ascii="Cambria" w:hAnsi="Cambria" w:cstheme="majorHAnsi"/>
                  <w:color w:val="auto"/>
                  <w:szCs w:val="24"/>
                  <w:u w:val="none"/>
                  <w:shd w:val="clear" w:color="auto" w:fill="FFFFFF"/>
                </w:rPr>
                <w:t>Tobias Kutzner</w:t>
              </w:r>
            </w:hyperlink>
            <w:r w:rsidRPr="00C939FF">
              <w:rPr>
                <w:rFonts w:ascii="Cambria" w:hAnsi="Cambria" w:cstheme="majorHAnsi"/>
                <w:color w:val="auto"/>
                <w:szCs w:val="24"/>
              </w:rPr>
              <w:t xml:space="preserve">, </w:t>
            </w:r>
            <w:hyperlink r:id="rId14" w:history="1">
              <w:r w:rsidRPr="00C939FF">
                <w:rPr>
                  <w:rStyle w:val="Hyperlink"/>
                  <w:rFonts w:ascii="Cambria" w:hAnsi="Cambria" w:cstheme="majorHAnsi"/>
                  <w:color w:val="auto"/>
                  <w:szCs w:val="24"/>
                  <w:u w:val="none"/>
                  <w:shd w:val="clear" w:color="auto" w:fill="FFFFFF"/>
                </w:rPr>
                <w:t>Mario Dietze</w:t>
              </w:r>
            </w:hyperlink>
            <w:r w:rsidRPr="00C939FF">
              <w:rPr>
                <w:rFonts w:ascii="Cambria" w:hAnsi="Cambria" w:cstheme="majorHAnsi"/>
                <w:color w:val="auto"/>
                <w:szCs w:val="24"/>
              </w:rPr>
              <w:t xml:space="preserve">, </w:t>
            </w:r>
            <w:hyperlink r:id="rId15" w:history="1">
              <w:r w:rsidRPr="00C939FF">
                <w:rPr>
                  <w:rStyle w:val="Hyperlink"/>
                  <w:rFonts w:ascii="Cambria" w:hAnsi="Cambria" w:cstheme="majorHAnsi"/>
                  <w:color w:val="auto"/>
                  <w:szCs w:val="24"/>
                  <w:u w:val="none"/>
                  <w:shd w:val="clear" w:color="auto" w:fill="FFFFFF"/>
                </w:rPr>
                <w:t>Ingrid Bönninger</w:t>
              </w:r>
            </w:hyperlink>
            <w:r w:rsidRPr="00C939FF">
              <w:rPr>
                <w:rFonts w:ascii="Cambria" w:hAnsi="Cambria" w:cstheme="majorHAnsi"/>
                <w:color w:val="auto"/>
                <w:szCs w:val="24"/>
              </w:rPr>
              <w:t xml:space="preserve">, </w:t>
            </w:r>
            <w:hyperlink r:id="rId16" w:history="1">
              <w:r w:rsidRPr="00C939FF">
                <w:rPr>
                  <w:rStyle w:val="Hyperlink"/>
                  <w:rFonts w:ascii="Cambria" w:hAnsi="Cambria" w:cstheme="majorHAnsi"/>
                  <w:color w:val="auto"/>
                  <w:szCs w:val="24"/>
                  <w:u w:val="none"/>
                  <w:shd w:val="clear" w:color="auto" w:fill="FFFFFF"/>
                </w:rPr>
                <w:t>Carlos M. Travieso</w:t>
              </w:r>
            </w:hyperlink>
            <w:r w:rsidRPr="00C939FF">
              <w:rPr>
                <w:rFonts w:ascii="Cambria" w:hAnsi="Cambria" w:cstheme="majorHAnsi"/>
                <w:color w:val="auto"/>
                <w:szCs w:val="24"/>
              </w:rPr>
              <w:t xml:space="preserve">, </w:t>
            </w:r>
            <w:hyperlink r:id="rId17" w:history="1">
              <w:r w:rsidRPr="00C939FF">
                <w:rPr>
                  <w:rStyle w:val="Hyperlink"/>
                  <w:rFonts w:ascii="Cambria" w:hAnsi="Cambria" w:cstheme="majorHAnsi"/>
                  <w:color w:val="auto"/>
                  <w:szCs w:val="24"/>
                  <w:u w:val="none"/>
                  <w:shd w:val="clear" w:color="auto" w:fill="FFFFFF"/>
                </w:rPr>
                <w:t>Malay Kishore Dutta</w:t>
              </w:r>
            </w:hyperlink>
            <w:r w:rsidRPr="00C939FF">
              <w:rPr>
                <w:rFonts w:ascii="Cambria" w:hAnsi="Cambria" w:cstheme="majorHAnsi"/>
                <w:color w:val="auto"/>
                <w:szCs w:val="24"/>
              </w:rPr>
              <w:t xml:space="preserve"> and </w:t>
            </w:r>
            <w:hyperlink r:id="rId18" w:history="1">
              <w:r w:rsidRPr="00C939FF">
                <w:rPr>
                  <w:rStyle w:val="Hyperlink"/>
                  <w:rFonts w:ascii="Cambria" w:hAnsi="Cambria" w:cstheme="majorHAnsi"/>
                  <w:color w:val="auto"/>
                  <w:szCs w:val="24"/>
                  <w:u w:val="none"/>
                  <w:shd w:val="clear" w:color="auto" w:fill="FFFFFF"/>
                </w:rPr>
                <w:t>Anushikha Singh</w:t>
              </w:r>
            </w:hyperlink>
          </w:p>
        </w:tc>
        <w:tc>
          <w:tcPr>
            <w:tcW w:w="1668"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br/>
              <w:t>Structural,</w:t>
            </w:r>
            <w:r w:rsidRPr="00C939FF">
              <w:rPr>
                <w:rFonts w:ascii="Cambria" w:eastAsia="Times New Roman" w:hAnsi="Cambria" w:cs="Times New Roman"/>
                <w:color w:val="auto"/>
                <w:szCs w:val="24"/>
              </w:rPr>
              <w:br/>
              <w:t>statistical, and</w:t>
            </w:r>
            <w:r w:rsidRPr="00C939FF">
              <w:rPr>
                <w:rFonts w:ascii="Cambria" w:eastAsia="Times New Roman" w:hAnsi="Cambria" w:cs="Times New Roman"/>
                <w:color w:val="auto"/>
                <w:szCs w:val="24"/>
              </w:rPr>
              <w:br/>
              <w:t>global</w:t>
            </w:r>
            <w:r w:rsidRPr="00C939FF">
              <w:rPr>
                <w:rFonts w:ascii="Cambria" w:eastAsia="Times New Roman" w:hAnsi="Cambria" w:cs="Times New Roman"/>
                <w:color w:val="auto"/>
                <w:szCs w:val="24"/>
              </w:rPr>
              <w:br/>
              <w:t>transformation</w:t>
            </w:r>
            <w:r w:rsidRPr="00C939FF">
              <w:rPr>
                <w:rFonts w:ascii="Cambria" w:eastAsia="Times New Roman" w:hAnsi="Cambria" w:cs="Times New Roman"/>
                <w:color w:val="auto"/>
                <w:szCs w:val="24"/>
              </w:rPr>
              <w:br/>
              <w:t>feature</w:t>
            </w:r>
          </w:p>
        </w:tc>
        <w:tc>
          <w:tcPr>
            <w:tcW w:w="1783" w:type="dxa"/>
          </w:tcPr>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Bayes Net, Naïve Bayes, K-NN and Multi-layer Perceptron</w:t>
            </w:r>
          </w:p>
        </w:tc>
        <w:tc>
          <w:tcPr>
            <w:tcW w:w="1757" w:type="dxa"/>
          </w:tcPr>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Bayes</w:t>
            </w:r>
          </w:p>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Net classifier is the best classifier with 100% correct for</w:t>
            </w:r>
          </w:p>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priority time</w:t>
            </w:r>
          </w:p>
        </w:tc>
      </w:tr>
      <w:tr w:rsidR="00BF46D1" w:rsidRPr="00BF46D1" w:rsidTr="006E3EC2">
        <w:trPr>
          <w:trHeight w:val="639"/>
        </w:trPr>
        <w:tc>
          <w:tcPr>
            <w:tcW w:w="715" w:type="dxa"/>
          </w:tcPr>
          <w:p w:rsidR="00EE575C" w:rsidRPr="00BF46D1" w:rsidRDefault="00EE575C" w:rsidP="006E3EC2">
            <w:pPr>
              <w:rPr>
                <w:rFonts w:ascii="Cambria" w:hAnsi="Cambria"/>
                <w:color w:val="auto"/>
              </w:rPr>
            </w:pPr>
            <w:r w:rsidRPr="00BF46D1">
              <w:rPr>
                <w:rFonts w:ascii="Cambria" w:hAnsi="Cambria"/>
                <w:color w:val="auto"/>
              </w:rPr>
              <w:t>6</w:t>
            </w:r>
          </w:p>
        </w:tc>
        <w:tc>
          <w:tcPr>
            <w:tcW w:w="2450" w:type="dxa"/>
          </w:tcPr>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Handwritten Arabic Numeral Recognition using</w:t>
            </w:r>
          </w:p>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Deep Learning Neural Networks</w:t>
            </w:r>
          </w:p>
        </w:tc>
        <w:tc>
          <w:tcPr>
            <w:tcW w:w="1780" w:type="dxa"/>
          </w:tcPr>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Akm Ashiquzzaman and Abdul Kawsar Tushar</w:t>
            </w:r>
          </w:p>
        </w:tc>
        <w:tc>
          <w:tcPr>
            <w:tcW w:w="1668"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br/>
            </w:r>
            <w:r w:rsidRPr="00C939FF">
              <w:rPr>
                <w:rFonts w:ascii="Cambria" w:hAnsi="Cambria"/>
                <w:color w:val="auto"/>
                <w:szCs w:val="24"/>
              </w:rPr>
              <w:t>Conventional Feature Extraction Technique</w:t>
            </w:r>
          </w:p>
        </w:tc>
        <w:tc>
          <w:tcPr>
            <w:tcW w:w="1783" w:type="dxa"/>
          </w:tcPr>
          <w:p w:rsidR="00EE575C" w:rsidRPr="00C939FF" w:rsidRDefault="00EE575C" w:rsidP="006E3EC2">
            <w:pPr>
              <w:autoSpaceDE w:val="0"/>
              <w:autoSpaceDN w:val="0"/>
              <w:adjustRightInd w:val="0"/>
              <w:rPr>
                <w:rFonts w:ascii="Cambria" w:hAnsi="Cambria" w:cstheme="majorHAnsi"/>
                <w:color w:val="auto"/>
                <w:szCs w:val="24"/>
              </w:rPr>
            </w:pPr>
            <w:r w:rsidRPr="00C939FF">
              <w:rPr>
                <w:rFonts w:ascii="Cambria" w:hAnsi="Cambria" w:cstheme="majorHAnsi"/>
                <w:color w:val="auto"/>
                <w:szCs w:val="24"/>
              </w:rPr>
              <w:t>deep learning neural networks using</w:t>
            </w:r>
          </w:p>
          <w:p w:rsidR="00EE575C" w:rsidRPr="00C939FF" w:rsidRDefault="00EE575C" w:rsidP="006E3EC2">
            <w:pPr>
              <w:rPr>
                <w:rFonts w:ascii="Cambria" w:hAnsi="Cambria"/>
                <w:color w:val="auto"/>
                <w:szCs w:val="24"/>
              </w:rPr>
            </w:pPr>
            <w:r w:rsidRPr="00C939FF">
              <w:rPr>
                <w:rFonts w:ascii="Cambria" w:hAnsi="Cambria" w:cstheme="majorHAnsi"/>
                <w:color w:val="auto"/>
                <w:szCs w:val="24"/>
              </w:rPr>
              <w:t>appropriate activation function and regularization layer</w:t>
            </w:r>
          </w:p>
        </w:tc>
        <w:tc>
          <w:tcPr>
            <w:tcW w:w="1757" w:type="dxa"/>
          </w:tcPr>
          <w:p w:rsidR="00EE575C" w:rsidRPr="00C939FF" w:rsidRDefault="00EE575C" w:rsidP="006E3EC2">
            <w:pPr>
              <w:rPr>
                <w:rFonts w:ascii="Cambria" w:hAnsi="Cambria"/>
                <w:color w:val="auto"/>
                <w:szCs w:val="24"/>
              </w:rPr>
            </w:pPr>
            <w:r w:rsidRPr="00C939FF">
              <w:rPr>
                <w:rFonts w:ascii="Cambria" w:hAnsi="Cambria"/>
                <w:color w:val="auto"/>
                <w:szCs w:val="24"/>
              </w:rPr>
              <w:t>97.4%</w:t>
            </w:r>
          </w:p>
        </w:tc>
      </w:tr>
      <w:tr w:rsidR="00BF46D1" w:rsidRPr="00BF46D1" w:rsidTr="006E3EC2">
        <w:trPr>
          <w:trHeight w:val="603"/>
        </w:trPr>
        <w:tc>
          <w:tcPr>
            <w:tcW w:w="715" w:type="dxa"/>
          </w:tcPr>
          <w:p w:rsidR="00EE575C" w:rsidRPr="00BF46D1" w:rsidRDefault="00EE575C" w:rsidP="006E3EC2">
            <w:pPr>
              <w:rPr>
                <w:rFonts w:ascii="Cambria" w:hAnsi="Cambria"/>
                <w:color w:val="auto"/>
              </w:rPr>
            </w:pPr>
            <w:r w:rsidRPr="00BF46D1">
              <w:rPr>
                <w:rFonts w:ascii="Cambria" w:hAnsi="Cambria"/>
                <w:color w:val="auto"/>
              </w:rPr>
              <w:t>7</w:t>
            </w:r>
          </w:p>
        </w:tc>
        <w:tc>
          <w:tcPr>
            <w:tcW w:w="2450" w:type="dxa"/>
          </w:tcPr>
          <w:p w:rsidR="00EE575C" w:rsidRPr="00C939FF" w:rsidRDefault="00EE575C" w:rsidP="006E3EC2">
            <w:pPr>
              <w:autoSpaceDE w:val="0"/>
              <w:autoSpaceDN w:val="0"/>
              <w:adjustRightInd w:val="0"/>
              <w:rPr>
                <w:rFonts w:ascii="Cambria" w:hAnsi="Cambria" w:cstheme="majorHAnsi"/>
                <w:i/>
                <w:iCs/>
                <w:color w:val="auto"/>
                <w:szCs w:val="24"/>
              </w:rPr>
            </w:pPr>
            <w:r w:rsidRPr="00C939FF">
              <w:rPr>
                <w:rFonts w:ascii="Cambria" w:hAnsi="Cambria" w:cstheme="majorHAnsi"/>
                <w:i/>
                <w:iCs/>
                <w:color w:val="auto"/>
                <w:szCs w:val="24"/>
              </w:rPr>
              <w:t>A Comparative Study on Handwriting Digit</w:t>
            </w:r>
          </w:p>
          <w:p w:rsidR="00EE575C" w:rsidRPr="00C939FF" w:rsidRDefault="00EE575C" w:rsidP="006E3EC2">
            <w:pPr>
              <w:rPr>
                <w:rFonts w:ascii="Cambria" w:hAnsi="Cambria" w:cstheme="majorHAnsi"/>
                <w:color w:val="auto"/>
                <w:szCs w:val="24"/>
              </w:rPr>
            </w:pPr>
            <w:r w:rsidRPr="00C939FF">
              <w:rPr>
                <w:rFonts w:ascii="Cambria" w:hAnsi="Cambria" w:cstheme="majorHAnsi"/>
                <w:i/>
                <w:iCs/>
                <w:color w:val="auto"/>
                <w:szCs w:val="24"/>
              </w:rPr>
              <w:t>Recognition Using Neural Networks</w:t>
            </w:r>
          </w:p>
        </w:tc>
        <w:tc>
          <w:tcPr>
            <w:tcW w:w="1780" w:type="dxa"/>
          </w:tcPr>
          <w:p w:rsidR="00EE575C" w:rsidRPr="00C939FF" w:rsidRDefault="00EE575C" w:rsidP="006E3EC2">
            <w:pPr>
              <w:rPr>
                <w:rFonts w:ascii="Cambria" w:hAnsi="Cambria" w:cstheme="majorHAnsi"/>
                <w:color w:val="auto"/>
                <w:szCs w:val="24"/>
              </w:rPr>
            </w:pPr>
            <w:r w:rsidRPr="00C939FF">
              <w:rPr>
                <w:rFonts w:ascii="Cambria" w:hAnsi="Cambria" w:cstheme="majorHAnsi"/>
                <w:color w:val="auto"/>
                <w:szCs w:val="24"/>
              </w:rPr>
              <w:t>Mahmoud M. Abu Ghosh and Ashraf Y. Maghari</w:t>
            </w:r>
          </w:p>
        </w:tc>
        <w:tc>
          <w:tcPr>
            <w:tcW w:w="1668" w:type="dxa"/>
          </w:tcPr>
          <w:p w:rsidR="00EE575C" w:rsidRPr="00C939FF" w:rsidRDefault="00EE575C" w:rsidP="006E3EC2">
            <w:pPr>
              <w:rPr>
                <w:rFonts w:ascii="Cambria" w:eastAsia="Times New Roman" w:hAnsi="Cambria" w:cs="Times New Roman"/>
                <w:color w:val="auto"/>
                <w:szCs w:val="24"/>
              </w:rPr>
            </w:pPr>
            <w:r w:rsidRPr="00C939FF">
              <w:rPr>
                <w:rFonts w:ascii="Cambria" w:eastAsia="Times New Roman" w:hAnsi="Cambria" w:cs="Times New Roman"/>
                <w:color w:val="auto"/>
                <w:szCs w:val="24"/>
              </w:rPr>
              <w:t>Conventional</w:t>
            </w:r>
            <w:r w:rsidRPr="00C939FF">
              <w:rPr>
                <w:rFonts w:ascii="Cambria" w:eastAsia="Times New Roman" w:hAnsi="Cambria" w:cs="Times New Roman"/>
                <w:color w:val="auto"/>
                <w:szCs w:val="24"/>
              </w:rPr>
              <w:br/>
              <w:t>Feature</w:t>
            </w:r>
            <w:r w:rsidRPr="00C939FF">
              <w:rPr>
                <w:rFonts w:ascii="Cambria" w:eastAsia="Times New Roman" w:hAnsi="Cambria" w:cs="Times New Roman"/>
                <w:color w:val="auto"/>
                <w:szCs w:val="24"/>
              </w:rPr>
              <w:br/>
            </w:r>
          </w:p>
          <w:p w:rsidR="00EE575C" w:rsidRPr="00C939FF" w:rsidRDefault="00EE575C" w:rsidP="006E3EC2">
            <w:pPr>
              <w:rPr>
                <w:rFonts w:ascii="Cambria" w:hAnsi="Cambria"/>
                <w:color w:val="auto"/>
                <w:szCs w:val="24"/>
              </w:rPr>
            </w:pPr>
          </w:p>
        </w:tc>
        <w:tc>
          <w:tcPr>
            <w:tcW w:w="1783" w:type="dxa"/>
          </w:tcPr>
          <w:p w:rsidR="00EE575C" w:rsidRPr="00C939FF" w:rsidRDefault="00EE575C" w:rsidP="006E3EC2">
            <w:pPr>
              <w:autoSpaceDE w:val="0"/>
              <w:autoSpaceDN w:val="0"/>
              <w:adjustRightInd w:val="0"/>
              <w:rPr>
                <w:rFonts w:ascii="Cambria" w:hAnsi="Cambria" w:cstheme="majorHAnsi"/>
                <w:bCs/>
                <w:color w:val="auto"/>
                <w:szCs w:val="24"/>
              </w:rPr>
            </w:pPr>
            <w:r w:rsidRPr="00C939FF">
              <w:rPr>
                <w:rFonts w:ascii="Cambria" w:hAnsi="Cambria" w:cstheme="majorHAnsi"/>
                <w:bCs/>
                <w:color w:val="auto"/>
                <w:szCs w:val="24"/>
              </w:rPr>
              <w:t>deep neural network (DNN), deep belief network (DBN) and</w:t>
            </w:r>
          </w:p>
          <w:p w:rsidR="00EE575C" w:rsidRPr="00C939FF" w:rsidRDefault="00EE575C" w:rsidP="006E3EC2">
            <w:pPr>
              <w:rPr>
                <w:rFonts w:ascii="Cambria" w:hAnsi="Cambria"/>
                <w:color w:val="auto"/>
                <w:szCs w:val="24"/>
              </w:rPr>
            </w:pPr>
            <w:r w:rsidRPr="00C939FF">
              <w:rPr>
                <w:rFonts w:ascii="Cambria" w:hAnsi="Cambria" w:cstheme="majorHAnsi"/>
                <w:bCs/>
                <w:color w:val="auto"/>
                <w:szCs w:val="24"/>
              </w:rPr>
              <w:lastRenderedPageBreak/>
              <w:t>convolutional neural network (CNN)</w:t>
            </w:r>
          </w:p>
        </w:tc>
        <w:tc>
          <w:tcPr>
            <w:tcW w:w="1757" w:type="dxa"/>
          </w:tcPr>
          <w:p w:rsidR="00EE575C" w:rsidRPr="00C939FF" w:rsidRDefault="00EE575C" w:rsidP="006E3EC2">
            <w:pPr>
              <w:autoSpaceDE w:val="0"/>
              <w:autoSpaceDN w:val="0"/>
              <w:adjustRightInd w:val="0"/>
              <w:rPr>
                <w:rFonts w:ascii="Cambria" w:hAnsi="Cambria" w:cstheme="majorHAnsi"/>
                <w:bCs/>
                <w:color w:val="auto"/>
                <w:szCs w:val="24"/>
              </w:rPr>
            </w:pPr>
            <w:r w:rsidRPr="00C939FF">
              <w:rPr>
                <w:rFonts w:ascii="Cambria" w:hAnsi="Cambria" w:cstheme="majorHAnsi"/>
                <w:bCs/>
                <w:color w:val="auto"/>
                <w:szCs w:val="24"/>
              </w:rPr>
              <w:lastRenderedPageBreak/>
              <w:t>DNN is the most</w:t>
            </w:r>
          </w:p>
          <w:p w:rsidR="00EE575C" w:rsidRPr="00C939FF" w:rsidRDefault="00EE575C" w:rsidP="006E3EC2">
            <w:pPr>
              <w:rPr>
                <w:rFonts w:ascii="Cambria" w:hAnsi="Cambria"/>
                <w:color w:val="auto"/>
                <w:szCs w:val="24"/>
              </w:rPr>
            </w:pPr>
            <w:r w:rsidRPr="00C939FF">
              <w:rPr>
                <w:rFonts w:ascii="Cambria" w:hAnsi="Cambria" w:cstheme="majorHAnsi"/>
                <w:bCs/>
                <w:color w:val="auto"/>
                <w:szCs w:val="24"/>
              </w:rPr>
              <w:t>accurate algorithm; it has 98.08% accuracy rate</w:t>
            </w:r>
          </w:p>
        </w:tc>
      </w:tr>
      <w:tr w:rsidR="00BF46D1" w:rsidRPr="00BF46D1" w:rsidTr="006E3EC2">
        <w:trPr>
          <w:trHeight w:val="639"/>
        </w:trPr>
        <w:tc>
          <w:tcPr>
            <w:tcW w:w="715" w:type="dxa"/>
          </w:tcPr>
          <w:p w:rsidR="00EE575C" w:rsidRPr="00BF46D1" w:rsidRDefault="00EE575C" w:rsidP="006E3EC2">
            <w:pPr>
              <w:rPr>
                <w:rFonts w:ascii="Cambria" w:hAnsi="Cambria"/>
                <w:color w:val="auto"/>
              </w:rPr>
            </w:pPr>
            <w:r w:rsidRPr="00BF46D1">
              <w:rPr>
                <w:rFonts w:ascii="Cambria" w:hAnsi="Cambria"/>
                <w:color w:val="auto"/>
              </w:rPr>
              <w:t>8</w:t>
            </w:r>
          </w:p>
        </w:tc>
        <w:tc>
          <w:tcPr>
            <w:tcW w:w="2450" w:type="dxa"/>
          </w:tcPr>
          <w:p w:rsidR="00EE575C" w:rsidRPr="00C939FF" w:rsidRDefault="00EE575C" w:rsidP="006E3EC2">
            <w:pPr>
              <w:rPr>
                <w:rFonts w:ascii="Cambria" w:hAnsi="Cambria"/>
                <w:color w:val="auto"/>
                <w:szCs w:val="24"/>
              </w:rPr>
            </w:pPr>
            <w:r w:rsidRPr="00C939FF">
              <w:rPr>
                <w:rFonts w:ascii="Cambria" w:hAnsi="Cambria"/>
                <w:color w:val="auto"/>
                <w:szCs w:val="24"/>
              </w:rPr>
              <w:t>Mixed-sentiment classification of web forum posts using lexical and non-lexical features</w:t>
            </w:r>
          </w:p>
        </w:tc>
        <w:tc>
          <w:tcPr>
            <w:tcW w:w="1780" w:type="dxa"/>
          </w:tcPr>
          <w:p w:rsidR="00EE575C" w:rsidRPr="00C939FF" w:rsidRDefault="00EE575C" w:rsidP="006E3EC2">
            <w:pPr>
              <w:rPr>
                <w:rFonts w:ascii="Cambria" w:hAnsi="Cambria"/>
                <w:color w:val="auto"/>
                <w:szCs w:val="24"/>
              </w:rPr>
            </w:pPr>
            <w:r w:rsidRPr="00C939FF">
              <w:rPr>
                <w:rFonts w:ascii="Cambria" w:hAnsi="Cambria"/>
                <w:color w:val="auto"/>
                <w:szCs w:val="24"/>
              </w:rPr>
              <w:t>H. U. Khan,</w:t>
            </w:r>
          </w:p>
        </w:tc>
        <w:tc>
          <w:tcPr>
            <w:tcW w:w="1668"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br/>
              <w:t>Using Zoning</w:t>
            </w:r>
            <w:r w:rsidRPr="00C939FF">
              <w:rPr>
                <w:rFonts w:ascii="Cambria" w:eastAsia="Times New Roman" w:hAnsi="Cambria" w:cs="Times New Roman"/>
                <w:color w:val="auto"/>
                <w:szCs w:val="24"/>
              </w:rPr>
              <w:br/>
              <w:t>method</w:t>
            </w:r>
          </w:p>
        </w:tc>
        <w:tc>
          <w:tcPr>
            <w:tcW w:w="1783" w:type="dxa"/>
          </w:tcPr>
          <w:p w:rsidR="00EE575C" w:rsidRPr="00C939FF" w:rsidRDefault="00EE575C" w:rsidP="006E3EC2">
            <w:pPr>
              <w:rPr>
                <w:rFonts w:ascii="Cambria" w:hAnsi="Cambria"/>
                <w:color w:val="auto"/>
                <w:szCs w:val="24"/>
              </w:rPr>
            </w:pPr>
            <w:r w:rsidRPr="00C939FF">
              <w:rPr>
                <w:rFonts w:ascii="Cambria" w:hAnsi="Cambria"/>
                <w:color w:val="auto"/>
                <w:szCs w:val="24"/>
              </w:rPr>
              <w:t>Neural Network</w:t>
            </w:r>
          </w:p>
          <w:p w:rsidR="00EE575C" w:rsidRPr="00C939FF" w:rsidRDefault="00EE575C" w:rsidP="006E3EC2">
            <w:pPr>
              <w:rPr>
                <w:rFonts w:ascii="Cambria" w:hAnsi="Cambria"/>
                <w:color w:val="auto"/>
                <w:szCs w:val="24"/>
              </w:rPr>
            </w:pPr>
            <w:r w:rsidRPr="00C939FF">
              <w:rPr>
                <w:rFonts w:ascii="Cambria" w:hAnsi="Cambria"/>
                <w:color w:val="auto"/>
                <w:szCs w:val="24"/>
              </w:rPr>
              <w:t>(NN)</w:t>
            </w:r>
          </w:p>
        </w:tc>
        <w:tc>
          <w:tcPr>
            <w:tcW w:w="1757" w:type="dxa"/>
          </w:tcPr>
          <w:p w:rsidR="00EE575C" w:rsidRPr="00C939FF" w:rsidRDefault="00EE575C" w:rsidP="006E3EC2">
            <w:pPr>
              <w:rPr>
                <w:rFonts w:ascii="Cambria" w:hAnsi="Cambria"/>
                <w:color w:val="auto"/>
                <w:szCs w:val="24"/>
              </w:rPr>
            </w:pPr>
            <w:r w:rsidRPr="00C939FF">
              <w:rPr>
                <w:rFonts w:ascii="Cambria" w:hAnsi="Cambria"/>
                <w:color w:val="auto"/>
                <w:szCs w:val="24"/>
              </w:rPr>
              <w:t>91.2</w:t>
            </w:r>
          </w:p>
        </w:tc>
      </w:tr>
      <w:tr w:rsidR="00BF46D1" w:rsidRPr="00BF46D1" w:rsidTr="006E3EC2">
        <w:trPr>
          <w:trHeight w:val="639"/>
        </w:trPr>
        <w:tc>
          <w:tcPr>
            <w:tcW w:w="715" w:type="dxa"/>
          </w:tcPr>
          <w:p w:rsidR="00EE575C" w:rsidRPr="00BF46D1" w:rsidRDefault="00EE575C" w:rsidP="006E3EC2">
            <w:pPr>
              <w:rPr>
                <w:rFonts w:ascii="Cambria" w:hAnsi="Cambria"/>
                <w:color w:val="auto"/>
              </w:rPr>
            </w:pPr>
            <w:r w:rsidRPr="00BF46D1">
              <w:rPr>
                <w:rFonts w:ascii="Cambria" w:hAnsi="Cambria"/>
                <w:color w:val="auto"/>
              </w:rPr>
              <w:t>9</w:t>
            </w:r>
          </w:p>
        </w:tc>
        <w:tc>
          <w:tcPr>
            <w:tcW w:w="2450" w:type="dxa"/>
          </w:tcPr>
          <w:p w:rsidR="00EE575C" w:rsidRPr="00C939FF" w:rsidRDefault="00EE575C" w:rsidP="006E3EC2">
            <w:pPr>
              <w:rPr>
                <w:rFonts w:ascii="Cambria" w:hAnsi="Cambria"/>
                <w:color w:val="auto"/>
                <w:szCs w:val="24"/>
              </w:rPr>
            </w:pPr>
            <w:r w:rsidRPr="00C939FF">
              <w:rPr>
                <w:rFonts w:ascii="Cambria" w:hAnsi="Cambria"/>
                <w:color w:val="auto"/>
                <w:szCs w:val="24"/>
              </w:rPr>
              <w:t>Capsule Network Performance on Complex Data</w:t>
            </w:r>
          </w:p>
        </w:tc>
        <w:tc>
          <w:tcPr>
            <w:tcW w:w="1780" w:type="dxa"/>
          </w:tcPr>
          <w:p w:rsidR="00EE575C" w:rsidRPr="00C939FF" w:rsidRDefault="00EE575C" w:rsidP="006E3EC2">
            <w:pPr>
              <w:rPr>
                <w:rFonts w:ascii="Cambria" w:hAnsi="Cambria"/>
                <w:color w:val="auto"/>
                <w:szCs w:val="24"/>
              </w:rPr>
            </w:pPr>
            <w:r w:rsidRPr="00C939FF">
              <w:rPr>
                <w:rFonts w:ascii="Cambria" w:hAnsi="Cambria"/>
                <w:color w:val="auto"/>
                <w:szCs w:val="24"/>
              </w:rPr>
              <w:t>Edgar Xi</w:t>
            </w:r>
          </w:p>
        </w:tc>
        <w:tc>
          <w:tcPr>
            <w:tcW w:w="1668"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br/>
              <w:t>HOG and</w:t>
            </w:r>
            <w:r w:rsidRPr="00C939FF">
              <w:rPr>
                <w:rFonts w:ascii="Cambria" w:eastAsia="Times New Roman" w:hAnsi="Cambria" w:cs="Times New Roman"/>
                <w:color w:val="auto"/>
                <w:szCs w:val="24"/>
              </w:rPr>
              <w:br/>
              <w:t>HAAR methods</w:t>
            </w:r>
            <w:r w:rsidRPr="00C939FF">
              <w:rPr>
                <w:rFonts w:ascii="Cambria" w:eastAsia="Times New Roman" w:hAnsi="Cambria" w:cs="Times New Roman"/>
                <w:color w:val="auto"/>
                <w:szCs w:val="24"/>
              </w:rPr>
              <w:br/>
              <w:t>are used for</w:t>
            </w:r>
            <w:r w:rsidRPr="00C939FF">
              <w:rPr>
                <w:rFonts w:ascii="Cambria" w:eastAsia="Times New Roman" w:hAnsi="Cambria" w:cs="Times New Roman"/>
                <w:color w:val="auto"/>
                <w:szCs w:val="24"/>
              </w:rPr>
              <w:br/>
              <w:t>feature</w:t>
            </w:r>
            <w:r w:rsidRPr="00C939FF">
              <w:rPr>
                <w:rFonts w:ascii="Cambria" w:eastAsia="Times New Roman" w:hAnsi="Cambria" w:cs="Times New Roman"/>
                <w:color w:val="auto"/>
                <w:szCs w:val="24"/>
              </w:rPr>
              <w:br/>
              <w:t>extraction</w:t>
            </w:r>
          </w:p>
        </w:tc>
        <w:tc>
          <w:tcPr>
            <w:tcW w:w="1783" w:type="dxa"/>
          </w:tcPr>
          <w:p w:rsidR="00EE575C" w:rsidRPr="00C939FF" w:rsidRDefault="00EE575C" w:rsidP="006E3EC2">
            <w:pPr>
              <w:rPr>
                <w:rFonts w:ascii="Cambria" w:hAnsi="Cambria"/>
                <w:color w:val="auto"/>
                <w:szCs w:val="24"/>
              </w:rPr>
            </w:pPr>
            <w:r w:rsidRPr="00C939FF">
              <w:rPr>
                <w:rFonts w:ascii="Cambria" w:hAnsi="Cambria"/>
                <w:color w:val="auto"/>
                <w:szCs w:val="24"/>
              </w:rPr>
              <w:t>convolutional neural networks (CNN)</w:t>
            </w:r>
          </w:p>
        </w:tc>
        <w:tc>
          <w:tcPr>
            <w:tcW w:w="1757" w:type="dxa"/>
          </w:tcPr>
          <w:p w:rsidR="00EE575C" w:rsidRPr="00C939FF" w:rsidRDefault="00EE575C" w:rsidP="006E3EC2">
            <w:pPr>
              <w:rPr>
                <w:rFonts w:ascii="Cambria" w:hAnsi="Cambria"/>
                <w:color w:val="auto"/>
                <w:szCs w:val="24"/>
              </w:rPr>
            </w:pPr>
            <w:r w:rsidRPr="00C939FF">
              <w:rPr>
                <w:rFonts w:ascii="Cambria" w:hAnsi="Cambria"/>
                <w:color w:val="auto"/>
                <w:szCs w:val="24"/>
              </w:rPr>
              <w:t>71.550</w:t>
            </w:r>
          </w:p>
        </w:tc>
      </w:tr>
      <w:tr w:rsidR="00BF46D1" w:rsidRPr="00BF46D1" w:rsidTr="006E3EC2">
        <w:trPr>
          <w:trHeight w:val="603"/>
        </w:trPr>
        <w:tc>
          <w:tcPr>
            <w:tcW w:w="715" w:type="dxa"/>
          </w:tcPr>
          <w:p w:rsidR="00EE575C" w:rsidRPr="00BF46D1" w:rsidRDefault="00EE575C" w:rsidP="006E3EC2">
            <w:pPr>
              <w:rPr>
                <w:rFonts w:ascii="Cambria" w:hAnsi="Cambria"/>
                <w:color w:val="auto"/>
              </w:rPr>
            </w:pPr>
            <w:r w:rsidRPr="00BF46D1">
              <w:rPr>
                <w:rFonts w:ascii="Cambria" w:hAnsi="Cambria"/>
                <w:color w:val="auto"/>
              </w:rPr>
              <w:t>10</w:t>
            </w:r>
          </w:p>
        </w:tc>
        <w:tc>
          <w:tcPr>
            <w:tcW w:w="2450"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t>Extended</w:t>
            </w:r>
            <w:r w:rsidRPr="00C939FF">
              <w:rPr>
                <w:rFonts w:ascii="Cambria" w:eastAsia="Times New Roman" w:hAnsi="Cambria" w:cs="Times New Roman"/>
                <w:color w:val="auto"/>
                <w:szCs w:val="24"/>
              </w:rPr>
              <w:br/>
              <w:t>Kalman Filter</w:t>
            </w:r>
            <w:r w:rsidRPr="00C939FF">
              <w:rPr>
                <w:rFonts w:ascii="Cambria" w:eastAsia="Times New Roman" w:hAnsi="Cambria" w:cs="Times New Roman"/>
                <w:color w:val="auto"/>
                <w:szCs w:val="24"/>
              </w:rPr>
              <w:br/>
              <w:t>(EKF) and</w:t>
            </w:r>
            <w:r w:rsidRPr="00C939FF">
              <w:rPr>
                <w:rFonts w:ascii="Cambria" w:eastAsia="Times New Roman" w:hAnsi="Cambria" w:cs="Times New Roman"/>
                <w:color w:val="auto"/>
                <w:szCs w:val="24"/>
              </w:rPr>
              <w:br/>
              <w:t>modified pruning</w:t>
            </w:r>
            <w:r w:rsidRPr="00C939FF">
              <w:rPr>
                <w:rFonts w:ascii="Cambria" w:eastAsia="Times New Roman" w:hAnsi="Cambria" w:cs="Times New Roman"/>
                <w:color w:val="auto"/>
                <w:szCs w:val="24"/>
              </w:rPr>
              <w:br/>
              <w:t>method</w:t>
            </w:r>
          </w:p>
        </w:tc>
        <w:tc>
          <w:tcPr>
            <w:tcW w:w="1780" w:type="dxa"/>
          </w:tcPr>
          <w:p w:rsidR="00EE575C" w:rsidRPr="00C939FF" w:rsidRDefault="00EE575C" w:rsidP="006E3EC2">
            <w:pPr>
              <w:rPr>
                <w:rFonts w:ascii="Cambria" w:hAnsi="Cambria"/>
                <w:color w:val="auto"/>
                <w:szCs w:val="24"/>
              </w:rPr>
            </w:pPr>
            <w:r w:rsidRPr="00C939FF">
              <w:rPr>
                <w:rFonts w:ascii="Cambria" w:hAnsi="Cambria" w:cs="Times New Roman"/>
                <w:color w:val="auto"/>
                <w:szCs w:val="24"/>
              </w:rPr>
              <w:t>A. Mishra and D. Singh</w:t>
            </w:r>
          </w:p>
        </w:tc>
        <w:tc>
          <w:tcPr>
            <w:tcW w:w="1668"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t>Zoning,</w:t>
            </w:r>
            <w:r w:rsidRPr="00C939FF">
              <w:rPr>
                <w:rFonts w:ascii="Cambria" w:eastAsia="Times New Roman" w:hAnsi="Cambria" w:cs="Times New Roman"/>
                <w:color w:val="auto"/>
                <w:szCs w:val="24"/>
              </w:rPr>
              <w:br/>
              <w:t>histogram, hole</w:t>
            </w:r>
            <w:r w:rsidRPr="00C939FF">
              <w:rPr>
                <w:rFonts w:ascii="Cambria" w:eastAsia="Times New Roman" w:hAnsi="Cambria" w:cs="Times New Roman"/>
                <w:color w:val="auto"/>
                <w:szCs w:val="24"/>
              </w:rPr>
              <w:br/>
              <w:t>size, crossing</w:t>
            </w:r>
            <w:r w:rsidRPr="00C939FF">
              <w:rPr>
                <w:rFonts w:ascii="Cambria" w:eastAsia="Times New Roman" w:hAnsi="Cambria" w:cs="Times New Roman"/>
                <w:color w:val="auto"/>
                <w:szCs w:val="24"/>
              </w:rPr>
              <w:br/>
              <w:t>count, direction,</w:t>
            </w:r>
            <w:r w:rsidRPr="00C939FF">
              <w:rPr>
                <w:rFonts w:ascii="Cambria" w:eastAsia="Times New Roman" w:hAnsi="Cambria" w:cs="Times New Roman"/>
                <w:color w:val="auto"/>
                <w:szCs w:val="24"/>
              </w:rPr>
              <w:br/>
              <w:t>number of end</w:t>
            </w:r>
            <w:r w:rsidRPr="00C939FF">
              <w:rPr>
                <w:rFonts w:ascii="Cambria" w:eastAsia="Times New Roman" w:hAnsi="Cambria" w:cs="Times New Roman"/>
                <w:color w:val="auto"/>
                <w:szCs w:val="24"/>
              </w:rPr>
              <w:br/>
              <w:t>points</w:t>
            </w:r>
          </w:p>
        </w:tc>
        <w:tc>
          <w:tcPr>
            <w:tcW w:w="1783" w:type="dxa"/>
          </w:tcPr>
          <w:p w:rsidR="00EE575C" w:rsidRPr="00C939FF" w:rsidRDefault="00EE575C" w:rsidP="006E3EC2">
            <w:pPr>
              <w:rPr>
                <w:rFonts w:ascii="Cambria" w:hAnsi="Cambria"/>
                <w:color w:val="auto"/>
                <w:szCs w:val="24"/>
              </w:rPr>
            </w:pPr>
            <w:r w:rsidRPr="00C939FF">
              <w:rPr>
                <w:rFonts w:ascii="Cambria" w:eastAsia="Times New Roman" w:hAnsi="Cambria" w:cs="Times New Roman"/>
                <w:color w:val="auto"/>
                <w:szCs w:val="24"/>
              </w:rPr>
              <w:t>MLFFN with</w:t>
            </w:r>
            <w:r w:rsidRPr="00C939FF">
              <w:rPr>
                <w:rFonts w:ascii="Cambria" w:eastAsia="Times New Roman" w:hAnsi="Cambria" w:cs="Times New Roman"/>
                <w:color w:val="auto"/>
                <w:szCs w:val="24"/>
              </w:rPr>
              <w:br/>
              <w:t>periodical and</w:t>
            </w:r>
            <w:r w:rsidRPr="00C939FF">
              <w:rPr>
                <w:rFonts w:ascii="Cambria" w:eastAsia="Times New Roman" w:hAnsi="Cambria" w:cs="Times New Roman"/>
                <w:color w:val="auto"/>
                <w:szCs w:val="24"/>
              </w:rPr>
              <w:br/>
              <w:t>monotonic</w:t>
            </w:r>
            <w:r w:rsidRPr="00C939FF">
              <w:rPr>
                <w:rFonts w:ascii="Cambria" w:eastAsia="Times New Roman" w:hAnsi="Cambria" w:cs="Times New Roman"/>
                <w:color w:val="auto"/>
                <w:szCs w:val="24"/>
              </w:rPr>
              <w:br/>
              <w:t>activation</w:t>
            </w:r>
            <w:r w:rsidRPr="00C939FF">
              <w:rPr>
                <w:rFonts w:ascii="Cambria" w:eastAsia="Times New Roman" w:hAnsi="Cambria" w:cs="Times New Roman"/>
                <w:color w:val="auto"/>
                <w:szCs w:val="24"/>
              </w:rPr>
              <w:br/>
              <w:t>function</w:t>
            </w:r>
          </w:p>
        </w:tc>
        <w:tc>
          <w:tcPr>
            <w:tcW w:w="1757" w:type="dxa"/>
          </w:tcPr>
          <w:p w:rsidR="00EE575C" w:rsidRPr="00C939FF" w:rsidRDefault="00EE575C" w:rsidP="006E3EC2">
            <w:pPr>
              <w:rPr>
                <w:rFonts w:ascii="Cambria" w:hAnsi="Cambria"/>
                <w:color w:val="auto"/>
                <w:szCs w:val="24"/>
              </w:rPr>
            </w:pPr>
            <w:r w:rsidRPr="00C939FF">
              <w:rPr>
                <w:rFonts w:ascii="Times New Roman" w:eastAsia="Times New Roman" w:hAnsi="Times New Roman" w:cs="Times New Roman"/>
                <w:color w:val="auto"/>
                <w:szCs w:val="24"/>
              </w:rPr>
              <w:br/>
              <w:t>78.4% is achieved</w:t>
            </w:r>
          </w:p>
        </w:tc>
      </w:tr>
    </w:tbl>
    <w:p w:rsidR="00EE575C" w:rsidRPr="00BF46D1" w:rsidRDefault="00EE575C" w:rsidP="00EE575C">
      <w:pPr>
        <w:rPr>
          <w:color w:val="auto"/>
        </w:rPr>
      </w:pPr>
    </w:p>
    <w:p w:rsidR="00EE575C" w:rsidRPr="00BF46D1" w:rsidRDefault="00EE575C" w:rsidP="00EE575C">
      <w:pPr>
        <w:rPr>
          <w:color w:val="auto"/>
        </w:rPr>
      </w:pPr>
    </w:p>
    <w:p w:rsidR="00E84740" w:rsidRPr="00BF46D1" w:rsidRDefault="00E84740" w:rsidP="00E84740">
      <w:pPr>
        <w:ind w:firstLine="360"/>
        <w:rPr>
          <w:color w:val="auto"/>
        </w:rPr>
      </w:pPr>
    </w:p>
    <w:sectPr w:rsidR="00E84740" w:rsidRPr="00BF46D1" w:rsidSect="0076363E">
      <w:headerReference w:type="default" r:id="rId19"/>
      <w:footerReference w:type="default" r:id="rId20"/>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FCA" w:rsidRDefault="00F23FCA" w:rsidP="00A91D75">
      <w:r>
        <w:separator/>
      </w:r>
    </w:p>
  </w:endnote>
  <w:endnote w:type="continuationSeparator" w:id="0">
    <w:p w:rsidR="00F23FCA" w:rsidRDefault="00F23FCA"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TimesNewRoman">
    <w:altName w:val="Times New Roman"/>
    <w:panose1 w:val="00000000000000000000"/>
    <w:charset w:val="00"/>
    <w:family w:val="roman"/>
    <w:notTrueType/>
    <w:pitch w:val="default"/>
  </w:font>
  <w:font w:name="Swiss721BT-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1FC" w:rsidRPr="00E911FC" w:rsidRDefault="00E911FC">
    <w:pPr>
      <w:pStyle w:val="Footer"/>
      <w:rPr>
        <w:color w:val="auto"/>
      </w:rPr>
    </w:pPr>
    <w:r w:rsidRPr="00E911FC">
      <w:rPr>
        <w:color w:val="auto"/>
      </w:rPr>
      <w:t>Hand Written Digit Recognition</w:t>
    </w:r>
  </w:p>
  <w:p w:rsidR="00E911FC" w:rsidRDefault="00E911FC" w:rsidP="00E911FC">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FCA" w:rsidRDefault="00F23FCA" w:rsidP="00A91D75">
      <w:r>
        <w:separator/>
      </w:r>
    </w:p>
  </w:footnote>
  <w:footnote w:type="continuationSeparator" w:id="0">
    <w:p w:rsidR="00F23FCA" w:rsidRDefault="00F23FCA"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rsidTr="00A7217A">
      <w:trPr>
        <w:trHeight w:val="1060"/>
      </w:trPr>
      <w:tc>
        <w:tcPr>
          <w:tcW w:w="5861" w:type="dxa"/>
        </w:tcPr>
        <w:p w:rsidR="008759A8" w:rsidRDefault="008759A8" w:rsidP="00A7217A">
          <w:pPr>
            <w:pStyle w:val="Header"/>
            <w:spacing w:after="0"/>
          </w:pPr>
          <w:r w:rsidRPr="008759A8">
            <w:rPr>
              <w:noProof/>
              <w:lang w:eastAsia="en-US"/>
            </w:rPr>
            <mc:AlternateContent>
              <mc:Choice Requires="wps">
                <w:drawing>
                  <wp:inline distT="0" distB="0" distL="0" distR="0" wp14:anchorId="210F1B06" wp14:editId="5B8C667B">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6B3251"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" strokecolor="#262140 [3213]" strokeweight="4.5pt">
                    <w10:anchorlock/>
                  </v:line>
                </w:pict>
              </mc:Fallback>
            </mc:AlternateContent>
          </w:r>
        </w:p>
      </w:tc>
      <w:tc>
        <w:tcPr>
          <w:tcW w:w="6420" w:type="dxa"/>
        </w:tcPr>
        <w:p w:rsidR="008759A8" w:rsidRDefault="00D476F7" w:rsidP="00A7217A">
          <w:pPr>
            <w:pStyle w:val="Header"/>
            <w:spacing w:after="0"/>
            <w:jc w:val="right"/>
          </w:pPr>
          <w:r>
            <w:rPr>
              <w:noProof/>
              <w:lang w:eastAsia="en-US"/>
            </w:rPr>
            <mc:AlternateContent>
              <mc:Choice Requires="wps">
                <w:drawing>
                  <wp:anchor distT="0" distB="0" distL="114300" distR="114300" simplePos="0" relativeHeight="251659264" behindDoc="0" locked="0" layoutInCell="1" allowOverlap="1" wp14:anchorId="34446A74" wp14:editId="3FB4C1F4">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35188F">
                                  <w:rPr>
                                    <w:noProof/>
                                    <w:color w:val="FFFFFF" w:themeColor="background1"/>
                                  </w:rPr>
                                  <w:t>3</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46A74" id="_x0000_t202" coordsize="21600,21600" o:spt="202" path="m,l,21600r21600,l21600,xe">
                    <v:stroke joinstyle="miter"/>
                    <v:path gradientshapeok="t" o:connecttype="rect"/>
                  </v:shapetype>
                  <v:shape id="Text Box 20" o:spid="_x0000_s1026"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" filled="f" stroked="f" strokeweight=".5pt">
                    <v:textbox inset="0,0,0,0">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35188F">
                            <w:rPr>
                              <w:noProof/>
                              <w:color w:val="FFFFFF" w:themeColor="background1"/>
                            </w:rPr>
                            <w:t>3</w:t>
                          </w:r>
                          <w:r>
                            <w:rPr>
                              <w:color w:val="FFFFFF" w:themeColor="background1"/>
                            </w:rPr>
                            <w:fldChar w:fldCharType="end"/>
                          </w:r>
                        </w:p>
                      </w:txbxContent>
                    </v:textbox>
                  </v:shape>
                </w:pict>
              </mc:Fallback>
            </mc:AlternateContent>
          </w:r>
          <w:r w:rsidR="00C6323A" w:rsidRPr="00C6323A">
            <w:rPr>
              <w:noProof/>
              <w:lang w:eastAsia="en-US"/>
            </w:rPr>
            <mc:AlternateContent>
              <mc:Choice Requires="wps">
                <w:drawing>
                  <wp:inline distT="0" distB="0" distL="0" distR="0" wp14:anchorId="14817101" wp14:editId="44D8F227">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817101" id="Rectangle: Single Corner Snipped 15" o:spid="_x0000_s1027"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718E6"/>
    <w:multiLevelType w:val="hybridMultilevel"/>
    <w:tmpl w:val="C234D3C0"/>
    <w:lvl w:ilvl="0" w:tplc="2CB0C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9AD3EA4"/>
    <w:multiLevelType w:val="hybridMultilevel"/>
    <w:tmpl w:val="99F4C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BE36176"/>
    <w:multiLevelType w:val="hybridMultilevel"/>
    <w:tmpl w:val="02BA0682"/>
    <w:lvl w:ilvl="0" w:tplc="68A860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3" w15:restartNumberingAfterBreak="0">
    <w:nsid w:val="645854B7"/>
    <w:multiLevelType w:val="hybridMultilevel"/>
    <w:tmpl w:val="589A9BF6"/>
    <w:lvl w:ilvl="0" w:tplc="D84EBA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1EC4B73"/>
    <w:multiLevelType w:val="hybridMultilevel"/>
    <w:tmpl w:val="951CC9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5"/>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6"/>
  </w:num>
  <w:num w:numId="10">
    <w:abstractNumId w:val="12"/>
  </w:num>
  <w:num w:numId="11">
    <w:abstractNumId w:val="12"/>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12"/>
  </w:num>
  <w:num w:numId="13">
    <w:abstractNumId w:val="12"/>
  </w:num>
  <w:num w:numId="14">
    <w:abstractNumId w:val="12"/>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12"/>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0"/>
  </w:num>
  <w:num w:numId="22">
    <w:abstractNumId w:val="6"/>
  </w:num>
  <w:num w:numId="23">
    <w:abstractNumId w:val="3"/>
  </w:num>
  <w:num w:numId="24">
    <w:abstractNumId w:val="1"/>
  </w:num>
  <w:num w:numId="25">
    <w:abstractNumId w:val="9"/>
  </w:num>
  <w:num w:numId="26">
    <w:abstractNumId w:val="14"/>
  </w:num>
  <w:num w:numId="27">
    <w:abstractNumId w:val="4"/>
  </w:num>
  <w:num w:numId="28">
    <w:abstractNumId w:val="13"/>
  </w:num>
  <w:num w:numId="29">
    <w:abstractNumId w:val="11"/>
  </w:num>
  <w:num w:numId="30">
    <w:abstractNumId w:val="15"/>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570"/>
    <w:rsid w:val="00001564"/>
    <w:rsid w:val="00004E1E"/>
    <w:rsid w:val="000050DC"/>
    <w:rsid w:val="0002111D"/>
    <w:rsid w:val="00036E36"/>
    <w:rsid w:val="0006281F"/>
    <w:rsid w:val="000718F3"/>
    <w:rsid w:val="0009407F"/>
    <w:rsid w:val="000B193A"/>
    <w:rsid w:val="000B403A"/>
    <w:rsid w:val="000C14BE"/>
    <w:rsid w:val="000C1C10"/>
    <w:rsid w:val="000E1792"/>
    <w:rsid w:val="000F2D87"/>
    <w:rsid w:val="000F5096"/>
    <w:rsid w:val="000F7A9F"/>
    <w:rsid w:val="001106DA"/>
    <w:rsid w:val="00127F17"/>
    <w:rsid w:val="001316EB"/>
    <w:rsid w:val="001432D8"/>
    <w:rsid w:val="00166DB5"/>
    <w:rsid w:val="00181A41"/>
    <w:rsid w:val="00184B35"/>
    <w:rsid w:val="001865F2"/>
    <w:rsid w:val="001B487B"/>
    <w:rsid w:val="001C40F9"/>
    <w:rsid w:val="001D4041"/>
    <w:rsid w:val="001D4537"/>
    <w:rsid w:val="001E59F3"/>
    <w:rsid w:val="002063EE"/>
    <w:rsid w:val="002204A4"/>
    <w:rsid w:val="00220DEF"/>
    <w:rsid w:val="002239B3"/>
    <w:rsid w:val="00226FF2"/>
    <w:rsid w:val="00230E9A"/>
    <w:rsid w:val="00240058"/>
    <w:rsid w:val="00247A47"/>
    <w:rsid w:val="00261AA0"/>
    <w:rsid w:val="00283DDD"/>
    <w:rsid w:val="00285A46"/>
    <w:rsid w:val="00296101"/>
    <w:rsid w:val="002A5B74"/>
    <w:rsid w:val="002D0C12"/>
    <w:rsid w:val="00301F28"/>
    <w:rsid w:val="00302F75"/>
    <w:rsid w:val="0030422C"/>
    <w:rsid w:val="0030559C"/>
    <w:rsid w:val="003164B7"/>
    <w:rsid w:val="00327790"/>
    <w:rsid w:val="00332BEA"/>
    <w:rsid w:val="00342438"/>
    <w:rsid w:val="0035188F"/>
    <w:rsid w:val="00366542"/>
    <w:rsid w:val="00382AB0"/>
    <w:rsid w:val="00383849"/>
    <w:rsid w:val="003E0F00"/>
    <w:rsid w:val="003F429C"/>
    <w:rsid w:val="00413029"/>
    <w:rsid w:val="0043437B"/>
    <w:rsid w:val="00452905"/>
    <w:rsid w:val="00475D88"/>
    <w:rsid w:val="00491B57"/>
    <w:rsid w:val="004A439F"/>
    <w:rsid w:val="004D156F"/>
    <w:rsid w:val="004D2FDC"/>
    <w:rsid w:val="004E5C60"/>
    <w:rsid w:val="004F06DB"/>
    <w:rsid w:val="004F12E2"/>
    <w:rsid w:val="00516CAA"/>
    <w:rsid w:val="005243D5"/>
    <w:rsid w:val="00551EC6"/>
    <w:rsid w:val="00567566"/>
    <w:rsid w:val="00577305"/>
    <w:rsid w:val="00585BB9"/>
    <w:rsid w:val="005A59EE"/>
    <w:rsid w:val="005B7C65"/>
    <w:rsid w:val="005C2E0B"/>
    <w:rsid w:val="0060111F"/>
    <w:rsid w:val="00602EEA"/>
    <w:rsid w:val="00605D16"/>
    <w:rsid w:val="0063161D"/>
    <w:rsid w:val="006A3CB5"/>
    <w:rsid w:val="006A4DAC"/>
    <w:rsid w:val="006A583C"/>
    <w:rsid w:val="006F3DFC"/>
    <w:rsid w:val="00717D70"/>
    <w:rsid w:val="007505DF"/>
    <w:rsid w:val="007527C1"/>
    <w:rsid w:val="00760843"/>
    <w:rsid w:val="007619CC"/>
    <w:rsid w:val="0076363E"/>
    <w:rsid w:val="0076418E"/>
    <w:rsid w:val="007A54D8"/>
    <w:rsid w:val="007B086F"/>
    <w:rsid w:val="007B0DFA"/>
    <w:rsid w:val="007B550E"/>
    <w:rsid w:val="007D55F7"/>
    <w:rsid w:val="007E5E59"/>
    <w:rsid w:val="00823D33"/>
    <w:rsid w:val="0083368E"/>
    <w:rsid w:val="00841F48"/>
    <w:rsid w:val="00845F54"/>
    <w:rsid w:val="008759A8"/>
    <w:rsid w:val="00877912"/>
    <w:rsid w:val="008B46AB"/>
    <w:rsid w:val="008B4C4C"/>
    <w:rsid w:val="008E707B"/>
    <w:rsid w:val="009210A6"/>
    <w:rsid w:val="00924378"/>
    <w:rsid w:val="0093171D"/>
    <w:rsid w:val="00933516"/>
    <w:rsid w:val="00944D7A"/>
    <w:rsid w:val="00945352"/>
    <w:rsid w:val="00952CC1"/>
    <w:rsid w:val="00983F20"/>
    <w:rsid w:val="00986EA1"/>
    <w:rsid w:val="0099064E"/>
    <w:rsid w:val="0099339F"/>
    <w:rsid w:val="00995601"/>
    <w:rsid w:val="009968F2"/>
    <w:rsid w:val="009A0F76"/>
    <w:rsid w:val="009A4417"/>
    <w:rsid w:val="009B7BAA"/>
    <w:rsid w:val="009C6F84"/>
    <w:rsid w:val="009E4FDF"/>
    <w:rsid w:val="009F6F20"/>
    <w:rsid w:val="00A03BCD"/>
    <w:rsid w:val="00A04A80"/>
    <w:rsid w:val="00A47424"/>
    <w:rsid w:val="00A5300E"/>
    <w:rsid w:val="00A702FA"/>
    <w:rsid w:val="00A7217A"/>
    <w:rsid w:val="00A750E4"/>
    <w:rsid w:val="00A77691"/>
    <w:rsid w:val="00A86068"/>
    <w:rsid w:val="00A91D75"/>
    <w:rsid w:val="00A92655"/>
    <w:rsid w:val="00A94761"/>
    <w:rsid w:val="00AA41DC"/>
    <w:rsid w:val="00AA4A24"/>
    <w:rsid w:val="00AC343A"/>
    <w:rsid w:val="00AD4E3D"/>
    <w:rsid w:val="00AF194C"/>
    <w:rsid w:val="00B26238"/>
    <w:rsid w:val="00B452F0"/>
    <w:rsid w:val="00B51331"/>
    <w:rsid w:val="00B513A6"/>
    <w:rsid w:val="00B51525"/>
    <w:rsid w:val="00B6690B"/>
    <w:rsid w:val="00B70901"/>
    <w:rsid w:val="00B93785"/>
    <w:rsid w:val="00BC25B8"/>
    <w:rsid w:val="00BC2F20"/>
    <w:rsid w:val="00BF139A"/>
    <w:rsid w:val="00BF46D1"/>
    <w:rsid w:val="00C20851"/>
    <w:rsid w:val="00C34951"/>
    <w:rsid w:val="00C3624C"/>
    <w:rsid w:val="00C47F8B"/>
    <w:rsid w:val="00C50FEA"/>
    <w:rsid w:val="00C6323A"/>
    <w:rsid w:val="00C81E78"/>
    <w:rsid w:val="00C85BD2"/>
    <w:rsid w:val="00C87193"/>
    <w:rsid w:val="00C912BF"/>
    <w:rsid w:val="00C939FF"/>
    <w:rsid w:val="00CB27A1"/>
    <w:rsid w:val="00CB3989"/>
    <w:rsid w:val="00CC5706"/>
    <w:rsid w:val="00CD14EE"/>
    <w:rsid w:val="00CD3D6C"/>
    <w:rsid w:val="00CF0A09"/>
    <w:rsid w:val="00CF311A"/>
    <w:rsid w:val="00D20973"/>
    <w:rsid w:val="00D26DAA"/>
    <w:rsid w:val="00D476F7"/>
    <w:rsid w:val="00D525A0"/>
    <w:rsid w:val="00D55CBC"/>
    <w:rsid w:val="00D62E26"/>
    <w:rsid w:val="00D70BB9"/>
    <w:rsid w:val="00D81549"/>
    <w:rsid w:val="00D8631A"/>
    <w:rsid w:val="00D87CD8"/>
    <w:rsid w:val="00DB205C"/>
    <w:rsid w:val="00DC1FF0"/>
    <w:rsid w:val="00DF1CFA"/>
    <w:rsid w:val="00DF461A"/>
    <w:rsid w:val="00DF7570"/>
    <w:rsid w:val="00E02A7A"/>
    <w:rsid w:val="00E24034"/>
    <w:rsid w:val="00E45A39"/>
    <w:rsid w:val="00E523C3"/>
    <w:rsid w:val="00E5382D"/>
    <w:rsid w:val="00E5388E"/>
    <w:rsid w:val="00E6016B"/>
    <w:rsid w:val="00E80BF4"/>
    <w:rsid w:val="00E84740"/>
    <w:rsid w:val="00E86D80"/>
    <w:rsid w:val="00E911FC"/>
    <w:rsid w:val="00E94B95"/>
    <w:rsid w:val="00E9518F"/>
    <w:rsid w:val="00EA1A9E"/>
    <w:rsid w:val="00EB0A6F"/>
    <w:rsid w:val="00ED6905"/>
    <w:rsid w:val="00EE14A7"/>
    <w:rsid w:val="00EE575C"/>
    <w:rsid w:val="00EF64C7"/>
    <w:rsid w:val="00F15A82"/>
    <w:rsid w:val="00F16883"/>
    <w:rsid w:val="00F23FCA"/>
    <w:rsid w:val="00F2417D"/>
    <w:rsid w:val="00F3495F"/>
    <w:rsid w:val="00F95E26"/>
    <w:rsid w:val="00F96581"/>
    <w:rsid w:val="00FA193E"/>
    <w:rsid w:val="00FA4768"/>
    <w:rsid w:val="00FB23B6"/>
    <w:rsid w:val="00FB38AF"/>
    <w:rsid w:val="00FC6FB8"/>
    <w:rsid w:val="00FD04FC"/>
    <w:rsid w:val="00FE0D74"/>
    <w:rsid w:val="00FE3D2C"/>
    <w:rsid w:val="00FF3CA8"/>
    <w:rsid w:val="00FF43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A7897"/>
  <w15:docId w15:val="{47916B27-304A-45DD-A18C-4AB438E2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paragraph" w:styleId="Heading4">
    <w:name w:val="heading 4"/>
    <w:basedOn w:val="Normal"/>
    <w:next w:val="Normal"/>
    <w:link w:val="Heading4Char"/>
    <w:uiPriority w:val="7"/>
    <w:unhideWhenUsed/>
    <w:qFormat/>
    <w:rsid w:val="00C3624C"/>
    <w:pPr>
      <w:keepNext/>
      <w:keepLines/>
      <w:spacing w:before="40"/>
      <w:outlineLvl w:val="3"/>
    </w:pPr>
    <w:rPr>
      <w:rFonts w:asciiTheme="majorHAnsi" w:eastAsiaTheme="majorEastAsia" w:hAnsiTheme="majorHAnsi" w:cstheme="majorBidi"/>
      <w:i/>
      <w:iCs/>
      <w:color w:val="ECBD1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3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2"/>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2"/>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4"/>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character" w:customStyle="1" w:styleId="fontstyle01">
    <w:name w:val="fontstyle01"/>
    <w:basedOn w:val="DefaultParagraphFont"/>
    <w:rsid w:val="009E4FDF"/>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9E4FDF"/>
    <w:rPr>
      <w:rFonts w:ascii="Times New Roman" w:hAnsi="Times New Roman" w:cs="Times New Roman" w:hint="default"/>
      <w:b w:val="0"/>
      <w:bCs w:val="0"/>
      <w:i/>
      <w:iCs/>
      <w:color w:val="000000"/>
      <w:sz w:val="18"/>
      <w:szCs w:val="18"/>
    </w:rPr>
  </w:style>
  <w:style w:type="paragraph" w:styleId="ListParagraph">
    <w:name w:val="List Paragraph"/>
    <w:basedOn w:val="Normal"/>
    <w:uiPriority w:val="34"/>
    <w:semiHidden/>
    <w:qFormat/>
    <w:rsid w:val="00240058"/>
    <w:pPr>
      <w:ind w:left="720"/>
    </w:pPr>
  </w:style>
  <w:style w:type="character" w:customStyle="1" w:styleId="Heading4Char">
    <w:name w:val="Heading 4 Char"/>
    <w:basedOn w:val="DefaultParagraphFont"/>
    <w:link w:val="Heading4"/>
    <w:uiPriority w:val="7"/>
    <w:rsid w:val="00C3624C"/>
    <w:rPr>
      <w:rFonts w:asciiTheme="majorHAnsi" w:eastAsiaTheme="majorEastAsia" w:hAnsiTheme="majorHAnsi" w:cstheme="majorBidi"/>
      <w:i/>
      <w:iCs/>
      <w:color w:val="ECBD17" w:themeColor="accent1" w:themeShade="BF"/>
      <w:sz w:val="24"/>
    </w:rPr>
  </w:style>
  <w:style w:type="paragraph" w:customStyle="1" w:styleId="Photo">
    <w:name w:val="Photo"/>
    <w:basedOn w:val="Normal"/>
    <w:uiPriority w:val="1"/>
    <w:qFormat/>
    <w:rsid w:val="00EE575C"/>
    <w:pPr>
      <w:spacing w:line="240" w:lineRule="auto"/>
      <w:contextualSpacing w:val="0"/>
      <w:jc w:val="center"/>
    </w:pPr>
    <w:rPr>
      <w:color w:val="5E529E" w:themeColor="text1" w:themeTint="A6"/>
      <w:sz w:val="22"/>
      <w:szCs w:val="22"/>
      <w:lang w:eastAsia="en-US"/>
    </w:rPr>
  </w:style>
  <w:style w:type="paragraph" w:customStyle="1" w:styleId="Default">
    <w:name w:val="Default"/>
    <w:rsid w:val="00EE575C"/>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TOC3">
    <w:name w:val="toc 3"/>
    <w:basedOn w:val="Normal"/>
    <w:next w:val="Normal"/>
    <w:autoRedefine/>
    <w:uiPriority w:val="39"/>
    <w:unhideWhenUsed/>
    <w:rsid w:val="00EB0A6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90055278">
      <w:bodyDiv w:val="1"/>
      <w:marLeft w:val="0"/>
      <w:marRight w:val="0"/>
      <w:marTop w:val="0"/>
      <w:marBottom w:val="0"/>
      <w:divBdr>
        <w:top w:val="none" w:sz="0" w:space="0" w:color="auto"/>
        <w:left w:val="none" w:sz="0" w:space="0" w:color="auto"/>
        <w:bottom w:val="none" w:sz="0" w:space="0" w:color="auto"/>
        <w:right w:val="none" w:sz="0" w:space="0" w:color="auto"/>
      </w:divBdr>
    </w:div>
    <w:div w:id="82119699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eeexplore.ieee.org/search/searchresult.jsp?searchWithin=%22First%20Name%22:%22Tobias%22&amp;searchWithin=%22Last%20Name%22:%22Kutzner%22&amp;newsearch=true&amp;sortType=newest" TargetMode="External"/><Relationship Id="rId18" Type="http://schemas.openxmlformats.org/officeDocument/2006/relationships/hyperlink" Target="https://ieeexplore.ieee.org/search/searchresult.jsp?searchWithin=%22First%20Name%22:%22Anushikha%22&amp;searchWithin=%22Last%20Name%22:%22Singh%22&amp;newsearch=true&amp;sortType=newes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eeexplore.ieee.org/search/searchresult.jsp?searchWithin=%22First%20Name%22:%22Malay%20Kishore%22&amp;searchWithin=%22Last%20Name%22:%22Dutta%22&amp;newsearch=true&amp;sortType=newest" TargetMode="External"/><Relationship Id="rId2" Type="http://schemas.openxmlformats.org/officeDocument/2006/relationships/numbering" Target="numbering.xml"/><Relationship Id="rId16" Type="http://schemas.openxmlformats.org/officeDocument/2006/relationships/hyperlink" Target="https://ieeexplore.ieee.org/search/searchresult.jsp?searchWithin=%22First%20Name%22:%22Carlos%20M.%22&amp;searchWithin=%22Last%20Name%22:%22Travieso%22&amp;newsearch=true&amp;sortType=new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02035@namal.edu.pk" TargetMode="External"/><Relationship Id="rId5" Type="http://schemas.openxmlformats.org/officeDocument/2006/relationships/webSettings" Target="webSettings.xml"/><Relationship Id="rId15" Type="http://schemas.openxmlformats.org/officeDocument/2006/relationships/hyperlink" Target="https://ieeexplore.ieee.org/search/searchresult.jsp?searchWithin=%22First%20Name%22:%22Ingrid%22&amp;searchWithin=%22Last%20Name%22:%22B%C3%B6nninger%22&amp;newsearch=true&amp;sortType=newest" TargetMode="External"/><Relationship Id="rId23" Type="http://schemas.openxmlformats.org/officeDocument/2006/relationships/theme" Target="theme/theme1.xml"/><Relationship Id="rId10" Type="http://schemas.openxmlformats.org/officeDocument/2006/relationships/hyperlink" Target="mailto:1602028@namal.edu.p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602020@namal.edu.pk" TargetMode="External"/><Relationship Id="rId14" Type="http://schemas.openxmlformats.org/officeDocument/2006/relationships/hyperlink" Target="https://ieeexplore.ieee.org/search/searchresult.jsp?searchWithin=%22First%20Name%22:%22Mario%22&amp;searchWithin=%22Last%20Name%22:%22Dietze%22&amp;newsearch=true&amp;sortType=newest"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ad%20Hamza\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TimesNewRoman">
    <w:altName w:val="Times New Roman"/>
    <w:panose1 w:val="00000000000000000000"/>
    <w:charset w:val="00"/>
    <w:family w:val="roman"/>
    <w:notTrueType/>
    <w:pitch w:val="default"/>
  </w:font>
  <w:font w:name="Swiss721BT-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5B9BD5" w:themeColor="accent1"/>
      </w:rPr>
    </w:lvl>
    <w:lvl w:ilvl="1">
      <w:start w:val="1"/>
      <w:numFmt w:val="bullet"/>
      <w:lvlText w:val="•"/>
      <w:lvlJc w:val="left"/>
      <w:pPr>
        <w:tabs>
          <w:tab w:val="num" w:pos="648"/>
        </w:tabs>
        <w:ind w:left="720" w:hanging="360"/>
      </w:pPr>
      <w:rPr>
        <w:rFonts w:ascii="Cambria" w:hAnsi="Cambria" w:hint="default"/>
        <w:color w:val="5B9BD5" w:themeColor="accent1"/>
      </w:rPr>
    </w:lvl>
    <w:lvl w:ilvl="2">
      <w:start w:val="1"/>
      <w:numFmt w:val="bullet"/>
      <w:lvlText w:val="•"/>
      <w:lvlJc w:val="left"/>
      <w:pPr>
        <w:tabs>
          <w:tab w:val="num" w:pos="1008"/>
        </w:tabs>
        <w:ind w:left="1080" w:hanging="360"/>
      </w:pPr>
      <w:rPr>
        <w:rFonts w:ascii="Cambria" w:hAnsi="Cambria" w:hint="default"/>
        <w:color w:val="5B9BD5" w:themeColor="accent1"/>
      </w:rPr>
    </w:lvl>
    <w:lvl w:ilvl="3">
      <w:start w:val="1"/>
      <w:numFmt w:val="bullet"/>
      <w:lvlText w:val="•"/>
      <w:lvlJc w:val="left"/>
      <w:pPr>
        <w:tabs>
          <w:tab w:val="num" w:pos="1368"/>
        </w:tabs>
        <w:ind w:left="1440" w:hanging="360"/>
      </w:pPr>
      <w:rPr>
        <w:rFonts w:ascii="Cambria" w:hAnsi="Cambria" w:hint="default"/>
        <w:color w:val="5B9BD5" w:themeColor="accent1"/>
      </w:rPr>
    </w:lvl>
    <w:lvl w:ilvl="4">
      <w:start w:val="1"/>
      <w:numFmt w:val="bullet"/>
      <w:lvlText w:val="•"/>
      <w:lvlJc w:val="left"/>
      <w:pPr>
        <w:tabs>
          <w:tab w:val="num" w:pos="1728"/>
        </w:tabs>
        <w:ind w:left="1800" w:hanging="360"/>
      </w:pPr>
      <w:rPr>
        <w:rFonts w:ascii="Cambria" w:hAnsi="Cambria" w:hint="default"/>
        <w:color w:val="5B9BD5" w:themeColor="accent1"/>
      </w:rPr>
    </w:lvl>
    <w:lvl w:ilvl="5">
      <w:start w:val="1"/>
      <w:numFmt w:val="bullet"/>
      <w:lvlText w:val=""/>
      <w:lvlJc w:val="left"/>
      <w:pPr>
        <w:tabs>
          <w:tab w:val="num" w:pos="2088"/>
        </w:tabs>
        <w:ind w:left="2160" w:hanging="360"/>
      </w:pPr>
      <w:rPr>
        <w:rFonts w:ascii="Wingdings" w:hAnsi="Wingdings" w:hint="default"/>
        <w:color w:val="5B9BD5" w:themeColor="accent1"/>
      </w:rPr>
    </w:lvl>
    <w:lvl w:ilvl="6">
      <w:start w:val="1"/>
      <w:numFmt w:val="bullet"/>
      <w:lvlText w:val=""/>
      <w:lvlJc w:val="left"/>
      <w:pPr>
        <w:tabs>
          <w:tab w:val="num" w:pos="2448"/>
        </w:tabs>
        <w:ind w:left="2520" w:hanging="360"/>
      </w:pPr>
      <w:rPr>
        <w:rFonts w:ascii="Symbol" w:hAnsi="Symbol" w:hint="default"/>
        <w:color w:val="5B9BD5" w:themeColor="accent1"/>
      </w:rPr>
    </w:lvl>
    <w:lvl w:ilvl="7">
      <w:start w:val="1"/>
      <w:numFmt w:val="bullet"/>
      <w:lvlText w:val="o"/>
      <w:lvlJc w:val="left"/>
      <w:pPr>
        <w:tabs>
          <w:tab w:val="num" w:pos="2808"/>
        </w:tabs>
        <w:ind w:left="2880" w:hanging="360"/>
      </w:pPr>
      <w:rPr>
        <w:rFonts w:ascii="Courier New" w:hAnsi="Courier New" w:hint="default"/>
        <w:color w:val="5B9BD5" w:themeColor="accent1"/>
      </w:rPr>
    </w:lvl>
    <w:lvl w:ilvl="8">
      <w:start w:val="1"/>
      <w:numFmt w:val="bullet"/>
      <w:lvlText w:val=""/>
      <w:lvlJc w:val="left"/>
      <w:pPr>
        <w:tabs>
          <w:tab w:val="num" w:pos="3168"/>
        </w:tabs>
        <w:ind w:left="3240" w:hanging="360"/>
      </w:pPr>
      <w:rPr>
        <w:rFonts w:ascii="Wingdings" w:hAnsi="Wingdings" w:hint="default"/>
        <w:color w:val="5B9BD5" w:themeColor="accent1"/>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4C7"/>
    <w:rsid w:val="007C6222"/>
    <w:rsid w:val="00892528"/>
    <w:rsid w:val="00FE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988029B66413A8695B1FE1FE1A7AE">
    <w:name w:val="A06988029B66413A8695B1FE1FE1A7AE"/>
  </w:style>
  <w:style w:type="paragraph" w:customStyle="1" w:styleId="A35C69DF3D804B829B110B8683B7D922">
    <w:name w:val="A35C69DF3D804B829B110B8683B7D922"/>
  </w:style>
  <w:style w:type="paragraph" w:customStyle="1" w:styleId="CB8CB579C033412A87CBBC9C8557AAFC">
    <w:name w:val="CB8CB579C033412A87CBBC9C8557AAFC"/>
  </w:style>
  <w:style w:type="paragraph" w:customStyle="1" w:styleId="894EF4F177BE4861A575E14209373AEB">
    <w:name w:val="894EF4F177BE4861A575E14209373AEB"/>
  </w:style>
  <w:style w:type="paragraph" w:customStyle="1" w:styleId="CF61F465138242CCAD4270B708C1B8A0">
    <w:name w:val="CF61F465138242CCAD4270B708C1B8A0"/>
  </w:style>
  <w:style w:type="paragraph" w:customStyle="1" w:styleId="EF006DD451414C9CB279D723BF993D24">
    <w:name w:val="EF006DD451414C9CB279D723BF993D24"/>
  </w:style>
  <w:style w:type="paragraph" w:customStyle="1" w:styleId="D61FF11DE75F4995A27E7422D948AA7C">
    <w:name w:val="D61FF11DE75F4995A27E7422D948AA7C"/>
  </w:style>
  <w:style w:type="paragraph" w:customStyle="1" w:styleId="35CC369C03D94234A8C19D566A36693C">
    <w:name w:val="35CC369C03D94234A8C19D566A36693C"/>
  </w:style>
  <w:style w:type="paragraph" w:customStyle="1" w:styleId="A674BAF478CA413C9F464873600A9351">
    <w:name w:val="A674BAF478CA413C9F464873600A9351"/>
  </w:style>
  <w:style w:type="paragraph" w:customStyle="1" w:styleId="028B06501D5D4DCD8E2BBB6CF2CD6D18">
    <w:name w:val="028B06501D5D4DCD8E2BBB6CF2CD6D18"/>
  </w:style>
  <w:style w:type="paragraph" w:styleId="ListNumber">
    <w:name w:val="List Number"/>
    <w:basedOn w:val="ListNumber2"/>
    <w:uiPriority w:val="9"/>
    <w:unhideWhenUsed/>
    <w:qFormat/>
  </w:style>
  <w:style w:type="paragraph" w:styleId="ListNumber2">
    <w:name w:val="List Number 2"/>
    <w:basedOn w:val="Normal"/>
    <w:uiPriority w:val="10"/>
    <w:qFormat/>
    <w:pPr>
      <w:numPr>
        <w:numId w:val="1"/>
      </w:numPr>
      <w:spacing w:after="0" w:line="360" w:lineRule="auto"/>
      <w:contextualSpacing/>
    </w:pPr>
    <w:rPr>
      <w:rFonts w:eastAsiaTheme="minorHAnsi"/>
      <w:color w:val="000000" w:themeColor="text1"/>
      <w:sz w:val="24"/>
      <w:szCs w:val="20"/>
      <w:lang w:eastAsia="ja-JP"/>
    </w:rPr>
  </w:style>
  <w:style w:type="paragraph" w:customStyle="1" w:styleId="ED69EB261D4A450493438B96F19EAE37">
    <w:name w:val="ED69EB261D4A450493438B96F19EAE37"/>
  </w:style>
  <w:style w:type="paragraph" w:customStyle="1" w:styleId="C9DE5D226221489ABF2E07A8056E5199">
    <w:name w:val="C9DE5D226221489ABF2E07A8056E5199"/>
  </w:style>
  <w:style w:type="paragraph" w:customStyle="1" w:styleId="763F0C630011432899104BD975C1785B">
    <w:name w:val="763F0C630011432899104BD975C1785B"/>
  </w:style>
  <w:style w:type="paragraph" w:customStyle="1" w:styleId="7A154EA4B04A45E19D1ECDF1F48684C9">
    <w:name w:val="7A154EA4B04A45E19D1ECDF1F48684C9"/>
  </w:style>
  <w:style w:type="paragraph" w:styleId="ListBullet">
    <w:name w:val="List Bullet"/>
    <w:basedOn w:val="Normal"/>
    <w:uiPriority w:val="11"/>
    <w:qFormat/>
    <w:pPr>
      <w:numPr>
        <w:numId w:val="2"/>
      </w:numPr>
      <w:spacing w:before="40" w:after="40" w:line="288" w:lineRule="auto"/>
      <w:contextualSpacing/>
    </w:pPr>
    <w:rPr>
      <w:rFonts w:eastAsiaTheme="minorHAnsi"/>
      <w:color w:val="000000" w:themeColor="text1"/>
      <w:sz w:val="24"/>
    </w:rPr>
  </w:style>
  <w:style w:type="paragraph" w:customStyle="1" w:styleId="02C65B26875F47B5942C12BD1FF38103">
    <w:name w:val="02C65B26875F47B5942C12BD1FF38103"/>
  </w:style>
  <w:style w:type="paragraph" w:customStyle="1" w:styleId="92CE07DAC0B8406EA76887E4D7D10325">
    <w:name w:val="92CE07DAC0B8406EA76887E4D7D10325"/>
  </w:style>
  <w:style w:type="paragraph" w:customStyle="1" w:styleId="45DE579AEBB34844BC5C6E50C4F79DCD">
    <w:name w:val="45DE579AEBB34844BC5C6E50C4F79DCD"/>
  </w:style>
  <w:style w:type="paragraph" w:customStyle="1" w:styleId="79F3EB397B1741BAACB66F57CE97D035">
    <w:name w:val="79F3EB397B1741BAACB66F57CE97D035"/>
  </w:style>
  <w:style w:type="paragraph" w:customStyle="1" w:styleId="E0D22C9133154113B9A3739F6A9DA481">
    <w:name w:val="E0D22C9133154113B9A3739F6A9DA481"/>
  </w:style>
  <w:style w:type="paragraph" w:customStyle="1" w:styleId="5C89F81B538441B885F16B9EF4C3D54F">
    <w:name w:val="5C89F81B538441B885F16B9EF4C3D54F"/>
  </w:style>
  <w:style w:type="paragraph" w:customStyle="1" w:styleId="385CF70AA5614500B0138E701C415CC7">
    <w:name w:val="385CF70AA5614500B0138E701C415CC7"/>
  </w:style>
  <w:style w:type="paragraph" w:customStyle="1" w:styleId="F9DBA6B972064BF991099AF5F84EC826">
    <w:name w:val="F9DBA6B972064BF991099AF5F84EC826"/>
  </w:style>
  <w:style w:type="paragraph" w:customStyle="1" w:styleId="19D50EFD254845B4961C97CCE146268E">
    <w:name w:val="19D50EFD254845B4961C97CCE146268E"/>
  </w:style>
  <w:style w:type="paragraph" w:customStyle="1" w:styleId="9C365376E7174188A4DA21A4FA1C2990">
    <w:name w:val="9C365376E7174188A4DA21A4FA1C2990"/>
  </w:style>
  <w:style w:type="paragraph" w:customStyle="1" w:styleId="ACF944AFA7E84799B47911C8DDB6DAE0">
    <w:name w:val="ACF944AFA7E84799B47911C8DDB6DAE0"/>
  </w:style>
  <w:style w:type="paragraph" w:customStyle="1" w:styleId="9EB1BC55C3A94646B6292FE05C54413D">
    <w:name w:val="9EB1BC55C3A94646B6292FE05C54413D"/>
  </w:style>
  <w:style w:type="paragraph" w:customStyle="1" w:styleId="5F64755478EA4DF499D8A5050F9A511E">
    <w:name w:val="5F64755478EA4DF499D8A5050F9A511E"/>
  </w:style>
  <w:style w:type="paragraph" w:customStyle="1" w:styleId="89F6C6CA34FD404DAA461B7E14C8623F">
    <w:name w:val="89F6C6CA34FD404DAA461B7E14C8623F"/>
  </w:style>
  <w:style w:type="paragraph" w:customStyle="1" w:styleId="C738B570E44443B18BED9FF9AFAE1760">
    <w:name w:val="C738B570E44443B18BED9FF9AFAE1760"/>
  </w:style>
  <w:style w:type="paragraph" w:customStyle="1" w:styleId="4F7F7BD37B13400EAC1FB55A789D4AB9">
    <w:name w:val="4F7F7BD37B13400EAC1FB55A789D4AB9"/>
  </w:style>
  <w:style w:type="paragraph" w:customStyle="1" w:styleId="A8C69D725DCA43549F27F05579D59B9C">
    <w:name w:val="A8C69D725DCA43549F27F05579D59B9C"/>
  </w:style>
  <w:style w:type="paragraph" w:customStyle="1" w:styleId="588885E1E1784F119810C1D0F444E396">
    <w:name w:val="588885E1E1784F119810C1D0F444E396"/>
  </w:style>
  <w:style w:type="paragraph" w:customStyle="1" w:styleId="D8CC56512E944A3C8DF08AC778796F63">
    <w:name w:val="D8CC56512E944A3C8DF08AC778796F63"/>
  </w:style>
  <w:style w:type="paragraph" w:customStyle="1" w:styleId="74D8E347EAF54A8B8B6D82A55F368086">
    <w:name w:val="74D8E347EAF54A8B8B6D82A55F368086"/>
  </w:style>
  <w:style w:type="paragraph" w:customStyle="1" w:styleId="17FCC128078140828BE85D80AC72661A">
    <w:name w:val="17FCC128078140828BE85D80AC72661A"/>
  </w:style>
  <w:style w:type="paragraph" w:customStyle="1" w:styleId="45759A033B674065ABE322EA852556CE">
    <w:name w:val="45759A033B674065ABE322EA852556CE"/>
  </w:style>
  <w:style w:type="paragraph" w:customStyle="1" w:styleId="D3C4FB97B245440088C70FD35077ED84">
    <w:name w:val="D3C4FB97B245440088C70FD35077ED84"/>
    <w:rsid w:val="008925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1</TotalTime>
  <Pages>11</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Hamza</dc:creator>
  <cp:keywords/>
  <cp:lastModifiedBy>Muhammad Hamza</cp:lastModifiedBy>
  <cp:revision>2</cp:revision>
  <dcterms:created xsi:type="dcterms:W3CDTF">2018-12-25T09:38:00Z</dcterms:created>
  <dcterms:modified xsi:type="dcterms:W3CDTF">2018-12-25T09:38:00Z</dcterms:modified>
  <cp:contentStatus/>
  <cp:version/>
</cp:coreProperties>
</file>