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4D7" w:rsidRPr="005B24D7" w:rsidRDefault="002E13B6" w:rsidP="005B24D7">
      <w:pPr>
        <w:jc w:val="center"/>
        <w:rPr>
          <w:b/>
          <w:u w:val="single"/>
        </w:rPr>
      </w:pPr>
      <w:r w:rsidRPr="005B24D7">
        <w:rPr>
          <w:b/>
          <w:u w:val="single"/>
        </w:rPr>
        <w:t>Gabitt driver iOS bug report:</w:t>
      </w:r>
    </w:p>
    <w:p w:rsidR="005B24D7" w:rsidRPr="005B24D7" w:rsidRDefault="005B24D7">
      <w:pPr>
        <w:rPr>
          <w:b/>
        </w:rPr>
      </w:pPr>
      <w:r w:rsidRPr="005B24D7">
        <w:rPr>
          <w:b/>
        </w:rPr>
        <w:t>Sign up testing:</w:t>
      </w:r>
    </w:p>
    <w:p w:rsidR="002E13B6" w:rsidRPr="00905D81" w:rsidRDefault="002E13B6" w:rsidP="002E13B6">
      <w:pPr>
        <w:pStyle w:val="ListParagraph"/>
        <w:numPr>
          <w:ilvl w:val="0"/>
          <w:numId w:val="1"/>
        </w:numPr>
        <w:rPr>
          <w:color w:val="00B050"/>
        </w:rPr>
      </w:pPr>
      <w:r w:rsidRPr="00905D81">
        <w:rPr>
          <w:color w:val="00B050"/>
        </w:rPr>
        <w:t xml:space="preserve">The image size should be 1:1 means that the user should be able to upload the full size image and </w:t>
      </w:r>
      <w:r w:rsidR="005678F6" w:rsidRPr="00905D81">
        <w:rPr>
          <w:color w:val="00B050"/>
        </w:rPr>
        <w:t>then</w:t>
      </w:r>
      <w:r w:rsidRPr="00905D81">
        <w:rPr>
          <w:color w:val="00B050"/>
        </w:rPr>
        <w:t xml:space="preserve"> should be able to crop it.</w:t>
      </w:r>
      <w:r w:rsidR="009A6FC5">
        <w:rPr>
          <w:color w:val="00B050"/>
        </w:rPr>
        <w:t xml:space="preserve"> </w:t>
      </w:r>
    </w:p>
    <w:p w:rsidR="002E13B6" w:rsidRPr="00905D81" w:rsidRDefault="002E13B6" w:rsidP="002E13B6">
      <w:pPr>
        <w:pStyle w:val="ListParagraph"/>
        <w:numPr>
          <w:ilvl w:val="0"/>
          <w:numId w:val="1"/>
        </w:numPr>
        <w:rPr>
          <w:color w:val="00B050"/>
        </w:rPr>
      </w:pPr>
      <w:r w:rsidRPr="00905D81">
        <w:rPr>
          <w:color w:val="00B050"/>
        </w:rPr>
        <w:t>There is no option to upload the profile pic</w:t>
      </w:r>
      <w:r w:rsidR="005B24D7" w:rsidRPr="00905D81">
        <w:rPr>
          <w:color w:val="00B050"/>
        </w:rPr>
        <w:t>ture</w:t>
      </w:r>
      <w:r w:rsidRPr="00905D81">
        <w:rPr>
          <w:color w:val="00B050"/>
        </w:rPr>
        <w:t xml:space="preserve"> through “Files”, “Photos” and other locations from the phone.</w:t>
      </w:r>
      <w:r w:rsidR="009A6FC5">
        <w:rPr>
          <w:color w:val="00B050"/>
        </w:rPr>
        <w:t xml:space="preserve"> </w:t>
      </w:r>
    </w:p>
    <w:p w:rsidR="00FD4F3F" w:rsidRPr="00905D81" w:rsidRDefault="00FD4F3F" w:rsidP="002E13B6">
      <w:pPr>
        <w:pStyle w:val="ListParagraph"/>
        <w:numPr>
          <w:ilvl w:val="0"/>
          <w:numId w:val="1"/>
        </w:numPr>
        <w:rPr>
          <w:color w:val="00B050"/>
        </w:rPr>
      </w:pPr>
      <w:r w:rsidRPr="00905D81">
        <w:rPr>
          <w:color w:val="00B050"/>
        </w:rPr>
        <w:t>If a user clicks on the verify button without entering verification code than the timer will start working very fast. If the user again clicks on verify button than the timer will work faster. (It continues to happen for both “verify” and “resend” buttons.</w:t>
      </w:r>
    </w:p>
    <w:p w:rsidR="002E13B6" w:rsidRPr="009A6FC5" w:rsidRDefault="00FD4F3F" w:rsidP="002E13B6">
      <w:pPr>
        <w:pStyle w:val="ListParagraph"/>
        <w:numPr>
          <w:ilvl w:val="0"/>
          <w:numId w:val="1"/>
        </w:numPr>
        <w:rPr>
          <w:color w:val="00B050"/>
        </w:rPr>
      </w:pPr>
      <w:r w:rsidRPr="009A6FC5">
        <w:rPr>
          <w:color w:val="00B050"/>
        </w:rPr>
        <w:t xml:space="preserve"> Make vehicle color field mandatory</w:t>
      </w:r>
      <w:r w:rsidR="00DF6DFC" w:rsidRPr="009A6FC5">
        <w:rPr>
          <w:color w:val="00B050"/>
        </w:rPr>
        <w:t>. (Vehicle Color is not displaying on Admin Panel)</w:t>
      </w:r>
      <w:r w:rsidR="00B92E32" w:rsidRPr="009A6FC5">
        <w:rPr>
          <w:color w:val="00B050"/>
        </w:rPr>
        <w:t>. Ask the color field parameters from “Iqbal” for it.</w:t>
      </w:r>
    </w:p>
    <w:p w:rsidR="00FD4F3F" w:rsidRPr="00905D81" w:rsidRDefault="008F5AB9" w:rsidP="00893A31">
      <w:pPr>
        <w:pStyle w:val="ListParagraph"/>
        <w:numPr>
          <w:ilvl w:val="0"/>
          <w:numId w:val="1"/>
        </w:numPr>
        <w:rPr>
          <w:color w:val="00B050"/>
        </w:rPr>
      </w:pPr>
      <w:r w:rsidRPr="00905D81">
        <w:rPr>
          <w:color w:val="00B050"/>
        </w:rPr>
        <w:t>Hide the following documents for now:</w:t>
      </w:r>
    </w:p>
    <w:p w:rsidR="008F5AB9" w:rsidRPr="00905D81" w:rsidRDefault="008F5AB9" w:rsidP="008F5AB9">
      <w:pPr>
        <w:pStyle w:val="ListParagraph"/>
        <w:rPr>
          <w:color w:val="00B050"/>
        </w:rPr>
      </w:pPr>
      <w:r w:rsidRPr="00905D81">
        <w:rPr>
          <w:color w:val="00B050"/>
        </w:rPr>
        <w:t>a)Driving license back</w:t>
      </w:r>
    </w:p>
    <w:p w:rsidR="008F5AB9" w:rsidRPr="00905D81" w:rsidRDefault="009C241E" w:rsidP="008F5AB9">
      <w:pPr>
        <w:pStyle w:val="ListParagraph"/>
        <w:rPr>
          <w:color w:val="00B050"/>
        </w:rPr>
      </w:pPr>
      <w:r w:rsidRPr="00905D81">
        <w:rPr>
          <w:color w:val="00B050"/>
        </w:rPr>
        <w:t>b) Police</w:t>
      </w:r>
      <w:r w:rsidR="008F5AB9" w:rsidRPr="00905D81">
        <w:rPr>
          <w:color w:val="00B050"/>
        </w:rPr>
        <w:t xml:space="preserve"> clearance certificate</w:t>
      </w:r>
    </w:p>
    <w:p w:rsidR="008F5AB9" w:rsidRPr="00905D81" w:rsidRDefault="009C241E" w:rsidP="008F5AB9">
      <w:pPr>
        <w:pStyle w:val="ListParagraph"/>
        <w:rPr>
          <w:color w:val="00B050"/>
        </w:rPr>
      </w:pPr>
      <w:r w:rsidRPr="00905D81">
        <w:rPr>
          <w:color w:val="00B050"/>
        </w:rPr>
        <w:t>c) Witness</w:t>
      </w:r>
      <w:r w:rsidR="008F5AB9" w:rsidRPr="00905D81">
        <w:rPr>
          <w:color w:val="00B050"/>
        </w:rPr>
        <w:t xml:space="preserve"> 2 cnic front</w:t>
      </w:r>
    </w:p>
    <w:p w:rsidR="00200BDB" w:rsidRPr="00905D81" w:rsidRDefault="009C241E" w:rsidP="00200BDB">
      <w:pPr>
        <w:pStyle w:val="ListParagraph"/>
        <w:rPr>
          <w:color w:val="00B050"/>
        </w:rPr>
      </w:pPr>
      <w:r w:rsidRPr="00905D81">
        <w:rPr>
          <w:color w:val="00B050"/>
        </w:rPr>
        <w:t>d) Witness</w:t>
      </w:r>
      <w:r w:rsidR="008F5AB9" w:rsidRPr="00905D81">
        <w:rPr>
          <w:color w:val="00B050"/>
        </w:rPr>
        <w:t xml:space="preserve"> 2 cnic back</w:t>
      </w:r>
    </w:p>
    <w:p w:rsidR="008E2983" w:rsidRPr="00905D81" w:rsidRDefault="00893A31" w:rsidP="00893A31">
      <w:pPr>
        <w:rPr>
          <w:color w:val="00B050"/>
        </w:rPr>
      </w:pPr>
      <w:r w:rsidRPr="00905D81">
        <w:rPr>
          <w:color w:val="00B050"/>
        </w:rPr>
        <w:t>6. The user should also be able to select documents from “Files”, “Photos” and from other phone locations.</w:t>
      </w:r>
    </w:p>
    <w:p w:rsidR="00893A31" w:rsidRPr="009A6FC5" w:rsidRDefault="002F6F6C" w:rsidP="00893A31">
      <w:pPr>
        <w:rPr>
          <w:color w:val="00B050"/>
        </w:rPr>
      </w:pPr>
      <w:r w:rsidRPr="009A6FC5">
        <w:rPr>
          <w:color w:val="00B050"/>
        </w:rPr>
        <w:t>7. In bank detail the “Account Number” field length could be 16 or less. It is set to “13” right now.</w:t>
      </w:r>
    </w:p>
    <w:p w:rsidR="002F6F6C" w:rsidRPr="00905D81" w:rsidRDefault="002F6F6C" w:rsidP="00893A31">
      <w:pPr>
        <w:rPr>
          <w:color w:val="00B050"/>
        </w:rPr>
      </w:pPr>
      <w:r w:rsidRPr="00905D81">
        <w:rPr>
          <w:color w:val="00B050"/>
        </w:rPr>
        <w:t xml:space="preserve">8. </w:t>
      </w:r>
      <w:r w:rsidR="005B24D7" w:rsidRPr="00905D81">
        <w:rPr>
          <w:color w:val="00B050"/>
        </w:rPr>
        <w:t>Note that bank detail form is optional. If the user doesn’t fill the “Bank Details” and click on sign up button than he is not allowed to move forward. If the bank details form is not filled still the user must be moved to the next screen which is “Terms and Conditions Agreement”</w:t>
      </w:r>
    </w:p>
    <w:p w:rsidR="005B24D7" w:rsidRPr="005332AC" w:rsidRDefault="005B24D7" w:rsidP="00893A31">
      <w:pPr>
        <w:rPr>
          <w:color w:val="00B050"/>
        </w:rPr>
      </w:pPr>
      <w:r w:rsidRPr="005332AC">
        <w:rPr>
          <w:color w:val="00B050"/>
        </w:rPr>
        <w:t xml:space="preserve">9. Replace the word “Qarbook” with “Gabitt” throughout the app. </w:t>
      </w:r>
    </w:p>
    <w:p w:rsidR="005B24D7" w:rsidRDefault="005B24D7" w:rsidP="00893A31">
      <w:r>
        <w:t xml:space="preserve">10. The “Terms and conditions agreement” is old one. Replace it with the new one. </w:t>
      </w:r>
      <w:r w:rsidR="00566F77">
        <w:t>(</w:t>
      </w:r>
      <w:r>
        <w:t>Ask “Akshay” for it’s API</w:t>
      </w:r>
      <w:r w:rsidR="00566F77">
        <w:t>).</w:t>
      </w:r>
    </w:p>
    <w:p w:rsidR="00630B3F" w:rsidRPr="00145A1A" w:rsidRDefault="00630B3F" w:rsidP="00893A31">
      <w:pPr>
        <w:rPr>
          <w:color w:val="00B050"/>
        </w:rPr>
      </w:pPr>
      <w:r w:rsidRPr="00145A1A">
        <w:rPr>
          <w:color w:val="00B050"/>
        </w:rPr>
        <w:t>11. Insert the correct length and</w:t>
      </w:r>
      <w:r w:rsidR="002714D6" w:rsidRPr="00145A1A">
        <w:rPr>
          <w:color w:val="00B050"/>
        </w:rPr>
        <w:t xml:space="preserve"> data type</w:t>
      </w:r>
      <w:r w:rsidRPr="00145A1A">
        <w:rPr>
          <w:color w:val="00B050"/>
        </w:rPr>
        <w:t xml:space="preserve"> validation for “License No” field as mentioned in “SRS Document”</w:t>
      </w:r>
      <w:r w:rsidR="00646D15" w:rsidRPr="00145A1A">
        <w:rPr>
          <w:color w:val="00B050"/>
        </w:rPr>
        <w:t>.</w:t>
      </w:r>
      <w:r w:rsidR="00FA2DD1" w:rsidRPr="00145A1A">
        <w:rPr>
          <w:color w:val="00B050"/>
        </w:rPr>
        <w:t>(Fragment 1)</w:t>
      </w:r>
    </w:p>
    <w:p w:rsidR="00BD4CFC" w:rsidRDefault="00BD4CFC" w:rsidP="00893A31">
      <w:r>
        <w:t xml:space="preserve">12. </w:t>
      </w:r>
      <w:r w:rsidR="00BF4EDE">
        <w:t>The “license no” entered on the sign up is displaying in the “Postal Code” field on the panel. It should be displayed in the “license no” field</w:t>
      </w:r>
      <w:r w:rsidR="00AD2FDD">
        <w:t xml:space="preserve"> </w:t>
      </w:r>
      <w:r w:rsidR="00226248">
        <w:t>+</w:t>
      </w:r>
      <w:r w:rsidR="00AD2FDD">
        <w:t xml:space="preserve"> </w:t>
      </w:r>
      <w:r w:rsidR="00226248">
        <w:t>wrong CNIC NO is displaying</w:t>
      </w:r>
      <w:r w:rsidR="00AD2FDD">
        <w:t xml:space="preserve"> in “CNIC” field on the panel i.e it is not one that I’ve entered on sign up + wrong “license no” is displaying</w:t>
      </w:r>
      <w:r w:rsidR="00226248">
        <w:t xml:space="preserve"> </w:t>
      </w:r>
      <w:r w:rsidR="00BF4EDE">
        <w:t>. (</w:t>
      </w:r>
      <w:r w:rsidR="00226248">
        <w:t xml:space="preserve">Ask iqbal for </w:t>
      </w:r>
      <w:r w:rsidR="00BF4EDE">
        <w:t>key</w:t>
      </w:r>
      <w:r w:rsidR="00226248">
        <w:t>s of the fields</w:t>
      </w:r>
      <w:r w:rsidR="0066580A">
        <w:t xml:space="preserve"> on the admin panel</w:t>
      </w:r>
      <w:r w:rsidR="0074561F">
        <w:t>)</w:t>
      </w:r>
    </w:p>
    <w:p w:rsidR="009E7885" w:rsidRDefault="009E7885" w:rsidP="00893A31">
      <w:r w:rsidRPr="009E7885">
        <w:rPr>
          <w:noProof/>
        </w:rPr>
        <w:lastRenderedPageBreak/>
        <w:drawing>
          <wp:inline distT="0" distB="0" distL="0" distR="0">
            <wp:extent cx="5943600" cy="2277110"/>
            <wp:effectExtent l="19050" t="0" r="0" b="0"/>
            <wp:docPr id="2" name="Picture 0" descr="Bu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s.png"/>
                    <pic:cNvPicPr/>
                  </pic:nvPicPr>
                  <pic:blipFill>
                    <a:blip r:embed="rId7"/>
                    <a:stretch>
                      <a:fillRect/>
                    </a:stretch>
                  </pic:blipFill>
                  <pic:spPr>
                    <a:xfrm>
                      <a:off x="0" y="0"/>
                      <a:ext cx="5943600" cy="2277110"/>
                    </a:xfrm>
                    <a:prstGeom prst="rect">
                      <a:avLst/>
                    </a:prstGeom>
                  </pic:spPr>
                </pic:pic>
              </a:graphicData>
            </a:graphic>
          </wp:inline>
        </w:drawing>
      </w:r>
    </w:p>
    <w:p w:rsidR="00BA0DFC" w:rsidRDefault="00E5645A" w:rsidP="008736B1">
      <w:pPr>
        <w:rPr>
          <w:b/>
        </w:rPr>
      </w:pPr>
      <w:r w:rsidRPr="00BA0DFC">
        <w:rPr>
          <w:b/>
        </w:rPr>
        <w:t>Driver Profile:</w:t>
      </w:r>
    </w:p>
    <w:p w:rsidR="008736B1" w:rsidRPr="0069433A" w:rsidRDefault="008736B1" w:rsidP="008736B1">
      <w:pPr>
        <w:pStyle w:val="ListParagraph"/>
        <w:numPr>
          <w:ilvl w:val="0"/>
          <w:numId w:val="3"/>
        </w:numPr>
        <w:rPr>
          <w:color w:val="00B050"/>
        </w:rPr>
      </w:pPr>
      <w:r w:rsidRPr="0069433A">
        <w:rPr>
          <w:color w:val="00B050"/>
        </w:rPr>
        <w:t>Remove the setting icon from the picture. The driver picture is not editable</w:t>
      </w:r>
    </w:p>
    <w:p w:rsidR="008736B1" w:rsidRPr="0069433A" w:rsidRDefault="008736B1" w:rsidP="008736B1">
      <w:pPr>
        <w:pStyle w:val="ListParagraph"/>
        <w:numPr>
          <w:ilvl w:val="0"/>
          <w:numId w:val="3"/>
        </w:numPr>
        <w:rPr>
          <w:color w:val="00B050"/>
        </w:rPr>
      </w:pPr>
      <w:r w:rsidRPr="0069433A">
        <w:rPr>
          <w:color w:val="00B050"/>
        </w:rPr>
        <w:t>Display the driver’s referral code in a button displaying his referral code below the circle car button and on clicking on the referral code button, it can be shared on whatsapp, messenger or private message etc</w:t>
      </w:r>
    </w:p>
    <w:p w:rsidR="003904DB" w:rsidRPr="003904DB" w:rsidRDefault="003904DB" w:rsidP="003904DB">
      <w:pPr>
        <w:ind w:left="360"/>
        <w:rPr>
          <w:b/>
        </w:rPr>
      </w:pPr>
      <w:r w:rsidRPr="003904DB">
        <w:rPr>
          <w:b/>
        </w:rPr>
        <w:t>Basic Details Section:</w:t>
      </w:r>
    </w:p>
    <w:p w:rsidR="005E4668" w:rsidRPr="0069433A" w:rsidRDefault="009E7885" w:rsidP="004F57C6">
      <w:pPr>
        <w:pStyle w:val="ListParagraph"/>
        <w:numPr>
          <w:ilvl w:val="0"/>
          <w:numId w:val="3"/>
        </w:numPr>
        <w:rPr>
          <w:color w:val="00B050"/>
        </w:rPr>
      </w:pPr>
      <w:r w:rsidRPr="0069433A">
        <w:rPr>
          <w:color w:val="00B050"/>
        </w:rPr>
        <w:t>Full email address is not showing in “Basic Details”</w:t>
      </w:r>
    </w:p>
    <w:p w:rsidR="004F57C6" w:rsidRDefault="003904DB" w:rsidP="004F57C6">
      <w:pPr>
        <w:pStyle w:val="ListParagraph"/>
        <w:numPr>
          <w:ilvl w:val="0"/>
          <w:numId w:val="3"/>
        </w:numPr>
      </w:pPr>
      <w:r>
        <w:t>Wrong “Passport No” and “License No” are displaying.</w:t>
      </w:r>
    </w:p>
    <w:p w:rsidR="003904DB" w:rsidRDefault="003904DB" w:rsidP="004F57C6">
      <w:pPr>
        <w:pStyle w:val="ListParagraph"/>
        <w:numPr>
          <w:ilvl w:val="0"/>
          <w:numId w:val="3"/>
        </w:numPr>
      </w:pPr>
      <w:r>
        <w:t>The “License No” is showing in the “Postal Code” field.</w:t>
      </w:r>
    </w:p>
    <w:p w:rsidR="003904DB" w:rsidRPr="00403DB7" w:rsidRDefault="003904DB" w:rsidP="004F57C6">
      <w:pPr>
        <w:pStyle w:val="ListParagraph"/>
        <w:numPr>
          <w:ilvl w:val="0"/>
          <w:numId w:val="3"/>
        </w:numPr>
        <w:rPr>
          <w:color w:val="00B050"/>
        </w:rPr>
      </w:pPr>
      <w:r w:rsidRPr="00403DB7">
        <w:rPr>
          <w:color w:val="00B050"/>
        </w:rPr>
        <w:t>Correct the “Postal code” spelling and change it from “Post Code” to “Postal Code”</w:t>
      </w:r>
    </w:p>
    <w:p w:rsidR="003904DB" w:rsidRPr="00E2166F" w:rsidRDefault="00D027BD" w:rsidP="00D027BD">
      <w:pPr>
        <w:ind w:left="360"/>
        <w:rPr>
          <w:b/>
        </w:rPr>
      </w:pPr>
      <w:r w:rsidRPr="00E2166F">
        <w:rPr>
          <w:b/>
        </w:rPr>
        <w:t>Car Details:</w:t>
      </w:r>
    </w:p>
    <w:p w:rsidR="00D027BD" w:rsidRPr="00F73CE3" w:rsidRDefault="00D027BD" w:rsidP="00D027BD">
      <w:pPr>
        <w:pStyle w:val="ListParagraph"/>
        <w:numPr>
          <w:ilvl w:val="0"/>
          <w:numId w:val="4"/>
        </w:numPr>
        <w:rPr>
          <w:color w:val="00B050"/>
        </w:rPr>
      </w:pPr>
      <w:r w:rsidRPr="00F73CE3">
        <w:rPr>
          <w:color w:val="00B050"/>
        </w:rPr>
        <w:t>Change “Vehicle Make” to “Vehicle Name”</w:t>
      </w:r>
    </w:p>
    <w:p w:rsidR="00D027BD" w:rsidRPr="005F29D3" w:rsidRDefault="00D027BD" w:rsidP="00D027BD">
      <w:pPr>
        <w:pStyle w:val="ListParagraph"/>
        <w:numPr>
          <w:ilvl w:val="0"/>
          <w:numId w:val="4"/>
        </w:numPr>
        <w:rPr>
          <w:color w:val="00B050"/>
        </w:rPr>
      </w:pPr>
      <w:r w:rsidRPr="005F29D3">
        <w:rPr>
          <w:color w:val="00B050"/>
        </w:rPr>
        <w:t xml:space="preserve">Show “Vehicle Color” field </w:t>
      </w:r>
    </w:p>
    <w:p w:rsidR="000823B8" w:rsidRDefault="000823B8" w:rsidP="00D027BD">
      <w:pPr>
        <w:pStyle w:val="ListParagraph"/>
        <w:numPr>
          <w:ilvl w:val="0"/>
          <w:numId w:val="4"/>
        </w:numPr>
      </w:pPr>
      <w:r>
        <w:t>Replace the keys of fields “Car Type” and “Vehicle Name”. The car type’s data is displaying in the vehicle name field and vehicle name is displaying in car type.</w:t>
      </w:r>
    </w:p>
    <w:p w:rsidR="002B5C34" w:rsidRDefault="002B5C34" w:rsidP="00D027BD">
      <w:pPr>
        <w:pStyle w:val="ListParagraph"/>
        <w:numPr>
          <w:ilvl w:val="0"/>
          <w:numId w:val="4"/>
        </w:numPr>
      </w:pPr>
      <w:r>
        <w:t>The “vehicle color”</w:t>
      </w:r>
      <w:r w:rsidR="00951E6B">
        <w:t xml:space="preserve"> field data</w:t>
      </w:r>
      <w:r>
        <w:t xml:space="preserve"> is not showing. </w:t>
      </w:r>
    </w:p>
    <w:p w:rsidR="002B5C34" w:rsidRDefault="002B5C34" w:rsidP="002B5C34"/>
    <w:p w:rsidR="00A62303" w:rsidRDefault="00A62303" w:rsidP="00A62303"/>
    <w:p w:rsidR="00A62303" w:rsidRPr="00A62303" w:rsidRDefault="00A62303" w:rsidP="00A62303">
      <w:pPr>
        <w:rPr>
          <w:b/>
        </w:rPr>
      </w:pPr>
      <w:r w:rsidRPr="00A62303">
        <w:rPr>
          <w:b/>
        </w:rPr>
        <w:t>“Share “ option in menu list:</w:t>
      </w:r>
    </w:p>
    <w:p w:rsidR="00A62303" w:rsidRDefault="00A62303" w:rsidP="00A62303">
      <w:pPr>
        <w:rPr>
          <w:color w:val="00B050"/>
        </w:rPr>
      </w:pPr>
      <w:r w:rsidRPr="00924550">
        <w:rPr>
          <w:color w:val="00B050"/>
        </w:rPr>
        <w:t>Add a “Share” option in drawer. When the user clicks on “Share” than he can share the app store app installation link to others.</w:t>
      </w:r>
    </w:p>
    <w:p w:rsidR="005F2F71" w:rsidRDefault="005F2F71" w:rsidP="00A62303"/>
    <w:p w:rsidR="00AE4B5E" w:rsidRDefault="00AE4B5E" w:rsidP="00A62303">
      <w:pPr>
        <w:rPr>
          <w:b/>
        </w:rPr>
      </w:pPr>
      <w:r w:rsidRPr="00AE4B5E">
        <w:rPr>
          <w:b/>
        </w:rPr>
        <w:lastRenderedPageBreak/>
        <w:t>Ride request not coming:</w:t>
      </w:r>
    </w:p>
    <w:p w:rsidR="008F5AB9" w:rsidRPr="005F2F71" w:rsidRDefault="00AE4B5E" w:rsidP="008F5AB9">
      <w:pPr>
        <w:rPr>
          <w:color w:val="00B050"/>
        </w:rPr>
      </w:pPr>
      <w:r w:rsidRPr="005F2F71">
        <w:rPr>
          <w:color w:val="00B050"/>
        </w:rPr>
        <w:t>The</w:t>
      </w:r>
      <w:r w:rsidR="003017AF" w:rsidRPr="005F2F71">
        <w:rPr>
          <w:color w:val="00B050"/>
        </w:rPr>
        <w:t xml:space="preserve"> car is displaying on the map at passenger’s app but </w:t>
      </w:r>
      <w:r w:rsidRPr="005F2F71">
        <w:rPr>
          <w:color w:val="00B050"/>
        </w:rPr>
        <w:t>ride request is not coming at the driver’s app</w:t>
      </w:r>
      <w:r w:rsidR="007F519E" w:rsidRPr="005F2F71">
        <w:rPr>
          <w:color w:val="00B050"/>
        </w:rPr>
        <w:t>.</w:t>
      </w:r>
    </w:p>
    <w:p w:rsidR="002B5C34" w:rsidRDefault="002B5C34" w:rsidP="008F5AB9">
      <w:pPr>
        <w:rPr>
          <w:b/>
        </w:rPr>
      </w:pPr>
      <w:r w:rsidRPr="002B5C34">
        <w:rPr>
          <w:b/>
        </w:rPr>
        <w:t>Rating:</w:t>
      </w:r>
    </w:p>
    <w:p w:rsidR="002B5C34" w:rsidRPr="00654D0D" w:rsidRDefault="002B5C34" w:rsidP="008F5AB9">
      <w:pPr>
        <w:rPr>
          <w:color w:val="00B050"/>
        </w:rPr>
      </w:pPr>
      <w:r w:rsidRPr="00654D0D">
        <w:rPr>
          <w:color w:val="00B050"/>
        </w:rPr>
        <w:t>The full heading “Rating” in the Rating section is not visible.</w:t>
      </w:r>
    </w:p>
    <w:p w:rsidR="00522BC8" w:rsidRDefault="00522BC8" w:rsidP="008F5AB9">
      <w:pPr>
        <w:rPr>
          <w:b/>
        </w:rPr>
      </w:pPr>
      <w:r w:rsidRPr="00522BC8">
        <w:rPr>
          <w:b/>
        </w:rPr>
        <w:t>Documents:</w:t>
      </w:r>
    </w:p>
    <w:p w:rsidR="00522BC8" w:rsidRPr="00654D0D" w:rsidRDefault="00522BC8" w:rsidP="008F5AB9">
      <w:pPr>
        <w:rPr>
          <w:color w:val="00B050"/>
        </w:rPr>
      </w:pPr>
      <w:r w:rsidRPr="00654D0D">
        <w:rPr>
          <w:color w:val="00B050"/>
        </w:rPr>
        <w:t>Align the “Document Details” heading in the center in the “Documents” section.</w:t>
      </w:r>
    </w:p>
    <w:p w:rsidR="00166754" w:rsidRDefault="000754F0" w:rsidP="008F5AB9">
      <w:pPr>
        <w:rPr>
          <w:b/>
        </w:rPr>
      </w:pPr>
      <w:r w:rsidRPr="000754F0">
        <w:rPr>
          <w:b/>
        </w:rPr>
        <w:t>Invoices:</w:t>
      </w:r>
    </w:p>
    <w:p w:rsidR="000754F0" w:rsidRPr="00654D0D" w:rsidRDefault="000754F0" w:rsidP="000754F0">
      <w:pPr>
        <w:pStyle w:val="ListParagraph"/>
        <w:numPr>
          <w:ilvl w:val="0"/>
          <w:numId w:val="5"/>
        </w:numPr>
        <w:rPr>
          <w:color w:val="00B050"/>
        </w:rPr>
      </w:pPr>
      <w:r w:rsidRPr="00654D0D">
        <w:rPr>
          <w:color w:val="00B050"/>
        </w:rPr>
        <w:t>Add Rs. before the value in “with draw” and “Deposit” sections</w:t>
      </w:r>
    </w:p>
    <w:p w:rsidR="000754F0" w:rsidRPr="002E6221" w:rsidRDefault="000754F0" w:rsidP="000754F0">
      <w:pPr>
        <w:pStyle w:val="ListParagraph"/>
        <w:numPr>
          <w:ilvl w:val="0"/>
          <w:numId w:val="5"/>
        </w:numPr>
      </w:pPr>
      <w:r w:rsidRPr="002E6221">
        <w:t>Different amounts are showing in “Total Drawable Amount” and “Total Amount”. The same amounts should be displayed.</w:t>
      </w:r>
    </w:p>
    <w:p w:rsidR="00192C06" w:rsidRPr="00654D0D" w:rsidRDefault="00192C06" w:rsidP="000754F0">
      <w:pPr>
        <w:pStyle w:val="ListParagraph"/>
        <w:numPr>
          <w:ilvl w:val="0"/>
          <w:numId w:val="5"/>
        </w:numPr>
        <w:rPr>
          <w:color w:val="00B050"/>
        </w:rPr>
      </w:pPr>
      <w:r w:rsidRPr="00654D0D">
        <w:rPr>
          <w:color w:val="00B050"/>
        </w:rPr>
        <w:t>Add “Rs.” before amount in summary.</w:t>
      </w:r>
    </w:p>
    <w:p w:rsidR="000754F0" w:rsidRDefault="000754F0" w:rsidP="000754F0">
      <w:r w:rsidRPr="002E6221">
        <w:t>Note:  The images related to “Invoices” section have been uploaded on “Trello” with the</w:t>
      </w:r>
      <w:r w:rsidR="00204C96">
        <w:t xml:space="preserve"> card</w:t>
      </w:r>
      <w:r w:rsidRPr="002E6221">
        <w:t xml:space="preserve"> name “Invoices section in driver app”. Take help from it for understanding the flow and design.</w:t>
      </w:r>
    </w:p>
    <w:p w:rsidR="00F33DC8" w:rsidRDefault="00F33DC8" w:rsidP="000754F0">
      <w:pPr>
        <w:rPr>
          <w:b/>
        </w:rPr>
      </w:pPr>
      <w:r w:rsidRPr="00F33DC8">
        <w:rPr>
          <w:b/>
        </w:rPr>
        <w:t>Ride:</w:t>
      </w:r>
    </w:p>
    <w:p w:rsidR="00F33DC8" w:rsidRPr="00EB02B1" w:rsidRDefault="00F33DC8" w:rsidP="00F33DC8">
      <w:pPr>
        <w:pStyle w:val="ListParagraph"/>
        <w:numPr>
          <w:ilvl w:val="0"/>
          <w:numId w:val="7"/>
        </w:numPr>
      </w:pPr>
      <w:r w:rsidRPr="00EB02B1">
        <w:t>Change the ride acceptance time from 20 to 30 sec</w:t>
      </w:r>
    </w:p>
    <w:p w:rsidR="00F33DC8" w:rsidRPr="00EB02B1" w:rsidRDefault="00022B0A" w:rsidP="00F33DC8">
      <w:pPr>
        <w:pStyle w:val="ListParagraph"/>
        <w:numPr>
          <w:ilvl w:val="0"/>
          <w:numId w:val="7"/>
        </w:numPr>
      </w:pPr>
      <w:r w:rsidRPr="00EB02B1">
        <w:t>Add a ride cancel option with the arrive button after accepting the ride. The driver has two options:</w:t>
      </w:r>
    </w:p>
    <w:p w:rsidR="00022B0A" w:rsidRPr="00EB02B1" w:rsidRDefault="00022B0A" w:rsidP="00022B0A">
      <w:pPr>
        <w:pStyle w:val="ListParagraph"/>
        <w:ind w:left="1080"/>
      </w:pPr>
      <w:r w:rsidRPr="00EB02B1">
        <w:t>a)Arrived ( Red color button) (Also change the “Arrive” spelling to “Arrived”)</w:t>
      </w:r>
    </w:p>
    <w:p w:rsidR="00022B0A" w:rsidRDefault="00022B0A" w:rsidP="00022B0A">
      <w:pPr>
        <w:pStyle w:val="ListParagraph"/>
        <w:ind w:left="1080"/>
      </w:pPr>
      <w:r w:rsidRPr="00EB02B1">
        <w:t>b)Cancel (After selecting “Cancel” option, a dialog box will appear having the options as 1. Drop off too far 2. VIP Movement and 3. Vehicle Breakdown. The user should be able to select any from these options and after clicking on “Ok” the accepted trip request should be cancelled by the driver and at the same time, the selected message must be displayed at the passenger’s end)</w:t>
      </w:r>
    </w:p>
    <w:p w:rsidR="004469E6" w:rsidRDefault="004469E6" w:rsidP="004469E6">
      <w:r>
        <w:t>3. On clicking on “Start Ride” button add a confirmation dialog, “Do you want to start ride” with two options “Cancel” and “Ok” and do same for “End Ride”</w:t>
      </w:r>
      <w:r w:rsidR="00F60533">
        <w:t>.</w:t>
      </w:r>
    </w:p>
    <w:p w:rsidR="00F01B7E" w:rsidRDefault="00F01B7E" w:rsidP="004469E6">
      <w:r>
        <w:t>4. On the “Start Ride” screen a timer should be opened for 5 min, if the passenger didn’t arrive in this time than a popup should open having two options “Wait more” and “Cancel”, if the user selects wait more than again a timer of 5 mins should be started. Currently on clicking on “Wait More” the timer is of “30 sec”. Every time the user clicks on “Wait More”, a timer of “5 mins” should be started.</w:t>
      </w:r>
    </w:p>
    <w:p w:rsidR="00F01B7E" w:rsidRDefault="00F01B7E" w:rsidP="004469E6">
      <w:r>
        <w:t>5. During a ride if the driver closes the app, then the app should also run in background and after opening the app, it should continue from the same point.</w:t>
      </w:r>
    </w:p>
    <w:p w:rsidR="005D4E22" w:rsidRDefault="006715BF" w:rsidP="004469E6">
      <w:r>
        <w:t>6. During a ride means after starting a ride, the “Ride tracking” heading is not properly visible</w:t>
      </w:r>
      <w:r w:rsidR="003903AE">
        <w:t>.</w:t>
      </w:r>
    </w:p>
    <w:p w:rsidR="005D4E22" w:rsidRDefault="005D4E22" w:rsidP="004469E6">
      <w:pPr>
        <w:rPr>
          <w:b/>
          <w:sz w:val="28"/>
          <w:szCs w:val="28"/>
        </w:rPr>
      </w:pPr>
      <w:r w:rsidRPr="005A6F0E">
        <w:rPr>
          <w:b/>
          <w:sz w:val="28"/>
          <w:szCs w:val="28"/>
        </w:rPr>
        <w:lastRenderedPageBreak/>
        <w:t>Ride</w:t>
      </w:r>
      <w:r w:rsidR="005A6F0E" w:rsidRPr="005A6F0E">
        <w:rPr>
          <w:b/>
          <w:sz w:val="28"/>
          <w:szCs w:val="28"/>
        </w:rPr>
        <w:t xml:space="preserve"> flow</w:t>
      </w:r>
      <w:r w:rsidRPr="005A6F0E">
        <w:rPr>
          <w:b/>
          <w:sz w:val="28"/>
          <w:szCs w:val="28"/>
        </w:rPr>
        <w:t xml:space="preserve"> screen shots:</w:t>
      </w:r>
    </w:p>
    <w:p w:rsidR="005A6F0E" w:rsidRDefault="005A6F0E" w:rsidP="004469E6">
      <w:pPr>
        <w:rPr>
          <w:b/>
          <w:sz w:val="28"/>
          <w:szCs w:val="28"/>
        </w:rPr>
      </w:pPr>
      <w:r>
        <w:rPr>
          <w:b/>
          <w:noProof/>
          <w:sz w:val="28"/>
          <w:szCs w:val="28"/>
        </w:rPr>
        <w:drawing>
          <wp:inline distT="0" distB="0" distL="0" distR="0">
            <wp:extent cx="1876348" cy="3335731"/>
            <wp:effectExtent l="19050" t="0" r="0" b="0"/>
            <wp:docPr id="10" name="Picture 9" descr="Screenshot_20200420-1839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420-183905.png"/>
                    <pic:cNvPicPr/>
                  </pic:nvPicPr>
                  <pic:blipFill>
                    <a:blip r:embed="rId8" cstate="print"/>
                    <a:stretch>
                      <a:fillRect/>
                    </a:stretch>
                  </pic:blipFill>
                  <pic:spPr>
                    <a:xfrm>
                      <a:off x="0" y="0"/>
                      <a:ext cx="1877553" cy="3337874"/>
                    </a:xfrm>
                    <a:prstGeom prst="rect">
                      <a:avLst/>
                    </a:prstGeom>
                  </pic:spPr>
                </pic:pic>
              </a:graphicData>
            </a:graphic>
          </wp:inline>
        </w:drawing>
      </w:r>
    </w:p>
    <w:p w:rsidR="005A6F0E" w:rsidRDefault="005A6F0E" w:rsidP="004469E6">
      <w:pPr>
        <w:rPr>
          <w:b/>
          <w:sz w:val="28"/>
          <w:szCs w:val="28"/>
        </w:rPr>
      </w:pPr>
      <w:r>
        <w:rPr>
          <w:b/>
          <w:noProof/>
          <w:sz w:val="28"/>
          <w:szCs w:val="28"/>
        </w:rPr>
        <w:drawing>
          <wp:inline distT="0" distB="0" distL="0" distR="0">
            <wp:extent cx="2032712" cy="3613709"/>
            <wp:effectExtent l="19050" t="0" r="5638" b="0"/>
            <wp:docPr id="11" name="Picture 10" descr="Screenshot_20200420-1839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420-183915.png"/>
                    <pic:cNvPicPr/>
                  </pic:nvPicPr>
                  <pic:blipFill>
                    <a:blip r:embed="rId9" cstate="print"/>
                    <a:stretch>
                      <a:fillRect/>
                    </a:stretch>
                  </pic:blipFill>
                  <pic:spPr>
                    <a:xfrm>
                      <a:off x="0" y="0"/>
                      <a:ext cx="2034051" cy="3616090"/>
                    </a:xfrm>
                    <a:prstGeom prst="rect">
                      <a:avLst/>
                    </a:prstGeom>
                  </pic:spPr>
                </pic:pic>
              </a:graphicData>
            </a:graphic>
          </wp:inline>
        </w:drawing>
      </w:r>
    </w:p>
    <w:p w:rsidR="005A6F0E" w:rsidRDefault="005A6F0E" w:rsidP="004469E6">
      <w:pPr>
        <w:rPr>
          <w:b/>
          <w:sz w:val="28"/>
          <w:szCs w:val="28"/>
        </w:rPr>
      </w:pPr>
    </w:p>
    <w:p w:rsidR="005A6F0E" w:rsidRDefault="005A6F0E" w:rsidP="004469E6">
      <w:pPr>
        <w:rPr>
          <w:b/>
          <w:sz w:val="28"/>
          <w:szCs w:val="28"/>
        </w:rPr>
      </w:pPr>
      <w:r>
        <w:rPr>
          <w:b/>
          <w:noProof/>
          <w:sz w:val="28"/>
          <w:szCs w:val="28"/>
        </w:rPr>
        <w:lastRenderedPageBreak/>
        <w:drawing>
          <wp:inline distT="0" distB="0" distL="0" distR="0">
            <wp:extent cx="2032712" cy="3613709"/>
            <wp:effectExtent l="19050" t="0" r="5638" b="0"/>
            <wp:docPr id="12" name="Picture 11" descr="Screenshot_20200420-183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420-183921.png"/>
                    <pic:cNvPicPr/>
                  </pic:nvPicPr>
                  <pic:blipFill>
                    <a:blip r:embed="rId10" cstate="print"/>
                    <a:stretch>
                      <a:fillRect/>
                    </a:stretch>
                  </pic:blipFill>
                  <pic:spPr>
                    <a:xfrm>
                      <a:off x="0" y="0"/>
                      <a:ext cx="2034783" cy="3617391"/>
                    </a:xfrm>
                    <a:prstGeom prst="rect">
                      <a:avLst/>
                    </a:prstGeom>
                  </pic:spPr>
                </pic:pic>
              </a:graphicData>
            </a:graphic>
          </wp:inline>
        </w:drawing>
      </w:r>
    </w:p>
    <w:p w:rsidR="005A6F0E" w:rsidRPr="005A6F0E" w:rsidRDefault="005A6F0E" w:rsidP="004469E6">
      <w:pPr>
        <w:rPr>
          <w:b/>
          <w:sz w:val="28"/>
          <w:szCs w:val="28"/>
        </w:rPr>
      </w:pPr>
      <w:r>
        <w:rPr>
          <w:b/>
          <w:noProof/>
          <w:sz w:val="28"/>
          <w:szCs w:val="28"/>
        </w:rPr>
        <w:drawing>
          <wp:inline distT="0" distB="0" distL="0" distR="0">
            <wp:extent cx="2024482" cy="3599078"/>
            <wp:effectExtent l="19050" t="0" r="0" b="0"/>
            <wp:docPr id="13" name="Picture 12" descr="Screenshot_20200420-1839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420-183930.png"/>
                    <pic:cNvPicPr/>
                  </pic:nvPicPr>
                  <pic:blipFill>
                    <a:blip r:embed="rId11" cstate="print"/>
                    <a:stretch>
                      <a:fillRect/>
                    </a:stretch>
                  </pic:blipFill>
                  <pic:spPr>
                    <a:xfrm>
                      <a:off x="0" y="0"/>
                      <a:ext cx="2026555" cy="3602764"/>
                    </a:xfrm>
                    <a:prstGeom prst="rect">
                      <a:avLst/>
                    </a:prstGeom>
                  </pic:spPr>
                </pic:pic>
              </a:graphicData>
            </a:graphic>
          </wp:inline>
        </w:drawing>
      </w:r>
    </w:p>
    <w:p w:rsidR="005D4E22" w:rsidRDefault="005D4E22" w:rsidP="004469E6"/>
    <w:p w:rsidR="005D4E22" w:rsidRDefault="005D4E22" w:rsidP="004469E6"/>
    <w:p w:rsidR="005D4E22" w:rsidRPr="00EB02B1" w:rsidRDefault="005D4E22" w:rsidP="004469E6"/>
    <w:p w:rsidR="000823B8" w:rsidRDefault="0021524F" w:rsidP="008F5AB9">
      <w:r>
        <w:rPr>
          <w:noProof/>
        </w:rPr>
        <w:drawing>
          <wp:inline distT="0" distB="0" distL="0" distR="0">
            <wp:extent cx="1600657" cy="2845613"/>
            <wp:effectExtent l="19050" t="0" r="0" b="0"/>
            <wp:docPr id="15" name="Picture 14" descr="Screenshot_20200420-184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420-184806.png"/>
                    <pic:cNvPicPr/>
                  </pic:nvPicPr>
                  <pic:blipFill>
                    <a:blip r:embed="rId12" cstate="print"/>
                    <a:stretch>
                      <a:fillRect/>
                    </a:stretch>
                  </pic:blipFill>
                  <pic:spPr>
                    <a:xfrm>
                      <a:off x="0" y="0"/>
                      <a:ext cx="1602924" cy="2849644"/>
                    </a:xfrm>
                    <a:prstGeom prst="rect">
                      <a:avLst/>
                    </a:prstGeom>
                  </pic:spPr>
                </pic:pic>
              </a:graphicData>
            </a:graphic>
          </wp:inline>
        </w:drawing>
      </w:r>
    </w:p>
    <w:p w:rsidR="0021524F" w:rsidRDefault="0021524F" w:rsidP="008F5AB9">
      <w:r>
        <w:rPr>
          <w:noProof/>
        </w:rPr>
        <w:drawing>
          <wp:inline distT="0" distB="0" distL="0" distR="0">
            <wp:extent cx="1629461" cy="2896819"/>
            <wp:effectExtent l="19050" t="0" r="8839" b="0"/>
            <wp:docPr id="17" name="Picture 16" descr="Screenshot_20200420-184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420-184815.png"/>
                    <pic:cNvPicPr/>
                  </pic:nvPicPr>
                  <pic:blipFill>
                    <a:blip r:embed="rId13" cstate="print"/>
                    <a:stretch>
                      <a:fillRect/>
                    </a:stretch>
                  </pic:blipFill>
                  <pic:spPr>
                    <a:xfrm>
                      <a:off x="0" y="0"/>
                      <a:ext cx="1631169" cy="2899855"/>
                    </a:xfrm>
                    <a:prstGeom prst="rect">
                      <a:avLst/>
                    </a:prstGeom>
                  </pic:spPr>
                </pic:pic>
              </a:graphicData>
            </a:graphic>
          </wp:inline>
        </w:drawing>
      </w:r>
    </w:p>
    <w:p w:rsidR="0021524F" w:rsidRDefault="0021524F" w:rsidP="008F5AB9">
      <w:r>
        <w:rPr>
          <w:noProof/>
        </w:rPr>
        <w:lastRenderedPageBreak/>
        <w:drawing>
          <wp:inline distT="0" distB="0" distL="0" distR="0">
            <wp:extent cx="1626870" cy="2892213"/>
            <wp:effectExtent l="19050" t="0" r="0" b="0"/>
            <wp:docPr id="18" name="Picture 17" descr="Screenshot_20200420-184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420-184826.png"/>
                    <pic:cNvPicPr/>
                  </pic:nvPicPr>
                  <pic:blipFill>
                    <a:blip r:embed="rId14" cstate="print"/>
                    <a:stretch>
                      <a:fillRect/>
                    </a:stretch>
                  </pic:blipFill>
                  <pic:spPr>
                    <a:xfrm>
                      <a:off x="0" y="0"/>
                      <a:ext cx="1629864" cy="2897536"/>
                    </a:xfrm>
                    <a:prstGeom prst="rect">
                      <a:avLst/>
                    </a:prstGeom>
                  </pic:spPr>
                </pic:pic>
              </a:graphicData>
            </a:graphic>
          </wp:inline>
        </w:drawing>
      </w:r>
    </w:p>
    <w:p w:rsidR="0021524F" w:rsidRDefault="0021524F" w:rsidP="008F5AB9">
      <w:r>
        <w:rPr>
          <w:noProof/>
        </w:rPr>
        <w:drawing>
          <wp:inline distT="0" distB="0" distL="0" distR="0">
            <wp:extent cx="1604772" cy="2852928"/>
            <wp:effectExtent l="19050" t="0" r="0" b="0"/>
            <wp:docPr id="19" name="Picture 18" descr="Screenshot_20200420-184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420-184801.png"/>
                    <pic:cNvPicPr/>
                  </pic:nvPicPr>
                  <pic:blipFill>
                    <a:blip r:embed="rId15" cstate="print"/>
                    <a:stretch>
                      <a:fillRect/>
                    </a:stretch>
                  </pic:blipFill>
                  <pic:spPr>
                    <a:xfrm>
                      <a:off x="0" y="0"/>
                      <a:ext cx="1606508" cy="2856015"/>
                    </a:xfrm>
                    <a:prstGeom prst="rect">
                      <a:avLst/>
                    </a:prstGeom>
                  </pic:spPr>
                </pic:pic>
              </a:graphicData>
            </a:graphic>
          </wp:inline>
        </w:drawing>
      </w:r>
    </w:p>
    <w:sectPr w:rsidR="0021524F" w:rsidSect="00845B13">
      <w:head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3934" w:rsidRDefault="00E03934" w:rsidP="00E24C3F">
      <w:pPr>
        <w:spacing w:after="0" w:line="240" w:lineRule="auto"/>
      </w:pPr>
      <w:r>
        <w:separator/>
      </w:r>
    </w:p>
  </w:endnote>
  <w:endnote w:type="continuationSeparator" w:id="1">
    <w:p w:rsidR="00E03934" w:rsidRDefault="00E03934" w:rsidP="00E24C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3934" w:rsidRDefault="00E03934" w:rsidP="00E24C3F">
      <w:pPr>
        <w:spacing w:after="0" w:line="240" w:lineRule="auto"/>
      </w:pPr>
      <w:r>
        <w:separator/>
      </w:r>
    </w:p>
  </w:footnote>
  <w:footnote w:type="continuationSeparator" w:id="1">
    <w:p w:rsidR="00E03934" w:rsidRDefault="00E03934" w:rsidP="00E24C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C3F" w:rsidRDefault="00E24C3F">
    <w:pPr>
      <w:pStyle w:val="Header"/>
    </w:pPr>
    <w:r>
      <w:t>Muhammad Hamza Zubair: SQA Engineer</w:t>
    </w:r>
  </w:p>
  <w:p w:rsidR="00E24C3F" w:rsidRDefault="00E24C3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0258FA"/>
    <w:multiLevelType w:val="hybridMultilevel"/>
    <w:tmpl w:val="30360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600987"/>
    <w:multiLevelType w:val="hybridMultilevel"/>
    <w:tmpl w:val="B894AB52"/>
    <w:lvl w:ilvl="0" w:tplc="37E0FD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EAD0DE8"/>
    <w:multiLevelType w:val="hybridMultilevel"/>
    <w:tmpl w:val="4F807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710EF0"/>
    <w:multiLevelType w:val="hybridMultilevel"/>
    <w:tmpl w:val="6FFEB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4227F7"/>
    <w:multiLevelType w:val="hybridMultilevel"/>
    <w:tmpl w:val="0FF8E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500233"/>
    <w:multiLevelType w:val="hybridMultilevel"/>
    <w:tmpl w:val="E3802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636105"/>
    <w:multiLevelType w:val="hybridMultilevel"/>
    <w:tmpl w:val="0EB6B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2"/>
  </w:num>
  <w:num w:numId="5">
    <w:abstractNumId w:val="0"/>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2E13B6"/>
    <w:rsid w:val="00022B0A"/>
    <w:rsid w:val="00040864"/>
    <w:rsid w:val="000754F0"/>
    <w:rsid w:val="000823B8"/>
    <w:rsid w:val="000E1572"/>
    <w:rsid w:val="00145A1A"/>
    <w:rsid w:val="00166754"/>
    <w:rsid w:val="0018490E"/>
    <w:rsid w:val="00192C06"/>
    <w:rsid w:val="00200BDB"/>
    <w:rsid w:val="00204C96"/>
    <w:rsid w:val="0021524F"/>
    <w:rsid w:val="00226248"/>
    <w:rsid w:val="00252A3A"/>
    <w:rsid w:val="002714D6"/>
    <w:rsid w:val="002B5C34"/>
    <w:rsid w:val="002E13B6"/>
    <w:rsid w:val="002E6221"/>
    <w:rsid w:val="002F6F6C"/>
    <w:rsid w:val="003017AF"/>
    <w:rsid w:val="00306A04"/>
    <w:rsid w:val="003903AE"/>
    <w:rsid w:val="003904DB"/>
    <w:rsid w:val="00403DB7"/>
    <w:rsid w:val="00412539"/>
    <w:rsid w:val="00416160"/>
    <w:rsid w:val="004469E6"/>
    <w:rsid w:val="004B43DB"/>
    <w:rsid w:val="004B5122"/>
    <w:rsid w:val="004F57C6"/>
    <w:rsid w:val="0052138D"/>
    <w:rsid w:val="00522BC8"/>
    <w:rsid w:val="005332AC"/>
    <w:rsid w:val="00553E33"/>
    <w:rsid w:val="00566F77"/>
    <w:rsid w:val="005678F6"/>
    <w:rsid w:val="005A6F0E"/>
    <w:rsid w:val="005B24D7"/>
    <w:rsid w:val="005D4E22"/>
    <w:rsid w:val="005E4668"/>
    <w:rsid w:val="005F29D3"/>
    <w:rsid w:val="005F2F71"/>
    <w:rsid w:val="00630B3F"/>
    <w:rsid w:val="00646D15"/>
    <w:rsid w:val="00654D0D"/>
    <w:rsid w:val="0066580A"/>
    <w:rsid w:val="006715BF"/>
    <w:rsid w:val="0069433A"/>
    <w:rsid w:val="006E4464"/>
    <w:rsid w:val="0074561F"/>
    <w:rsid w:val="007F519E"/>
    <w:rsid w:val="007F6E2B"/>
    <w:rsid w:val="00845B13"/>
    <w:rsid w:val="008736B1"/>
    <w:rsid w:val="00893A31"/>
    <w:rsid w:val="008E2983"/>
    <w:rsid w:val="008F5AB9"/>
    <w:rsid w:val="00905D81"/>
    <w:rsid w:val="00924550"/>
    <w:rsid w:val="00951E6B"/>
    <w:rsid w:val="00961AAE"/>
    <w:rsid w:val="009A6FC5"/>
    <w:rsid w:val="009C241E"/>
    <w:rsid w:val="009E7885"/>
    <w:rsid w:val="009F3295"/>
    <w:rsid w:val="00A62303"/>
    <w:rsid w:val="00AD062F"/>
    <w:rsid w:val="00AD2FDD"/>
    <w:rsid w:val="00AE4B5E"/>
    <w:rsid w:val="00B50D34"/>
    <w:rsid w:val="00B92E32"/>
    <w:rsid w:val="00BA0DFC"/>
    <w:rsid w:val="00BC3845"/>
    <w:rsid w:val="00BC5D20"/>
    <w:rsid w:val="00BD4CFC"/>
    <w:rsid w:val="00BF4EDE"/>
    <w:rsid w:val="00C024DB"/>
    <w:rsid w:val="00C0397E"/>
    <w:rsid w:val="00C7705F"/>
    <w:rsid w:val="00C942E1"/>
    <w:rsid w:val="00CB092C"/>
    <w:rsid w:val="00CB72CD"/>
    <w:rsid w:val="00D027BD"/>
    <w:rsid w:val="00D37D18"/>
    <w:rsid w:val="00D93D23"/>
    <w:rsid w:val="00DE790F"/>
    <w:rsid w:val="00DF6DFC"/>
    <w:rsid w:val="00E03934"/>
    <w:rsid w:val="00E2166F"/>
    <w:rsid w:val="00E24C3F"/>
    <w:rsid w:val="00E5645A"/>
    <w:rsid w:val="00EB02B1"/>
    <w:rsid w:val="00F01B7E"/>
    <w:rsid w:val="00F07F05"/>
    <w:rsid w:val="00F151CB"/>
    <w:rsid w:val="00F33DC8"/>
    <w:rsid w:val="00F60533"/>
    <w:rsid w:val="00F73CE3"/>
    <w:rsid w:val="00FA2DD1"/>
    <w:rsid w:val="00FA4A64"/>
    <w:rsid w:val="00FD4F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B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3B6"/>
    <w:pPr>
      <w:ind w:left="720"/>
      <w:contextualSpacing/>
    </w:pPr>
  </w:style>
  <w:style w:type="paragraph" w:styleId="Header">
    <w:name w:val="header"/>
    <w:basedOn w:val="Normal"/>
    <w:link w:val="HeaderChar"/>
    <w:uiPriority w:val="99"/>
    <w:unhideWhenUsed/>
    <w:rsid w:val="00E24C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C3F"/>
  </w:style>
  <w:style w:type="paragraph" w:styleId="Footer">
    <w:name w:val="footer"/>
    <w:basedOn w:val="Normal"/>
    <w:link w:val="FooterChar"/>
    <w:uiPriority w:val="99"/>
    <w:semiHidden/>
    <w:unhideWhenUsed/>
    <w:rsid w:val="00E24C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4C3F"/>
  </w:style>
  <w:style w:type="paragraph" w:styleId="BalloonText">
    <w:name w:val="Balloon Text"/>
    <w:basedOn w:val="Normal"/>
    <w:link w:val="BalloonTextChar"/>
    <w:uiPriority w:val="99"/>
    <w:semiHidden/>
    <w:unhideWhenUsed/>
    <w:rsid w:val="00E24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C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506</TotalTime>
  <Pages>7</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103</cp:revision>
  <dcterms:created xsi:type="dcterms:W3CDTF">2020-04-13T11:38:00Z</dcterms:created>
  <dcterms:modified xsi:type="dcterms:W3CDTF">2020-04-20T14:27:00Z</dcterms:modified>
</cp:coreProperties>
</file>