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CF976" w14:textId="77777777" w:rsidR="002A0669" w:rsidRDefault="002A0669" w:rsidP="00294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AF23D" w14:textId="77777777" w:rsidR="002A0669" w:rsidRPr="00714B6F" w:rsidRDefault="00130077" w:rsidP="0029437A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32"/>
        </w:rPr>
        <w:t>OBJECT ORIENTATED PROGRAMMING LAB</w:t>
      </w:r>
    </w:p>
    <w:p w14:paraId="2BAC0E37" w14:textId="77777777" w:rsidR="00586BBC" w:rsidRDefault="00714B6F" w:rsidP="00294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Project Report </w:t>
      </w:r>
    </w:p>
    <w:p w14:paraId="02AA17CB" w14:textId="77777777" w:rsidR="00296A6A" w:rsidRDefault="00296A6A" w:rsidP="00294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88FB" w14:textId="77777777" w:rsidR="00296A6A" w:rsidRPr="00474044" w:rsidRDefault="00130077" w:rsidP="002943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 VOTING SYSTEM </w:t>
      </w:r>
    </w:p>
    <w:p w14:paraId="3616F4E8" w14:textId="77777777" w:rsidR="0029437A" w:rsidRPr="002A0669" w:rsidRDefault="0029437A" w:rsidP="0029437A">
      <w:pPr>
        <w:jc w:val="center"/>
        <w:rPr>
          <w:rFonts w:ascii="Times New Roman" w:hAnsi="Times New Roman" w:cs="Times New Roman"/>
        </w:rPr>
      </w:pPr>
    </w:p>
    <w:p w14:paraId="29BE2C18" w14:textId="77777777" w:rsidR="0029437A" w:rsidRPr="002A0669" w:rsidRDefault="002A0669" w:rsidP="0029437A">
      <w:pPr>
        <w:jc w:val="center"/>
        <w:rPr>
          <w:rFonts w:ascii="Times New Roman" w:hAnsi="Times New Roman" w:cs="Times New Roman"/>
        </w:rPr>
      </w:pPr>
      <w:r w:rsidRPr="002A0669">
        <w:rPr>
          <w:rFonts w:ascii="Times New Roman" w:hAnsi="Times New Roman" w:cs="Times New Roman"/>
          <w:noProof/>
        </w:rPr>
        <w:drawing>
          <wp:inline distT="0" distB="0" distL="0" distR="0" wp14:anchorId="3DA013D3" wp14:editId="412557D9">
            <wp:extent cx="2417843" cy="2430250"/>
            <wp:effectExtent l="0" t="0" r="1905" b="8255"/>
            <wp:docPr id="1412587794" name="Picture 1" descr="uet lahore Logo PNG Vector (CDR) Free Download |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t lahore Logo PNG Vector (CDR) Free Download | Engineerin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81" cy="24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56F4" w14:textId="77777777" w:rsidR="0029437A" w:rsidRPr="002A0669" w:rsidRDefault="0029437A" w:rsidP="002A0669">
      <w:pPr>
        <w:rPr>
          <w:rFonts w:ascii="Times New Roman" w:hAnsi="Times New Roman" w:cs="Times New Roman"/>
        </w:rPr>
      </w:pPr>
    </w:p>
    <w:p w14:paraId="5E4ABE5B" w14:textId="77777777" w:rsidR="0029437A" w:rsidRPr="00FA3B57" w:rsidRDefault="0029437A" w:rsidP="0029437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A3B57">
        <w:rPr>
          <w:rFonts w:ascii="Times New Roman" w:hAnsi="Times New Roman" w:cs="Times New Roman"/>
          <w:b/>
          <w:bCs/>
          <w:sz w:val="28"/>
        </w:rPr>
        <w:t>Submitted by:</w:t>
      </w:r>
    </w:p>
    <w:p w14:paraId="5FEE4C64" w14:textId="43D29653" w:rsidR="00130077" w:rsidRPr="00FA3B57" w:rsidRDefault="00714B6F" w:rsidP="00CB07F1">
      <w:pPr>
        <w:jc w:val="center"/>
        <w:rPr>
          <w:b/>
          <w:sz w:val="28"/>
        </w:rPr>
      </w:pPr>
      <w:r w:rsidRPr="00FA3B57">
        <w:rPr>
          <w:b/>
          <w:sz w:val="28"/>
        </w:rPr>
        <w:t xml:space="preserve">Muhammad Haris </w:t>
      </w:r>
      <w:r w:rsidR="0029437A" w:rsidRPr="00FA3B57">
        <w:rPr>
          <w:b/>
          <w:sz w:val="28"/>
        </w:rPr>
        <w:t>2024-CS-6</w:t>
      </w:r>
      <w:r w:rsidRPr="00FA3B57">
        <w:rPr>
          <w:b/>
          <w:sz w:val="28"/>
        </w:rPr>
        <w:t>13</w:t>
      </w:r>
    </w:p>
    <w:p w14:paraId="53F58340" w14:textId="77777777" w:rsidR="002A0669" w:rsidRDefault="002A0669" w:rsidP="0029437A">
      <w:pPr>
        <w:jc w:val="center"/>
        <w:rPr>
          <w:rFonts w:ascii="Times New Roman" w:hAnsi="Times New Roman" w:cs="Times New Roman"/>
          <w:b/>
          <w:bCs/>
        </w:rPr>
      </w:pPr>
    </w:p>
    <w:p w14:paraId="0CB90FCF" w14:textId="77777777" w:rsidR="0029437A" w:rsidRPr="00FA3B57" w:rsidRDefault="0029437A" w:rsidP="0029437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A3B57">
        <w:rPr>
          <w:rFonts w:ascii="Times New Roman" w:hAnsi="Times New Roman" w:cs="Times New Roman"/>
          <w:b/>
          <w:bCs/>
          <w:sz w:val="28"/>
        </w:rPr>
        <w:t>Submitted to:</w:t>
      </w:r>
    </w:p>
    <w:p w14:paraId="32A03EB5" w14:textId="77777777" w:rsidR="00296A6A" w:rsidRPr="00FA3B57" w:rsidRDefault="00FA3B57" w:rsidP="00435069">
      <w:pPr>
        <w:jc w:val="center"/>
        <w:rPr>
          <w:rFonts w:ascii="Times New Roman" w:hAnsi="Times New Roman" w:cs="Times New Roman"/>
          <w:b/>
          <w:sz w:val="32"/>
        </w:rPr>
      </w:pPr>
      <w:r w:rsidRPr="00FA3B57">
        <w:rPr>
          <w:b/>
          <w:sz w:val="28"/>
        </w:rPr>
        <w:t>Prof.</w:t>
      </w:r>
      <w:r w:rsidR="00094D4A" w:rsidRPr="00FA3B57">
        <w:rPr>
          <w:b/>
          <w:sz w:val="28"/>
        </w:rPr>
        <w:t xml:space="preserve"> </w:t>
      </w:r>
      <w:r w:rsidR="00130077" w:rsidRPr="00FA3B57">
        <w:rPr>
          <w:b/>
          <w:sz w:val="28"/>
        </w:rPr>
        <w:t xml:space="preserve">Zoha Sohail </w:t>
      </w:r>
    </w:p>
    <w:p w14:paraId="48927CAC" w14:textId="77777777" w:rsidR="002A0669" w:rsidRDefault="002A0669" w:rsidP="007A474C">
      <w:pPr>
        <w:rPr>
          <w:rFonts w:ascii="Times New Roman" w:hAnsi="Times New Roman" w:cs="Times New Roman"/>
        </w:rPr>
      </w:pPr>
    </w:p>
    <w:p w14:paraId="36C5A0EF" w14:textId="77777777" w:rsidR="002A0669" w:rsidRDefault="0029437A" w:rsidP="002A0669">
      <w:pPr>
        <w:jc w:val="center"/>
        <w:rPr>
          <w:rFonts w:ascii="Times New Roman" w:hAnsi="Times New Roman" w:cs="Times New Roman"/>
        </w:rPr>
      </w:pPr>
      <w:r w:rsidRPr="00154646">
        <w:rPr>
          <w:rFonts w:ascii="Times New Roman" w:hAnsi="Times New Roman" w:cs="Times New Roman"/>
          <w:b/>
        </w:rPr>
        <w:t>Dated</w:t>
      </w:r>
      <w:r w:rsidRPr="002A0669">
        <w:rPr>
          <w:rFonts w:ascii="Times New Roman" w:hAnsi="Times New Roman" w:cs="Times New Roman"/>
        </w:rPr>
        <w:t xml:space="preserve">: </w:t>
      </w:r>
      <w:r w:rsidR="00130077">
        <w:rPr>
          <w:rFonts w:ascii="Times New Roman" w:hAnsi="Times New Roman" w:cs="Times New Roman"/>
        </w:rPr>
        <w:t>11</w:t>
      </w:r>
      <w:r w:rsidR="00154646" w:rsidRPr="00154646">
        <w:rPr>
          <w:rFonts w:ascii="Times New Roman" w:hAnsi="Times New Roman" w:cs="Times New Roman"/>
          <w:vertAlign w:val="superscript"/>
        </w:rPr>
        <w:t>th</w:t>
      </w:r>
      <w:r w:rsidR="00154646">
        <w:rPr>
          <w:rFonts w:ascii="Times New Roman" w:hAnsi="Times New Roman" w:cs="Times New Roman"/>
        </w:rPr>
        <w:t xml:space="preserve"> May, 2025</w:t>
      </w:r>
    </w:p>
    <w:p w14:paraId="56BBD17B" w14:textId="77777777" w:rsidR="002A0669" w:rsidRPr="002A0669" w:rsidRDefault="002A0669" w:rsidP="007A474C">
      <w:pPr>
        <w:rPr>
          <w:rFonts w:ascii="Times New Roman" w:hAnsi="Times New Roman" w:cs="Times New Roman"/>
        </w:rPr>
      </w:pPr>
    </w:p>
    <w:p w14:paraId="7E6041A8" w14:textId="77777777" w:rsidR="0029437A" w:rsidRPr="002A0669" w:rsidRDefault="0029437A" w:rsidP="00294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669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4DC3D266" w14:textId="77777777" w:rsidR="0029437A" w:rsidRPr="002A0669" w:rsidRDefault="0029437A" w:rsidP="00294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669">
        <w:rPr>
          <w:rFonts w:ascii="Times New Roman" w:hAnsi="Times New Roman" w:cs="Times New Roman"/>
          <w:b/>
          <w:bCs/>
          <w:sz w:val="28"/>
          <w:szCs w:val="28"/>
        </w:rPr>
        <w:t>University of Engineering and Technology Lahore, New Campus</w:t>
      </w:r>
    </w:p>
    <w:p w14:paraId="6C6B835F" w14:textId="77777777" w:rsidR="00094D4A" w:rsidRPr="00474044" w:rsidRDefault="0029437A" w:rsidP="00094D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0669">
        <w:rPr>
          <w:rFonts w:ascii="Times New Roman" w:hAnsi="Times New Roman" w:cs="Times New Roman"/>
        </w:rPr>
        <w:br w:type="page"/>
      </w:r>
      <w:r w:rsidR="0013007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E VOTING SYSTEM </w:t>
      </w:r>
      <w:r w:rsidR="00714B6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39BB810" w14:textId="77777777" w:rsidR="0029437A" w:rsidRPr="007033D7" w:rsidRDefault="0029437A" w:rsidP="007033D7">
      <w:pPr>
        <w:jc w:val="center"/>
        <w:rPr>
          <w:rFonts w:ascii="Times New Roman" w:hAnsi="Times New Roman" w:cs="Times New Roman"/>
        </w:rPr>
      </w:pPr>
    </w:p>
    <w:p w14:paraId="37F13506" w14:textId="77777777" w:rsidR="00714B6F" w:rsidRPr="007F6AD0" w:rsidRDefault="00E94FA9" w:rsidP="00E94F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F6AD0">
        <w:rPr>
          <w:rFonts w:cstheme="minorHAnsi"/>
          <w:b/>
          <w:bCs/>
          <w:sz w:val="36"/>
          <w:szCs w:val="28"/>
        </w:rPr>
        <w:t>Introduction</w:t>
      </w:r>
      <w:r w:rsidRPr="007F6AD0">
        <w:rPr>
          <w:rFonts w:cstheme="minorHAnsi"/>
          <w:b/>
          <w:bCs/>
          <w:sz w:val="32"/>
          <w:szCs w:val="28"/>
        </w:rPr>
        <w:t xml:space="preserve"> </w:t>
      </w:r>
      <w:r w:rsidRPr="007F6AD0">
        <w:rPr>
          <w:rFonts w:cstheme="minorHAnsi"/>
          <w:b/>
          <w:bCs/>
          <w:sz w:val="36"/>
          <w:szCs w:val="28"/>
        </w:rPr>
        <w:t>and objectives:</w:t>
      </w:r>
    </w:p>
    <w:p w14:paraId="3B8C00B8" w14:textId="77777777" w:rsidR="00E94FA9" w:rsidRPr="007F6AD0" w:rsidRDefault="00E94FA9" w:rsidP="00E94FA9">
      <w:pPr>
        <w:pStyle w:val="ds-markdown-paragraph"/>
        <w:spacing w:before="206" w:beforeAutospacing="0" w:after="206" w:afterAutospacing="0" w:line="429" w:lineRule="atLeast"/>
        <w:ind w:left="360" w:firstLine="720"/>
        <w:jc w:val="both"/>
        <w:rPr>
          <w:rFonts w:asciiTheme="minorHAnsi" w:hAnsiTheme="minorHAnsi" w:cstheme="minorHAnsi"/>
          <w:color w:val="000000" w:themeColor="text1"/>
        </w:rPr>
      </w:pPr>
      <w:r w:rsidRPr="007F6AD0">
        <w:rPr>
          <w:rFonts w:asciiTheme="minorHAnsi" w:hAnsiTheme="minorHAnsi" w:cstheme="minorHAnsi"/>
          <w:color w:val="000000" w:themeColor="text1"/>
        </w:rPr>
        <w:t>The </w:t>
      </w:r>
      <w:r w:rsidRPr="007F6AD0">
        <w:rPr>
          <w:rStyle w:val="Strong"/>
          <w:rFonts w:asciiTheme="minorHAnsi" w:hAnsiTheme="minorHAnsi" w:cstheme="minorHAnsi"/>
          <w:color w:val="000000" w:themeColor="text1"/>
        </w:rPr>
        <w:t>Online Voting System</w:t>
      </w:r>
      <w:r w:rsidRPr="007F6AD0">
        <w:rPr>
          <w:rFonts w:asciiTheme="minorHAnsi" w:hAnsiTheme="minorHAnsi" w:cstheme="minorHAnsi"/>
          <w:color w:val="000000" w:themeColor="text1"/>
        </w:rPr>
        <w:t> is a C++ console-based application that simulates a secure and efficient digital voting platform. Built using </w:t>
      </w:r>
      <w:r w:rsidRPr="007F6AD0">
        <w:rPr>
          <w:rStyle w:val="Strong"/>
          <w:rFonts w:asciiTheme="minorHAnsi" w:hAnsiTheme="minorHAnsi" w:cstheme="minorHAnsi"/>
          <w:color w:val="000000" w:themeColor="text1"/>
        </w:rPr>
        <w:t>Object-Oriented Programming (OOP) principles</w:t>
      </w:r>
      <w:r w:rsidRPr="007F6AD0">
        <w:rPr>
          <w:rFonts w:asciiTheme="minorHAnsi" w:hAnsiTheme="minorHAnsi" w:cstheme="minorHAnsi"/>
          <w:color w:val="000000" w:themeColor="text1"/>
        </w:rPr>
        <w:t>, the system enables two primary user roles—</w:t>
      </w:r>
      <w:r w:rsidRPr="007F6AD0">
        <w:rPr>
          <w:rStyle w:val="Strong"/>
          <w:rFonts w:asciiTheme="minorHAnsi" w:hAnsiTheme="minorHAnsi" w:cstheme="minorHAnsi"/>
          <w:color w:val="000000" w:themeColor="text1"/>
        </w:rPr>
        <w:t>Voters</w:t>
      </w:r>
      <w:r w:rsidRPr="007F6AD0">
        <w:rPr>
          <w:rFonts w:asciiTheme="minorHAnsi" w:hAnsiTheme="minorHAnsi" w:cstheme="minorHAnsi"/>
          <w:color w:val="000000" w:themeColor="text1"/>
        </w:rPr>
        <w:t> and </w:t>
      </w:r>
      <w:r w:rsidRPr="007F6AD0">
        <w:rPr>
          <w:rStyle w:val="Strong"/>
          <w:rFonts w:asciiTheme="minorHAnsi" w:hAnsiTheme="minorHAnsi" w:cstheme="minorHAnsi"/>
          <w:color w:val="000000" w:themeColor="text1"/>
        </w:rPr>
        <w:t>Administrators</w:t>
      </w:r>
      <w:r w:rsidRPr="007F6AD0">
        <w:rPr>
          <w:rFonts w:asciiTheme="minorHAnsi" w:hAnsiTheme="minorHAnsi" w:cstheme="minorHAnsi"/>
          <w:color w:val="000000" w:themeColor="text1"/>
        </w:rPr>
        <w:t>—to participate in and manage elections, respectively.</w:t>
      </w:r>
    </w:p>
    <w:p w14:paraId="05046F02" w14:textId="77777777" w:rsidR="00E94FA9" w:rsidRPr="00600664" w:rsidRDefault="00E94FA9" w:rsidP="00E94FA9">
      <w:pPr>
        <w:pStyle w:val="Heading4"/>
        <w:spacing w:before="274" w:after="206" w:line="429" w:lineRule="atLeast"/>
        <w:ind w:firstLine="720"/>
        <w:jc w:val="both"/>
        <w:rPr>
          <w:rFonts w:asciiTheme="minorHAnsi" w:hAnsiTheme="minorHAnsi" w:cstheme="minorHAnsi"/>
          <w:i w:val="0"/>
          <w:color w:val="000000" w:themeColor="text1"/>
        </w:rPr>
      </w:pPr>
      <w:r w:rsidRPr="0060066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</w:rPr>
        <w:t>Key Features Demonstrated in the Code:</w:t>
      </w:r>
    </w:p>
    <w:p w14:paraId="1623633D" w14:textId="77777777" w:rsidR="00E94FA9" w:rsidRPr="007F6AD0" w:rsidRDefault="00E94FA9" w:rsidP="00E94FA9">
      <w:pPr>
        <w:pStyle w:val="ds-markdown-paragraph"/>
        <w:numPr>
          <w:ilvl w:val="0"/>
          <w:numId w:val="28"/>
        </w:numPr>
        <w:spacing w:before="0" w:beforeAutospacing="0" w:after="60" w:afterAutospacing="0" w:line="429" w:lineRule="atLeast"/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7F6AD0">
        <w:rPr>
          <w:rStyle w:val="Strong"/>
          <w:rFonts w:asciiTheme="minorHAnsi" w:hAnsiTheme="minorHAnsi" w:cstheme="minorHAnsi"/>
          <w:color w:val="000000" w:themeColor="text1"/>
          <w:sz w:val="28"/>
        </w:rPr>
        <w:t>Role-Based Access:</w:t>
      </w:r>
    </w:p>
    <w:p w14:paraId="66A2E7E2" w14:textId="77777777" w:rsidR="00E94FA9" w:rsidRPr="007F6AD0" w:rsidRDefault="00E94FA9" w:rsidP="00E94FA9">
      <w:pPr>
        <w:pStyle w:val="ds-markdown-paragraph"/>
        <w:numPr>
          <w:ilvl w:val="1"/>
          <w:numId w:val="28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7F6AD0">
        <w:rPr>
          <w:rStyle w:val="Strong"/>
          <w:rFonts w:asciiTheme="minorHAnsi" w:hAnsiTheme="minorHAnsi" w:cstheme="minorHAnsi"/>
          <w:color w:val="000000" w:themeColor="text1"/>
        </w:rPr>
        <w:t>Voters</w:t>
      </w:r>
      <w:r w:rsidRPr="007F6AD0">
        <w:rPr>
          <w:rFonts w:asciiTheme="minorHAnsi" w:hAnsiTheme="minorHAnsi" w:cstheme="minorHAnsi"/>
          <w:color w:val="000000" w:themeColor="text1"/>
        </w:rPr>
        <w:t> can log in, view active elections, and cast votes (with duplicate voting prevention).</w:t>
      </w:r>
    </w:p>
    <w:p w14:paraId="12A6C94F" w14:textId="77777777" w:rsidR="00E94FA9" w:rsidRPr="007F6AD0" w:rsidRDefault="00E94FA9" w:rsidP="00E94FA9">
      <w:pPr>
        <w:pStyle w:val="ds-markdown-paragraph"/>
        <w:numPr>
          <w:ilvl w:val="1"/>
          <w:numId w:val="28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7F6AD0">
        <w:rPr>
          <w:rStyle w:val="Strong"/>
          <w:rFonts w:asciiTheme="minorHAnsi" w:hAnsiTheme="minorHAnsi" w:cstheme="minorHAnsi"/>
          <w:color w:val="000000" w:themeColor="text1"/>
        </w:rPr>
        <w:t>Administrators</w:t>
      </w:r>
      <w:r w:rsidRPr="007F6AD0">
        <w:rPr>
          <w:rFonts w:asciiTheme="minorHAnsi" w:hAnsiTheme="minorHAnsi" w:cstheme="minorHAnsi"/>
          <w:color w:val="000000" w:themeColor="text1"/>
        </w:rPr>
        <w:t> can create/manage elections (local, national, regional), add candidates, and view results.</w:t>
      </w:r>
    </w:p>
    <w:p w14:paraId="23858703" w14:textId="77777777" w:rsidR="00600664" w:rsidRDefault="00600664" w:rsidP="00600664">
      <w:pPr>
        <w:pStyle w:val="ds-markdown-paragraph"/>
        <w:numPr>
          <w:ilvl w:val="0"/>
          <w:numId w:val="30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  <w:sz w:val="28"/>
        </w:rPr>
      </w:pPr>
      <w:r>
        <w:rPr>
          <w:rStyle w:val="Strong"/>
          <w:rFonts w:asciiTheme="minorHAnsi" w:hAnsiTheme="minorHAnsi" w:cstheme="minorHAnsi"/>
          <w:color w:val="000000" w:themeColor="text1"/>
          <w:sz w:val="28"/>
        </w:rPr>
        <w:t>Election Management:</w:t>
      </w:r>
    </w:p>
    <w:p w14:paraId="5499311D" w14:textId="77777777" w:rsidR="00E94FA9" w:rsidRPr="00600664" w:rsidRDefault="00E94FA9" w:rsidP="00600664">
      <w:pPr>
        <w:pStyle w:val="ds-markdown-paragraph"/>
        <w:numPr>
          <w:ilvl w:val="1"/>
          <w:numId w:val="30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600664">
        <w:rPr>
          <w:rFonts w:asciiTheme="minorHAnsi" w:hAnsiTheme="minorHAnsi" w:cstheme="minorHAnsi"/>
          <w:color w:val="000000" w:themeColor="text1"/>
        </w:rPr>
        <w:t>Supports multiple election types with customizable parameters (start/end time, region).</w:t>
      </w:r>
    </w:p>
    <w:p w14:paraId="13FE1A20" w14:textId="77777777" w:rsidR="00E94FA9" w:rsidRPr="007F6AD0" w:rsidRDefault="00E94FA9" w:rsidP="00E94FA9">
      <w:pPr>
        <w:pStyle w:val="ds-markdown-paragraph"/>
        <w:numPr>
          <w:ilvl w:val="0"/>
          <w:numId w:val="33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7F6AD0">
        <w:rPr>
          <w:rFonts w:asciiTheme="minorHAnsi" w:hAnsiTheme="minorHAnsi" w:cstheme="minorHAnsi"/>
          <w:color w:val="000000" w:themeColor="text1"/>
        </w:rPr>
        <w:t>Polymorphism is implicitly used via election-type handling (e.g., national elections require region counts).</w:t>
      </w:r>
    </w:p>
    <w:p w14:paraId="163D0961" w14:textId="77777777" w:rsidR="00E94FA9" w:rsidRPr="007F6AD0" w:rsidRDefault="00E94FA9" w:rsidP="00E94FA9">
      <w:pPr>
        <w:pStyle w:val="ds-markdown-paragraph"/>
        <w:numPr>
          <w:ilvl w:val="0"/>
          <w:numId w:val="31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7F6AD0">
        <w:rPr>
          <w:rStyle w:val="Strong"/>
          <w:rFonts w:asciiTheme="minorHAnsi" w:hAnsiTheme="minorHAnsi" w:cstheme="minorHAnsi"/>
          <w:color w:val="000000" w:themeColor="text1"/>
          <w:sz w:val="28"/>
        </w:rPr>
        <w:t>Data Persistence:</w:t>
      </w:r>
    </w:p>
    <w:p w14:paraId="3E9D9A37" w14:textId="77777777" w:rsidR="00E94FA9" w:rsidRPr="007F6AD0" w:rsidRDefault="00E94FA9" w:rsidP="00E94FA9">
      <w:pPr>
        <w:pStyle w:val="ds-markdown-paragraph"/>
        <w:numPr>
          <w:ilvl w:val="0"/>
          <w:numId w:val="36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7F6AD0">
        <w:rPr>
          <w:rFonts w:asciiTheme="minorHAnsi" w:hAnsiTheme="minorHAnsi" w:cstheme="minorHAnsi"/>
          <w:color w:val="000000" w:themeColor="text1"/>
        </w:rPr>
        <w:t>Uses file handling (</w:t>
      </w:r>
      <w:r w:rsidRPr="007F6AD0">
        <w:rPr>
          <w:rStyle w:val="HTMLCode"/>
          <w:rFonts w:asciiTheme="minorHAnsi" w:hAnsiTheme="minorHAnsi" w:cstheme="minorHAnsi"/>
          <w:color w:val="000000" w:themeColor="text1"/>
          <w:sz w:val="21"/>
          <w:szCs w:val="21"/>
          <w:highlight w:val="lightGray"/>
          <w:shd w:val="clear" w:color="auto" w:fill="424242"/>
        </w:rPr>
        <w:t>data/users.txt</w:t>
      </w:r>
      <w:r w:rsidRPr="007F6AD0">
        <w:rPr>
          <w:rFonts w:asciiTheme="minorHAnsi" w:hAnsiTheme="minorHAnsi" w:cstheme="minorHAnsi"/>
          <w:color w:val="000000" w:themeColor="text1"/>
          <w:highlight w:val="lightGray"/>
        </w:rPr>
        <w:t>, </w:t>
      </w:r>
      <w:r w:rsidRPr="007F6AD0">
        <w:rPr>
          <w:rStyle w:val="HTMLCode"/>
          <w:rFonts w:asciiTheme="minorHAnsi" w:hAnsiTheme="minorHAnsi" w:cstheme="minorHAnsi"/>
          <w:color w:val="000000" w:themeColor="text1"/>
          <w:sz w:val="21"/>
          <w:szCs w:val="21"/>
          <w:highlight w:val="lightGray"/>
          <w:shd w:val="clear" w:color="auto" w:fill="424242"/>
        </w:rPr>
        <w:t>data/elections.txt</w:t>
      </w:r>
      <w:r w:rsidRPr="007F6AD0">
        <w:rPr>
          <w:rFonts w:asciiTheme="minorHAnsi" w:hAnsiTheme="minorHAnsi" w:cstheme="minorHAnsi"/>
          <w:color w:val="000000" w:themeColor="text1"/>
        </w:rPr>
        <w:t>) to store user credentials and election details.</w:t>
      </w:r>
    </w:p>
    <w:p w14:paraId="3F3210DD" w14:textId="77777777" w:rsidR="00E94FA9" w:rsidRPr="00E94FA9" w:rsidRDefault="00E94FA9" w:rsidP="00E94FA9">
      <w:pPr>
        <w:pStyle w:val="ds-markdown-paragraph"/>
        <w:numPr>
          <w:ilvl w:val="0"/>
          <w:numId w:val="28"/>
        </w:numPr>
        <w:spacing w:before="0" w:beforeAutospacing="0" w:line="429" w:lineRule="atLeast"/>
        <w:jc w:val="both"/>
        <w:rPr>
          <w:color w:val="000000" w:themeColor="text1"/>
          <w:sz w:val="28"/>
        </w:rPr>
      </w:pPr>
      <w:r w:rsidRPr="007F6AD0">
        <w:rPr>
          <w:rStyle w:val="Strong"/>
          <w:rFonts w:asciiTheme="minorHAnsi" w:hAnsiTheme="minorHAnsi" w:cstheme="minorHAnsi"/>
          <w:color w:val="000000" w:themeColor="text1"/>
          <w:sz w:val="28"/>
        </w:rPr>
        <w:t>Security Measures</w:t>
      </w:r>
      <w:r w:rsidRPr="00E94FA9">
        <w:rPr>
          <w:rStyle w:val="Strong"/>
          <w:color w:val="000000" w:themeColor="text1"/>
          <w:sz w:val="28"/>
        </w:rPr>
        <w:t>:</w:t>
      </w:r>
    </w:p>
    <w:p w14:paraId="7EBDC2CD" w14:textId="77777777" w:rsidR="00E94FA9" w:rsidRPr="007F6AD0" w:rsidRDefault="00E94FA9" w:rsidP="00E94FA9">
      <w:pPr>
        <w:pStyle w:val="ds-markdown-paragraph"/>
        <w:numPr>
          <w:ilvl w:val="1"/>
          <w:numId w:val="28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7F6AD0">
        <w:rPr>
          <w:rFonts w:asciiTheme="minorHAnsi" w:hAnsiTheme="minorHAnsi" w:cstheme="minorHAnsi"/>
          <w:color w:val="000000" w:themeColor="text1"/>
        </w:rPr>
        <w:t>Input validation (e.g., date/time formats, CNIC for voter registration).</w:t>
      </w:r>
    </w:p>
    <w:p w14:paraId="50E72E7A" w14:textId="77777777" w:rsidR="00E94FA9" w:rsidRPr="007F6AD0" w:rsidRDefault="00E94FA9" w:rsidP="00E94FA9">
      <w:pPr>
        <w:pStyle w:val="ds-markdown-paragraph"/>
        <w:numPr>
          <w:ilvl w:val="1"/>
          <w:numId w:val="28"/>
        </w:numPr>
        <w:spacing w:before="0" w:beforeAutospacing="0" w:line="429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7F6AD0">
        <w:rPr>
          <w:rFonts w:asciiTheme="minorHAnsi" w:hAnsiTheme="minorHAnsi" w:cstheme="minorHAnsi"/>
          <w:color w:val="000000" w:themeColor="text1"/>
        </w:rPr>
        <w:t>Encapsulation protects sensitive data (e.g., votes, credentials) within class methods.</w:t>
      </w:r>
    </w:p>
    <w:p w14:paraId="4FEEEFD6" w14:textId="77777777" w:rsidR="003F191C" w:rsidRPr="007F6AD0" w:rsidRDefault="00E94FA9" w:rsidP="00DB03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7F6AD0">
        <w:rPr>
          <w:rFonts w:eastAsia="Times New Roman" w:cstheme="minorHAnsi"/>
          <w:b/>
          <w:kern w:val="0"/>
          <w:sz w:val="36"/>
          <w:szCs w:val="24"/>
          <w14:ligatures w14:val="none"/>
        </w:rPr>
        <w:lastRenderedPageBreak/>
        <w:t xml:space="preserve">System </w:t>
      </w:r>
      <w:r w:rsidR="003F191C" w:rsidRPr="007F6AD0">
        <w:rPr>
          <w:rFonts w:eastAsia="Times New Roman" w:cstheme="minorHAnsi"/>
          <w:b/>
          <w:kern w:val="0"/>
          <w:sz w:val="36"/>
          <w:szCs w:val="24"/>
          <w14:ligatures w14:val="none"/>
        </w:rPr>
        <w:t xml:space="preserve">work flow </w:t>
      </w:r>
      <w:r w:rsidR="003F191C" w:rsidRPr="007F6AD0">
        <w:rPr>
          <w:rFonts w:eastAsia="Times New Roman" w:cstheme="minorHAnsi"/>
          <w:b/>
          <w:kern w:val="0"/>
          <w:sz w:val="32"/>
          <w:szCs w:val="24"/>
          <w14:ligatures w14:val="none"/>
        </w:rPr>
        <w:t>:</w:t>
      </w:r>
    </w:p>
    <w:p w14:paraId="1C73C5B4" w14:textId="77777777" w:rsidR="003F191C" w:rsidRPr="007F6AD0" w:rsidRDefault="003F191C" w:rsidP="003F191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</w:pPr>
      <w:r w:rsidRPr="007F6AD0">
        <w:rPr>
          <w:rFonts w:eastAsia="Times New Roman" w:cstheme="minorHAnsi"/>
          <w:b/>
          <w:bCs/>
          <w:color w:val="000000" w:themeColor="text1"/>
          <w:kern w:val="0"/>
          <w:sz w:val="28"/>
          <w:szCs w:val="24"/>
          <w14:ligatures w14:val="none"/>
        </w:rPr>
        <w:t>Setup</w:t>
      </w:r>
      <w:r w:rsidRPr="007F6AD0"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  <w:t xml:space="preserve">: </w:t>
      </w:r>
      <w:r w:rsidRPr="007F6AD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Files (</w:t>
      </w:r>
      <w:r w:rsidRPr="007F6AD0">
        <w:rPr>
          <w:rFonts w:eastAsia="Times New Roman" w:cstheme="minorHAnsi"/>
          <w:color w:val="000000" w:themeColor="text1"/>
          <w:kern w:val="0"/>
          <w:sz w:val="20"/>
          <w:szCs w:val="21"/>
          <w:highlight w:val="lightGray"/>
          <w:shd w:val="clear" w:color="auto" w:fill="424242"/>
          <w14:ligatures w14:val="none"/>
        </w:rPr>
        <w:t>users.txt</w:t>
      </w:r>
      <w:r w:rsidRPr="007F6AD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, </w:t>
      </w:r>
      <w:r w:rsidRPr="007F6AD0">
        <w:rPr>
          <w:rFonts w:eastAsia="Times New Roman" w:cstheme="minorHAnsi"/>
          <w:color w:val="000000" w:themeColor="text1"/>
          <w:kern w:val="0"/>
          <w:sz w:val="20"/>
          <w:szCs w:val="21"/>
          <w:highlight w:val="lightGray"/>
          <w:shd w:val="clear" w:color="auto" w:fill="424242"/>
          <w14:ligatures w14:val="none"/>
        </w:rPr>
        <w:t>elections.txt</w:t>
      </w:r>
      <w:r w:rsidRPr="007F6AD0">
        <w:rPr>
          <w:rFonts w:eastAsia="Times New Roman" w:cstheme="minorHAnsi"/>
          <w:color w:val="000000" w:themeColor="text1"/>
          <w:kern w:val="0"/>
          <w:sz w:val="24"/>
          <w:szCs w:val="24"/>
          <w:highlight w:val="lightGray"/>
          <w14:ligatures w14:val="none"/>
        </w:rPr>
        <w:t>)</w:t>
      </w:r>
      <w:r w:rsidRPr="007F6AD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are initialized for data persistence</w:t>
      </w:r>
      <w:r w:rsidRPr="007F6AD0"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  <w:t>.</w:t>
      </w:r>
    </w:p>
    <w:p w14:paraId="20743F84" w14:textId="77777777" w:rsidR="003F191C" w:rsidRPr="007F6AD0" w:rsidRDefault="003F191C" w:rsidP="003F191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7F6AD0">
        <w:rPr>
          <w:rFonts w:eastAsia="Times New Roman" w:cstheme="minorHAnsi"/>
          <w:b/>
          <w:bCs/>
          <w:color w:val="000000" w:themeColor="text1"/>
          <w:kern w:val="0"/>
          <w:sz w:val="28"/>
          <w:szCs w:val="24"/>
          <w14:ligatures w14:val="none"/>
        </w:rPr>
        <w:t>Authentication</w:t>
      </w:r>
      <w:r w:rsidRPr="007F6AD0"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  <w:t xml:space="preserve">: </w:t>
      </w:r>
      <w:r w:rsidRPr="007F6AD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Users log in or register via role-specific menus </w:t>
      </w:r>
    </w:p>
    <w:p w14:paraId="26B57C7A" w14:textId="77777777" w:rsidR="003F191C" w:rsidRPr="007F6AD0" w:rsidRDefault="003F191C" w:rsidP="003F191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</w:pPr>
      <w:r w:rsidRPr="007F6AD0">
        <w:rPr>
          <w:rFonts w:eastAsia="Times New Roman" w:cstheme="minorHAnsi"/>
          <w:b/>
          <w:color w:val="000000" w:themeColor="text1"/>
          <w:kern w:val="0"/>
          <w:sz w:val="28"/>
          <w:szCs w:val="24"/>
          <w14:ligatures w14:val="none"/>
        </w:rPr>
        <w:t>E</w:t>
      </w:r>
      <w:r w:rsidRPr="007F6AD0">
        <w:rPr>
          <w:rFonts w:eastAsia="Times New Roman" w:cstheme="minorHAnsi"/>
          <w:b/>
          <w:bCs/>
          <w:color w:val="000000" w:themeColor="text1"/>
          <w:kern w:val="0"/>
          <w:sz w:val="28"/>
          <w:szCs w:val="24"/>
          <w14:ligatures w14:val="none"/>
        </w:rPr>
        <w:t>lection Lifecycle</w:t>
      </w:r>
      <w:r w:rsidRPr="007F6AD0"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  <w:t>:</w:t>
      </w:r>
    </w:p>
    <w:p w14:paraId="1B751FC7" w14:textId="77777777" w:rsidR="003F191C" w:rsidRPr="007F6AD0" w:rsidRDefault="003F191C" w:rsidP="003F191C">
      <w:pPr>
        <w:pStyle w:val="ListParagraph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7F6AD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Admin creates → starts → ends election.</w:t>
      </w:r>
    </w:p>
    <w:p w14:paraId="7750C565" w14:textId="77777777" w:rsidR="003F191C" w:rsidRPr="007F6AD0" w:rsidRDefault="003F191C" w:rsidP="003F191C">
      <w:pPr>
        <w:pStyle w:val="ListParagraph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7F6AD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Voters participate during the active window.</w:t>
      </w:r>
    </w:p>
    <w:p w14:paraId="70B1A50E" w14:textId="77777777" w:rsidR="003F191C" w:rsidRPr="007F6AD0" w:rsidRDefault="003F191C" w:rsidP="003F191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</w:pPr>
      <w:r w:rsidRPr="007F6AD0">
        <w:rPr>
          <w:rFonts w:cstheme="minorHAnsi"/>
          <w:b/>
          <w:bCs/>
          <w:color w:val="000000" w:themeColor="text1"/>
          <w:sz w:val="28"/>
        </w:rPr>
        <w:t>Results</w:t>
      </w:r>
      <w:r w:rsidRPr="007F6AD0">
        <w:rPr>
          <w:rFonts w:cstheme="minorHAnsi"/>
          <w:color w:val="000000" w:themeColor="text1"/>
          <w:sz w:val="28"/>
        </w:rPr>
        <w:t xml:space="preserve">: </w:t>
      </w:r>
      <w:r w:rsidRPr="007F6AD0">
        <w:rPr>
          <w:rFonts w:cstheme="minorHAnsi"/>
          <w:color w:val="000000" w:themeColor="text1"/>
          <w:sz w:val="24"/>
        </w:rPr>
        <w:t>Automatically computed post-election and viewable by admins.</w:t>
      </w:r>
    </w:p>
    <w:p w14:paraId="6A16038B" w14:textId="77777777" w:rsidR="007F6AD0" w:rsidRPr="007F6AD0" w:rsidRDefault="007F6AD0" w:rsidP="007F6AD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kern w:val="0"/>
          <w:sz w:val="28"/>
          <w:szCs w:val="24"/>
          <w14:ligatures w14:val="none"/>
        </w:rPr>
      </w:pPr>
    </w:p>
    <w:p w14:paraId="6992D644" w14:textId="77777777" w:rsidR="00714B6F" w:rsidRDefault="00DB0381" w:rsidP="00DB03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24"/>
          <w14:ligatures w14:val="none"/>
        </w:rPr>
      </w:pPr>
      <w:r w:rsidRPr="007F6AD0">
        <w:rPr>
          <w:rFonts w:eastAsia="Times New Roman" w:cstheme="minorHAnsi"/>
          <w:b/>
          <w:color w:val="000000" w:themeColor="text1"/>
          <w:kern w:val="0"/>
          <w:sz w:val="36"/>
          <w:szCs w:val="24"/>
          <w14:ligatures w14:val="none"/>
        </w:rPr>
        <w:t>Classes used</w:t>
      </w: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24"/>
          <w14:ligatures w14:val="none"/>
        </w:rPr>
        <w:t>:</w:t>
      </w:r>
    </w:p>
    <w:p w14:paraId="4132E8B0" w14:textId="77777777" w:rsidR="00DB0381" w:rsidRPr="0037709A" w:rsidRDefault="00DB0381" w:rsidP="007F6AD0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>User class</w:t>
      </w:r>
      <w:r w:rsidRPr="0037709A">
        <w:rPr>
          <w:sz w:val="26"/>
          <w:szCs w:val="26"/>
        </w:rPr>
        <w:t xml:space="preserve"> – base class</w:t>
      </w:r>
    </w:p>
    <w:p w14:paraId="591576B0" w14:textId="77777777" w:rsidR="00DB0381" w:rsidRPr="0037709A" w:rsidRDefault="00DB0381" w:rsidP="007F6AD0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>Administrator class</w:t>
      </w:r>
      <w:r w:rsidRPr="0037709A">
        <w:rPr>
          <w:sz w:val="26"/>
          <w:szCs w:val="26"/>
        </w:rPr>
        <w:t xml:space="preserve"> – child class (inherited from User)</w:t>
      </w:r>
      <w:r w:rsidR="007F6AD0" w:rsidRPr="0037709A">
        <w:rPr>
          <w:sz w:val="26"/>
          <w:szCs w:val="26"/>
        </w:rPr>
        <w:t xml:space="preserve">- stores the admin info </w:t>
      </w:r>
    </w:p>
    <w:p w14:paraId="2777141B" w14:textId="77777777" w:rsidR="00DB0381" w:rsidRPr="0037709A" w:rsidRDefault="007F6AD0" w:rsidP="007F6AD0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>Voter class</w:t>
      </w:r>
      <w:r w:rsidRPr="0037709A">
        <w:rPr>
          <w:sz w:val="26"/>
          <w:szCs w:val="26"/>
        </w:rPr>
        <w:t xml:space="preserve"> – child class (inherited from User)- stores voter data </w:t>
      </w:r>
    </w:p>
    <w:p w14:paraId="1E4B254E" w14:textId="77777777" w:rsidR="007F6AD0" w:rsidRPr="0037709A" w:rsidRDefault="007F6AD0" w:rsidP="007F6AD0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>Candidate class</w:t>
      </w:r>
      <w:r w:rsidRPr="0037709A">
        <w:rPr>
          <w:sz w:val="26"/>
          <w:szCs w:val="26"/>
        </w:rPr>
        <w:t xml:space="preserve"> – stores the voting information of the candidate </w:t>
      </w:r>
    </w:p>
    <w:p w14:paraId="43E2DE7A" w14:textId="77777777" w:rsidR="007F6AD0" w:rsidRPr="0037709A" w:rsidRDefault="007F6AD0" w:rsidP="007F6AD0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>Election class</w:t>
      </w:r>
      <w:r w:rsidRPr="0037709A">
        <w:rPr>
          <w:sz w:val="26"/>
          <w:szCs w:val="26"/>
        </w:rPr>
        <w:t xml:space="preserve"> – stores election info and candidates</w:t>
      </w:r>
    </w:p>
    <w:p w14:paraId="717DD08C" w14:textId="77777777" w:rsidR="007F6AD0" w:rsidRPr="0037709A" w:rsidRDefault="007F6AD0" w:rsidP="007F6AD0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>ElectionManager class</w:t>
      </w:r>
      <w:r w:rsidRPr="0037709A">
        <w:rPr>
          <w:sz w:val="26"/>
          <w:szCs w:val="26"/>
        </w:rPr>
        <w:t>- manages election of different types (creating, deleting etc)</w:t>
      </w:r>
    </w:p>
    <w:p w14:paraId="02B69016" w14:textId="77777777" w:rsidR="007F6AD0" w:rsidRPr="0037709A" w:rsidRDefault="007F6AD0" w:rsidP="007F6AD0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>LocalElection class</w:t>
      </w:r>
      <w:r w:rsidRPr="0037709A">
        <w:rPr>
          <w:sz w:val="26"/>
          <w:szCs w:val="26"/>
        </w:rPr>
        <w:t xml:space="preserve">, </w:t>
      </w:r>
      <w:r w:rsidRPr="0037709A">
        <w:rPr>
          <w:b/>
          <w:sz w:val="26"/>
          <w:szCs w:val="26"/>
        </w:rPr>
        <w:t>Regional election class</w:t>
      </w:r>
      <w:r w:rsidRPr="0037709A">
        <w:rPr>
          <w:sz w:val="26"/>
          <w:szCs w:val="26"/>
        </w:rPr>
        <w:t xml:space="preserve">, </w:t>
      </w:r>
      <w:r w:rsidRPr="0037709A">
        <w:rPr>
          <w:b/>
          <w:sz w:val="26"/>
          <w:szCs w:val="26"/>
        </w:rPr>
        <w:t>National election class</w:t>
      </w:r>
      <w:r w:rsidRPr="0037709A">
        <w:rPr>
          <w:sz w:val="26"/>
          <w:szCs w:val="26"/>
        </w:rPr>
        <w:t>.</w:t>
      </w:r>
    </w:p>
    <w:p w14:paraId="30C24DF8" w14:textId="77777777" w:rsidR="007F6AD0" w:rsidRPr="0037709A" w:rsidRDefault="007F6AD0" w:rsidP="00DB0381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37709A">
        <w:rPr>
          <w:b/>
          <w:sz w:val="26"/>
          <w:szCs w:val="26"/>
        </w:rPr>
        <w:t xml:space="preserve">Voting system class </w:t>
      </w:r>
    </w:p>
    <w:p w14:paraId="293602DB" w14:textId="77777777" w:rsidR="007F6AD0" w:rsidRPr="007F6AD0" w:rsidRDefault="007F6AD0" w:rsidP="007F6AD0">
      <w:pPr>
        <w:pStyle w:val="ListParagraph"/>
        <w:numPr>
          <w:ilvl w:val="0"/>
          <w:numId w:val="1"/>
        </w:numPr>
        <w:rPr>
          <w:sz w:val="36"/>
        </w:rPr>
      </w:pPr>
      <w:r w:rsidRPr="007F6AD0">
        <w:rPr>
          <w:b/>
          <w:sz w:val="36"/>
        </w:rPr>
        <w:t xml:space="preserve">Constraints </w:t>
      </w:r>
      <w:r>
        <w:rPr>
          <w:b/>
          <w:sz w:val="36"/>
        </w:rPr>
        <w:t>A</w:t>
      </w:r>
      <w:r w:rsidRPr="007F6AD0">
        <w:rPr>
          <w:b/>
          <w:sz w:val="36"/>
        </w:rPr>
        <w:t>pplied :</w:t>
      </w:r>
    </w:p>
    <w:p w14:paraId="18185B49" w14:textId="77777777" w:rsidR="007F6AD0" w:rsidRPr="0037709A" w:rsidRDefault="007F6AD0" w:rsidP="007F6AD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37709A">
        <w:rPr>
          <w:rFonts w:eastAsia="Times New Roman" w:cstheme="minorHAnsi"/>
          <w:kern w:val="0"/>
          <w:sz w:val="26"/>
          <w:szCs w:val="26"/>
          <w14:ligatures w14:val="none"/>
        </w:rPr>
        <w:t>Voter can't vote if age &lt; 18</w:t>
      </w:r>
    </w:p>
    <w:p w14:paraId="7972BD2F" w14:textId="77777777" w:rsidR="007F6AD0" w:rsidRPr="0037709A" w:rsidRDefault="007F6AD0" w:rsidP="007F6AD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37709A">
        <w:rPr>
          <w:rFonts w:eastAsia="Times New Roman" w:cstheme="minorHAnsi"/>
          <w:kern w:val="0"/>
          <w:sz w:val="26"/>
          <w:szCs w:val="26"/>
          <w14:ligatures w14:val="none"/>
        </w:rPr>
        <w:t xml:space="preserve">Voter can't vote if election doesn't exist </w:t>
      </w:r>
    </w:p>
    <w:p w14:paraId="41D0A0B8" w14:textId="77777777" w:rsidR="007F6AD0" w:rsidRPr="0037709A" w:rsidRDefault="007F6AD0" w:rsidP="007F6AD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37709A">
        <w:rPr>
          <w:rFonts w:eastAsia="Times New Roman" w:cstheme="minorHAnsi"/>
          <w:kern w:val="0"/>
          <w:sz w:val="26"/>
          <w:szCs w:val="26"/>
          <w14:ligatures w14:val="none"/>
        </w:rPr>
        <w:t xml:space="preserve">Voter can't vote if election not running </w:t>
      </w:r>
    </w:p>
    <w:p w14:paraId="7BB29B5E" w14:textId="77777777" w:rsidR="007F6AD0" w:rsidRPr="0037709A" w:rsidRDefault="007F6AD0" w:rsidP="007F6AD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37709A">
        <w:rPr>
          <w:rFonts w:eastAsia="Times New Roman" w:cstheme="minorHAnsi"/>
          <w:kern w:val="0"/>
          <w:sz w:val="26"/>
          <w:szCs w:val="26"/>
          <w14:ligatures w14:val="none"/>
        </w:rPr>
        <w:t xml:space="preserve">Candidate can't be added if election doesn't exist </w:t>
      </w:r>
    </w:p>
    <w:p w14:paraId="0DFF4DE7" w14:textId="77777777" w:rsidR="007F6AD0" w:rsidRPr="0037709A" w:rsidRDefault="007F6AD0" w:rsidP="007F6AD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37709A">
        <w:rPr>
          <w:rFonts w:eastAsia="Times New Roman" w:cstheme="minorHAnsi"/>
          <w:kern w:val="0"/>
          <w:sz w:val="26"/>
          <w:szCs w:val="26"/>
          <w14:ligatures w14:val="none"/>
        </w:rPr>
        <w:t xml:space="preserve">Candidate can't be edit if election is already running </w:t>
      </w:r>
    </w:p>
    <w:p w14:paraId="165C4800" w14:textId="77777777" w:rsidR="00E94FA9" w:rsidRPr="0037709A" w:rsidRDefault="007F6AD0" w:rsidP="007F6AD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37709A">
        <w:rPr>
          <w:rFonts w:eastAsia="Times New Roman" w:cstheme="minorHAnsi"/>
          <w:kern w:val="0"/>
          <w:sz w:val="26"/>
          <w:szCs w:val="26"/>
          <w14:ligatures w14:val="none"/>
        </w:rPr>
        <w:t>Two voters can't have same ID</w:t>
      </w:r>
    </w:p>
    <w:p w14:paraId="6D42DA80" w14:textId="77777777" w:rsidR="003F191C" w:rsidRDefault="0037709A" w:rsidP="003770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36"/>
          <w:szCs w:val="24"/>
          <w14:ligatures w14:val="none"/>
        </w:rPr>
      </w:pPr>
      <w:r w:rsidRPr="0037709A">
        <w:rPr>
          <w:rFonts w:eastAsia="Times New Roman" w:cstheme="minorHAnsi"/>
          <w:b/>
          <w:kern w:val="0"/>
          <w:sz w:val="36"/>
          <w:szCs w:val="24"/>
          <w14:ligatures w14:val="none"/>
        </w:rPr>
        <w:t>File handling:</w:t>
      </w:r>
    </w:p>
    <w:p w14:paraId="38C54AAD" w14:textId="77777777" w:rsidR="00D060B5" w:rsidRPr="00D060B5" w:rsidRDefault="0037709A" w:rsidP="00D060B5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 w:rsidRPr="00D060B5">
        <w:rPr>
          <w:rFonts w:eastAsia="Times New Roman" w:cstheme="minorHAnsi"/>
          <w:b/>
          <w:kern w:val="0"/>
          <w:sz w:val="26"/>
          <w:szCs w:val="26"/>
          <w14:ligatures w14:val="none"/>
        </w:rPr>
        <w:t xml:space="preserve">Election.txt – </w:t>
      </w:r>
      <w:r w:rsidRPr="00D060B5">
        <w:rPr>
          <w:rFonts w:eastAsia="Times New Roman" w:cstheme="minorHAnsi"/>
          <w:kern w:val="0"/>
          <w:sz w:val="26"/>
          <w:szCs w:val="26"/>
          <w14:ligatures w14:val="none"/>
        </w:rPr>
        <w:t xml:space="preserve">stores the data of all type of elections (local, regional , national) </w:t>
      </w:r>
    </w:p>
    <w:p w14:paraId="03CE912A" w14:textId="77777777" w:rsidR="00D060B5" w:rsidRDefault="00D060B5" w:rsidP="00D060B5">
      <w:pPr>
        <w:pStyle w:val="ListParagraph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b/>
          <w:kern w:val="0"/>
          <w:sz w:val="26"/>
          <w:szCs w:val="26"/>
          <w14:ligatures w14:val="none"/>
        </w:rPr>
        <w:t xml:space="preserve">Format – </w:t>
      </w:r>
      <w:r w:rsidR="00600664">
        <w:rPr>
          <w:rFonts w:eastAsia="Times New Roman" w:cstheme="minorHAnsi"/>
          <w:kern w:val="0"/>
          <w:sz w:val="26"/>
          <w:szCs w:val="26"/>
          <w14:ligatures w14:val="none"/>
        </w:rPr>
        <w:t xml:space="preserve">new line </w:t>
      </w:r>
    </w:p>
    <w:p w14:paraId="26A3A238" w14:textId="77777777" w:rsidR="00600664" w:rsidRPr="00D060B5" w:rsidRDefault="00600664" w:rsidP="00600664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b/>
          <w:kern w:val="0"/>
          <w:sz w:val="26"/>
          <w:szCs w:val="26"/>
          <w14:ligatures w14:val="none"/>
        </w:rPr>
      </w:pPr>
    </w:p>
    <w:p w14:paraId="6E930D64" w14:textId="77777777" w:rsidR="0037709A" w:rsidRPr="00D060B5" w:rsidRDefault="0037709A" w:rsidP="00D060B5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 w:rsidRPr="00D060B5">
        <w:rPr>
          <w:rFonts w:eastAsia="Times New Roman" w:cstheme="minorHAnsi"/>
          <w:b/>
          <w:kern w:val="0"/>
          <w:sz w:val="26"/>
          <w:szCs w:val="26"/>
          <w14:ligatures w14:val="none"/>
        </w:rPr>
        <w:t>User.txt</w:t>
      </w:r>
      <w:r w:rsidRPr="00D060B5">
        <w:rPr>
          <w:rFonts w:eastAsia="Times New Roman" w:cstheme="minorHAnsi"/>
          <w:kern w:val="0"/>
          <w:sz w:val="26"/>
          <w:szCs w:val="26"/>
          <w14:ligatures w14:val="none"/>
        </w:rPr>
        <w:t>- stores the data of all type of users (admin, voter)</w:t>
      </w:r>
    </w:p>
    <w:p w14:paraId="1A75A75F" w14:textId="77777777" w:rsidR="00600664" w:rsidRPr="00600664" w:rsidRDefault="00D060B5" w:rsidP="00D060B5">
      <w:pPr>
        <w:pStyle w:val="ListParagraph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b/>
          <w:kern w:val="0"/>
          <w:sz w:val="26"/>
          <w:szCs w:val="26"/>
          <w14:ligatures w14:val="none"/>
        </w:rPr>
        <w:t xml:space="preserve">Format </w:t>
      </w:r>
      <w:r w:rsidR="00600664">
        <w:rPr>
          <w:rFonts w:eastAsia="Times New Roman" w:cstheme="minorHAnsi"/>
          <w:sz w:val="26"/>
          <w:szCs w:val="26"/>
        </w:rPr>
        <w:t xml:space="preserve"> - CSV file </w:t>
      </w:r>
    </w:p>
    <w:p w14:paraId="2EA2ACAC" w14:textId="77777777" w:rsidR="00600664" w:rsidRPr="00600664" w:rsidRDefault="00600664" w:rsidP="00600664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 w:rsidRPr="00600664">
        <w:rPr>
          <w:noProof/>
        </w:rPr>
        <w:drawing>
          <wp:inline distT="0" distB="0" distL="0" distR="0" wp14:anchorId="50A803A3" wp14:editId="58A05BF4">
            <wp:extent cx="4887592" cy="13434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190" cy="13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F10" w14:textId="77777777" w:rsidR="00D060B5" w:rsidRDefault="0036285A" w:rsidP="0036285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36"/>
          <w:szCs w:val="26"/>
          <w14:ligatures w14:val="none"/>
        </w:rPr>
      </w:pPr>
      <w:r w:rsidRPr="0036285A">
        <w:rPr>
          <w:rFonts w:eastAsia="Times New Roman" w:cstheme="minorHAnsi"/>
          <w:b/>
          <w:kern w:val="0"/>
          <w:sz w:val="36"/>
          <w:szCs w:val="26"/>
          <w14:ligatures w14:val="none"/>
        </w:rPr>
        <w:lastRenderedPageBreak/>
        <w:t>User Interface (UI) menu:</w:t>
      </w:r>
    </w:p>
    <w:p w14:paraId="3C99A4B7" w14:textId="77777777" w:rsidR="0036285A" w:rsidRDefault="0036285A" w:rsidP="0036285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6"/>
          <w14:ligatures w14:val="none"/>
        </w:rPr>
      </w:pPr>
      <w:r>
        <w:rPr>
          <w:rFonts w:eastAsia="Times New Roman" w:cstheme="minorHAnsi"/>
          <w:kern w:val="0"/>
          <w:sz w:val="24"/>
          <w:szCs w:val="26"/>
          <w14:ligatures w14:val="none"/>
        </w:rPr>
        <w:t>I</w:t>
      </w:r>
      <w:r w:rsidRPr="0036285A">
        <w:rPr>
          <w:rFonts w:eastAsia="Times New Roman" w:cstheme="minorHAnsi"/>
          <w:kern w:val="0"/>
          <w:sz w:val="24"/>
          <w:szCs w:val="26"/>
          <w14:ligatures w14:val="none"/>
        </w:rPr>
        <w:t>n</w:t>
      </w:r>
      <w:r>
        <w:rPr>
          <w:rFonts w:eastAsia="Times New Roman" w:cstheme="minorHAnsi"/>
          <w:kern w:val="0"/>
          <w:sz w:val="24"/>
          <w:szCs w:val="26"/>
          <w14:ligatures w14:val="none"/>
        </w:rPr>
        <w:t xml:space="preserve"> E voting</w:t>
      </w:r>
      <w:r w:rsidRPr="0036285A">
        <w:rPr>
          <w:rFonts w:eastAsia="Times New Roman" w:cstheme="minorHAnsi"/>
          <w:kern w:val="0"/>
          <w:sz w:val="24"/>
          <w:szCs w:val="26"/>
          <w14:ligatures w14:val="none"/>
        </w:rPr>
        <w:t xml:space="preserve"> we used different menu for different users </w:t>
      </w:r>
      <w:r>
        <w:rPr>
          <w:rFonts w:eastAsia="Times New Roman" w:cstheme="minorHAnsi"/>
          <w:kern w:val="0"/>
          <w:sz w:val="24"/>
          <w:szCs w:val="26"/>
          <w14:ligatures w14:val="none"/>
        </w:rPr>
        <w:t>.</w:t>
      </w:r>
    </w:p>
    <w:p w14:paraId="6D50DA64" w14:textId="77777777" w:rsidR="0036285A" w:rsidRPr="002271EA" w:rsidRDefault="0036285A" w:rsidP="0036285A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8"/>
          <w:szCs w:val="28"/>
          <w14:ligatures w14:val="none"/>
        </w:rPr>
      </w:pPr>
      <w:r w:rsidRPr="002271EA">
        <w:rPr>
          <w:rFonts w:eastAsia="Times New Roman" w:cstheme="minorHAnsi"/>
          <w:b/>
          <w:kern w:val="0"/>
          <w:sz w:val="28"/>
          <w:szCs w:val="28"/>
          <w14:ligatures w14:val="none"/>
        </w:rPr>
        <w:t>Starting menu:</w:t>
      </w:r>
    </w:p>
    <w:p w14:paraId="51D72D55" w14:textId="77777777" w:rsidR="0036285A" w:rsidRPr="0036285A" w:rsidRDefault="0036285A" w:rsidP="0036285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6"/>
          <w14:ligatures w14:val="none"/>
        </w:rPr>
      </w:pPr>
      <w:r w:rsidRPr="0036285A">
        <w:rPr>
          <w:rFonts w:eastAsia="Times New Roman" w:cstheme="minorHAnsi"/>
          <w:noProof/>
          <w:kern w:val="0"/>
          <w:sz w:val="24"/>
          <w:szCs w:val="26"/>
          <w14:ligatures w14:val="none"/>
        </w:rPr>
        <w:drawing>
          <wp:inline distT="0" distB="0" distL="0" distR="0" wp14:anchorId="1AF49462" wp14:editId="33ED26EE">
            <wp:extent cx="3474720" cy="21247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939" cy="21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EB39" w14:textId="77777777" w:rsidR="00600664" w:rsidRPr="002271EA" w:rsidRDefault="002271EA" w:rsidP="002271EA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 w:rsidRPr="002271EA">
        <w:rPr>
          <w:rFonts w:eastAsia="Times New Roman" w:cstheme="minorHAnsi"/>
          <w:b/>
          <w:kern w:val="0"/>
          <w:sz w:val="26"/>
          <w:szCs w:val="26"/>
          <w14:ligatures w14:val="none"/>
        </w:rPr>
        <w:t>Voter menu:</w:t>
      </w:r>
    </w:p>
    <w:p w14:paraId="7036BF46" w14:textId="77777777" w:rsidR="002271EA" w:rsidRDefault="002271EA" w:rsidP="00600664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b/>
          <w:kern w:val="0"/>
          <w:sz w:val="26"/>
          <w:szCs w:val="26"/>
          <w14:ligatures w14:val="none"/>
        </w:rPr>
        <w:t xml:space="preserve">              </w:t>
      </w:r>
      <w:r w:rsidRPr="002271EA">
        <w:rPr>
          <w:rFonts w:eastAsia="Times New Roman" w:cstheme="minorHAnsi"/>
          <w:b/>
          <w:noProof/>
          <w:kern w:val="0"/>
          <w:sz w:val="26"/>
          <w:szCs w:val="26"/>
          <w14:ligatures w14:val="none"/>
        </w:rPr>
        <w:drawing>
          <wp:inline distT="0" distB="0" distL="0" distR="0" wp14:anchorId="2BFB3C33" wp14:editId="60412BCB">
            <wp:extent cx="3453618" cy="19939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800" cy="20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CAE6" w14:textId="77777777" w:rsidR="002271EA" w:rsidRPr="002271EA" w:rsidRDefault="002271EA" w:rsidP="002271EA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 w:rsidRPr="002271EA">
        <w:rPr>
          <w:rFonts w:eastAsia="Times New Roman" w:cstheme="minorHAnsi"/>
          <w:b/>
          <w:kern w:val="0"/>
          <w:sz w:val="26"/>
          <w:szCs w:val="26"/>
          <w14:ligatures w14:val="none"/>
        </w:rPr>
        <w:t xml:space="preserve">Admin menu: </w:t>
      </w:r>
    </w:p>
    <w:p w14:paraId="72F8DE1A" w14:textId="77777777" w:rsidR="002271EA" w:rsidRDefault="002271EA" w:rsidP="00600664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b/>
          <w:kern w:val="0"/>
          <w:sz w:val="26"/>
          <w:szCs w:val="26"/>
          <w14:ligatures w14:val="none"/>
        </w:rPr>
        <w:t xml:space="preserve">          </w:t>
      </w:r>
      <w:r w:rsidRPr="002271EA">
        <w:rPr>
          <w:rFonts w:eastAsia="Times New Roman" w:cstheme="minorHAnsi"/>
          <w:b/>
          <w:noProof/>
          <w:kern w:val="0"/>
          <w:sz w:val="26"/>
          <w:szCs w:val="26"/>
          <w14:ligatures w14:val="none"/>
        </w:rPr>
        <w:drawing>
          <wp:inline distT="0" distB="0" distL="0" distR="0" wp14:anchorId="3F39FE96" wp14:editId="2EE8934A">
            <wp:extent cx="3580228" cy="2183216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69" cy="22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71B9" w14:textId="77777777" w:rsidR="00491749" w:rsidRDefault="00491749" w:rsidP="00600664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6"/>
          <w:szCs w:val="26"/>
          <w14:ligatures w14:val="none"/>
        </w:rPr>
      </w:pPr>
    </w:p>
    <w:p w14:paraId="11B09DCD" w14:textId="77777777" w:rsidR="00491749" w:rsidRPr="00491749" w:rsidRDefault="00491749" w:rsidP="004917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36"/>
          <w:szCs w:val="26"/>
          <w14:ligatures w14:val="none"/>
        </w:rPr>
      </w:pPr>
      <w:r w:rsidRPr="00491749">
        <w:rPr>
          <w:rFonts w:eastAsia="Times New Roman" w:cstheme="minorHAnsi"/>
          <w:b/>
          <w:kern w:val="0"/>
          <w:sz w:val="36"/>
          <w:szCs w:val="26"/>
          <w14:ligatures w14:val="none"/>
        </w:rPr>
        <w:t xml:space="preserve">Class diagram: </w:t>
      </w:r>
    </w:p>
    <w:p w14:paraId="3FA281E9" w14:textId="77777777" w:rsidR="00491749" w:rsidRPr="00491749" w:rsidRDefault="00491749" w:rsidP="00491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749">
        <w:rPr>
          <w:rFonts w:eastAsia="Times New Roman" w:cstheme="minorHAnsi"/>
          <w:b/>
          <w:noProof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2B674CB5" wp14:editId="34F698E4">
            <wp:extent cx="5762456" cy="9528810"/>
            <wp:effectExtent l="0" t="0" r="0" b="0"/>
            <wp:docPr id="2" name="Picture 2" descr="C:\Users\User\AppData\Local\Microsoft\Windows\INetCache\Content.MSO\A53477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A53477C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78" cy="953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A993" w14:textId="77777777" w:rsidR="00AE402F" w:rsidRDefault="00AE402F" w:rsidP="00AE40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36"/>
          <w:szCs w:val="26"/>
          <w14:ligatures w14:val="none"/>
        </w:rPr>
      </w:pPr>
      <w:r w:rsidRPr="00AE402F">
        <w:rPr>
          <w:rFonts w:eastAsia="Times New Roman" w:cstheme="minorHAnsi"/>
          <w:b/>
          <w:kern w:val="0"/>
          <w:sz w:val="36"/>
          <w:szCs w:val="26"/>
          <w14:ligatures w14:val="none"/>
        </w:rPr>
        <w:lastRenderedPageBreak/>
        <w:t>Conclusion:</w:t>
      </w:r>
    </w:p>
    <w:p w14:paraId="429C55C0" w14:textId="77777777" w:rsidR="00AE402F" w:rsidRPr="00AE402F" w:rsidRDefault="00AE402F" w:rsidP="00AE402F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AE402F">
        <w:rPr>
          <w:rFonts w:ascii="Segoe UI" w:hAnsi="Segoe UI" w:cs="Segoe UI"/>
          <w:color w:val="000000" w:themeColor="text1"/>
          <w:sz w:val="24"/>
          <w:szCs w:val="24"/>
        </w:rPr>
        <w:t>The </w:t>
      </w: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Online Voting System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effectively applies </w:t>
      </w: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OOP principles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to create a secure digital voting platform. Key features include:</w:t>
      </w:r>
    </w:p>
    <w:p w14:paraId="02928F6E" w14:textId="77777777" w:rsidR="00AE402F" w:rsidRPr="00AE402F" w:rsidRDefault="00AE402F" w:rsidP="00AE402F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Role-based access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for voters and admins</w:t>
      </w:r>
    </w:p>
    <w:p w14:paraId="4B9518EC" w14:textId="77777777" w:rsidR="00AE402F" w:rsidRPr="00AE402F" w:rsidRDefault="00AE402F" w:rsidP="00AE402F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Polymorphic election handling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(local/regional/national)</w:t>
      </w:r>
    </w:p>
    <w:p w14:paraId="31E9E4CA" w14:textId="77777777" w:rsidR="00AE402F" w:rsidRPr="00AE402F" w:rsidRDefault="00AE402F" w:rsidP="00AE402F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Anti-fraud mechanisms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(duplicate vote prevention)</w:t>
      </w:r>
    </w:p>
    <w:p w14:paraId="74FAD5B2" w14:textId="77777777" w:rsidR="00AE402F" w:rsidRPr="00AE402F" w:rsidRDefault="00AE402F" w:rsidP="00AE402F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File-based persistence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for data storage</w:t>
      </w:r>
    </w:p>
    <w:p w14:paraId="55E51655" w14:textId="77777777" w:rsidR="00AE402F" w:rsidRPr="00AE402F" w:rsidRDefault="00AE402F" w:rsidP="00AE402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kern w:val="0"/>
          <w:sz w:val="24"/>
          <w:szCs w:val="24"/>
          <w14:ligatures w14:val="none"/>
        </w:rPr>
      </w:pPr>
      <w:r w:rsidRPr="00AE402F">
        <w:rPr>
          <w:rFonts w:ascii="Segoe UI" w:hAnsi="Segoe UI" w:cs="Segoe UI"/>
          <w:color w:val="000000" w:themeColor="text1"/>
          <w:sz w:val="24"/>
          <w:szCs w:val="24"/>
        </w:rPr>
        <w:t>While functional, future improvements could include </w:t>
      </w: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database integration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for scalability and </w:t>
      </w: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enhanced security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like password hashing. This project demonstrates how OOP can build </w:t>
      </w:r>
      <w:r w:rsidRPr="00AE402F">
        <w:rPr>
          <w:rStyle w:val="Strong"/>
          <w:rFonts w:ascii="Segoe UI" w:hAnsi="Segoe UI" w:cs="Segoe UI"/>
          <w:color w:val="000000" w:themeColor="text1"/>
          <w:sz w:val="24"/>
          <w:szCs w:val="24"/>
        </w:rPr>
        <w:t>real-world systems</w:t>
      </w:r>
      <w:r w:rsidRPr="00AE402F">
        <w:rPr>
          <w:rFonts w:ascii="Segoe UI" w:hAnsi="Segoe UI" w:cs="Segoe UI"/>
          <w:color w:val="000000" w:themeColor="text1"/>
          <w:sz w:val="24"/>
          <w:szCs w:val="24"/>
        </w:rPr>
        <w:t> with clear structure and extensibility.</w:t>
      </w:r>
    </w:p>
    <w:p w14:paraId="5096A0B5" w14:textId="77777777" w:rsidR="00AE402F" w:rsidRPr="00AE402F" w:rsidRDefault="00AE402F" w:rsidP="00AE402F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36"/>
          <w:szCs w:val="26"/>
          <w14:ligatures w14:val="none"/>
        </w:rPr>
      </w:pPr>
    </w:p>
    <w:sectPr w:rsidR="00AE402F" w:rsidRPr="00AE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2C4B2" w14:textId="77777777" w:rsidR="00577393" w:rsidRDefault="00577393" w:rsidP="00094D4A">
      <w:pPr>
        <w:spacing w:after="0" w:line="240" w:lineRule="auto"/>
      </w:pPr>
      <w:r>
        <w:separator/>
      </w:r>
    </w:p>
  </w:endnote>
  <w:endnote w:type="continuationSeparator" w:id="0">
    <w:p w14:paraId="524CB34E" w14:textId="77777777" w:rsidR="00577393" w:rsidRDefault="00577393" w:rsidP="0009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DFF70" w14:textId="77777777" w:rsidR="00577393" w:rsidRDefault="00577393" w:rsidP="00094D4A">
      <w:pPr>
        <w:spacing w:after="0" w:line="240" w:lineRule="auto"/>
      </w:pPr>
      <w:r>
        <w:separator/>
      </w:r>
    </w:p>
  </w:footnote>
  <w:footnote w:type="continuationSeparator" w:id="0">
    <w:p w14:paraId="749F4D4E" w14:textId="77777777" w:rsidR="00577393" w:rsidRDefault="00577393" w:rsidP="0009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234D"/>
    <w:multiLevelType w:val="hybridMultilevel"/>
    <w:tmpl w:val="662AD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11731"/>
    <w:multiLevelType w:val="hybridMultilevel"/>
    <w:tmpl w:val="C3CA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049B3"/>
    <w:multiLevelType w:val="hybridMultilevel"/>
    <w:tmpl w:val="20DAB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B1310"/>
    <w:multiLevelType w:val="multilevel"/>
    <w:tmpl w:val="FAA2BE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B0F7B47"/>
    <w:multiLevelType w:val="hybridMultilevel"/>
    <w:tmpl w:val="5B44D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86325E"/>
    <w:multiLevelType w:val="hybridMultilevel"/>
    <w:tmpl w:val="20C4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967C5"/>
    <w:multiLevelType w:val="multilevel"/>
    <w:tmpl w:val="620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D284E"/>
    <w:multiLevelType w:val="hybridMultilevel"/>
    <w:tmpl w:val="0A5E3408"/>
    <w:lvl w:ilvl="0" w:tplc="514AF41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A2C6D"/>
    <w:multiLevelType w:val="multilevel"/>
    <w:tmpl w:val="29F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23CB9"/>
    <w:multiLevelType w:val="multilevel"/>
    <w:tmpl w:val="6C68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83523"/>
    <w:multiLevelType w:val="hybridMultilevel"/>
    <w:tmpl w:val="6124285C"/>
    <w:lvl w:ilvl="0" w:tplc="514AF41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214F64"/>
    <w:multiLevelType w:val="hybridMultilevel"/>
    <w:tmpl w:val="07803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6C7D45"/>
    <w:multiLevelType w:val="hybridMultilevel"/>
    <w:tmpl w:val="3FDA13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EF0E6F"/>
    <w:multiLevelType w:val="hybridMultilevel"/>
    <w:tmpl w:val="E342F6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603908"/>
    <w:multiLevelType w:val="multilevel"/>
    <w:tmpl w:val="290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F355C4"/>
    <w:multiLevelType w:val="hybridMultilevel"/>
    <w:tmpl w:val="29064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6853E6"/>
    <w:multiLevelType w:val="multilevel"/>
    <w:tmpl w:val="E44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0679"/>
    <w:multiLevelType w:val="hybridMultilevel"/>
    <w:tmpl w:val="DDBC0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936C4E"/>
    <w:multiLevelType w:val="multilevel"/>
    <w:tmpl w:val="652A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D3F3C"/>
    <w:multiLevelType w:val="hybridMultilevel"/>
    <w:tmpl w:val="33B6340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E4D72B0"/>
    <w:multiLevelType w:val="hybridMultilevel"/>
    <w:tmpl w:val="764E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33296"/>
    <w:multiLevelType w:val="multilevel"/>
    <w:tmpl w:val="E836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5912E6"/>
    <w:multiLevelType w:val="hybridMultilevel"/>
    <w:tmpl w:val="62DA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1B1D7D"/>
    <w:multiLevelType w:val="multilevel"/>
    <w:tmpl w:val="F626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C5D9E"/>
    <w:multiLevelType w:val="hybridMultilevel"/>
    <w:tmpl w:val="61A45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E7756F"/>
    <w:multiLevelType w:val="hybridMultilevel"/>
    <w:tmpl w:val="DBE2EA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7475CE9"/>
    <w:multiLevelType w:val="multilevel"/>
    <w:tmpl w:val="4520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112D45"/>
    <w:multiLevelType w:val="multilevel"/>
    <w:tmpl w:val="29F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9A44D9"/>
    <w:multiLevelType w:val="multilevel"/>
    <w:tmpl w:val="DEF4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1F38C5"/>
    <w:multiLevelType w:val="hybridMultilevel"/>
    <w:tmpl w:val="48DC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F372BF"/>
    <w:multiLevelType w:val="multilevel"/>
    <w:tmpl w:val="D0A0361A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31" w15:restartNumberingAfterBreak="0">
    <w:nsid w:val="41AA6ABC"/>
    <w:multiLevelType w:val="multilevel"/>
    <w:tmpl w:val="FFE8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5916C7"/>
    <w:multiLevelType w:val="multilevel"/>
    <w:tmpl w:val="1B2A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D32D4"/>
    <w:multiLevelType w:val="multilevel"/>
    <w:tmpl w:val="652A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CB1EF3"/>
    <w:multiLevelType w:val="multilevel"/>
    <w:tmpl w:val="0DAE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5A13B3"/>
    <w:multiLevelType w:val="hybridMultilevel"/>
    <w:tmpl w:val="E2821D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22111DB"/>
    <w:multiLevelType w:val="multilevel"/>
    <w:tmpl w:val="41D6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E3161E"/>
    <w:multiLevelType w:val="hybridMultilevel"/>
    <w:tmpl w:val="504E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246843"/>
    <w:multiLevelType w:val="multilevel"/>
    <w:tmpl w:val="56C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D0D75"/>
    <w:multiLevelType w:val="multilevel"/>
    <w:tmpl w:val="EE42E30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9A64CE"/>
    <w:multiLevelType w:val="multilevel"/>
    <w:tmpl w:val="F13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4767C"/>
    <w:multiLevelType w:val="hybridMultilevel"/>
    <w:tmpl w:val="8328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33B6C"/>
    <w:multiLevelType w:val="multilevel"/>
    <w:tmpl w:val="29F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71203"/>
    <w:multiLevelType w:val="hybridMultilevel"/>
    <w:tmpl w:val="4E1E6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E7051D"/>
    <w:multiLevelType w:val="hybridMultilevel"/>
    <w:tmpl w:val="A5623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9510DB"/>
    <w:multiLevelType w:val="multilevel"/>
    <w:tmpl w:val="98B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1E2C67"/>
    <w:multiLevelType w:val="hybridMultilevel"/>
    <w:tmpl w:val="CD4430BE"/>
    <w:lvl w:ilvl="0" w:tplc="94863EC0">
      <w:start w:val="5"/>
      <w:numFmt w:val="decimal"/>
      <w:lvlText w:val="%1"/>
      <w:lvlJc w:val="left"/>
      <w:pPr>
        <w:ind w:left="144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8661085">
    <w:abstractNumId w:val="3"/>
  </w:num>
  <w:num w:numId="2" w16cid:durableId="1321349739">
    <w:abstractNumId w:val="7"/>
  </w:num>
  <w:num w:numId="3" w16cid:durableId="1328633794">
    <w:abstractNumId w:val="24"/>
  </w:num>
  <w:num w:numId="4" w16cid:durableId="1223367317">
    <w:abstractNumId w:val="14"/>
  </w:num>
  <w:num w:numId="5" w16cid:durableId="659504428">
    <w:abstractNumId w:val="10"/>
  </w:num>
  <w:num w:numId="6" w16cid:durableId="418605045">
    <w:abstractNumId w:val="8"/>
  </w:num>
  <w:num w:numId="7" w16cid:durableId="1960183502">
    <w:abstractNumId w:val="6"/>
  </w:num>
  <w:num w:numId="8" w16cid:durableId="1205679907">
    <w:abstractNumId w:val="45"/>
  </w:num>
  <w:num w:numId="9" w16cid:durableId="1329018583">
    <w:abstractNumId w:val="32"/>
  </w:num>
  <w:num w:numId="10" w16cid:durableId="1247377006">
    <w:abstractNumId w:val="36"/>
  </w:num>
  <w:num w:numId="11" w16cid:durableId="815996528">
    <w:abstractNumId w:val="38"/>
  </w:num>
  <w:num w:numId="12" w16cid:durableId="1731224881">
    <w:abstractNumId w:val="27"/>
  </w:num>
  <w:num w:numId="13" w16cid:durableId="878054609">
    <w:abstractNumId w:val="42"/>
  </w:num>
  <w:num w:numId="14" w16cid:durableId="694692758">
    <w:abstractNumId w:val="16"/>
  </w:num>
  <w:num w:numId="15" w16cid:durableId="1288973704">
    <w:abstractNumId w:val="43"/>
  </w:num>
  <w:num w:numId="16" w16cid:durableId="107938958">
    <w:abstractNumId w:val="11"/>
  </w:num>
  <w:num w:numId="17" w16cid:durableId="1544438740">
    <w:abstractNumId w:val="5"/>
  </w:num>
  <w:num w:numId="18" w16cid:durableId="1369604008">
    <w:abstractNumId w:val="21"/>
  </w:num>
  <w:num w:numId="19" w16cid:durableId="670446333">
    <w:abstractNumId w:val="46"/>
  </w:num>
  <w:num w:numId="20" w16cid:durableId="1897348550">
    <w:abstractNumId w:val="33"/>
  </w:num>
  <w:num w:numId="21" w16cid:durableId="1876700287">
    <w:abstractNumId w:val="31"/>
  </w:num>
  <w:num w:numId="22" w16cid:durableId="1690910501">
    <w:abstractNumId w:val="2"/>
  </w:num>
  <w:num w:numId="23" w16cid:durableId="401685090">
    <w:abstractNumId w:val="26"/>
  </w:num>
  <w:num w:numId="24" w16cid:durableId="474417707">
    <w:abstractNumId w:val="44"/>
  </w:num>
  <w:num w:numId="25" w16cid:durableId="1310596172">
    <w:abstractNumId w:val="30"/>
  </w:num>
  <w:num w:numId="26" w16cid:durableId="124933897">
    <w:abstractNumId w:val="39"/>
  </w:num>
  <w:num w:numId="27" w16cid:durableId="2011174752">
    <w:abstractNumId w:val="34"/>
  </w:num>
  <w:num w:numId="28" w16cid:durableId="1771242829">
    <w:abstractNumId w:val="20"/>
  </w:num>
  <w:num w:numId="29" w16cid:durableId="2074542203">
    <w:abstractNumId w:val="22"/>
  </w:num>
  <w:num w:numId="30" w16cid:durableId="1186210170">
    <w:abstractNumId w:val="41"/>
  </w:num>
  <w:num w:numId="31" w16cid:durableId="1552379288">
    <w:abstractNumId w:val="29"/>
  </w:num>
  <w:num w:numId="32" w16cid:durableId="2140149259">
    <w:abstractNumId w:val="35"/>
  </w:num>
  <w:num w:numId="33" w16cid:durableId="2056540923">
    <w:abstractNumId w:val="15"/>
  </w:num>
  <w:num w:numId="34" w16cid:durableId="701829602">
    <w:abstractNumId w:val="25"/>
  </w:num>
  <w:num w:numId="35" w16cid:durableId="953944791">
    <w:abstractNumId w:val="19"/>
  </w:num>
  <w:num w:numId="36" w16cid:durableId="259798708">
    <w:abstractNumId w:val="13"/>
  </w:num>
  <w:num w:numId="37" w16cid:durableId="12416312">
    <w:abstractNumId w:val="28"/>
  </w:num>
  <w:num w:numId="38" w16cid:durableId="1866167929">
    <w:abstractNumId w:val="23"/>
  </w:num>
  <w:num w:numId="39" w16cid:durableId="2125343816">
    <w:abstractNumId w:val="18"/>
  </w:num>
  <w:num w:numId="40" w16cid:durableId="618874267">
    <w:abstractNumId w:val="9"/>
  </w:num>
  <w:num w:numId="41" w16cid:durableId="839081347">
    <w:abstractNumId w:val="12"/>
  </w:num>
  <w:num w:numId="42" w16cid:durableId="519971231">
    <w:abstractNumId w:val="1"/>
  </w:num>
  <w:num w:numId="43" w16cid:durableId="1147434518">
    <w:abstractNumId w:val="4"/>
  </w:num>
  <w:num w:numId="44" w16cid:durableId="263534711">
    <w:abstractNumId w:val="17"/>
  </w:num>
  <w:num w:numId="45" w16cid:durableId="1926572748">
    <w:abstractNumId w:val="37"/>
  </w:num>
  <w:num w:numId="46" w16cid:durableId="798761033">
    <w:abstractNumId w:val="0"/>
  </w:num>
  <w:num w:numId="47" w16cid:durableId="178364692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7A"/>
    <w:rsid w:val="00017944"/>
    <w:rsid w:val="00094D4A"/>
    <w:rsid w:val="00130077"/>
    <w:rsid w:val="00154646"/>
    <w:rsid w:val="001876CB"/>
    <w:rsid w:val="00192261"/>
    <w:rsid w:val="0020281D"/>
    <w:rsid w:val="002271EA"/>
    <w:rsid w:val="0026027C"/>
    <w:rsid w:val="00282341"/>
    <w:rsid w:val="0029437A"/>
    <w:rsid w:val="00296A6A"/>
    <w:rsid w:val="002A0669"/>
    <w:rsid w:val="003248E3"/>
    <w:rsid w:val="00331A0E"/>
    <w:rsid w:val="0036285A"/>
    <w:rsid w:val="0037709A"/>
    <w:rsid w:val="003D2417"/>
    <w:rsid w:val="003F191C"/>
    <w:rsid w:val="00435069"/>
    <w:rsid w:val="00474044"/>
    <w:rsid w:val="00482D2F"/>
    <w:rsid w:val="00491749"/>
    <w:rsid w:val="004A2E95"/>
    <w:rsid w:val="00577393"/>
    <w:rsid w:val="00586BBC"/>
    <w:rsid w:val="00600664"/>
    <w:rsid w:val="00654708"/>
    <w:rsid w:val="00685F37"/>
    <w:rsid w:val="007033D7"/>
    <w:rsid w:val="00714B6F"/>
    <w:rsid w:val="007158D1"/>
    <w:rsid w:val="007A474C"/>
    <w:rsid w:val="007C2B45"/>
    <w:rsid w:val="007F6AD0"/>
    <w:rsid w:val="00875942"/>
    <w:rsid w:val="00883BE0"/>
    <w:rsid w:val="008C26DD"/>
    <w:rsid w:val="009205A8"/>
    <w:rsid w:val="00A52DBA"/>
    <w:rsid w:val="00A72027"/>
    <w:rsid w:val="00AE402F"/>
    <w:rsid w:val="00B36F99"/>
    <w:rsid w:val="00B60620"/>
    <w:rsid w:val="00B76D39"/>
    <w:rsid w:val="00C64A15"/>
    <w:rsid w:val="00CB07F1"/>
    <w:rsid w:val="00D060B5"/>
    <w:rsid w:val="00D14B0A"/>
    <w:rsid w:val="00D46C42"/>
    <w:rsid w:val="00DB0381"/>
    <w:rsid w:val="00DC19D3"/>
    <w:rsid w:val="00DD47B8"/>
    <w:rsid w:val="00E4324C"/>
    <w:rsid w:val="00E52A3E"/>
    <w:rsid w:val="00E658A2"/>
    <w:rsid w:val="00E94FA9"/>
    <w:rsid w:val="00F10CB8"/>
    <w:rsid w:val="00F3661C"/>
    <w:rsid w:val="00F93044"/>
    <w:rsid w:val="00F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E86773"/>
  <w15:docId w15:val="{08D08094-C9F0-418F-8E92-10D039B9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D4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2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4A"/>
  </w:style>
  <w:style w:type="paragraph" w:styleId="Footer">
    <w:name w:val="footer"/>
    <w:basedOn w:val="Normal"/>
    <w:link w:val="FooterChar"/>
    <w:uiPriority w:val="99"/>
    <w:unhideWhenUsed/>
    <w:rsid w:val="0009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4A"/>
  </w:style>
  <w:style w:type="table" w:styleId="TableGridLight">
    <w:name w:val="Grid Table Light"/>
    <w:basedOn w:val="TableNormal"/>
    <w:uiPriority w:val="40"/>
    <w:rsid w:val="00154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5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2A3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94F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E9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4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7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1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D1B3F-B268-459C-8C02-A1B30BCB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Batool</dc:creator>
  <cp:keywords/>
  <dc:description/>
  <cp:lastModifiedBy>Muhammad Haris</cp:lastModifiedBy>
  <cp:revision>8</cp:revision>
  <dcterms:created xsi:type="dcterms:W3CDTF">2025-05-09T11:06:00Z</dcterms:created>
  <dcterms:modified xsi:type="dcterms:W3CDTF">2025-06-11T10:31:00Z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430fd3102302ea1fb325bad4ab99469088c4972b946b096b8e459937d9e4bc58</vt:lpwstr>
  </property>
</Properties>
</file>