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CD15" w14:textId="15D70C47" w:rsidR="00B2071A" w:rsidRPr="00402916" w:rsidRDefault="00402916" w:rsidP="000549BE">
      <w:pPr>
        <w:ind w:left="2880"/>
        <w:jc w:val="center"/>
        <w:rPr>
          <w:b/>
          <w:bCs/>
          <w:color w:val="1F3864" w:themeColor="accent1" w:themeShade="80"/>
          <w:sz w:val="44"/>
          <w:szCs w:val="44"/>
          <w:u w:val="single"/>
        </w:rPr>
      </w:pPr>
      <w:r w:rsidRPr="00402916">
        <w:rPr>
          <w:b/>
          <w:bCs/>
          <w:color w:val="1F3864" w:themeColor="accent1" w:themeShade="80"/>
          <w:sz w:val="44"/>
          <w:szCs w:val="44"/>
          <w:u w:val="single"/>
        </w:rPr>
        <w:t>Presentation on Sports car</w:t>
      </w:r>
    </w:p>
    <w:p w14:paraId="1AEC9047" w14:textId="77777777" w:rsidR="00402916" w:rsidRPr="00402916" w:rsidRDefault="00402916" w:rsidP="00402916">
      <w:pPr>
        <w:rPr>
          <w:color w:val="000000" w:themeColor="text1"/>
          <w:sz w:val="28"/>
          <w:szCs w:val="28"/>
        </w:rPr>
      </w:pPr>
      <w:bookmarkStart w:id="0" w:name="_GoBack"/>
      <w:bookmarkEnd w:id="0"/>
    </w:p>
    <w:p w14:paraId="0067C385" w14:textId="41EA0091" w:rsidR="00402916" w:rsidRPr="00402916" w:rsidRDefault="00402916" w:rsidP="00402916">
      <w:pPr>
        <w:rPr>
          <w:color w:val="000000" w:themeColor="text1"/>
          <w:sz w:val="28"/>
          <w:szCs w:val="28"/>
        </w:rPr>
      </w:pPr>
      <w:r w:rsidRPr="00402916">
        <w:rPr>
          <w:b/>
          <w:bCs/>
          <w:color w:val="000000" w:themeColor="text1"/>
          <w:sz w:val="28"/>
          <w:szCs w:val="28"/>
        </w:rPr>
        <w:t>1. Introduction to Sports Cars:</w:t>
      </w:r>
      <w:r w:rsidRPr="00402916">
        <w:rPr>
          <w:color w:val="000000" w:themeColor="text1"/>
          <w:sz w:val="28"/>
          <w:szCs w:val="28"/>
        </w:rPr>
        <w:t xml:space="preserve"> Begin with a definition of sports cars, emphasizing their design and performance-oriented nature. Highlight the primary characteristics that distinguish sports cars from other vehicle types, such as their performance, technology, and aesthetic appeal.</w:t>
      </w:r>
    </w:p>
    <w:p w14:paraId="27C482FC" w14:textId="77777777" w:rsidR="00402916" w:rsidRPr="00402916" w:rsidRDefault="00402916" w:rsidP="00402916">
      <w:pPr>
        <w:rPr>
          <w:color w:val="000000" w:themeColor="text1"/>
          <w:sz w:val="28"/>
          <w:szCs w:val="28"/>
        </w:rPr>
      </w:pPr>
    </w:p>
    <w:p w14:paraId="38E1C3D5" w14:textId="0ED899AE" w:rsidR="00402916" w:rsidRPr="00402916" w:rsidRDefault="00402916" w:rsidP="00402916">
      <w:pPr>
        <w:rPr>
          <w:color w:val="000000" w:themeColor="text1"/>
          <w:sz w:val="28"/>
          <w:szCs w:val="28"/>
        </w:rPr>
      </w:pPr>
      <w:r w:rsidRPr="00402916">
        <w:rPr>
          <w:b/>
          <w:bCs/>
          <w:color w:val="000000" w:themeColor="text1"/>
          <w:sz w:val="28"/>
          <w:szCs w:val="28"/>
        </w:rPr>
        <w:t>2. History and Evolution:</w:t>
      </w:r>
      <w:r w:rsidRPr="00402916">
        <w:rPr>
          <w:color w:val="000000" w:themeColor="text1"/>
          <w:sz w:val="28"/>
          <w:szCs w:val="28"/>
        </w:rPr>
        <w:t xml:space="preserve"> Provide a brief history of sports cars, tracing their evolution from early models to the modern era. Discuss significant milestones, technological advancements, and iconic models that have shaped the development of sports cars over the years.</w:t>
      </w:r>
    </w:p>
    <w:p w14:paraId="482292C7" w14:textId="77777777" w:rsidR="00402916" w:rsidRPr="00402916" w:rsidRDefault="00402916" w:rsidP="00402916">
      <w:pPr>
        <w:rPr>
          <w:color w:val="000000" w:themeColor="text1"/>
          <w:sz w:val="28"/>
          <w:szCs w:val="28"/>
        </w:rPr>
      </w:pPr>
    </w:p>
    <w:p w14:paraId="7165B24F" w14:textId="30CCDE83" w:rsidR="00402916" w:rsidRPr="00402916" w:rsidRDefault="00402916" w:rsidP="00402916">
      <w:pPr>
        <w:rPr>
          <w:color w:val="000000" w:themeColor="text1"/>
          <w:sz w:val="28"/>
          <w:szCs w:val="28"/>
        </w:rPr>
      </w:pPr>
      <w:r w:rsidRPr="00402916">
        <w:rPr>
          <w:b/>
          <w:bCs/>
          <w:color w:val="000000" w:themeColor="text1"/>
          <w:sz w:val="28"/>
          <w:szCs w:val="28"/>
        </w:rPr>
        <w:t>3. Types of Sports Cars</w:t>
      </w:r>
      <w:r w:rsidRPr="00402916">
        <w:rPr>
          <w:color w:val="000000" w:themeColor="text1"/>
          <w:sz w:val="28"/>
          <w:szCs w:val="28"/>
        </w:rPr>
        <w:t>: Describe the various types of sports cars available in the market, such as coupes, roadsters, and supercars. Explain the unique features and performance capabilities of each type, and mention some examples of each to give your audience a clear understanding.</w:t>
      </w:r>
    </w:p>
    <w:p w14:paraId="65766E9E" w14:textId="77777777" w:rsidR="00402916" w:rsidRPr="00402916" w:rsidRDefault="00402916" w:rsidP="00402916">
      <w:pPr>
        <w:rPr>
          <w:color w:val="000000" w:themeColor="text1"/>
          <w:sz w:val="28"/>
          <w:szCs w:val="28"/>
        </w:rPr>
      </w:pPr>
    </w:p>
    <w:p w14:paraId="0B7E8F39" w14:textId="18D492B2" w:rsidR="00402916" w:rsidRPr="00402916" w:rsidRDefault="00402916" w:rsidP="00402916">
      <w:pPr>
        <w:rPr>
          <w:color w:val="000000" w:themeColor="text1"/>
          <w:sz w:val="28"/>
          <w:szCs w:val="28"/>
        </w:rPr>
      </w:pPr>
      <w:r w:rsidRPr="00402916">
        <w:rPr>
          <w:b/>
          <w:bCs/>
          <w:color w:val="000000" w:themeColor="text1"/>
          <w:sz w:val="28"/>
          <w:szCs w:val="28"/>
        </w:rPr>
        <w:t>4. Engineering and Technology</w:t>
      </w:r>
      <w:r w:rsidRPr="00402916">
        <w:rPr>
          <w:color w:val="000000" w:themeColor="text1"/>
          <w:sz w:val="28"/>
          <w:szCs w:val="28"/>
        </w:rPr>
        <w:t>: Dive into the engineering and technological innovations that are central to sports car performance. Discuss aspects like engine types, horsepower, suspension systems, aerodynamics, and the use of lightweight materials. Explain how these features enhance speed, handling, and overall driving experience.</w:t>
      </w:r>
    </w:p>
    <w:p w14:paraId="11493FCC" w14:textId="77777777" w:rsidR="00402916" w:rsidRPr="00402916" w:rsidRDefault="00402916" w:rsidP="00402916">
      <w:pPr>
        <w:rPr>
          <w:color w:val="000000" w:themeColor="text1"/>
          <w:sz w:val="28"/>
          <w:szCs w:val="28"/>
        </w:rPr>
      </w:pPr>
    </w:p>
    <w:p w14:paraId="42213087" w14:textId="2B55C6A8" w:rsidR="00402916" w:rsidRPr="00402916" w:rsidRDefault="00402916" w:rsidP="00402916">
      <w:pPr>
        <w:rPr>
          <w:color w:val="000000" w:themeColor="text1"/>
          <w:sz w:val="28"/>
          <w:szCs w:val="28"/>
        </w:rPr>
      </w:pPr>
      <w:r w:rsidRPr="00402916">
        <w:rPr>
          <w:b/>
          <w:bCs/>
          <w:color w:val="000000" w:themeColor="text1"/>
          <w:sz w:val="28"/>
          <w:szCs w:val="28"/>
        </w:rPr>
        <w:t>5. Iconic Sports Car Brands and Models</w:t>
      </w:r>
      <w:r w:rsidRPr="00402916">
        <w:rPr>
          <w:color w:val="000000" w:themeColor="text1"/>
          <w:sz w:val="28"/>
          <w:szCs w:val="28"/>
        </w:rPr>
        <w:t>: Highlight some of the most iconic sports car brands and their flagship models. Brands might include Ferrari, Lamborghini, Porsche, and McLaren, among others. Provide details on what makes these brands and models stand out in the sports car world.</w:t>
      </w:r>
    </w:p>
    <w:p w14:paraId="0E4F8675" w14:textId="77777777" w:rsidR="00402916" w:rsidRPr="00402916" w:rsidRDefault="00402916" w:rsidP="00402916">
      <w:pPr>
        <w:rPr>
          <w:color w:val="000000" w:themeColor="text1"/>
          <w:sz w:val="28"/>
          <w:szCs w:val="28"/>
        </w:rPr>
      </w:pPr>
    </w:p>
    <w:p w14:paraId="1BE6010F" w14:textId="24E56A0F" w:rsidR="00402916" w:rsidRPr="00402916" w:rsidRDefault="00402916" w:rsidP="00402916">
      <w:pPr>
        <w:rPr>
          <w:color w:val="000000" w:themeColor="text1"/>
          <w:sz w:val="28"/>
          <w:szCs w:val="28"/>
        </w:rPr>
      </w:pPr>
      <w:r w:rsidRPr="00402916">
        <w:rPr>
          <w:b/>
          <w:bCs/>
          <w:color w:val="000000" w:themeColor="text1"/>
          <w:sz w:val="28"/>
          <w:szCs w:val="28"/>
        </w:rPr>
        <w:lastRenderedPageBreak/>
        <w:t>6. Sports Cars in Motorsports:</w:t>
      </w:r>
      <w:r w:rsidRPr="00402916">
        <w:rPr>
          <w:color w:val="000000" w:themeColor="text1"/>
          <w:sz w:val="28"/>
          <w:szCs w:val="28"/>
        </w:rPr>
        <w:t xml:space="preserve"> Explore the role of sports cars in motorsports, including popular racing series like Le Mans, Formula One (where applicable), and GT racing. Discuss how competition has driven technological advancements and increased the popularity of sports cars.</w:t>
      </w:r>
    </w:p>
    <w:p w14:paraId="61C36C05" w14:textId="77777777" w:rsidR="00402916" w:rsidRPr="00402916" w:rsidRDefault="00402916" w:rsidP="00402916">
      <w:pPr>
        <w:rPr>
          <w:color w:val="000000" w:themeColor="text1"/>
          <w:sz w:val="28"/>
          <w:szCs w:val="28"/>
        </w:rPr>
      </w:pPr>
    </w:p>
    <w:p w14:paraId="2113F846" w14:textId="21C88CB1" w:rsidR="00402916" w:rsidRPr="00402916" w:rsidRDefault="00402916" w:rsidP="00402916">
      <w:pPr>
        <w:rPr>
          <w:color w:val="000000" w:themeColor="text1"/>
          <w:sz w:val="28"/>
          <w:szCs w:val="28"/>
        </w:rPr>
      </w:pPr>
      <w:r w:rsidRPr="00402916">
        <w:rPr>
          <w:b/>
          <w:bCs/>
          <w:color w:val="000000" w:themeColor="text1"/>
          <w:sz w:val="28"/>
          <w:szCs w:val="28"/>
        </w:rPr>
        <w:t>7. Cultural Impact:</w:t>
      </w:r>
      <w:r w:rsidRPr="00402916">
        <w:rPr>
          <w:color w:val="000000" w:themeColor="text1"/>
          <w:sz w:val="28"/>
          <w:szCs w:val="28"/>
        </w:rPr>
        <w:t xml:space="preserve"> Discuss the cultural significance of sports cars, including their representation in media, movies, and video games. Highlight how sports cars symbolize status, performance, and innovation, and their impact on car culture and enthusiast communities.</w:t>
      </w:r>
    </w:p>
    <w:p w14:paraId="162863F5" w14:textId="77777777" w:rsidR="00402916" w:rsidRPr="00402916" w:rsidRDefault="00402916" w:rsidP="00402916">
      <w:pPr>
        <w:rPr>
          <w:color w:val="000000" w:themeColor="text1"/>
          <w:sz w:val="28"/>
          <w:szCs w:val="28"/>
        </w:rPr>
      </w:pPr>
    </w:p>
    <w:p w14:paraId="268F6F45" w14:textId="4DFB5878" w:rsidR="00402916" w:rsidRPr="00402916" w:rsidRDefault="00402916" w:rsidP="00402916">
      <w:pPr>
        <w:rPr>
          <w:color w:val="000000" w:themeColor="text1"/>
          <w:sz w:val="28"/>
          <w:szCs w:val="28"/>
        </w:rPr>
      </w:pPr>
      <w:r w:rsidRPr="00402916">
        <w:rPr>
          <w:b/>
          <w:bCs/>
          <w:color w:val="000000" w:themeColor="text1"/>
          <w:sz w:val="28"/>
          <w:szCs w:val="28"/>
        </w:rPr>
        <w:t>8. Future Trends</w:t>
      </w:r>
      <w:r w:rsidRPr="00402916">
        <w:rPr>
          <w:color w:val="000000" w:themeColor="text1"/>
          <w:sz w:val="28"/>
          <w:szCs w:val="28"/>
        </w:rPr>
        <w:t>: Conclude with a look at future trends in the sports car industry, including the rise of electric sports cars, advancements in autonomous driving technology, and the ongoing pursuit of higher performance and sustainability. Discuss how these trends are shaping the future of sports cars.</w:t>
      </w:r>
    </w:p>
    <w:p w14:paraId="67AC658F" w14:textId="77777777" w:rsidR="00402916" w:rsidRPr="00402916" w:rsidRDefault="00402916" w:rsidP="00402916">
      <w:pPr>
        <w:rPr>
          <w:color w:val="000000" w:themeColor="text1"/>
          <w:sz w:val="28"/>
          <w:szCs w:val="28"/>
        </w:rPr>
      </w:pPr>
    </w:p>
    <w:p w14:paraId="145D22CD" w14:textId="5BC10154" w:rsidR="00402916" w:rsidRPr="00402916" w:rsidRDefault="00402916" w:rsidP="00402916">
      <w:pPr>
        <w:rPr>
          <w:color w:val="000000" w:themeColor="text1"/>
          <w:sz w:val="28"/>
          <w:szCs w:val="28"/>
        </w:rPr>
      </w:pPr>
      <w:r w:rsidRPr="00402916">
        <w:rPr>
          <w:color w:val="000000" w:themeColor="text1"/>
          <w:sz w:val="28"/>
          <w:szCs w:val="28"/>
        </w:rPr>
        <w:t>Each of these points can be expanded with examples, visuals, and interesting facts to engage your audience and provide a thorough understanding of the topic.</w:t>
      </w:r>
    </w:p>
    <w:sectPr w:rsidR="00402916" w:rsidRPr="0040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16"/>
    <w:rsid w:val="0003118D"/>
    <w:rsid w:val="000549BE"/>
    <w:rsid w:val="00402916"/>
    <w:rsid w:val="00CD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0EF5"/>
  <w15:chartTrackingRefBased/>
  <w15:docId w15:val="{F02F523D-2B14-4F0B-BE0A-DFD47957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2</cp:revision>
  <dcterms:created xsi:type="dcterms:W3CDTF">2024-02-21T11:38:00Z</dcterms:created>
  <dcterms:modified xsi:type="dcterms:W3CDTF">2024-02-21T11:46:00Z</dcterms:modified>
</cp:coreProperties>
</file>