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CD4" w:rsidRDefault="00AA2CD4" w:rsidP="00AA2CD4">
      <w:pPr>
        <w:pStyle w:val="Heading2"/>
      </w:pPr>
      <w:r>
        <w:t>Scaleable.Xrm.Plugins.AccountTurnOverRange</w:t>
      </w:r>
    </w:p>
    <w:p w:rsidR="00AA2CD4" w:rsidRDefault="00AA2CD4" w:rsidP="00AA2CD4">
      <w:pPr>
        <w:pStyle w:val="Heading2"/>
      </w:pPr>
    </w:p>
    <w:p w:rsidR="0054506E" w:rsidRDefault="00AA2CD4" w:rsidP="00AA2CD4">
      <w:pPr>
        <w:rPr>
          <w:rStyle w:val="Heading3Char"/>
        </w:rPr>
      </w:pPr>
      <w:r w:rsidRPr="00AA2CD4">
        <w:rPr>
          <w:rStyle w:val="Heading3Char"/>
        </w:rPr>
        <w:t>Description:</w:t>
      </w:r>
    </w:p>
    <w:p w:rsidR="00AA2CD4" w:rsidRPr="0054506E" w:rsidRDefault="00AA2CD4" w:rsidP="00AA2CD4">
      <w:pPr>
        <w:rPr>
          <w:rFonts w:asciiTheme="majorHAnsi" w:eastAsiaTheme="majorEastAsia" w:hAnsiTheme="majorHAnsi" w:cstheme="majorBidi"/>
          <w:color w:val="1F4D78" w:themeColor="accent1" w:themeShade="7F"/>
          <w:sz w:val="24"/>
          <w:szCs w:val="24"/>
        </w:rPr>
      </w:pPr>
      <w:r>
        <w:t xml:space="preserve">It will calculate the sum of Invoice Turnover between a range of given date (ss_turnoverstartdate)               and (ss_turnoverenddate) and display in </w:t>
      </w:r>
      <w:r w:rsidRPr="00AA2CD4">
        <w:t>ss_turnoverdaterange</w:t>
      </w:r>
      <w:r>
        <w:t>.</w:t>
      </w:r>
      <w:r>
        <w:br/>
      </w:r>
    </w:p>
    <w:p w:rsidR="00AA2CD4" w:rsidRDefault="00AA2CD4" w:rsidP="0054506E">
      <w:pPr>
        <w:pStyle w:val="Heading2"/>
        <w:tabs>
          <w:tab w:val="center" w:pos="4680"/>
        </w:tabs>
      </w:pPr>
      <w:r w:rsidRPr="00AA2CD4">
        <w:t>Scaleable.Xrm</w:t>
      </w:r>
      <w:r>
        <w:t>.Plugin.GetLeadActivities</w:t>
      </w:r>
      <w:r w:rsidR="0054506E">
        <w:tab/>
      </w:r>
    </w:p>
    <w:p w:rsidR="0054506E" w:rsidRDefault="0054506E" w:rsidP="0054506E"/>
    <w:p w:rsidR="0054506E" w:rsidRDefault="0054506E" w:rsidP="001E0250">
      <w:pPr>
        <w:rPr>
          <w:rFonts w:asciiTheme="majorHAnsi" w:eastAsiaTheme="majorEastAsia" w:hAnsiTheme="majorHAnsi" w:cstheme="majorBidi"/>
          <w:color w:val="1F4D78" w:themeColor="accent1" w:themeShade="7F"/>
          <w:sz w:val="24"/>
          <w:szCs w:val="24"/>
        </w:rPr>
      </w:pPr>
      <w:r w:rsidRPr="00AA2CD4">
        <w:rPr>
          <w:rStyle w:val="Heading3Char"/>
        </w:rPr>
        <w:t>Description:</w:t>
      </w:r>
    </w:p>
    <w:p w:rsidR="0054506E" w:rsidRPr="0054506E" w:rsidRDefault="00AA2CD4" w:rsidP="001E0250">
      <w:pPr>
        <w:rPr>
          <w:rFonts w:asciiTheme="majorHAnsi" w:eastAsiaTheme="majorEastAsia" w:hAnsiTheme="majorHAnsi" w:cstheme="majorBidi"/>
          <w:color w:val="1F4D78" w:themeColor="accent1" w:themeShade="7F"/>
          <w:sz w:val="24"/>
          <w:szCs w:val="24"/>
        </w:rPr>
      </w:pPr>
      <w:r w:rsidRPr="00AA2CD4">
        <w:t xml:space="preserve">This plugin will change the regarding/tp of all </w:t>
      </w:r>
      <w:r w:rsidR="00BD5211" w:rsidRPr="00AA2CD4">
        <w:t>activities</w:t>
      </w:r>
      <w:r w:rsidRPr="00AA2CD4">
        <w:t xml:space="preserve"> </w:t>
      </w:r>
      <w:r w:rsidR="00BD5211" w:rsidRPr="00AA2CD4">
        <w:t>related</w:t>
      </w:r>
      <w:r w:rsidRPr="00AA2CD4">
        <w:t xml:space="preserve"> to a lead when lead will be qualified</w:t>
      </w:r>
      <w:r w:rsidR="00BD5211">
        <w:t>. It gets checks if originating lead in changed and get all the activities of lead and attached to contact.</w:t>
      </w:r>
      <w:r>
        <w:br/>
      </w:r>
      <w:r w:rsidR="00E03AFB">
        <w:br/>
      </w:r>
      <w:r w:rsidR="00E03AFB" w:rsidRPr="0054506E">
        <w:rPr>
          <w:rStyle w:val="Heading2Char"/>
        </w:rPr>
        <w:br/>
        <w:t>Scaleable.Xrm.Plugins.AccActivityData</w:t>
      </w:r>
      <w:r w:rsidR="0054506E">
        <w:rPr>
          <w:rStyle w:val="Heading2Char"/>
        </w:rPr>
        <w:br/>
      </w:r>
      <w:r w:rsidR="0054506E">
        <w:rPr>
          <w:rStyle w:val="Heading2Char"/>
        </w:rPr>
        <w:br/>
      </w:r>
      <w:r w:rsidR="0054506E" w:rsidRPr="00AA2CD4">
        <w:rPr>
          <w:rStyle w:val="Heading3Char"/>
        </w:rPr>
        <w:t>Description:</w:t>
      </w:r>
      <w:r w:rsidR="00E03AFB">
        <w:br/>
      </w:r>
      <w:r w:rsidR="00E03AFB" w:rsidRPr="00E03AFB">
        <w:t>It manipulates Activiti</w:t>
      </w:r>
      <w:r w:rsidR="00E03AFB">
        <w:t>es Account Data Entity Record. We copy the activity created into the new entity called Activity Account Data. We copied the Amount Lei and Amount Chars from the related account of the activities. This was implemented due to the XML dashboard sorting based on Amount Lei and Amount Chars.</w:t>
      </w:r>
      <w:r w:rsidR="00E03AFB">
        <w:br/>
      </w:r>
      <w:r w:rsidR="00E03AFB">
        <w:br/>
      </w:r>
      <w:r w:rsidR="00E03AFB" w:rsidRPr="0054506E">
        <w:rPr>
          <w:rStyle w:val="Heading2Char"/>
        </w:rPr>
        <w:t>Scaleable.Xrm.Plugins.ActAccData.SyncActParties</w:t>
      </w:r>
      <w:r w:rsidR="0054506E">
        <w:rPr>
          <w:rStyle w:val="Heading2Char"/>
        </w:rPr>
        <w:br/>
      </w:r>
      <w:r w:rsidR="0054506E">
        <w:rPr>
          <w:rStyle w:val="Heading2Char"/>
        </w:rPr>
        <w:br/>
      </w:r>
      <w:r w:rsidR="0054506E" w:rsidRPr="00AA2CD4">
        <w:rPr>
          <w:rStyle w:val="Heading3Char"/>
        </w:rPr>
        <w:t>Description:</w:t>
      </w:r>
      <w:r w:rsidR="00E03AFB">
        <w:br/>
        <w:t xml:space="preserve">It runs on create/update of </w:t>
      </w:r>
      <w:r w:rsidR="0054506E">
        <w:t>Activities</w:t>
      </w:r>
      <w:r w:rsidR="00E03AFB">
        <w:t xml:space="preserve"> Account Data entity mentioned in the previous plugin and it create records for the Activity Parties of the activity in a new entity called Activities Account Parties. It is also used in the XML Dashboard.</w:t>
      </w:r>
      <w:r w:rsidR="001E0250">
        <w:br/>
      </w:r>
      <w:r w:rsidR="001E0250">
        <w:br/>
      </w:r>
      <w:r w:rsidR="001E0250" w:rsidRPr="0054506E">
        <w:rPr>
          <w:rStyle w:val="Heading2Char"/>
        </w:rPr>
        <w:t>Scaleable.Xrm.Plugins.OP.UpdatePrice</w:t>
      </w:r>
      <w:r w:rsidR="0054506E">
        <w:rPr>
          <w:rStyle w:val="Heading2Char"/>
        </w:rPr>
        <w:br/>
      </w:r>
      <w:r w:rsidR="0054506E">
        <w:rPr>
          <w:rStyle w:val="Heading2Char"/>
        </w:rPr>
        <w:br/>
      </w:r>
      <w:r w:rsidR="0054506E" w:rsidRPr="00AA2CD4">
        <w:rPr>
          <w:rStyle w:val="Heading3Char"/>
        </w:rPr>
        <w:t>Description:</w:t>
      </w:r>
      <w:r w:rsidR="001E0250">
        <w:br/>
      </w:r>
      <w:r w:rsidR="001E0250">
        <w:t>It will recalculate the Individual Discount(manualdiscountamount) of oppor</w:t>
      </w:r>
      <w:r w:rsidR="001E0250">
        <w:t xml:space="preserve">tunityproducts when </w:t>
      </w:r>
      <w:r w:rsidR="001E0250">
        <w:t>we Update the overall discount on Opportunity.</w:t>
      </w:r>
    </w:p>
    <w:p w:rsidR="0054506E" w:rsidRDefault="0054506E" w:rsidP="001E0250"/>
    <w:p w:rsidR="0054506E" w:rsidRDefault="0054506E" w:rsidP="001E0250"/>
    <w:p w:rsidR="0054506E" w:rsidRDefault="0054506E" w:rsidP="001E0250"/>
    <w:p w:rsidR="0054506E" w:rsidRPr="0054506E" w:rsidRDefault="001E0250" w:rsidP="001E0250">
      <w:pPr>
        <w:rPr>
          <w:rFonts w:asciiTheme="majorHAnsi" w:eastAsiaTheme="majorEastAsia" w:hAnsiTheme="majorHAnsi" w:cstheme="majorBidi"/>
          <w:color w:val="1F4D78" w:themeColor="accent1" w:themeShade="7F"/>
          <w:sz w:val="24"/>
          <w:szCs w:val="24"/>
        </w:rPr>
      </w:pPr>
      <w:r>
        <w:lastRenderedPageBreak/>
        <w:br/>
      </w:r>
      <w:r>
        <w:br/>
      </w:r>
      <w:r w:rsidRPr="0054506E">
        <w:rPr>
          <w:rStyle w:val="Heading2Char"/>
        </w:rPr>
        <w:t>Scaleable.Xrm.Plugins.OppWin.UpdProbib</w:t>
      </w:r>
      <w:r>
        <w:br/>
      </w:r>
      <w:r w:rsidR="0054506E">
        <w:br/>
      </w:r>
      <w:r w:rsidR="0054506E" w:rsidRPr="00AA2CD4">
        <w:rPr>
          <w:rStyle w:val="Heading3Char"/>
        </w:rPr>
        <w:t>Description:</w:t>
      </w:r>
      <w:r>
        <w:br/>
        <w:t>Setting of Probability to 100 when Opportunity is closed.</w:t>
      </w:r>
      <w:r w:rsidR="00097622">
        <w:t xml:space="preserve"> </w:t>
      </w:r>
    </w:p>
    <w:p w:rsidR="0054506E" w:rsidRDefault="00097622" w:rsidP="0054506E">
      <w:pPr>
        <w:pStyle w:val="Heading2"/>
      </w:pPr>
      <w:r>
        <w:br/>
      </w:r>
      <w:r w:rsidRPr="00097622">
        <w:t>Scaleable.X</w:t>
      </w:r>
      <w:r>
        <w:t>rm.Plugins.PC.UpdateRgACC</w:t>
      </w:r>
    </w:p>
    <w:p w:rsidR="0054506E" w:rsidRDefault="0054506E" w:rsidP="0054506E">
      <w:pPr>
        <w:pStyle w:val="Heading2"/>
      </w:pPr>
    </w:p>
    <w:p w:rsidR="00D95F5F" w:rsidRPr="0054506E" w:rsidRDefault="0054506E" w:rsidP="0054506E">
      <w:pPr>
        <w:pStyle w:val="Heading2"/>
        <w:rPr>
          <w:color w:val="1F4D78" w:themeColor="accent1" w:themeShade="7F"/>
          <w:sz w:val="24"/>
          <w:szCs w:val="24"/>
        </w:rPr>
      </w:pPr>
      <w:r w:rsidRPr="00AA2CD4">
        <w:rPr>
          <w:rStyle w:val="Heading3Char"/>
        </w:rPr>
        <w:t>Description:</w:t>
      </w:r>
      <w:r w:rsidR="00097622">
        <w:br/>
      </w:r>
    </w:p>
    <w:p w:rsidR="0054506E" w:rsidRDefault="00097622" w:rsidP="00FA56B3">
      <w:pPr>
        <w:rPr>
          <w:rStyle w:val="Heading2Char"/>
        </w:rPr>
      </w:pPr>
      <w:r>
        <w:t>It sets status and followup date on Account/Opp of next Open Activity. By next open activity means, it gets all the tasks/phones calls related to account and related contacts. From that list it gets the least date and set in on Account.</w:t>
      </w:r>
      <w:r>
        <w:br/>
      </w:r>
      <w:r>
        <w:br/>
      </w:r>
      <w:r w:rsidRPr="0054506E">
        <w:rPr>
          <w:rStyle w:val="Heading2Char"/>
        </w:rPr>
        <w:t>Scaleable.Xrm.Plugins.SalesOppProducts</w:t>
      </w:r>
    </w:p>
    <w:p w:rsidR="0054506E" w:rsidRDefault="0054506E" w:rsidP="00FA56B3">
      <w:pPr>
        <w:rPr>
          <w:rStyle w:val="Heading2Char"/>
        </w:rPr>
      </w:pPr>
      <w:r w:rsidRPr="00AA2CD4">
        <w:rPr>
          <w:rStyle w:val="Heading3Char"/>
        </w:rPr>
        <w:t>Description:</w:t>
      </w:r>
      <w:r>
        <w:br/>
      </w:r>
      <w:r w:rsidR="00097622">
        <w:t xml:space="preserve">It is related to the product selector concept. We have created the </w:t>
      </w:r>
      <w:r w:rsidR="00FA56B3">
        <w:t xml:space="preserve">new Entity named </w:t>
      </w:r>
      <w:r w:rsidR="00FA56B3" w:rsidRPr="00FA56B3">
        <w:t>ss_salesopportunityproducts</w:t>
      </w:r>
      <w:r w:rsidR="00FA56B3">
        <w:t>.  The product selector add two products (i.e one setup and one license product) on 1 selection. We needed a new entity for reporting in DWH. This entity stores the both the amount of setup fee and license fee in 1 record to make the reporting easy.</w:t>
      </w:r>
      <w:r w:rsidR="00FA56B3">
        <w:br/>
      </w:r>
      <w:r w:rsidR="00FA56B3">
        <w:br/>
        <w:t>This is fired on the timestamp field, that gets updated from the product selector.</w:t>
      </w:r>
      <w:r w:rsidR="00FA56B3">
        <w:br/>
      </w:r>
      <w:r w:rsidR="00FA56B3">
        <w:br/>
      </w:r>
      <w:r w:rsidR="00FA56B3" w:rsidRPr="0054506E">
        <w:rPr>
          <w:rStyle w:val="Heading2Char"/>
        </w:rPr>
        <w:t xml:space="preserve">Scaleable.Xrm.Plugins.Task.CreateAppointment   </w:t>
      </w:r>
    </w:p>
    <w:p w:rsidR="0054506E" w:rsidRDefault="0054506E" w:rsidP="00FA56B3">
      <w:pPr>
        <w:rPr>
          <w:rStyle w:val="Heading2Char"/>
        </w:rPr>
      </w:pPr>
      <w:r>
        <w:rPr>
          <w:rStyle w:val="Heading2Char"/>
        </w:rPr>
        <w:br/>
      </w:r>
      <w:r w:rsidRPr="00AA2CD4">
        <w:rPr>
          <w:rStyle w:val="Heading3Char"/>
        </w:rPr>
        <w:t>Description:</w:t>
      </w:r>
    </w:p>
    <w:p w:rsidR="0054506E" w:rsidRDefault="00FA56B3" w:rsidP="00FA56B3">
      <w:pPr>
        <w:rPr>
          <w:rStyle w:val="Heading2Char"/>
        </w:rPr>
      </w:pPr>
      <w:r>
        <w:t>Description: This plugin will create an appointment entity when task is created. And it will update the appointment entity when task is updated.</w:t>
      </w:r>
      <w:r>
        <w:br/>
      </w:r>
      <w:r>
        <w:br/>
      </w:r>
      <w:r w:rsidRPr="0054506E">
        <w:rPr>
          <w:rStyle w:val="Heading2Char"/>
        </w:rPr>
        <w:t>Scleable.Xrm.Plugin.Delete.Activities</w:t>
      </w:r>
    </w:p>
    <w:p w:rsidR="0054506E" w:rsidRDefault="00FA56B3" w:rsidP="00FA56B3">
      <w:r>
        <w:br/>
      </w:r>
      <w:r w:rsidR="0054506E" w:rsidRPr="00AA2CD4">
        <w:rPr>
          <w:rStyle w:val="Heading3Char"/>
        </w:rPr>
        <w:t>Description:</w:t>
      </w:r>
      <w:r>
        <w:br/>
        <w:t>It’s a custom workflow, from the code it seems like it will delete the tasks and phone calls where the create calender acitivity field on phonecall/task is true.</w:t>
      </w:r>
      <w:r>
        <w:br/>
      </w:r>
    </w:p>
    <w:p w:rsidR="0054506E" w:rsidRDefault="0054506E" w:rsidP="00FA56B3"/>
    <w:p w:rsidR="0054506E" w:rsidRDefault="00FA56B3" w:rsidP="00FA56B3">
      <w:r>
        <w:lastRenderedPageBreak/>
        <w:br/>
      </w:r>
      <w:r w:rsidRPr="0054506E">
        <w:rPr>
          <w:rStyle w:val="Heading2Char"/>
        </w:rPr>
        <w:t>Scleable.Xrm.Plugin.PC.CalendarEntry</w:t>
      </w:r>
      <w:r>
        <w:br/>
      </w:r>
      <w:r>
        <w:br/>
      </w:r>
      <w:r w:rsidR="0054506E" w:rsidRPr="00AA2CD4">
        <w:rPr>
          <w:rStyle w:val="Heading3Char"/>
        </w:rPr>
        <w:t>Description:</w:t>
      </w:r>
    </w:p>
    <w:p w:rsidR="00097622" w:rsidRDefault="00FA56B3" w:rsidP="00FA56B3">
      <w:bookmarkStart w:id="0" w:name="_GoBack"/>
      <w:bookmarkEnd w:id="0"/>
      <w:r>
        <w:t xml:space="preserve">This plugin will create an appointment entity when </w:t>
      </w:r>
      <w:r>
        <w:t>phonecall</w:t>
      </w:r>
      <w:r>
        <w:t xml:space="preserve"> is created. And it will update the appointment entity when </w:t>
      </w:r>
      <w:r>
        <w:t>phonecall</w:t>
      </w:r>
      <w:r>
        <w:t xml:space="preserve"> is updated</w:t>
      </w:r>
      <w:r w:rsidR="0054506E">
        <w:t xml:space="preserve"> if the </w:t>
      </w:r>
      <w:r w:rsidR="0054506E">
        <w:rPr>
          <w:rFonts w:ascii="Consolas" w:hAnsi="Consolas" w:cs="Consolas"/>
          <w:color w:val="A31515"/>
          <w:sz w:val="19"/>
          <w:szCs w:val="19"/>
        </w:rPr>
        <w:t>ss_createcalendarentry</w:t>
      </w:r>
      <w:r w:rsidR="0054506E">
        <w:rPr>
          <w:rFonts w:ascii="Consolas" w:hAnsi="Consolas" w:cs="Consolas"/>
          <w:color w:val="A31515"/>
          <w:sz w:val="19"/>
          <w:szCs w:val="19"/>
        </w:rPr>
        <w:t>.</w:t>
      </w:r>
    </w:p>
    <w:sectPr w:rsidR="00097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94"/>
    <w:rsid w:val="000807F3"/>
    <w:rsid w:val="00097622"/>
    <w:rsid w:val="001E0250"/>
    <w:rsid w:val="0054506E"/>
    <w:rsid w:val="00726994"/>
    <w:rsid w:val="007E30FF"/>
    <w:rsid w:val="00AA2CD4"/>
    <w:rsid w:val="00BD5211"/>
    <w:rsid w:val="00E03AFB"/>
    <w:rsid w:val="00FA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1EB7"/>
  <w15:chartTrackingRefBased/>
  <w15:docId w15:val="{A3AC15F7-E67B-4E69-85A2-90232377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A2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2C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C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2C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Scaleable User 2</dc:creator>
  <cp:keywords/>
  <dc:description/>
  <cp:lastModifiedBy>Scaleable User 2</cp:lastModifiedBy>
  <cp:revision>4</cp:revision>
  <dcterms:created xsi:type="dcterms:W3CDTF">2018-09-10T07:17:00Z</dcterms:created>
  <dcterms:modified xsi:type="dcterms:W3CDTF">2018-09-10T11:25:00Z</dcterms:modified>
</cp:coreProperties>
</file>