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package/services/metadata/core-properties/a08adb0e01fa4609ae48a089da98d898.psmdcp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89d262c8fee44075" Type="http://schemas.openxmlformats.org/officeDocument/2006/relationships/extended-properties" Target="docProps/app.xml"/><Relationship Id="R4338657bbeec43e8" Type="http://schemas.openxmlformats.org/package/2006/relationships/metadata/core-properties" Target="package/services/metadata/core-properties/a08adb0e01fa4609ae48a089da98d898.psmdcp"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:rsidP="47E3DA09" w14:paraId="1991E62F" wp14:textId="77777777">
      <w:pPr>
        <w:keepNext w:val="1"/>
        <w:keepLines w:val="1"/>
        <w:spacing w:before="240" w:after="0" w:line="279" w:lineRule="auto"/>
        <w:ind w:left="0" w:right="0" w:firstLine="0"/>
        <w:jc w:val="left"/>
        <w:rPr>
          <w:rFonts w:ascii="Aptos Display" w:hAnsi="Aptos Display" w:eastAsia="Aptos Display" w:cs="Aptos Display"/>
          <w:b w:val="1"/>
          <w:bCs w:val="1"/>
          <w:i w:val="1"/>
          <w:iCs w:val="1"/>
          <w:color w:val="0070C0"/>
          <w:spacing w:val="0"/>
          <w:position w:val="0"/>
          <w:sz w:val="32"/>
          <w:szCs w:val="32"/>
          <w:shd w:val="clear" w:fill="auto"/>
          <w:lang w:val="en-US"/>
        </w:rPr>
      </w:pPr>
      <w:r>
        <w:t>Накладная  № 5                  Дата: 2024-08-01T00:00:00</w:t>
      </w:r>
    </w:p>
    <w:p xmlns:wp14="http://schemas.microsoft.com/office/word/2010/wordml" w:rsidP="619BCCE7" w14:paraId="7365405B" wp14:textId="3F6626B7">
      <w:pPr>
        <w:keepNext w:val="1"/>
        <w:keepLines w:val="1"/>
        <w:spacing w:before="240" w:after="0" w:line="279" w:lineRule="auto"/>
        <w:ind w:left="0" w:right="0" w:firstLine="0"/>
        <w:jc w:val="left"/>
        <w:rPr>
          <w:rFonts w:ascii="Aptos Display" w:hAnsi="Aptos Display" w:eastAsia="Aptos Display" w:cs="Aptos Display"/>
          <w:color w:val="0070C0"/>
          <w:sz w:val="30"/>
          <w:szCs w:val="30"/>
          <w:lang w:val="en-US"/>
        </w:rPr>
      </w:pPr>
      <w:r>
        <w:t xml:space="preserve">Имя доставщика: Alexander </w:t>
      </w:r>
    </w:p>
    <w:p xmlns:wp14="http://schemas.microsoft.com/office/word/2010/wordml" w:rsidP="619BCCE7" w14:paraId="1C9CA4D8" wp14:textId="40F99D7A">
      <w:pPr>
        <w:keepNext w:val="1"/>
        <w:keepLines w:val="1"/>
        <w:spacing w:before="240" w:after="0" w:line="279" w:lineRule="auto"/>
        <w:ind w:left="0" w:right="0" w:firstLine="0"/>
        <w:jc w:val="left"/>
        <w:rPr>
          <w:rFonts w:ascii="Aptos Display" w:hAnsi="Aptos Display" w:eastAsia="Aptos Display" w:cs="Aptos Display"/>
          <w:color w:val="0070C0"/>
          <w:sz w:val="30"/>
          <w:szCs w:val="30"/>
          <w:lang w:val="en-US"/>
        </w:rPr>
      </w:pPr>
      <w:r>
        <w:t>Адрес доставщика: Russian Polskaya street</w:t>
      </w:r>
    </w:p>
    <w:p xmlns:wp14="http://schemas.microsoft.com/office/word/2010/wordml" w:rsidP="619BCCE7" w14:paraId="5C1420E3" wp14:textId="743AAEC6">
      <w:pPr>
        <w:keepNext w:val="1"/>
        <w:keepLines w:val="1"/>
        <w:spacing w:before="240" w:after="0" w:line="279" w:lineRule="auto"/>
        <w:ind w:left="0" w:right="0" w:firstLine="0"/>
        <w:jc w:val="left"/>
        <w:rPr>
          <w:rFonts w:ascii="Aptos Display" w:hAnsi="Aptos Display" w:eastAsia="Aptos Display" w:cs="Aptos Display"/>
          <w:color w:val="0070C0"/>
          <w:sz w:val="30"/>
          <w:szCs w:val="30"/>
          <w:lang w:val="en-US"/>
        </w:rPr>
      </w:pPr>
      <w:r>
        <w:t>Контакты: do not has contact</w:t>
      </w:r>
    </w:p>
    <w:p w:rsidR="619BCCE7" w:rsidP="619BCCE7" w:rsidRDefault="619BCCE7" w14:paraId="3E9C61A9" w14:textId="088DE279">
      <w:pPr>
        <w:keepNext w:val="1"/>
        <w:keepLines w:val="1"/>
        <w:spacing w:before="240" w:after="0" w:line="279" w:lineRule="auto"/>
        <w:ind w:left="0" w:right="0" w:firstLine="0"/>
        <w:jc w:val="left"/>
        <w:rPr>
          <w:rFonts w:ascii="Aptos Display" w:hAnsi="Aptos Display" w:eastAsia="Aptos Display" w:cs="Aptos Display"/>
          <w:color w:val="0070C0"/>
          <w:sz w:val="30"/>
          <w:szCs w:val="30"/>
          <w:lang w:val="en-US"/>
        </w:rPr>
      </w:pPr>
    </w:p>
    <w:p w:rsidR="0DA1E67B" w:rsidP="47E3DA09" w:rsidRDefault="0DA1E67B" w14:paraId="7568AAAB" w14:textId="6330199F">
      <w:pPr>
        <w:pStyle w:val="Normal"/>
        <w:spacing w:before="0" w:after="160" w:line="279" w:lineRule="auto"/>
        <w:ind/>
        <w:jc w:val="left"/>
      </w:pPr>
      <w:r w:rsidRPr="619BCCE7" w:rsidR="619BC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</w:t>
      </w:r>
      <w:r w:rsidRPr="619BCCE7" w:rsidR="619BC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Имя</w:t>
      </w:r>
      <w:r w:rsidRPr="619BCCE7" w:rsidR="619BC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r w:rsidRPr="619BCCE7" w:rsidR="619BC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прод</w:t>
      </w:r>
      <w:r w:rsidRPr="619BCCE7" w:rsidR="619BC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.         </w:t>
      </w:r>
      <w:r w:rsidRPr="619BCCE7" w:rsidR="619BC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Кол-во</w:t>
      </w:r>
      <w:r w:rsidRPr="619BCCE7" w:rsidR="619BC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                  </w:t>
      </w:r>
      <w:r w:rsidRPr="619BCCE7" w:rsidR="619BC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Цена</w:t>
      </w:r>
      <w:r w:rsidRPr="619BCCE7" w:rsidR="619BC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r w:rsidRPr="619BCCE7" w:rsidR="619BC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за</w:t>
      </w:r>
      <w:r w:rsidRPr="619BCCE7" w:rsidR="619BC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r w:rsidRPr="619BCCE7" w:rsidR="619BC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прод</w:t>
      </w:r>
      <w:r w:rsidRPr="619BCCE7" w:rsidR="619BC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.               </w:t>
      </w:r>
      <w:r w:rsidRPr="619BCCE7" w:rsidR="619BC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Артикуль</w:t>
      </w:r>
      <w:r w:rsidRPr="619BCCE7" w:rsidR="619BC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               </w:t>
      </w:r>
      <w:r w:rsidRPr="619BCCE7" w:rsidR="619BC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Штрихкод</w:t>
      </w:r>
      <w:r w:rsidRPr="619BCCE7" w:rsidR="619BC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           </w:t>
      </w:r>
      <w:r w:rsidRPr="619BCCE7" w:rsidR="619BC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Общая</w:t>
      </w:r>
      <w:r w:rsidRPr="619BCCE7" w:rsidR="619BC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r w:rsidRPr="619BCCE7" w:rsidR="619BC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сумма</w:t>
      </w:r>
      <w:r w:rsidRPr="619BCCE7" w:rsidR="619BCC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</w:t>
      </w:r>
      <w:r w:rsidRPr="619BCCE7" w:rsidR="619BCCE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</w:t>
      </w:r>
      <w:r w:rsidRPr="619BCCE7" w:rsidR="619BCCE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</w:p>
    <w:p w:rsidR="0DA1E67B" w:rsidP="47E3DA09" w:rsidRDefault="0DA1E67B" w14:paraId="2CE684DE" w14:textId="57804311">
      <w:pPr>
        <w:spacing w:before="0" w:after="160" w:line="279" w:lineRule="auto"/>
        <w:ind w:right="0"/>
        <w:jc w:val="left"/>
        <w:rPr>
          <w:rFonts w:ascii="Aptos" w:hAnsi="Aptos" w:eastAsia="Aptos" w:cs="Aptos"/>
          <w:color w:val="auto"/>
          <w:sz w:val="32"/>
          <w:szCs w:val="32"/>
          <w:lang w:val="en-US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/>
          <w:p>
            <w:r>
              <w:t xml:space="preserve">Iphone 15 pro max </w:t>
            </w:r>
          </w:p>
        </w:tc>
        <w:tc>
          <w:tcPr>
            <w:tcW w:type="dxa" w:w="1560"/>
          </w:tcPr>
          <w:p/>
          <w:p>
            <w:r>
              <w:t>5</w:t>
            </w:r>
          </w:p>
        </w:tc>
        <w:tc>
          <w:tcPr>
            <w:tcW w:type="dxa" w:w="1560"/>
          </w:tcPr>
          <w:p/>
          <w:p>
            <w:r>
              <w:t>1200</w:t>
            </w:r>
          </w:p>
        </w:tc>
        <w:tc>
          <w:tcPr>
            <w:tcW w:type="dxa" w:w="1560"/>
          </w:tcPr>
          <w:p/>
          <w:p>
            <w:r>
              <w:t>None</w:t>
            </w:r>
          </w:p>
        </w:tc>
        <w:tc>
          <w:tcPr>
            <w:tcW w:type="dxa" w:w="1560"/>
          </w:tcPr>
          <w:p/>
          <w:p>
            <w:r>
              <w:t>None</w:t>
            </w:r>
          </w:p>
        </w:tc>
        <w:tc>
          <w:tcPr>
            <w:tcW w:type="dxa" w:w="1560"/>
          </w:tcPr>
          <w:p/>
          <w:p>
            <w:r>
              <w:t>6000</w:t>
            </w:r>
          </w:p>
        </w:tc>
      </w:tr>
    </w:tbl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46fdf168"/>
  </w:abstractNum>
  <w:num w:numId="4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1EEEFF08"/>
    <w:rsid w:val="0DA1E67B"/>
    <w:rsid w:val="1EEEFF08"/>
    <w:rsid w:val="47E3DA09"/>
    <w:rsid w:val="619BCCE7"/>
  </w:rsids>
  <w14:docId w14:val="5BEFBAD9"/>
  <w15:docId w15:val="{5F4BBC0E-D78B-443A-9F65-7FA06E1009B9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Relationship Id="Rabf9d0c3f1994dbc" Type="http://schemas.openxmlformats.org/officeDocument/2006/relationships/settings" Target="settings.xml"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