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A81F" w14:textId="77777777" w:rsidR="006B797A" w:rsidRPr="006B797A" w:rsidRDefault="006B797A" w:rsidP="006B797A">
      <w:pPr>
        <w:jc w:val="both"/>
        <w:rPr>
          <w:rFonts w:asciiTheme="majorBidi" w:hAnsiTheme="majorBidi" w:cstheme="majorBidi"/>
          <w:sz w:val="28"/>
          <w:szCs w:val="28"/>
        </w:rPr>
      </w:pPr>
      <w:r w:rsidRPr="006B797A">
        <w:rPr>
          <w:rFonts w:asciiTheme="majorBidi" w:hAnsiTheme="majorBidi" w:cstheme="majorBidi"/>
          <w:sz w:val="28"/>
          <w:szCs w:val="28"/>
        </w:rPr>
        <w:t xml:space="preserve">Certainly! Here's a more detailed summary of the research paper titled "A Study on IMU-Based Human Activity Recognition Using Deep Learning and Traditional Machine Learning" by </w:t>
      </w:r>
      <w:proofErr w:type="spellStart"/>
      <w:r w:rsidRPr="006B797A">
        <w:rPr>
          <w:rFonts w:asciiTheme="majorBidi" w:hAnsiTheme="majorBidi" w:cstheme="majorBidi"/>
          <w:sz w:val="28"/>
          <w:szCs w:val="28"/>
        </w:rPr>
        <w:t>Chengli</w:t>
      </w:r>
      <w:proofErr w:type="spellEnd"/>
      <w:r w:rsidRPr="006B797A">
        <w:rPr>
          <w:rFonts w:asciiTheme="majorBidi" w:hAnsiTheme="majorBidi" w:cstheme="majorBidi"/>
          <w:sz w:val="28"/>
          <w:szCs w:val="28"/>
        </w:rPr>
        <w:t xml:space="preserve"> Hou.</w:t>
      </w:r>
    </w:p>
    <w:p w14:paraId="69F06C33" w14:textId="77777777" w:rsidR="006B797A" w:rsidRPr="006B797A" w:rsidRDefault="006B797A" w:rsidP="006B797A">
      <w:pPr>
        <w:jc w:val="both"/>
        <w:rPr>
          <w:rFonts w:asciiTheme="majorBidi" w:hAnsiTheme="majorBidi" w:cstheme="majorBidi"/>
          <w:sz w:val="28"/>
          <w:szCs w:val="28"/>
        </w:rPr>
      </w:pPr>
    </w:p>
    <w:p w14:paraId="4773D08C" w14:textId="77777777" w:rsidR="006B797A" w:rsidRPr="006B797A" w:rsidRDefault="006B797A" w:rsidP="006B797A">
      <w:pPr>
        <w:jc w:val="both"/>
        <w:rPr>
          <w:rFonts w:asciiTheme="majorBidi" w:hAnsiTheme="majorBidi" w:cstheme="majorBidi"/>
          <w:sz w:val="28"/>
          <w:szCs w:val="28"/>
        </w:rPr>
      </w:pPr>
      <w:r w:rsidRPr="006B797A">
        <w:rPr>
          <w:rFonts w:asciiTheme="majorBidi" w:hAnsiTheme="majorBidi" w:cstheme="majorBidi"/>
          <w:sz w:val="28"/>
          <w:szCs w:val="28"/>
        </w:rPr>
        <w:t>The paper begins by introducing Human Activity Recognition (HAR) as a crucial research area with a wide range of applications, including public health, medical care, personal surveillance, security, brain-computer interface (BCI), physical training, and military. It emphasizes the importance of accuracy, robustness, and real-time capability in HAR systems.</w:t>
      </w:r>
    </w:p>
    <w:p w14:paraId="4114538A" w14:textId="77777777" w:rsidR="006B797A" w:rsidRPr="006B797A" w:rsidRDefault="006B797A" w:rsidP="006B797A">
      <w:pPr>
        <w:jc w:val="both"/>
        <w:rPr>
          <w:rFonts w:asciiTheme="majorBidi" w:hAnsiTheme="majorBidi" w:cstheme="majorBidi"/>
          <w:sz w:val="28"/>
          <w:szCs w:val="28"/>
        </w:rPr>
      </w:pPr>
    </w:p>
    <w:p w14:paraId="43D5B651" w14:textId="77777777" w:rsidR="006B797A" w:rsidRPr="006B797A" w:rsidRDefault="006B797A" w:rsidP="006B797A">
      <w:pPr>
        <w:jc w:val="both"/>
        <w:rPr>
          <w:rFonts w:asciiTheme="majorBidi" w:hAnsiTheme="majorBidi" w:cstheme="majorBidi"/>
          <w:sz w:val="28"/>
          <w:szCs w:val="28"/>
        </w:rPr>
      </w:pPr>
      <w:r w:rsidRPr="006B797A">
        <w:rPr>
          <w:rFonts w:asciiTheme="majorBidi" w:hAnsiTheme="majorBidi" w:cstheme="majorBidi"/>
          <w:sz w:val="28"/>
          <w:szCs w:val="28"/>
        </w:rPr>
        <w:t>The author highlights the use of Inertial Measurement Units (IMUs) to collect sensor-based data for HAR. IMUs consist of gyroscopes and accelerometers and are used to capture raw data related to human activities. Unlike camera-based methods, IMU-based approaches require participants to wear wearable sensing devices. With the advancement of technology, many electronic devices now have built-in accelerometers, making data collection more convenient.</w:t>
      </w:r>
    </w:p>
    <w:p w14:paraId="78C00B74" w14:textId="77777777" w:rsidR="006B797A" w:rsidRPr="006B797A" w:rsidRDefault="006B797A" w:rsidP="006B797A">
      <w:pPr>
        <w:jc w:val="both"/>
        <w:rPr>
          <w:rFonts w:asciiTheme="majorBidi" w:hAnsiTheme="majorBidi" w:cstheme="majorBidi"/>
          <w:sz w:val="28"/>
          <w:szCs w:val="28"/>
        </w:rPr>
      </w:pPr>
    </w:p>
    <w:p w14:paraId="7A844CA9" w14:textId="77777777" w:rsidR="006B797A" w:rsidRPr="006B797A" w:rsidRDefault="006B797A" w:rsidP="006B797A">
      <w:pPr>
        <w:jc w:val="both"/>
        <w:rPr>
          <w:rFonts w:asciiTheme="majorBidi" w:hAnsiTheme="majorBidi" w:cstheme="majorBidi"/>
          <w:sz w:val="28"/>
          <w:szCs w:val="28"/>
        </w:rPr>
      </w:pPr>
      <w:r w:rsidRPr="006B797A">
        <w:rPr>
          <w:rFonts w:asciiTheme="majorBidi" w:hAnsiTheme="majorBidi" w:cstheme="majorBidi"/>
          <w:sz w:val="28"/>
          <w:szCs w:val="28"/>
        </w:rPr>
        <w:t>The paper discusses two main categories of methods used for HAR: Traditional Machine Learning (TML) and Deep Learning (DL). TML methods include Support Vector Machine (SVM) and Random Forests (RF). SVM maps the data into a higher-dimensional input space and constructs an optimal separating hyperplane, while RF combines multiple tree predictors. On the other hand, DL methods, such as Convolutional Neural Networks (CNN) and Recurrent Neural Networks (RNN), have gained significant attention in Computer Vision (CV) and Natural Language Processing (NLP) domains. CNN is designed to process data in the form of multiple arrays, while RNN is suitable for tasks involving sequential inputs.</w:t>
      </w:r>
    </w:p>
    <w:p w14:paraId="407DE269" w14:textId="77777777" w:rsidR="006B797A" w:rsidRPr="006B797A" w:rsidRDefault="006B797A" w:rsidP="006B797A">
      <w:pPr>
        <w:jc w:val="both"/>
        <w:rPr>
          <w:rFonts w:asciiTheme="majorBidi" w:hAnsiTheme="majorBidi" w:cstheme="majorBidi"/>
          <w:sz w:val="28"/>
          <w:szCs w:val="28"/>
        </w:rPr>
      </w:pPr>
    </w:p>
    <w:p w14:paraId="3863A917" w14:textId="77777777" w:rsidR="006B797A" w:rsidRPr="006B797A" w:rsidRDefault="006B797A" w:rsidP="006B797A">
      <w:pPr>
        <w:jc w:val="both"/>
        <w:rPr>
          <w:rFonts w:asciiTheme="majorBidi" w:hAnsiTheme="majorBidi" w:cstheme="majorBidi"/>
          <w:sz w:val="28"/>
          <w:szCs w:val="28"/>
        </w:rPr>
      </w:pPr>
      <w:r w:rsidRPr="006B797A">
        <w:rPr>
          <w:rFonts w:asciiTheme="majorBidi" w:hAnsiTheme="majorBidi" w:cstheme="majorBidi"/>
          <w:sz w:val="28"/>
          <w:szCs w:val="28"/>
        </w:rPr>
        <w:t>The author acknowledges that both TML and DL methods have their own characteristics and architectures, making them suitable for different situations and datasets. The paper explores the effects of applying these methods to various kinds and sizes of HAR datasets. The collected sensor data in HAR is typically time series data, and individual differences may exist in the data. Therefore, the author aims to investigate the outcomes and implications of using DL and TML methods on HAR sensor data.</w:t>
      </w:r>
    </w:p>
    <w:p w14:paraId="625AB41D" w14:textId="77777777" w:rsidR="006B797A" w:rsidRPr="006B797A" w:rsidRDefault="006B797A" w:rsidP="006B797A">
      <w:pPr>
        <w:jc w:val="both"/>
        <w:rPr>
          <w:rFonts w:asciiTheme="majorBidi" w:hAnsiTheme="majorBidi" w:cstheme="majorBidi"/>
          <w:sz w:val="28"/>
          <w:szCs w:val="28"/>
        </w:rPr>
      </w:pPr>
    </w:p>
    <w:p w14:paraId="4CBCB7CB" w14:textId="77777777" w:rsidR="006B797A" w:rsidRPr="006B797A" w:rsidRDefault="006B797A" w:rsidP="006B797A">
      <w:pPr>
        <w:jc w:val="both"/>
        <w:rPr>
          <w:rFonts w:asciiTheme="majorBidi" w:hAnsiTheme="majorBidi" w:cstheme="majorBidi"/>
          <w:sz w:val="28"/>
          <w:szCs w:val="28"/>
        </w:rPr>
      </w:pPr>
      <w:r w:rsidRPr="006B797A">
        <w:rPr>
          <w:rFonts w:asciiTheme="majorBidi" w:hAnsiTheme="majorBidi" w:cstheme="majorBidi"/>
          <w:sz w:val="28"/>
          <w:szCs w:val="28"/>
        </w:rPr>
        <w:t xml:space="preserve">To conduct the study, the author performs experiments using two different datasets: USC-HAD and WISDM. The goal is to compare the performance of DL and TML methods on </w:t>
      </w:r>
      <w:r w:rsidRPr="006B797A">
        <w:rPr>
          <w:rFonts w:asciiTheme="majorBidi" w:hAnsiTheme="majorBidi" w:cstheme="majorBidi"/>
          <w:sz w:val="28"/>
          <w:szCs w:val="28"/>
        </w:rPr>
        <w:lastRenderedPageBreak/>
        <w:t>these datasets. The experimental results show that DL achieves a best accuracy rate of nearly 90%, while TML achieves 87% accuracy. Based on these findings, the author concludes that TML methods are more suitable for datasets with small scales, while DL approaches like CNN and LSTM are better suited for datasets with a large number of participants.</w:t>
      </w:r>
    </w:p>
    <w:p w14:paraId="7EE3B8DD" w14:textId="77777777" w:rsidR="006B797A" w:rsidRPr="006B797A" w:rsidRDefault="006B797A" w:rsidP="006B797A">
      <w:pPr>
        <w:jc w:val="both"/>
        <w:rPr>
          <w:rFonts w:asciiTheme="majorBidi" w:hAnsiTheme="majorBidi" w:cstheme="majorBidi"/>
          <w:sz w:val="28"/>
          <w:szCs w:val="28"/>
        </w:rPr>
      </w:pPr>
    </w:p>
    <w:p w14:paraId="0137F97D" w14:textId="77777777" w:rsidR="006B797A" w:rsidRPr="006B797A" w:rsidRDefault="006B797A" w:rsidP="006B797A">
      <w:pPr>
        <w:jc w:val="both"/>
        <w:rPr>
          <w:rFonts w:asciiTheme="majorBidi" w:hAnsiTheme="majorBidi" w:cstheme="majorBidi"/>
          <w:sz w:val="28"/>
          <w:szCs w:val="28"/>
        </w:rPr>
      </w:pPr>
      <w:r w:rsidRPr="006B797A">
        <w:rPr>
          <w:rFonts w:asciiTheme="majorBidi" w:hAnsiTheme="majorBidi" w:cstheme="majorBidi"/>
          <w:sz w:val="28"/>
          <w:szCs w:val="28"/>
        </w:rPr>
        <w:t>The paper further discusses related work in the field of HAR, highlighting research efforts in different activity recognition methods based on various sensors such as radar and Wi-Fi. Additionally, the author mentions the attempts made to deal with human activity recognition using different approaches. These attempts can be categorized into distinguishing sensors and different recognition methods.</w:t>
      </w:r>
    </w:p>
    <w:p w14:paraId="5B6AE5FC" w14:textId="77777777" w:rsidR="006B797A" w:rsidRPr="006B797A" w:rsidRDefault="006B797A" w:rsidP="006B797A">
      <w:pPr>
        <w:jc w:val="both"/>
        <w:rPr>
          <w:rFonts w:asciiTheme="majorBidi" w:hAnsiTheme="majorBidi" w:cstheme="majorBidi"/>
          <w:sz w:val="28"/>
          <w:szCs w:val="28"/>
        </w:rPr>
      </w:pPr>
    </w:p>
    <w:p w14:paraId="37BE0BC0" w14:textId="2F05C985" w:rsidR="00B43410" w:rsidRPr="006B797A" w:rsidRDefault="006B797A" w:rsidP="006B797A">
      <w:pPr>
        <w:jc w:val="both"/>
        <w:rPr>
          <w:rFonts w:asciiTheme="majorBidi" w:hAnsiTheme="majorBidi" w:cstheme="majorBidi"/>
          <w:sz w:val="28"/>
          <w:szCs w:val="28"/>
        </w:rPr>
      </w:pPr>
      <w:r w:rsidRPr="006B797A">
        <w:rPr>
          <w:rFonts w:asciiTheme="majorBidi" w:hAnsiTheme="majorBidi" w:cstheme="majorBidi"/>
          <w:sz w:val="28"/>
          <w:szCs w:val="28"/>
        </w:rPr>
        <w:t>In conclusion, the paper emphasizes the importance of understanding the effects of DL and TML methods on different types and sizes of HAR datasets. The author suggests that future research should focus on exploring these effects to improve the accuracy and applicability of HAR systems.</w:t>
      </w:r>
    </w:p>
    <w:sectPr w:rsidR="00B43410" w:rsidRPr="006B797A"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D1"/>
    <w:rsid w:val="006B797A"/>
    <w:rsid w:val="009C5B07"/>
    <w:rsid w:val="00AA0DE3"/>
    <w:rsid w:val="00B43410"/>
    <w:rsid w:val="00D56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C2AE2-7D98-4E43-A612-A8E8AAC8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2</cp:revision>
  <dcterms:created xsi:type="dcterms:W3CDTF">2023-08-14T19:15:00Z</dcterms:created>
  <dcterms:modified xsi:type="dcterms:W3CDTF">2023-08-14T19:20:00Z</dcterms:modified>
</cp:coreProperties>
</file>