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E2DE3" w14:textId="77777777" w:rsidR="00F46A52" w:rsidRPr="00F46A52" w:rsidRDefault="00F46A52" w:rsidP="00F46A52">
      <w:pPr>
        <w:jc w:val="both"/>
        <w:rPr>
          <w:rFonts w:asciiTheme="majorBidi" w:hAnsiTheme="majorBidi" w:cstheme="majorBidi"/>
        </w:rPr>
      </w:pPr>
      <w:r w:rsidRPr="00F46A52">
        <w:rPr>
          <w:rFonts w:asciiTheme="majorBidi" w:hAnsiTheme="majorBidi" w:cstheme="majorBidi"/>
        </w:rPr>
        <w:t xml:space="preserve">The paper is titled "Self-Supervised Anomaly Detection: A Survey and Outlook" and is authored by Hadi </w:t>
      </w:r>
      <w:proofErr w:type="spellStart"/>
      <w:r w:rsidRPr="00F46A52">
        <w:rPr>
          <w:rFonts w:asciiTheme="majorBidi" w:hAnsiTheme="majorBidi" w:cstheme="majorBidi"/>
        </w:rPr>
        <w:t>Hojjati</w:t>
      </w:r>
      <w:proofErr w:type="spellEnd"/>
      <w:r w:rsidRPr="00F46A52">
        <w:rPr>
          <w:rFonts w:asciiTheme="majorBidi" w:hAnsiTheme="majorBidi" w:cstheme="majorBidi"/>
        </w:rPr>
        <w:t xml:space="preserve">, </w:t>
      </w:r>
      <w:proofErr w:type="spellStart"/>
      <w:r w:rsidRPr="00F46A52">
        <w:rPr>
          <w:rFonts w:asciiTheme="majorBidi" w:hAnsiTheme="majorBidi" w:cstheme="majorBidi"/>
        </w:rPr>
        <w:t>Thi</w:t>
      </w:r>
      <w:proofErr w:type="spellEnd"/>
      <w:r w:rsidRPr="00F46A52">
        <w:rPr>
          <w:rFonts w:asciiTheme="majorBidi" w:hAnsiTheme="majorBidi" w:cstheme="majorBidi"/>
        </w:rPr>
        <w:t xml:space="preserve"> Kieu Khanh Ho, and </w:t>
      </w:r>
      <w:proofErr w:type="spellStart"/>
      <w:r w:rsidRPr="00F46A52">
        <w:rPr>
          <w:rFonts w:asciiTheme="majorBidi" w:hAnsiTheme="majorBidi" w:cstheme="majorBidi"/>
        </w:rPr>
        <w:t>Naregs</w:t>
      </w:r>
      <w:proofErr w:type="spellEnd"/>
      <w:r w:rsidRPr="00F46A52">
        <w:rPr>
          <w:rFonts w:asciiTheme="majorBidi" w:hAnsiTheme="majorBidi" w:cstheme="majorBidi"/>
        </w:rPr>
        <w:t xml:space="preserve"> </w:t>
      </w:r>
      <w:proofErr w:type="spellStart"/>
      <w:r w:rsidRPr="00F46A52">
        <w:rPr>
          <w:rFonts w:asciiTheme="majorBidi" w:hAnsiTheme="majorBidi" w:cstheme="majorBidi"/>
        </w:rPr>
        <w:t>Armanfard</w:t>
      </w:r>
      <w:proofErr w:type="spellEnd"/>
      <w:r w:rsidRPr="00F46A52">
        <w:rPr>
          <w:rFonts w:asciiTheme="majorBidi" w:hAnsiTheme="majorBidi" w:cstheme="majorBidi"/>
        </w:rPr>
        <w:t>. The paper provides a comprehensive review of self-supervised anomaly detection methodologies and discusses their strengths, drawbacks, and performance compared to other state-of-the-art anomaly detection models.</w:t>
      </w:r>
    </w:p>
    <w:p w14:paraId="24B327B9" w14:textId="77777777" w:rsidR="00F46A52" w:rsidRPr="00F46A52" w:rsidRDefault="00F46A52" w:rsidP="00F46A52">
      <w:pPr>
        <w:jc w:val="both"/>
        <w:rPr>
          <w:rFonts w:asciiTheme="majorBidi" w:hAnsiTheme="majorBidi" w:cstheme="majorBidi"/>
        </w:rPr>
      </w:pPr>
    </w:p>
    <w:p w14:paraId="080797E9" w14:textId="77777777" w:rsidR="00F46A52" w:rsidRPr="00F46A52" w:rsidRDefault="00F46A52" w:rsidP="00F46A52">
      <w:pPr>
        <w:jc w:val="both"/>
        <w:rPr>
          <w:rFonts w:asciiTheme="majorBidi" w:hAnsiTheme="majorBidi" w:cstheme="majorBidi"/>
        </w:rPr>
      </w:pPr>
      <w:r w:rsidRPr="00F46A52">
        <w:rPr>
          <w:rFonts w:asciiTheme="majorBidi" w:hAnsiTheme="majorBidi" w:cstheme="majorBidi"/>
        </w:rPr>
        <w:t>The introduction section of the paper highlights the importance of anomaly detection in various domains such as cybersecurity, finance, and healthcare. Anomaly detection involves identifying patterns or events that deviate from normal behavior. The paper acknowledges the significant progress made in this field due to the advancements in deep learning models. Specifically, the emergence of self-supervised learning has led to the development of novel AD algorithms that outperform existing approaches.</w:t>
      </w:r>
    </w:p>
    <w:p w14:paraId="265B85DC" w14:textId="77777777" w:rsidR="00F46A52" w:rsidRPr="00F46A52" w:rsidRDefault="00F46A52" w:rsidP="00F46A52">
      <w:pPr>
        <w:jc w:val="both"/>
        <w:rPr>
          <w:rFonts w:asciiTheme="majorBidi" w:hAnsiTheme="majorBidi" w:cstheme="majorBidi"/>
        </w:rPr>
      </w:pPr>
    </w:p>
    <w:p w14:paraId="202B15F3" w14:textId="77777777" w:rsidR="00F46A52" w:rsidRPr="00F46A52" w:rsidRDefault="00F46A52" w:rsidP="00F46A52">
      <w:pPr>
        <w:jc w:val="both"/>
        <w:rPr>
          <w:rFonts w:asciiTheme="majorBidi" w:hAnsiTheme="majorBidi" w:cstheme="majorBidi"/>
        </w:rPr>
      </w:pPr>
      <w:r w:rsidRPr="00F46A52">
        <w:rPr>
          <w:rFonts w:asciiTheme="majorBidi" w:hAnsiTheme="majorBidi" w:cstheme="majorBidi"/>
        </w:rPr>
        <w:t>The authors categorize deep learning models into supervised, semi-supervised, and unsupervised methods. While supervised methods achieve high performance, they require labeled data, which is often not available in anomaly detection tasks. Therefore, the focus is on semi-supervised and unsupervised models. Traditional ML-based approaches like Kernel Density Estimation (KDE), One-Class Support Vector Machine (OCSVM), and Isolation Forests (IF) have been widely used, but they may struggle with higher-dimensional data. Deep learning models, on the other hand, have shown significant improvements in anomaly detection due to their ability to learn intricate patterns and representations from large amounts of data.</w:t>
      </w:r>
    </w:p>
    <w:p w14:paraId="2FF5DAA1" w14:textId="77777777" w:rsidR="00F46A52" w:rsidRPr="00F46A52" w:rsidRDefault="00F46A52" w:rsidP="00F46A52">
      <w:pPr>
        <w:jc w:val="both"/>
        <w:rPr>
          <w:rFonts w:asciiTheme="majorBidi" w:hAnsiTheme="majorBidi" w:cstheme="majorBidi"/>
        </w:rPr>
      </w:pPr>
    </w:p>
    <w:p w14:paraId="05D113AE" w14:textId="77777777" w:rsidR="00F46A52" w:rsidRPr="00F46A52" w:rsidRDefault="00F46A52" w:rsidP="00F46A52">
      <w:pPr>
        <w:jc w:val="both"/>
        <w:rPr>
          <w:rFonts w:asciiTheme="majorBidi" w:hAnsiTheme="majorBidi" w:cstheme="majorBidi"/>
        </w:rPr>
      </w:pPr>
      <w:r w:rsidRPr="00F46A52">
        <w:rPr>
          <w:rFonts w:asciiTheme="majorBidi" w:hAnsiTheme="majorBidi" w:cstheme="majorBidi"/>
        </w:rPr>
        <w:t xml:space="preserve">Anomaly detection poses unique challenges compared to other deep learning tasks. Anomalies are rare occurrences, and the training data is typically imbalanced, with </w:t>
      </w:r>
      <w:proofErr w:type="gramStart"/>
      <w:r w:rsidRPr="00F46A52">
        <w:rPr>
          <w:rFonts w:asciiTheme="majorBidi" w:hAnsiTheme="majorBidi" w:cstheme="majorBidi"/>
        </w:rPr>
        <w:t>a majority of</w:t>
      </w:r>
      <w:proofErr w:type="gramEnd"/>
      <w:r w:rsidRPr="00F46A52">
        <w:rPr>
          <w:rFonts w:asciiTheme="majorBidi" w:hAnsiTheme="majorBidi" w:cstheme="majorBidi"/>
        </w:rPr>
        <w:t xml:space="preserve"> normal data and only a small number of anomalies. Anomalies can also be contaminated with noise, making the detection task more complex. Additionally, anomalies cannot be treated as a single class, and new types of abnormalities may emerge that were not present in the training data.</w:t>
      </w:r>
    </w:p>
    <w:p w14:paraId="40ECAEBC" w14:textId="77777777" w:rsidR="00F46A52" w:rsidRPr="00F46A52" w:rsidRDefault="00F46A52" w:rsidP="00F46A52">
      <w:pPr>
        <w:jc w:val="both"/>
        <w:rPr>
          <w:rFonts w:asciiTheme="majorBidi" w:hAnsiTheme="majorBidi" w:cstheme="majorBidi"/>
        </w:rPr>
      </w:pPr>
    </w:p>
    <w:p w14:paraId="52F848CC" w14:textId="77777777" w:rsidR="00F46A52" w:rsidRPr="00F46A52" w:rsidRDefault="00F46A52" w:rsidP="00F46A52">
      <w:pPr>
        <w:jc w:val="both"/>
        <w:rPr>
          <w:rFonts w:asciiTheme="majorBidi" w:hAnsiTheme="majorBidi" w:cstheme="majorBidi"/>
        </w:rPr>
      </w:pPr>
      <w:r w:rsidRPr="00F46A52">
        <w:rPr>
          <w:rFonts w:asciiTheme="majorBidi" w:hAnsiTheme="majorBidi" w:cstheme="majorBidi"/>
        </w:rPr>
        <w:t>The paper introduces the concept of self-supervised learning (SSL), where models learn from unlabeled data without external annotation. SSL involves solving a supervised proxy task that is often unrelated to the target task but helps the network learn a better embedding space. SSL has shown promising results in various applications. Motivated by the success of SSL, researchers have started incorporating self-supervision into anomaly detection algorithms, provided that the anomaly score and the pretext task are defined appropriately.</w:t>
      </w:r>
    </w:p>
    <w:p w14:paraId="1A0DA689" w14:textId="77777777" w:rsidR="00F46A52" w:rsidRPr="00F46A52" w:rsidRDefault="00F46A52" w:rsidP="00F46A52">
      <w:pPr>
        <w:jc w:val="both"/>
        <w:rPr>
          <w:rFonts w:asciiTheme="majorBidi" w:hAnsiTheme="majorBidi" w:cstheme="majorBidi"/>
        </w:rPr>
      </w:pPr>
    </w:p>
    <w:p w14:paraId="18BA82E1" w14:textId="77777777" w:rsidR="00F46A52" w:rsidRPr="00F46A52" w:rsidRDefault="00F46A52" w:rsidP="00F46A52">
      <w:pPr>
        <w:jc w:val="both"/>
        <w:rPr>
          <w:rFonts w:asciiTheme="majorBidi" w:hAnsiTheme="majorBidi" w:cstheme="majorBidi"/>
        </w:rPr>
      </w:pPr>
      <w:r w:rsidRPr="00F46A52">
        <w:rPr>
          <w:rFonts w:asciiTheme="majorBidi" w:hAnsiTheme="majorBidi" w:cstheme="majorBidi"/>
        </w:rPr>
        <w:t>The authors highlight that self-supervised algorithms have become the new state-of-the-art in anomaly detection, surpassing traditional methods. They mention that a wide range of SSL frameworks have been developed for anomaly detection, but no comprehensive review of these methods exists. Therefore, the paper aims to fill this gap by thoroughly reviewing and categorizing self-supervised learning approaches in anomaly detection.</w:t>
      </w:r>
    </w:p>
    <w:p w14:paraId="463BB28D" w14:textId="77777777" w:rsidR="00F46A52" w:rsidRPr="00F46A52" w:rsidRDefault="00F46A52" w:rsidP="00F46A52">
      <w:pPr>
        <w:jc w:val="both"/>
        <w:rPr>
          <w:rFonts w:asciiTheme="majorBidi" w:hAnsiTheme="majorBidi" w:cstheme="majorBidi"/>
        </w:rPr>
      </w:pPr>
    </w:p>
    <w:p w14:paraId="7B3DA9A1" w14:textId="77777777" w:rsidR="00F46A52" w:rsidRPr="00F46A52" w:rsidRDefault="00F46A52" w:rsidP="00F46A52">
      <w:pPr>
        <w:jc w:val="both"/>
        <w:rPr>
          <w:rFonts w:asciiTheme="majorBidi" w:hAnsiTheme="majorBidi" w:cstheme="majorBidi"/>
        </w:rPr>
      </w:pPr>
      <w:r w:rsidRPr="00F46A52">
        <w:rPr>
          <w:rFonts w:asciiTheme="majorBidi" w:hAnsiTheme="majorBidi" w:cstheme="majorBidi"/>
        </w:rPr>
        <w:t>The contributions of the paper can be summarized as follows:</w:t>
      </w:r>
    </w:p>
    <w:p w14:paraId="07A18099" w14:textId="77777777" w:rsidR="00F46A52" w:rsidRPr="00F46A52" w:rsidRDefault="00F46A52" w:rsidP="00F46A52">
      <w:pPr>
        <w:jc w:val="both"/>
        <w:rPr>
          <w:rFonts w:asciiTheme="majorBidi" w:hAnsiTheme="majorBidi" w:cstheme="majorBidi"/>
        </w:rPr>
      </w:pPr>
    </w:p>
    <w:p w14:paraId="59CF31D7" w14:textId="77777777" w:rsidR="00F46A52" w:rsidRPr="00F46A52" w:rsidRDefault="00F46A52" w:rsidP="00F46A52">
      <w:pPr>
        <w:jc w:val="both"/>
        <w:rPr>
          <w:rFonts w:asciiTheme="majorBidi" w:hAnsiTheme="majorBidi" w:cstheme="majorBidi"/>
        </w:rPr>
      </w:pPr>
      <w:r w:rsidRPr="00F46A52">
        <w:rPr>
          <w:rFonts w:asciiTheme="majorBidi" w:hAnsiTheme="majorBidi" w:cstheme="majorBidi"/>
        </w:rPr>
        <w:t>1. Briefly reviewing the current approaches in anomaly detection and placing self-supervised anomaly detection in the context of AD research.</w:t>
      </w:r>
    </w:p>
    <w:p w14:paraId="7CB7F126" w14:textId="68215EA3" w:rsidR="00F46A52" w:rsidRPr="00F46A52" w:rsidRDefault="00F46A52" w:rsidP="00F46A52">
      <w:pPr>
        <w:jc w:val="both"/>
        <w:rPr>
          <w:rFonts w:asciiTheme="majorBidi" w:hAnsiTheme="majorBidi" w:cstheme="majorBidi"/>
        </w:rPr>
      </w:pPr>
      <w:r w:rsidRPr="00F46A52">
        <w:rPr>
          <w:rFonts w:asciiTheme="majorBidi" w:hAnsiTheme="majorBidi" w:cstheme="majorBidi"/>
        </w:rPr>
        <w:t>2</w:t>
      </w:r>
      <w:r w:rsidRPr="00F46A52">
        <w:rPr>
          <w:rFonts w:asciiTheme="majorBidi" w:hAnsiTheme="majorBidi" w:cstheme="majorBidi"/>
        </w:rPr>
        <w:t>. Discussing the current approaches in self-supervised anomaly detection and their application areas.</w:t>
      </w:r>
    </w:p>
    <w:p w14:paraId="37AB3C29" w14:textId="0BE10888" w:rsidR="00F46A52" w:rsidRPr="00F46A52" w:rsidRDefault="00F46A52" w:rsidP="00F46A52">
      <w:pPr>
        <w:jc w:val="both"/>
        <w:rPr>
          <w:rFonts w:asciiTheme="majorBidi" w:hAnsiTheme="majorBidi" w:cstheme="majorBidi"/>
        </w:rPr>
      </w:pPr>
      <w:r w:rsidRPr="00F46A52">
        <w:rPr>
          <w:rFonts w:asciiTheme="majorBidi" w:hAnsiTheme="majorBidi" w:cstheme="majorBidi"/>
        </w:rPr>
        <w:t>3</w:t>
      </w:r>
      <w:r w:rsidRPr="00F46A52">
        <w:rPr>
          <w:rFonts w:asciiTheme="majorBidi" w:hAnsiTheme="majorBidi" w:cstheme="majorBidi"/>
        </w:rPr>
        <w:t>. Categorizing existing self-supervised anomaly detection algorithms based on their requirement of negative samples during training, proxy tasks, and architecture.</w:t>
      </w:r>
    </w:p>
    <w:p w14:paraId="3F2FC663" w14:textId="4C8BC9BD" w:rsidR="00F46A52" w:rsidRPr="00F46A52" w:rsidRDefault="00F46A52" w:rsidP="00F46A52">
      <w:pPr>
        <w:jc w:val="both"/>
        <w:rPr>
          <w:rFonts w:asciiTheme="majorBidi" w:hAnsiTheme="majorBidi" w:cstheme="majorBidi"/>
        </w:rPr>
      </w:pPr>
      <w:r w:rsidRPr="00F46A52">
        <w:rPr>
          <w:rFonts w:asciiTheme="majorBidi" w:hAnsiTheme="majorBidi" w:cstheme="majorBidi"/>
        </w:rPr>
        <w:t>4</w:t>
      </w:r>
      <w:r w:rsidRPr="00F46A52">
        <w:rPr>
          <w:rFonts w:asciiTheme="majorBidi" w:hAnsiTheme="majorBidi" w:cstheme="majorBidi"/>
        </w:rPr>
        <w:t>. Providing an extensive coverage of self-supervised learning algorithms based on the data type they deal with.</w:t>
      </w:r>
    </w:p>
    <w:p w14:paraId="26DAA779" w14:textId="5D26E61D" w:rsidR="00F46A52" w:rsidRPr="00F46A52" w:rsidRDefault="00F46A52" w:rsidP="00F46A52">
      <w:pPr>
        <w:jc w:val="both"/>
        <w:rPr>
          <w:rFonts w:asciiTheme="majorBidi" w:hAnsiTheme="majorBidi" w:cstheme="majorBidi"/>
        </w:rPr>
      </w:pPr>
      <w:r w:rsidRPr="00F46A52">
        <w:rPr>
          <w:rFonts w:asciiTheme="majorBidi" w:hAnsiTheme="majorBidi" w:cstheme="majorBidi"/>
        </w:rPr>
        <w:t>5</w:t>
      </w:r>
      <w:r w:rsidRPr="00F46A52">
        <w:rPr>
          <w:rFonts w:asciiTheme="majorBidi" w:hAnsiTheme="majorBidi" w:cstheme="majorBidi"/>
        </w:rPr>
        <w:t>. Describing the techniques, assumptions, pros, and cons of each method, along with implementation details of prominent algorithms in each category.</w:t>
      </w:r>
    </w:p>
    <w:p w14:paraId="2D5788D4" w14:textId="7643D055" w:rsidR="00F46A52" w:rsidRPr="00F46A52" w:rsidRDefault="00F46A52" w:rsidP="00F46A52">
      <w:pPr>
        <w:jc w:val="both"/>
        <w:rPr>
          <w:rFonts w:asciiTheme="majorBidi" w:hAnsiTheme="majorBidi" w:cstheme="majorBidi"/>
        </w:rPr>
      </w:pPr>
      <w:r w:rsidRPr="00F46A52">
        <w:rPr>
          <w:rFonts w:asciiTheme="majorBidi" w:hAnsiTheme="majorBidi" w:cstheme="majorBidi"/>
        </w:rPr>
        <w:t>6</w:t>
      </w:r>
      <w:r w:rsidRPr="00F46A52">
        <w:rPr>
          <w:rFonts w:asciiTheme="majorBidi" w:hAnsiTheme="majorBidi" w:cstheme="majorBidi"/>
        </w:rPr>
        <w:t>. Discussing future directions in self-supervised anomaly detection research.</w:t>
      </w:r>
    </w:p>
    <w:p w14:paraId="1228E584" w14:textId="77777777" w:rsidR="00F46A52" w:rsidRPr="00F46A52" w:rsidRDefault="00F46A52" w:rsidP="00F46A52">
      <w:pPr>
        <w:jc w:val="both"/>
        <w:rPr>
          <w:rFonts w:asciiTheme="majorBidi" w:hAnsiTheme="majorBidi" w:cstheme="majorBidi"/>
        </w:rPr>
      </w:pPr>
    </w:p>
    <w:p w14:paraId="45F9AAC8" w14:textId="77777777" w:rsidR="00F46A52" w:rsidRPr="00F46A52" w:rsidRDefault="00F46A52" w:rsidP="00F46A52">
      <w:pPr>
        <w:jc w:val="both"/>
        <w:rPr>
          <w:rFonts w:asciiTheme="majorBidi" w:hAnsiTheme="majorBidi" w:cstheme="majorBidi"/>
        </w:rPr>
      </w:pPr>
      <w:r w:rsidRPr="00F46A52">
        <w:rPr>
          <w:rFonts w:asciiTheme="majorBidi" w:hAnsiTheme="majorBidi" w:cstheme="majorBidi"/>
        </w:rPr>
        <w:t>The paper also mentions related works, including survey articles that categorized and discussed existing anomaly detection algorithms, as well as review papers focusing on deep anomaly detection methods. These previous works have provided insights into the technical details, application areas, and challenges of different anomaly detection approaches.</w:t>
      </w:r>
    </w:p>
    <w:p w14:paraId="16198C7B" w14:textId="77777777" w:rsidR="00F46A52" w:rsidRPr="00F46A52" w:rsidRDefault="00F46A52" w:rsidP="00F46A52">
      <w:pPr>
        <w:jc w:val="both"/>
        <w:rPr>
          <w:rFonts w:asciiTheme="majorBidi" w:hAnsiTheme="majorBidi" w:cstheme="majorBidi"/>
        </w:rPr>
      </w:pPr>
    </w:p>
    <w:p w14:paraId="603DF686" w14:textId="6D2F0BA5" w:rsidR="00C820D4" w:rsidRPr="00F46A52" w:rsidRDefault="00F46A52" w:rsidP="00F46A52">
      <w:pPr>
        <w:jc w:val="both"/>
        <w:rPr>
          <w:rFonts w:asciiTheme="majorBidi" w:hAnsiTheme="majorBidi" w:cstheme="majorBidi"/>
        </w:rPr>
      </w:pPr>
      <w:r w:rsidRPr="00F46A52">
        <w:rPr>
          <w:rFonts w:asciiTheme="majorBidi" w:hAnsiTheme="majorBidi" w:cstheme="majorBidi"/>
        </w:rPr>
        <w:t>Please note that the content provided is a high-level overview of the paper, and specific details and findings may be present in the remaining sections and subsections of the paper, which are truncated in the available content.</w:t>
      </w:r>
    </w:p>
    <w:sectPr w:rsidR="00C820D4" w:rsidRPr="00F46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6FB"/>
    <w:rsid w:val="002636FB"/>
    <w:rsid w:val="00646353"/>
    <w:rsid w:val="00C820D4"/>
    <w:rsid w:val="00F46A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EA54A"/>
  <w15:chartTrackingRefBased/>
  <w15:docId w15:val="{E2C25E2E-FD22-4BDA-9055-3CC16906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659</Words>
  <Characters>3762</Characters>
  <Application>Microsoft Office Word</Application>
  <DocSecurity>0</DocSecurity>
  <Lines>31</Lines>
  <Paragraphs>8</Paragraphs>
  <ScaleCrop>false</ScaleCrop>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Khalilzadeh</dc:creator>
  <cp:keywords/>
  <dc:description/>
  <cp:lastModifiedBy>Muhammad Khalilzadeh</cp:lastModifiedBy>
  <cp:revision>2</cp:revision>
  <dcterms:created xsi:type="dcterms:W3CDTF">2023-08-20T06:33:00Z</dcterms:created>
  <dcterms:modified xsi:type="dcterms:W3CDTF">2023-08-20T06:47:00Z</dcterms:modified>
</cp:coreProperties>
</file>