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3A645" w14:textId="1FE037AB" w:rsidR="006075A9" w:rsidRPr="006075A9" w:rsidRDefault="006075A9" w:rsidP="006075A9">
      <w:pPr>
        <w:spacing w:after="0" w:line="276" w:lineRule="auto"/>
        <w:jc w:val="center"/>
        <w:rPr>
          <w:b/>
          <w:bCs/>
          <w:sz w:val="28"/>
          <w:szCs w:val="28"/>
        </w:rPr>
      </w:pPr>
      <w:r w:rsidRPr="006075A9">
        <w:rPr>
          <w:b/>
          <w:bCs/>
          <w:sz w:val="28"/>
          <w:szCs w:val="28"/>
        </w:rPr>
        <w:t>Universal Weed Detection and Autonomous Laser Removal Robot Using Foundation Models and Multimodal Computer Vision for Multi-Crop Agricultural Systems</w:t>
      </w:r>
    </w:p>
    <w:p w14:paraId="001E4BA9" w14:textId="77777777" w:rsidR="006075A9" w:rsidRPr="006075A9" w:rsidRDefault="006075A9" w:rsidP="006075A9">
      <w:pPr>
        <w:spacing w:before="120" w:after="0" w:line="276" w:lineRule="auto"/>
        <w:jc w:val="both"/>
        <w:rPr>
          <w:b/>
          <w:bCs/>
        </w:rPr>
      </w:pPr>
      <w:r w:rsidRPr="006075A9">
        <w:rPr>
          <w:b/>
          <w:bCs/>
        </w:rPr>
        <w:t>Problem Statement</w:t>
      </w:r>
    </w:p>
    <w:p w14:paraId="2549346A" w14:textId="77777777" w:rsidR="006075A9" w:rsidRPr="006075A9" w:rsidRDefault="006075A9" w:rsidP="006075A9">
      <w:pPr>
        <w:spacing w:after="0" w:line="276" w:lineRule="auto"/>
        <w:jc w:val="both"/>
      </w:pPr>
      <w:r w:rsidRPr="006075A9">
        <w:t xml:space="preserve">Weed infestation is a major challenge affecting agricultural productivity worldwide, causing significant yield losses and increased production costs across virtually all crop production systems. Existing weed management practices predominantly rely on herbicide applications and manual or mechanical weeding. These approaches suffer from several limitations, including environmental pollution, herbicide resistance, high </w:t>
      </w:r>
      <w:proofErr w:type="spellStart"/>
      <w:r w:rsidRPr="006075A9">
        <w:t>labor</w:t>
      </w:r>
      <w:proofErr w:type="spellEnd"/>
      <w:r w:rsidRPr="006075A9">
        <w:t xml:space="preserve"> requirements, soil degradation, and increasing operational costs.</w:t>
      </w:r>
    </w:p>
    <w:p w14:paraId="046C8BD2" w14:textId="77777777" w:rsidR="006075A9" w:rsidRPr="006075A9" w:rsidRDefault="006075A9" w:rsidP="006075A9">
      <w:pPr>
        <w:spacing w:after="0" w:line="276" w:lineRule="auto"/>
        <w:jc w:val="both"/>
      </w:pPr>
      <w:r w:rsidRPr="006075A9">
        <w:t xml:space="preserve">Recent advances in agricultural robotics and computer vision have enabled the development of autonomous weed detection and removal systems. However, </w:t>
      </w:r>
      <w:proofErr w:type="gramStart"/>
      <w:r w:rsidRPr="006075A9">
        <w:t>the vast majority of</w:t>
      </w:r>
      <w:proofErr w:type="gramEnd"/>
      <w:r w:rsidRPr="006075A9">
        <w:t xml:space="preserve"> existing research focuses on crop-specific weed detection models trained for individual crops such as cotton, maize, soybean, sugar beet, rice, or wheat. These models typically perform well only within the environments and crop types on which they were trained.</w:t>
      </w:r>
    </w:p>
    <w:p w14:paraId="533CB9D3" w14:textId="77777777" w:rsidR="006075A9" w:rsidRPr="006075A9" w:rsidRDefault="006075A9" w:rsidP="006075A9">
      <w:pPr>
        <w:spacing w:after="0" w:line="276" w:lineRule="auto"/>
        <w:jc w:val="both"/>
      </w:pPr>
      <w:r w:rsidRPr="006075A9">
        <w:t>The fundamental challenge arises from the enormous variability encountered in agricultural environments. Weed species exhibit substantial diversity in:</w:t>
      </w:r>
    </w:p>
    <w:p w14:paraId="5BB1B8E1" w14:textId="77777777" w:rsidR="006075A9" w:rsidRPr="006075A9" w:rsidRDefault="006075A9" w:rsidP="006075A9">
      <w:pPr>
        <w:spacing w:after="0" w:line="276" w:lineRule="auto"/>
        <w:jc w:val="both"/>
      </w:pPr>
      <w:r w:rsidRPr="006075A9">
        <w:t>•</w:t>
      </w:r>
      <w:r w:rsidRPr="006075A9">
        <w:tab/>
        <w:t>Morphology</w:t>
      </w:r>
    </w:p>
    <w:p w14:paraId="4C0E78CA" w14:textId="77777777" w:rsidR="006075A9" w:rsidRPr="006075A9" w:rsidRDefault="006075A9" w:rsidP="006075A9">
      <w:pPr>
        <w:spacing w:after="0" w:line="276" w:lineRule="auto"/>
        <w:jc w:val="both"/>
      </w:pPr>
      <w:r w:rsidRPr="006075A9">
        <w:t>•</w:t>
      </w:r>
      <w:r w:rsidRPr="006075A9">
        <w:tab/>
        <w:t>Leaf structure</w:t>
      </w:r>
    </w:p>
    <w:p w14:paraId="623CAA2F" w14:textId="77777777" w:rsidR="006075A9" w:rsidRPr="006075A9" w:rsidRDefault="006075A9" w:rsidP="006075A9">
      <w:pPr>
        <w:spacing w:after="0" w:line="276" w:lineRule="auto"/>
        <w:jc w:val="both"/>
      </w:pPr>
      <w:r w:rsidRPr="006075A9">
        <w:t>•</w:t>
      </w:r>
      <w:r w:rsidRPr="006075A9">
        <w:tab/>
        <w:t>Growth stages</w:t>
      </w:r>
    </w:p>
    <w:p w14:paraId="4C59ADE2" w14:textId="77777777" w:rsidR="006075A9" w:rsidRPr="006075A9" w:rsidRDefault="006075A9" w:rsidP="006075A9">
      <w:pPr>
        <w:spacing w:after="0" w:line="276" w:lineRule="auto"/>
        <w:jc w:val="both"/>
      </w:pPr>
      <w:r w:rsidRPr="006075A9">
        <w:t>•</w:t>
      </w:r>
      <w:r w:rsidRPr="006075A9">
        <w:tab/>
      </w:r>
      <w:proofErr w:type="spellStart"/>
      <w:r w:rsidRPr="006075A9">
        <w:t>Color</w:t>
      </w:r>
      <w:proofErr w:type="spellEnd"/>
      <w:r w:rsidRPr="006075A9">
        <w:t xml:space="preserve"> characteristics</w:t>
      </w:r>
    </w:p>
    <w:p w14:paraId="277084A7" w14:textId="77777777" w:rsidR="006075A9" w:rsidRPr="006075A9" w:rsidRDefault="006075A9" w:rsidP="006075A9">
      <w:pPr>
        <w:spacing w:after="0" w:line="276" w:lineRule="auto"/>
        <w:jc w:val="both"/>
      </w:pPr>
      <w:r w:rsidRPr="006075A9">
        <w:t>•</w:t>
      </w:r>
      <w:r w:rsidRPr="006075A9">
        <w:tab/>
        <w:t>Canopy architecture</w:t>
      </w:r>
    </w:p>
    <w:p w14:paraId="229DD46F" w14:textId="77777777" w:rsidR="006075A9" w:rsidRPr="006075A9" w:rsidRDefault="006075A9" w:rsidP="006075A9">
      <w:pPr>
        <w:spacing w:after="0" w:line="276" w:lineRule="auto"/>
        <w:jc w:val="both"/>
      </w:pPr>
      <w:r w:rsidRPr="006075A9">
        <w:t>•</w:t>
      </w:r>
      <w:r w:rsidRPr="006075A9">
        <w:tab/>
        <w:t>Seasonal variations</w:t>
      </w:r>
    </w:p>
    <w:p w14:paraId="1BEB7108" w14:textId="77777777" w:rsidR="006075A9" w:rsidRPr="006075A9" w:rsidRDefault="006075A9" w:rsidP="006075A9">
      <w:pPr>
        <w:spacing w:after="0" w:line="276" w:lineRule="auto"/>
        <w:jc w:val="both"/>
      </w:pPr>
      <w:r w:rsidRPr="006075A9">
        <w:t>Similarly, crop species differ significantly in:</w:t>
      </w:r>
    </w:p>
    <w:p w14:paraId="325BF70E" w14:textId="77777777" w:rsidR="006075A9" w:rsidRPr="006075A9" w:rsidRDefault="006075A9" w:rsidP="006075A9">
      <w:pPr>
        <w:spacing w:after="0" w:line="276" w:lineRule="auto"/>
        <w:jc w:val="both"/>
      </w:pPr>
      <w:r w:rsidRPr="006075A9">
        <w:t>•</w:t>
      </w:r>
      <w:r w:rsidRPr="006075A9">
        <w:tab/>
        <w:t>Plant geometry</w:t>
      </w:r>
    </w:p>
    <w:p w14:paraId="0D21A1F1" w14:textId="77777777" w:rsidR="006075A9" w:rsidRPr="006075A9" w:rsidRDefault="006075A9" w:rsidP="006075A9">
      <w:pPr>
        <w:spacing w:after="0" w:line="276" w:lineRule="auto"/>
        <w:jc w:val="both"/>
      </w:pPr>
      <w:r w:rsidRPr="006075A9">
        <w:t>•</w:t>
      </w:r>
      <w:r w:rsidRPr="006075A9">
        <w:tab/>
        <w:t>Plant density</w:t>
      </w:r>
    </w:p>
    <w:p w14:paraId="5E4E4376" w14:textId="77777777" w:rsidR="006075A9" w:rsidRPr="006075A9" w:rsidRDefault="006075A9" w:rsidP="006075A9">
      <w:pPr>
        <w:spacing w:after="0" w:line="276" w:lineRule="auto"/>
        <w:jc w:val="both"/>
      </w:pPr>
      <w:r w:rsidRPr="006075A9">
        <w:t>•</w:t>
      </w:r>
      <w:r w:rsidRPr="006075A9">
        <w:tab/>
        <w:t>Row spacing</w:t>
      </w:r>
    </w:p>
    <w:p w14:paraId="7B7EE672" w14:textId="77777777" w:rsidR="006075A9" w:rsidRPr="006075A9" w:rsidRDefault="006075A9" w:rsidP="006075A9">
      <w:pPr>
        <w:spacing w:after="0" w:line="276" w:lineRule="auto"/>
        <w:jc w:val="both"/>
      </w:pPr>
      <w:r w:rsidRPr="006075A9">
        <w:t>•</w:t>
      </w:r>
      <w:r w:rsidRPr="006075A9">
        <w:tab/>
        <w:t>Growth patterns</w:t>
      </w:r>
    </w:p>
    <w:p w14:paraId="4E5BA8C9" w14:textId="77777777" w:rsidR="006075A9" w:rsidRPr="006075A9" w:rsidRDefault="006075A9" w:rsidP="006075A9">
      <w:pPr>
        <w:spacing w:after="0" w:line="276" w:lineRule="auto"/>
        <w:jc w:val="both"/>
      </w:pPr>
      <w:r w:rsidRPr="006075A9">
        <w:t>•</w:t>
      </w:r>
      <w:r w:rsidRPr="006075A9">
        <w:tab/>
        <w:t>Environmental conditions</w:t>
      </w:r>
    </w:p>
    <w:p w14:paraId="2D670D26" w14:textId="56471542" w:rsidR="006075A9" w:rsidRPr="006075A9" w:rsidRDefault="006075A9" w:rsidP="00F2637C">
      <w:pPr>
        <w:spacing w:after="0" w:line="276" w:lineRule="auto"/>
        <w:jc w:val="both"/>
      </w:pPr>
      <w:r w:rsidRPr="006075A9">
        <w:t>Consequently, a weed detection model trained in one crop often experiences substantial performance degradation when deployed in another crop. Current approaches require extensive collection and annotation of crop-specific datasets, making large-scale deployment economically impractical.</w:t>
      </w:r>
    </w:p>
    <w:p w14:paraId="65703462" w14:textId="77777777" w:rsidR="006075A9" w:rsidRDefault="006075A9" w:rsidP="006075A9">
      <w:pPr>
        <w:spacing w:after="0" w:line="276" w:lineRule="auto"/>
        <w:jc w:val="both"/>
      </w:pPr>
      <w:r w:rsidRPr="006075A9">
        <w:t>Furthermore, emerging invasive weed species and previously unseen weed varieties continuously appear in agricultural ecosystems. Traditional supervised deep learning systems struggle to identify these unseen classes because they can only recognize categories present in their training datasets.</w:t>
      </w:r>
    </w:p>
    <w:p w14:paraId="36A7BFC5" w14:textId="77777777" w:rsidR="00F2637C" w:rsidRPr="006075A9" w:rsidRDefault="00F2637C" w:rsidP="006075A9">
      <w:pPr>
        <w:spacing w:after="0" w:line="276" w:lineRule="auto"/>
        <w:jc w:val="both"/>
      </w:pPr>
    </w:p>
    <w:p w14:paraId="1C967BAE" w14:textId="77777777" w:rsidR="006075A9" w:rsidRDefault="006075A9" w:rsidP="006075A9">
      <w:pPr>
        <w:spacing w:after="0" w:line="276" w:lineRule="auto"/>
        <w:jc w:val="both"/>
      </w:pPr>
      <w:r w:rsidRPr="006075A9">
        <w:t>Although recent developments in foundation models, vision transformers, self-supervised learning, multimodal sensing, and vision-language models have demonstrated remarkable generalization capabilities in computer vision, their application to universal weed detection remains largely unexplored. There is currently no robust field-deployable system capable of detecting, classifying, and localizing diverse weed species across multiple crop types under varying environmental conditions while simultaneously supporting autonomous robotic intervention.</w:t>
      </w:r>
    </w:p>
    <w:p w14:paraId="05503ABC" w14:textId="77777777" w:rsidR="00F2637C" w:rsidRPr="006075A9" w:rsidRDefault="00F2637C" w:rsidP="006075A9">
      <w:pPr>
        <w:spacing w:after="0" w:line="276" w:lineRule="auto"/>
        <w:jc w:val="both"/>
      </w:pPr>
    </w:p>
    <w:p w14:paraId="54138126" w14:textId="77777777" w:rsidR="006075A9" w:rsidRPr="006075A9" w:rsidRDefault="006075A9" w:rsidP="006075A9">
      <w:pPr>
        <w:spacing w:after="0" w:line="276" w:lineRule="auto"/>
        <w:jc w:val="both"/>
      </w:pPr>
      <w:r w:rsidRPr="006075A9">
        <w:t xml:space="preserve">Therefore, there is a critical need to develop a universal weed detection framework capable of generalizing across crops, weed species, growth stages, geographical locations, and environmental </w:t>
      </w:r>
      <w:r w:rsidRPr="006075A9">
        <w:lastRenderedPageBreak/>
        <w:t>conditions. Such a system would represent a significant advancement toward scalable precision agriculture by enabling a single autonomous robotic platform to perform weed management across diverse farming systems without requiring crop-specific retraining.</w:t>
      </w:r>
    </w:p>
    <w:p w14:paraId="0B4E7ED3" w14:textId="77777777" w:rsidR="006075A9" w:rsidRPr="006075A9" w:rsidRDefault="006075A9" w:rsidP="006075A9">
      <w:pPr>
        <w:spacing w:before="120" w:after="0" w:line="276" w:lineRule="auto"/>
        <w:jc w:val="both"/>
        <w:rPr>
          <w:b/>
          <w:bCs/>
        </w:rPr>
      </w:pPr>
      <w:r w:rsidRPr="006075A9">
        <w:rPr>
          <w:b/>
          <w:bCs/>
        </w:rPr>
        <w:t>Research Gap</w:t>
      </w:r>
    </w:p>
    <w:p w14:paraId="5D642D55" w14:textId="77777777" w:rsidR="006075A9" w:rsidRPr="006075A9" w:rsidRDefault="006075A9" w:rsidP="006075A9">
      <w:pPr>
        <w:spacing w:after="0" w:line="276" w:lineRule="auto"/>
        <w:jc w:val="both"/>
      </w:pPr>
      <w:r w:rsidRPr="006075A9">
        <w:t>Current weed detection systems suffer from several limitations:</w:t>
      </w:r>
    </w:p>
    <w:p w14:paraId="672BF70F" w14:textId="77777777" w:rsidR="006075A9" w:rsidRPr="006075A9" w:rsidRDefault="006075A9" w:rsidP="006075A9">
      <w:pPr>
        <w:spacing w:after="0" w:line="276" w:lineRule="auto"/>
        <w:jc w:val="both"/>
      </w:pPr>
      <w:r w:rsidRPr="006075A9">
        <w:t>Existing Research Focuses On:</w:t>
      </w:r>
    </w:p>
    <w:p w14:paraId="1CB1EAD8" w14:textId="77777777" w:rsidR="006075A9" w:rsidRPr="006075A9" w:rsidRDefault="006075A9" w:rsidP="006075A9">
      <w:pPr>
        <w:spacing w:after="0" w:line="276" w:lineRule="auto"/>
        <w:jc w:val="both"/>
      </w:pPr>
      <w:r w:rsidRPr="006075A9">
        <w:t>•</w:t>
      </w:r>
      <w:r w:rsidRPr="006075A9">
        <w:tab/>
        <w:t>Cotton weed detection</w:t>
      </w:r>
    </w:p>
    <w:p w14:paraId="708B25A0" w14:textId="77777777" w:rsidR="006075A9" w:rsidRPr="006075A9" w:rsidRDefault="006075A9" w:rsidP="006075A9">
      <w:pPr>
        <w:spacing w:after="0" w:line="276" w:lineRule="auto"/>
        <w:jc w:val="both"/>
      </w:pPr>
      <w:r w:rsidRPr="006075A9">
        <w:t>•</w:t>
      </w:r>
      <w:r w:rsidRPr="006075A9">
        <w:tab/>
        <w:t>Wheat weed detection</w:t>
      </w:r>
    </w:p>
    <w:p w14:paraId="252F5E11" w14:textId="77777777" w:rsidR="006075A9" w:rsidRPr="006075A9" w:rsidRDefault="006075A9" w:rsidP="006075A9">
      <w:pPr>
        <w:spacing w:after="0" w:line="276" w:lineRule="auto"/>
        <w:jc w:val="both"/>
      </w:pPr>
      <w:r w:rsidRPr="006075A9">
        <w:t>•</w:t>
      </w:r>
      <w:r w:rsidRPr="006075A9">
        <w:tab/>
        <w:t>Soybean weed detection</w:t>
      </w:r>
    </w:p>
    <w:p w14:paraId="25387E3B" w14:textId="77777777" w:rsidR="006075A9" w:rsidRPr="006075A9" w:rsidRDefault="006075A9" w:rsidP="006075A9">
      <w:pPr>
        <w:spacing w:after="0" w:line="276" w:lineRule="auto"/>
        <w:jc w:val="both"/>
      </w:pPr>
      <w:r w:rsidRPr="006075A9">
        <w:t>•</w:t>
      </w:r>
      <w:r w:rsidRPr="006075A9">
        <w:tab/>
        <w:t>Sugar beet weed detection</w:t>
      </w:r>
    </w:p>
    <w:p w14:paraId="034F5EED" w14:textId="77777777" w:rsidR="006075A9" w:rsidRPr="006075A9" w:rsidRDefault="006075A9" w:rsidP="006075A9">
      <w:pPr>
        <w:spacing w:after="0" w:line="276" w:lineRule="auto"/>
        <w:jc w:val="both"/>
      </w:pPr>
      <w:r w:rsidRPr="006075A9">
        <w:t>•</w:t>
      </w:r>
      <w:r w:rsidRPr="006075A9">
        <w:tab/>
        <w:t>Rice weed detection</w:t>
      </w:r>
    </w:p>
    <w:p w14:paraId="16F95423" w14:textId="77777777" w:rsidR="006075A9" w:rsidRPr="006075A9" w:rsidRDefault="006075A9" w:rsidP="006075A9">
      <w:pPr>
        <w:spacing w:before="120" w:after="0" w:line="276" w:lineRule="auto"/>
        <w:jc w:val="both"/>
        <w:rPr>
          <w:b/>
          <w:bCs/>
        </w:rPr>
      </w:pPr>
      <w:r w:rsidRPr="006075A9">
        <w:rPr>
          <w:b/>
          <w:bCs/>
        </w:rPr>
        <w:t>Current Limitations</w:t>
      </w:r>
    </w:p>
    <w:p w14:paraId="761D725E" w14:textId="77777777" w:rsidR="006075A9" w:rsidRPr="006075A9" w:rsidRDefault="006075A9" w:rsidP="006075A9">
      <w:pPr>
        <w:spacing w:after="0" w:line="276" w:lineRule="auto"/>
        <w:jc w:val="both"/>
      </w:pPr>
      <w:r w:rsidRPr="006075A9">
        <w:t>1.</w:t>
      </w:r>
      <w:r w:rsidRPr="006075A9">
        <w:tab/>
        <w:t>Crop-specific training.</w:t>
      </w:r>
    </w:p>
    <w:p w14:paraId="62B98512" w14:textId="77777777" w:rsidR="006075A9" w:rsidRPr="006075A9" w:rsidRDefault="006075A9" w:rsidP="006075A9">
      <w:pPr>
        <w:spacing w:after="0" w:line="276" w:lineRule="auto"/>
        <w:jc w:val="both"/>
      </w:pPr>
      <w:r w:rsidRPr="006075A9">
        <w:t>2.</w:t>
      </w:r>
      <w:r w:rsidRPr="006075A9">
        <w:tab/>
        <w:t>Poor transferability across crops.</w:t>
      </w:r>
    </w:p>
    <w:p w14:paraId="0232E660" w14:textId="77777777" w:rsidR="006075A9" w:rsidRPr="006075A9" w:rsidRDefault="006075A9" w:rsidP="006075A9">
      <w:pPr>
        <w:spacing w:after="0" w:line="276" w:lineRule="auto"/>
        <w:jc w:val="both"/>
      </w:pPr>
      <w:r w:rsidRPr="006075A9">
        <w:t>3.</w:t>
      </w:r>
      <w:r w:rsidRPr="006075A9">
        <w:tab/>
        <w:t>Large annotation requirements.</w:t>
      </w:r>
    </w:p>
    <w:p w14:paraId="75BC9463" w14:textId="77777777" w:rsidR="006075A9" w:rsidRPr="006075A9" w:rsidRDefault="006075A9" w:rsidP="006075A9">
      <w:pPr>
        <w:spacing w:after="0" w:line="276" w:lineRule="auto"/>
        <w:jc w:val="both"/>
      </w:pPr>
      <w:r w:rsidRPr="006075A9">
        <w:t>4.</w:t>
      </w:r>
      <w:r w:rsidRPr="006075A9">
        <w:tab/>
        <w:t>Inability to recognize unseen weed species.</w:t>
      </w:r>
    </w:p>
    <w:p w14:paraId="5E959DEA" w14:textId="77777777" w:rsidR="006075A9" w:rsidRPr="006075A9" w:rsidRDefault="006075A9" w:rsidP="006075A9">
      <w:pPr>
        <w:spacing w:after="0" w:line="276" w:lineRule="auto"/>
        <w:jc w:val="both"/>
      </w:pPr>
      <w:r w:rsidRPr="006075A9">
        <w:t>5.</w:t>
      </w:r>
      <w:r w:rsidRPr="006075A9">
        <w:tab/>
        <w:t>Limited robustness under varying field conditions.</w:t>
      </w:r>
    </w:p>
    <w:p w14:paraId="2CD805D5" w14:textId="77777777" w:rsidR="006075A9" w:rsidRPr="006075A9" w:rsidRDefault="006075A9" w:rsidP="006075A9">
      <w:pPr>
        <w:spacing w:after="0" w:line="276" w:lineRule="auto"/>
        <w:jc w:val="both"/>
      </w:pPr>
      <w:r w:rsidRPr="006075A9">
        <w:t>6.</w:t>
      </w:r>
      <w:r w:rsidRPr="006075A9">
        <w:tab/>
        <w:t>Lack of multimodal sensing integration.</w:t>
      </w:r>
    </w:p>
    <w:p w14:paraId="76647E76" w14:textId="77777777" w:rsidR="006075A9" w:rsidRPr="006075A9" w:rsidRDefault="006075A9" w:rsidP="006075A9">
      <w:pPr>
        <w:spacing w:after="0" w:line="276" w:lineRule="auto"/>
        <w:jc w:val="both"/>
      </w:pPr>
      <w:r w:rsidRPr="006075A9">
        <w:t>7.</w:t>
      </w:r>
      <w:r w:rsidRPr="006075A9">
        <w:tab/>
        <w:t>Limited use of foundation models.</w:t>
      </w:r>
    </w:p>
    <w:p w14:paraId="08547D04" w14:textId="77777777" w:rsidR="006075A9" w:rsidRPr="006075A9" w:rsidRDefault="006075A9" w:rsidP="006075A9">
      <w:pPr>
        <w:spacing w:after="0" w:line="276" w:lineRule="auto"/>
        <w:jc w:val="both"/>
      </w:pPr>
      <w:r w:rsidRPr="006075A9">
        <w:t>8.</w:t>
      </w:r>
      <w:r w:rsidRPr="006075A9">
        <w:tab/>
        <w:t>Few autonomous intervention systems.</w:t>
      </w:r>
    </w:p>
    <w:p w14:paraId="2C4CB794" w14:textId="77777777" w:rsidR="006075A9" w:rsidRPr="006075A9" w:rsidRDefault="006075A9" w:rsidP="006075A9">
      <w:pPr>
        <w:spacing w:before="120" w:after="0" w:line="276" w:lineRule="auto"/>
        <w:jc w:val="both"/>
        <w:rPr>
          <w:b/>
          <w:bCs/>
        </w:rPr>
      </w:pPr>
      <w:r w:rsidRPr="006075A9">
        <w:rPr>
          <w:b/>
          <w:bCs/>
        </w:rPr>
        <w:t>Missing Capability</w:t>
      </w:r>
    </w:p>
    <w:p w14:paraId="162B7A4A" w14:textId="77777777" w:rsidR="006075A9" w:rsidRPr="006075A9" w:rsidRDefault="006075A9" w:rsidP="006075A9">
      <w:pPr>
        <w:spacing w:after="0" w:line="276" w:lineRule="auto"/>
        <w:jc w:val="both"/>
      </w:pPr>
      <w:r w:rsidRPr="006075A9">
        <w:t>A single AI model capable of:</w:t>
      </w:r>
    </w:p>
    <w:p w14:paraId="1CFF3457" w14:textId="77777777" w:rsidR="006075A9" w:rsidRPr="006075A9" w:rsidRDefault="006075A9" w:rsidP="006075A9">
      <w:pPr>
        <w:spacing w:after="0" w:line="276" w:lineRule="auto"/>
        <w:jc w:val="both"/>
      </w:pPr>
      <w:r w:rsidRPr="006075A9">
        <w:t>Any Crop + Any Weed Species + Any Growth Stage</w:t>
      </w:r>
    </w:p>
    <w:p w14:paraId="05879DB7" w14:textId="77777777" w:rsidR="006075A9" w:rsidRPr="006075A9" w:rsidRDefault="006075A9" w:rsidP="006075A9">
      <w:pPr>
        <w:spacing w:after="0" w:line="276" w:lineRule="auto"/>
        <w:jc w:val="both"/>
      </w:pPr>
      <w:r w:rsidRPr="006075A9">
        <w:t>under real-world field conditions.</w:t>
      </w:r>
    </w:p>
    <w:p w14:paraId="3EBA1A1F" w14:textId="77777777" w:rsidR="006075A9" w:rsidRPr="006075A9" w:rsidRDefault="006075A9" w:rsidP="006075A9">
      <w:pPr>
        <w:spacing w:after="0" w:line="276" w:lineRule="auto"/>
        <w:jc w:val="both"/>
      </w:pPr>
      <w:r w:rsidRPr="006075A9">
        <w:t>Novel Research Question</w:t>
      </w:r>
    </w:p>
    <w:p w14:paraId="1390AFE4" w14:textId="3DE35001" w:rsidR="006075A9" w:rsidRPr="006075A9" w:rsidRDefault="006075A9" w:rsidP="006075A9">
      <w:pPr>
        <w:spacing w:after="0" w:line="276" w:lineRule="auto"/>
        <w:jc w:val="both"/>
      </w:pPr>
      <w:r w:rsidRPr="006075A9">
        <w:t>Can a foundation-model-based multimodal perception system learn generalized crop-weed representations that enable zero-shot or few-shot weed detection across diverse crop production systems without crop-specific retraining?</w:t>
      </w:r>
    </w:p>
    <w:p w14:paraId="30B8683D" w14:textId="77777777" w:rsidR="006075A9" w:rsidRPr="006075A9" w:rsidRDefault="006075A9" w:rsidP="006075A9">
      <w:pPr>
        <w:spacing w:before="120" w:after="0" w:line="276" w:lineRule="auto"/>
        <w:jc w:val="both"/>
        <w:rPr>
          <w:b/>
          <w:bCs/>
        </w:rPr>
      </w:pPr>
      <w:r w:rsidRPr="006075A9">
        <w:rPr>
          <w:b/>
          <w:bCs/>
        </w:rPr>
        <w:t>Aim</w:t>
      </w:r>
    </w:p>
    <w:p w14:paraId="32360C59" w14:textId="54810557" w:rsidR="006075A9" w:rsidRPr="006075A9" w:rsidRDefault="006075A9" w:rsidP="006075A9">
      <w:pPr>
        <w:spacing w:after="0" w:line="276" w:lineRule="auto"/>
        <w:jc w:val="both"/>
      </w:pPr>
      <w:r w:rsidRPr="006075A9">
        <w:t>To develop a universal AI-powered agricultural robotic system capable of detecting and removing weed species across multiple crop types using foundation models, multimodal sensing, and autonomous laser actuation.</w:t>
      </w:r>
    </w:p>
    <w:p w14:paraId="5E847996" w14:textId="77777777" w:rsidR="006075A9" w:rsidRPr="006075A9" w:rsidRDefault="006075A9" w:rsidP="006075A9">
      <w:pPr>
        <w:spacing w:before="120" w:after="0" w:line="276" w:lineRule="auto"/>
        <w:jc w:val="both"/>
        <w:rPr>
          <w:b/>
          <w:bCs/>
        </w:rPr>
      </w:pPr>
      <w:r w:rsidRPr="006075A9">
        <w:rPr>
          <w:b/>
          <w:bCs/>
        </w:rPr>
        <w:t>Objectives</w:t>
      </w:r>
    </w:p>
    <w:p w14:paraId="1B3965BB" w14:textId="77777777" w:rsidR="006075A9" w:rsidRPr="006075A9" w:rsidRDefault="006075A9" w:rsidP="006075A9">
      <w:pPr>
        <w:spacing w:after="0" w:line="276" w:lineRule="auto"/>
        <w:jc w:val="both"/>
      </w:pPr>
      <w:r w:rsidRPr="006075A9">
        <w:t>Objective 1:</w:t>
      </w:r>
    </w:p>
    <w:p w14:paraId="0400828A" w14:textId="77777777" w:rsidR="006075A9" w:rsidRPr="006075A9" w:rsidRDefault="006075A9" w:rsidP="006075A9">
      <w:pPr>
        <w:spacing w:after="0" w:line="276" w:lineRule="auto"/>
        <w:jc w:val="both"/>
      </w:pPr>
      <w:r w:rsidRPr="006075A9">
        <w:t>Develop a large-scale multi-crop weed dataset including:</w:t>
      </w:r>
    </w:p>
    <w:p w14:paraId="229CA62D" w14:textId="77777777" w:rsidR="006075A9" w:rsidRPr="006075A9" w:rsidRDefault="006075A9" w:rsidP="006075A9">
      <w:pPr>
        <w:spacing w:after="0" w:line="276" w:lineRule="auto"/>
        <w:jc w:val="both"/>
      </w:pPr>
      <w:r w:rsidRPr="006075A9">
        <w:t>•</w:t>
      </w:r>
      <w:r w:rsidRPr="006075A9">
        <w:tab/>
        <w:t>Cotton</w:t>
      </w:r>
    </w:p>
    <w:p w14:paraId="6E9FCF1B" w14:textId="77777777" w:rsidR="006075A9" w:rsidRPr="006075A9" w:rsidRDefault="006075A9" w:rsidP="006075A9">
      <w:pPr>
        <w:spacing w:after="0" w:line="276" w:lineRule="auto"/>
        <w:jc w:val="both"/>
      </w:pPr>
      <w:r w:rsidRPr="006075A9">
        <w:t>•</w:t>
      </w:r>
      <w:r w:rsidRPr="006075A9">
        <w:tab/>
        <w:t>Wheat</w:t>
      </w:r>
    </w:p>
    <w:p w14:paraId="03D938F2" w14:textId="77777777" w:rsidR="006075A9" w:rsidRPr="006075A9" w:rsidRDefault="006075A9" w:rsidP="006075A9">
      <w:pPr>
        <w:spacing w:after="0" w:line="276" w:lineRule="auto"/>
        <w:jc w:val="both"/>
      </w:pPr>
      <w:r w:rsidRPr="006075A9">
        <w:t>•</w:t>
      </w:r>
      <w:r w:rsidRPr="006075A9">
        <w:tab/>
        <w:t>Rice</w:t>
      </w:r>
    </w:p>
    <w:p w14:paraId="3F6A5263" w14:textId="77777777" w:rsidR="006075A9" w:rsidRPr="006075A9" w:rsidRDefault="006075A9" w:rsidP="006075A9">
      <w:pPr>
        <w:spacing w:after="0" w:line="276" w:lineRule="auto"/>
        <w:jc w:val="both"/>
      </w:pPr>
      <w:r w:rsidRPr="006075A9">
        <w:t>•</w:t>
      </w:r>
      <w:r w:rsidRPr="006075A9">
        <w:tab/>
        <w:t>Maize</w:t>
      </w:r>
    </w:p>
    <w:p w14:paraId="6CE77BD3" w14:textId="77777777" w:rsidR="006075A9" w:rsidRPr="006075A9" w:rsidRDefault="006075A9" w:rsidP="006075A9">
      <w:pPr>
        <w:spacing w:after="0" w:line="276" w:lineRule="auto"/>
        <w:jc w:val="both"/>
      </w:pPr>
      <w:r w:rsidRPr="006075A9">
        <w:t>•</w:t>
      </w:r>
      <w:r w:rsidRPr="006075A9">
        <w:tab/>
        <w:t>Soybean</w:t>
      </w:r>
    </w:p>
    <w:p w14:paraId="07864205" w14:textId="77777777" w:rsidR="006075A9" w:rsidRPr="006075A9" w:rsidRDefault="006075A9" w:rsidP="006075A9">
      <w:pPr>
        <w:spacing w:after="0" w:line="276" w:lineRule="auto"/>
        <w:jc w:val="both"/>
      </w:pPr>
      <w:r w:rsidRPr="006075A9">
        <w:t>•</w:t>
      </w:r>
      <w:r w:rsidRPr="006075A9">
        <w:tab/>
        <w:t>Sugarcane</w:t>
      </w:r>
    </w:p>
    <w:p w14:paraId="449F70BD" w14:textId="77777777" w:rsidR="006075A9" w:rsidRPr="006075A9" w:rsidRDefault="006075A9" w:rsidP="006075A9">
      <w:pPr>
        <w:spacing w:after="0" w:line="276" w:lineRule="auto"/>
        <w:jc w:val="both"/>
      </w:pPr>
      <w:r w:rsidRPr="006075A9">
        <w:t>•</w:t>
      </w:r>
      <w:r w:rsidRPr="006075A9">
        <w:tab/>
        <w:t>Vegetable crops</w:t>
      </w:r>
    </w:p>
    <w:p w14:paraId="33B4E1F8" w14:textId="77777777" w:rsidR="006075A9" w:rsidRPr="006075A9" w:rsidRDefault="006075A9" w:rsidP="006075A9">
      <w:pPr>
        <w:spacing w:after="0" w:line="276" w:lineRule="auto"/>
        <w:jc w:val="both"/>
      </w:pPr>
    </w:p>
    <w:p w14:paraId="3D4DC2BB" w14:textId="77777777" w:rsidR="006075A9" w:rsidRPr="006075A9" w:rsidRDefault="006075A9" w:rsidP="006075A9">
      <w:pPr>
        <w:spacing w:after="0" w:line="276" w:lineRule="auto"/>
        <w:jc w:val="both"/>
      </w:pPr>
      <w:r w:rsidRPr="006075A9">
        <w:t>Objective 2</w:t>
      </w:r>
    </w:p>
    <w:p w14:paraId="6B345F64" w14:textId="77777777" w:rsidR="006075A9" w:rsidRPr="006075A9" w:rsidRDefault="006075A9" w:rsidP="006075A9">
      <w:pPr>
        <w:spacing w:after="0" w:line="276" w:lineRule="auto"/>
        <w:jc w:val="both"/>
      </w:pPr>
      <w:r w:rsidRPr="006075A9">
        <w:lastRenderedPageBreak/>
        <w:t>Develop a universal weed detection model using:</w:t>
      </w:r>
    </w:p>
    <w:p w14:paraId="533C68E7" w14:textId="77777777" w:rsidR="006075A9" w:rsidRPr="006075A9" w:rsidRDefault="006075A9" w:rsidP="006075A9">
      <w:pPr>
        <w:spacing w:after="0" w:line="276" w:lineRule="auto"/>
        <w:jc w:val="both"/>
      </w:pPr>
      <w:r w:rsidRPr="006075A9">
        <w:t>•</w:t>
      </w:r>
      <w:r w:rsidRPr="006075A9">
        <w:tab/>
        <w:t>Vision Transformers (</w:t>
      </w:r>
      <w:proofErr w:type="spellStart"/>
      <w:r w:rsidRPr="006075A9">
        <w:t>ViTs</w:t>
      </w:r>
      <w:proofErr w:type="spellEnd"/>
      <w:r w:rsidRPr="006075A9">
        <w:t>)</w:t>
      </w:r>
    </w:p>
    <w:p w14:paraId="4F913D35" w14:textId="77777777" w:rsidR="006075A9" w:rsidRPr="006075A9" w:rsidRDefault="006075A9" w:rsidP="006075A9">
      <w:pPr>
        <w:spacing w:after="0" w:line="276" w:lineRule="auto"/>
        <w:jc w:val="both"/>
      </w:pPr>
      <w:r w:rsidRPr="006075A9">
        <w:t>•</w:t>
      </w:r>
      <w:r w:rsidRPr="006075A9">
        <w:tab/>
        <w:t>DINOv2</w:t>
      </w:r>
    </w:p>
    <w:p w14:paraId="11E60B8C" w14:textId="77777777" w:rsidR="006075A9" w:rsidRPr="006075A9" w:rsidRDefault="006075A9" w:rsidP="006075A9">
      <w:pPr>
        <w:spacing w:after="0" w:line="276" w:lineRule="auto"/>
        <w:jc w:val="both"/>
      </w:pPr>
      <w:r w:rsidRPr="006075A9">
        <w:t>•</w:t>
      </w:r>
      <w:r w:rsidRPr="006075A9">
        <w:tab/>
        <w:t>Segment Anything Model (SAM)</w:t>
      </w:r>
    </w:p>
    <w:p w14:paraId="4155C5E9" w14:textId="77777777" w:rsidR="006075A9" w:rsidRPr="006075A9" w:rsidRDefault="006075A9" w:rsidP="006075A9">
      <w:pPr>
        <w:spacing w:after="0" w:line="276" w:lineRule="auto"/>
        <w:jc w:val="both"/>
      </w:pPr>
      <w:r w:rsidRPr="006075A9">
        <w:t>•</w:t>
      </w:r>
      <w:r w:rsidRPr="006075A9">
        <w:tab/>
        <w:t>Florence</w:t>
      </w:r>
    </w:p>
    <w:p w14:paraId="12966380" w14:textId="77777777" w:rsidR="006075A9" w:rsidRPr="006075A9" w:rsidRDefault="006075A9" w:rsidP="006075A9">
      <w:pPr>
        <w:spacing w:after="0" w:line="276" w:lineRule="auto"/>
        <w:jc w:val="both"/>
      </w:pPr>
      <w:r w:rsidRPr="006075A9">
        <w:t>•</w:t>
      </w:r>
      <w:r w:rsidRPr="006075A9">
        <w:tab/>
        <w:t>Agricultural Vision-Language Models</w:t>
      </w:r>
    </w:p>
    <w:p w14:paraId="2E73CF89" w14:textId="77777777" w:rsidR="006075A9" w:rsidRPr="006075A9" w:rsidRDefault="006075A9" w:rsidP="006075A9">
      <w:pPr>
        <w:spacing w:after="0" w:line="276" w:lineRule="auto"/>
        <w:jc w:val="both"/>
      </w:pPr>
    </w:p>
    <w:p w14:paraId="2BED90CA" w14:textId="77777777" w:rsidR="006075A9" w:rsidRPr="006075A9" w:rsidRDefault="006075A9" w:rsidP="006075A9">
      <w:pPr>
        <w:spacing w:after="0" w:line="276" w:lineRule="auto"/>
        <w:jc w:val="both"/>
      </w:pPr>
      <w:r w:rsidRPr="006075A9">
        <w:t>Objective 3</w:t>
      </w:r>
    </w:p>
    <w:p w14:paraId="53D85CF0" w14:textId="77777777" w:rsidR="006075A9" w:rsidRPr="006075A9" w:rsidRDefault="006075A9" w:rsidP="006075A9">
      <w:pPr>
        <w:spacing w:after="0" w:line="276" w:lineRule="auto"/>
        <w:jc w:val="both"/>
      </w:pPr>
      <w:r w:rsidRPr="006075A9">
        <w:t>Integrate multimodal sensing:</w:t>
      </w:r>
    </w:p>
    <w:p w14:paraId="2E724EF0" w14:textId="77777777" w:rsidR="006075A9" w:rsidRPr="006075A9" w:rsidRDefault="006075A9" w:rsidP="006075A9">
      <w:pPr>
        <w:spacing w:after="0" w:line="276" w:lineRule="auto"/>
        <w:jc w:val="both"/>
      </w:pPr>
      <w:r w:rsidRPr="006075A9">
        <w:t>•</w:t>
      </w:r>
      <w:r w:rsidRPr="006075A9">
        <w:tab/>
        <w:t>RGB</w:t>
      </w:r>
    </w:p>
    <w:p w14:paraId="724B084E" w14:textId="77777777" w:rsidR="006075A9" w:rsidRPr="006075A9" w:rsidRDefault="006075A9" w:rsidP="006075A9">
      <w:pPr>
        <w:spacing w:after="0" w:line="276" w:lineRule="auto"/>
        <w:jc w:val="both"/>
      </w:pPr>
      <w:r w:rsidRPr="006075A9">
        <w:t>•</w:t>
      </w:r>
      <w:r w:rsidRPr="006075A9">
        <w:tab/>
        <w:t>Multispectral</w:t>
      </w:r>
    </w:p>
    <w:p w14:paraId="438A7E3D" w14:textId="77777777" w:rsidR="006075A9" w:rsidRPr="006075A9" w:rsidRDefault="006075A9" w:rsidP="006075A9">
      <w:pPr>
        <w:spacing w:after="0" w:line="276" w:lineRule="auto"/>
        <w:jc w:val="both"/>
      </w:pPr>
      <w:r w:rsidRPr="006075A9">
        <w:t>•</w:t>
      </w:r>
      <w:r w:rsidRPr="006075A9">
        <w:tab/>
        <w:t>Thermal</w:t>
      </w:r>
    </w:p>
    <w:p w14:paraId="3319C533" w14:textId="77777777" w:rsidR="006075A9" w:rsidRPr="006075A9" w:rsidRDefault="006075A9" w:rsidP="006075A9">
      <w:pPr>
        <w:spacing w:after="0" w:line="276" w:lineRule="auto"/>
        <w:jc w:val="both"/>
      </w:pPr>
      <w:r w:rsidRPr="006075A9">
        <w:t>•</w:t>
      </w:r>
      <w:r w:rsidRPr="006075A9">
        <w:tab/>
        <w:t>Depth sensors</w:t>
      </w:r>
    </w:p>
    <w:p w14:paraId="7EAF0399" w14:textId="77777777" w:rsidR="006075A9" w:rsidRPr="006075A9" w:rsidRDefault="006075A9" w:rsidP="006075A9">
      <w:pPr>
        <w:spacing w:after="0" w:line="276" w:lineRule="auto"/>
        <w:jc w:val="both"/>
      </w:pPr>
    </w:p>
    <w:p w14:paraId="1B2A0F21" w14:textId="77777777" w:rsidR="006075A9" w:rsidRPr="006075A9" w:rsidRDefault="006075A9" w:rsidP="006075A9">
      <w:pPr>
        <w:spacing w:after="0" w:line="276" w:lineRule="auto"/>
        <w:jc w:val="both"/>
      </w:pPr>
      <w:r w:rsidRPr="006075A9">
        <w:t>Objective 4</w:t>
      </w:r>
    </w:p>
    <w:p w14:paraId="379312EC" w14:textId="77777777" w:rsidR="006075A9" w:rsidRPr="006075A9" w:rsidRDefault="006075A9" w:rsidP="006075A9">
      <w:pPr>
        <w:spacing w:after="0" w:line="276" w:lineRule="auto"/>
        <w:jc w:val="both"/>
      </w:pPr>
      <w:r w:rsidRPr="006075A9">
        <w:t>Develop zero-shot weed detection capability for unseen weed species.</w:t>
      </w:r>
    </w:p>
    <w:p w14:paraId="2049A87A" w14:textId="77777777" w:rsidR="006075A9" w:rsidRPr="006075A9" w:rsidRDefault="006075A9" w:rsidP="006075A9">
      <w:pPr>
        <w:spacing w:after="0" w:line="276" w:lineRule="auto"/>
        <w:jc w:val="both"/>
      </w:pPr>
    </w:p>
    <w:p w14:paraId="44D10166" w14:textId="77777777" w:rsidR="006075A9" w:rsidRPr="006075A9" w:rsidRDefault="006075A9" w:rsidP="006075A9">
      <w:pPr>
        <w:spacing w:after="0" w:line="276" w:lineRule="auto"/>
        <w:jc w:val="both"/>
      </w:pPr>
      <w:r w:rsidRPr="006075A9">
        <w:t>Objective 5</w:t>
      </w:r>
    </w:p>
    <w:p w14:paraId="212F7EEC" w14:textId="77777777" w:rsidR="006075A9" w:rsidRPr="006075A9" w:rsidRDefault="006075A9" w:rsidP="006075A9">
      <w:pPr>
        <w:spacing w:after="0" w:line="276" w:lineRule="auto"/>
        <w:jc w:val="both"/>
      </w:pPr>
      <w:r w:rsidRPr="006075A9">
        <w:t>Develop autonomous robotic navigation in multiple crop environments.</w:t>
      </w:r>
    </w:p>
    <w:p w14:paraId="3624E78C" w14:textId="77777777" w:rsidR="006075A9" w:rsidRPr="006075A9" w:rsidRDefault="006075A9" w:rsidP="006075A9">
      <w:pPr>
        <w:spacing w:after="0" w:line="276" w:lineRule="auto"/>
        <w:jc w:val="both"/>
      </w:pPr>
    </w:p>
    <w:p w14:paraId="40D3A819" w14:textId="77777777" w:rsidR="006075A9" w:rsidRPr="006075A9" w:rsidRDefault="006075A9" w:rsidP="006075A9">
      <w:pPr>
        <w:spacing w:after="0" w:line="276" w:lineRule="auto"/>
        <w:jc w:val="both"/>
      </w:pPr>
      <w:r w:rsidRPr="006075A9">
        <w:t>Objective 6</w:t>
      </w:r>
    </w:p>
    <w:p w14:paraId="12E49071" w14:textId="77777777" w:rsidR="006075A9" w:rsidRPr="006075A9" w:rsidRDefault="006075A9" w:rsidP="006075A9">
      <w:pPr>
        <w:spacing w:after="0" w:line="276" w:lineRule="auto"/>
        <w:jc w:val="both"/>
      </w:pPr>
      <w:r w:rsidRPr="006075A9">
        <w:t>Integrate precision laser weed removal.</w:t>
      </w:r>
    </w:p>
    <w:p w14:paraId="6585EBDB" w14:textId="77777777" w:rsidR="006075A9" w:rsidRPr="006075A9" w:rsidRDefault="006075A9" w:rsidP="006075A9">
      <w:pPr>
        <w:spacing w:after="0" w:line="276" w:lineRule="auto"/>
        <w:jc w:val="both"/>
      </w:pPr>
    </w:p>
    <w:p w14:paraId="5DB62239" w14:textId="77777777" w:rsidR="006075A9" w:rsidRPr="006075A9" w:rsidRDefault="006075A9" w:rsidP="006075A9">
      <w:pPr>
        <w:spacing w:after="0" w:line="276" w:lineRule="auto"/>
        <w:jc w:val="both"/>
      </w:pPr>
      <w:r w:rsidRPr="006075A9">
        <w:t>Objective 7</w:t>
      </w:r>
    </w:p>
    <w:p w14:paraId="2F4BD39A" w14:textId="77777777" w:rsidR="006075A9" w:rsidRPr="006075A9" w:rsidRDefault="006075A9" w:rsidP="006075A9">
      <w:pPr>
        <w:spacing w:after="0" w:line="276" w:lineRule="auto"/>
        <w:jc w:val="both"/>
      </w:pPr>
      <w:r w:rsidRPr="006075A9">
        <w:t>Evaluate generalization performance across:</w:t>
      </w:r>
    </w:p>
    <w:p w14:paraId="0B018E32" w14:textId="77777777" w:rsidR="006075A9" w:rsidRPr="006075A9" w:rsidRDefault="006075A9" w:rsidP="006075A9">
      <w:pPr>
        <w:spacing w:after="0" w:line="276" w:lineRule="auto"/>
        <w:jc w:val="both"/>
      </w:pPr>
      <w:r w:rsidRPr="006075A9">
        <w:t>•</w:t>
      </w:r>
      <w:r w:rsidRPr="006075A9">
        <w:tab/>
        <w:t>Multiple crops</w:t>
      </w:r>
    </w:p>
    <w:p w14:paraId="55B8C012" w14:textId="77777777" w:rsidR="006075A9" w:rsidRPr="006075A9" w:rsidRDefault="006075A9" w:rsidP="006075A9">
      <w:pPr>
        <w:spacing w:after="0" w:line="276" w:lineRule="auto"/>
        <w:jc w:val="both"/>
      </w:pPr>
      <w:r w:rsidRPr="006075A9">
        <w:t>•</w:t>
      </w:r>
      <w:r w:rsidRPr="006075A9">
        <w:tab/>
        <w:t>Multiple seasons</w:t>
      </w:r>
    </w:p>
    <w:p w14:paraId="32224969" w14:textId="2BAD5D50" w:rsidR="00BD5CD2" w:rsidRDefault="006075A9" w:rsidP="006075A9">
      <w:pPr>
        <w:spacing w:after="0" w:line="276" w:lineRule="auto"/>
        <w:jc w:val="both"/>
      </w:pPr>
      <w:r w:rsidRPr="006075A9">
        <w:t>•</w:t>
      </w:r>
      <w:r w:rsidRPr="006075A9">
        <w:tab/>
        <w:t>Multiple locations</w:t>
      </w:r>
    </w:p>
    <w:p w14:paraId="43527ADF" w14:textId="77777777" w:rsidR="006075A9" w:rsidRPr="006075A9" w:rsidRDefault="006075A9" w:rsidP="006075A9">
      <w:pPr>
        <w:spacing w:line="276" w:lineRule="auto"/>
        <w:jc w:val="both"/>
      </w:pPr>
    </w:p>
    <w:p w14:paraId="1F5AF5B2" w14:textId="77777777" w:rsidR="006075A9" w:rsidRPr="006075A9" w:rsidRDefault="006075A9" w:rsidP="006075A9">
      <w:pPr>
        <w:spacing w:line="276" w:lineRule="auto"/>
        <w:jc w:val="both"/>
      </w:pPr>
    </w:p>
    <w:p w14:paraId="64E505F7" w14:textId="77777777" w:rsidR="006075A9" w:rsidRPr="006075A9" w:rsidRDefault="006075A9" w:rsidP="006075A9">
      <w:pPr>
        <w:spacing w:line="276" w:lineRule="auto"/>
        <w:jc w:val="both"/>
      </w:pPr>
    </w:p>
    <w:p w14:paraId="70162914" w14:textId="77777777" w:rsidR="006075A9" w:rsidRPr="006075A9" w:rsidRDefault="006075A9" w:rsidP="006075A9">
      <w:pPr>
        <w:spacing w:line="276" w:lineRule="auto"/>
        <w:jc w:val="both"/>
      </w:pPr>
    </w:p>
    <w:p w14:paraId="453CD84A" w14:textId="77777777" w:rsidR="006075A9" w:rsidRPr="006075A9" w:rsidRDefault="006075A9" w:rsidP="006075A9">
      <w:pPr>
        <w:spacing w:line="276" w:lineRule="auto"/>
        <w:jc w:val="both"/>
      </w:pPr>
    </w:p>
    <w:p w14:paraId="6EB5CA07" w14:textId="77777777" w:rsidR="006075A9" w:rsidRDefault="006075A9" w:rsidP="006075A9">
      <w:pPr>
        <w:spacing w:line="276" w:lineRule="auto"/>
        <w:jc w:val="both"/>
      </w:pPr>
    </w:p>
    <w:p w14:paraId="5968BB11" w14:textId="21DD656D" w:rsidR="006075A9" w:rsidRDefault="006075A9" w:rsidP="006075A9">
      <w:pPr>
        <w:tabs>
          <w:tab w:val="left" w:pos="1233"/>
        </w:tabs>
        <w:spacing w:line="276" w:lineRule="auto"/>
        <w:jc w:val="both"/>
      </w:pPr>
      <w:r>
        <w:tab/>
      </w:r>
    </w:p>
    <w:p w14:paraId="2C98D712" w14:textId="77777777" w:rsidR="006075A9" w:rsidRDefault="006075A9" w:rsidP="006075A9">
      <w:pPr>
        <w:tabs>
          <w:tab w:val="left" w:pos="1233"/>
        </w:tabs>
        <w:spacing w:line="276" w:lineRule="auto"/>
        <w:jc w:val="both"/>
      </w:pPr>
    </w:p>
    <w:p w14:paraId="015390C7" w14:textId="77777777" w:rsidR="006075A9" w:rsidRDefault="006075A9" w:rsidP="006075A9">
      <w:pPr>
        <w:tabs>
          <w:tab w:val="left" w:pos="1233"/>
        </w:tabs>
        <w:spacing w:line="276" w:lineRule="auto"/>
        <w:jc w:val="both"/>
      </w:pPr>
    </w:p>
    <w:p w14:paraId="755DB734" w14:textId="77777777" w:rsidR="006075A9" w:rsidRDefault="006075A9" w:rsidP="006075A9">
      <w:pPr>
        <w:tabs>
          <w:tab w:val="left" w:pos="1233"/>
        </w:tabs>
        <w:spacing w:line="276" w:lineRule="auto"/>
        <w:jc w:val="both"/>
      </w:pPr>
    </w:p>
    <w:p w14:paraId="64287E3A" w14:textId="77777777" w:rsidR="006075A9" w:rsidRDefault="006075A9" w:rsidP="006075A9">
      <w:pPr>
        <w:tabs>
          <w:tab w:val="left" w:pos="1233"/>
        </w:tabs>
        <w:spacing w:line="276" w:lineRule="auto"/>
        <w:jc w:val="both"/>
      </w:pPr>
    </w:p>
    <w:p w14:paraId="6F85E84F" w14:textId="77777777" w:rsidR="006075A9" w:rsidRDefault="006075A9" w:rsidP="006075A9">
      <w:pPr>
        <w:tabs>
          <w:tab w:val="left" w:pos="1233"/>
        </w:tabs>
        <w:spacing w:line="276" w:lineRule="auto"/>
        <w:jc w:val="both"/>
      </w:pPr>
    </w:p>
    <w:p w14:paraId="326648C1" w14:textId="77777777" w:rsidR="006075A9" w:rsidRDefault="006075A9" w:rsidP="006075A9">
      <w:pPr>
        <w:tabs>
          <w:tab w:val="left" w:pos="1233"/>
        </w:tabs>
        <w:spacing w:line="276" w:lineRule="auto"/>
        <w:jc w:val="both"/>
      </w:pPr>
    </w:p>
    <w:sectPr w:rsidR="006075A9" w:rsidSect="006075A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5A9"/>
    <w:rsid w:val="005A4A70"/>
    <w:rsid w:val="005E4825"/>
    <w:rsid w:val="006075A9"/>
    <w:rsid w:val="008B7798"/>
    <w:rsid w:val="00BD5CD2"/>
    <w:rsid w:val="00CC768B"/>
    <w:rsid w:val="00F2637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36277"/>
  <w15:chartTrackingRefBased/>
  <w15:docId w15:val="{F8575C02-70CA-4D4F-8CA4-2EBFB120B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5A9"/>
    <w:rPr>
      <w:rFonts w:eastAsiaTheme="majorEastAsia" w:cstheme="majorBidi"/>
      <w:color w:val="272727" w:themeColor="text1" w:themeTint="D8"/>
    </w:rPr>
  </w:style>
  <w:style w:type="paragraph" w:styleId="Title">
    <w:name w:val="Title"/>
    <w:basedOn w:val="Normal"/>
    <w:next w:val="Normal"/>
    <w:link w:val="TitleChar"/>
    <w:uiPriority w:val="10"/>
    <w:qFormat/>
    <w:rsid w:val="00607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5A9"/>
    <w:pPr>
      <w:spacing w:before="160"/>
      <w:jc w:val="center"/>
    </w:pPr>
    <w:rPr>
      <w:i/>
      <w:iCs/>
      <w:color w:val="404040" w:themeColor="text1" w:themeTint="BF"/>
    </w:rPr>
  </w:style>
  <w:style w:type="character" w:customStyle="1" w:styleId="QuoteChar">
    <w:name w:val="Quote Char"/>
    <w:basedOn w:val="DefaultParagraphFont"/>
    <w:link w:val="Quote"/>
    <w:uiPriority w:val="29"/>
    <w:rsid w:val="006075A9"/>
    <w:rPr>
      <w:i/>
      <w:iCs/>
      <w:color w:val="404040" w:themeColor="text1" w:themeTint="BF"/>
    </w:rPr>
  </w:style>
  <w:style w:type="paragraph" w:styleId="ListParagraph">
    <w:name w:val="List Paragraph"/>
    <w:basedOn w:val="Normal"/>
    <w:uiPriority w:val="34"/>
    <w:qFormat/>
    <w:rsid w:val="006075A9"/>
    <w:pPr>
      <w:ind w:left="720"/>
      <w:contextualSpacing/>
    </w:pPr>
  </w:style>
  <w:style w:type="character" w:styleId="IntenseEmphasis">
    <w:name w:val="Intense Emphasis"/>
    <w:basedOn w:val="DefaultParagraphFont"/>
    <w:uiPriority w:val="21"/>
    <w:qFormat/>
    <w:rsid w:val="006075A9"/>
    <w:rPr>
      <w:i/>
      <w:iCs/>
      <w:color w:val="0F4761" w:themeColor="accent1" w:themeShade="BF"/>
    </w:rPr>
  </w:style>
  <w:style w:type="paragraph" w:styleId="IntenseQuote">
    <w:name w:val="Intense Quote"/>
    <w:basedOn w:val="Normal"/>
    <w:next w:val="Normal"/>
    <w:link w:val="IntenseQuoteChar"/>
    <w:uiPriority w:val="30"/>
    <w:qFormat/>
    <w:rsid w:val="00607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5A9"/>
    <w:rPr>
      <w:i/>
      <w:iCs/>
      <w:color w:val="0F4761" w:themeColor="accent1" w:themeShade="BF"/>
    </w:rPr>
  </w:style>
  <w:style w:type="character" w:styleId="IntenseReference">
    <w:name w:val="Intense Reference"/>
    <w:basedOn w:val="DefaultParagraphFont"/>
    <w:uiPriority w:val="32"/>
    <w:qFormat/>
    <w:rsid w:val="006075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749</Words>
  <Characters>4271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Khuram</dc:creator>
  <cp:keywords/>
  <dc:description/>
  <cp:lastModifiedBy>Muhammad Khuram</cp:lastModifiedBy>
  <cp:revision>2</cp:revision>
  <dcterms:created xsi:type="dcterms:W3CDTF">2026-06-18T04:12:00Z</dcterms:created>
  <dcterms:modified xsi:type="dcterms:W3CDTF">2026-06-27T12:44:00Z</dcterms:modified>
</cp:coreProperties>
</file>